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4" w:rsidRDefault="00FB4104" w:rsidP="00FB4104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FB4104" w:rsidRDefault="00FB4104" w:rsidP="00FB4104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 xml:space="preserve">муниципального  образования  </w:t>
      </w:r>
      <w:proofErr w:type="spellStart"/>
      <w:r>
        <w:rPr>
          <w:spacing w:val="-14"/>
          <w:sz w:val="30"/>
          <w:szCs w:val="30"/>
        </w:rPr>
        <w:t>Волосовский</w:t>
      </w:r>
      <w:proofErr w:type="spellEnd"/>
      <w:r>
        <w:rPr>
          <w:spacing w:val="-14"/>
          <w:sz w:val="30"/>
          <w:szCs w:val="30"/>
        </w:rPr>
        <w:t xml:space="preserve">  муниципальный  район</w:t>
      </w:r>
    </w:p>
    <w:p w:rsidR="00FB4104" w:rsidRDefault="00FB4104" w:rsidP="00FB4104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FB4104" w:rsidRDefault="00FB4104" w:rsidP="00FB4104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F26647" w:rsidRDefault="00F26647" w:rsidP="00F26647">
      <w:r>
        <w:t xml:space="preserve">От </w:t>
      </w:r>
      <w:r w:rsidR="00605B0E">
        <w:t xml:space="preserve"> 12.02.</w:t>
      </w:r>
      <w:r>
        <w:t xml:space="preserve">2014  № </w:t>
      </w:r>
      <w:r w:rsidR="00605B0E">
        <w:t>246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О  расходных обязательствах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Волосовского муниципального района,</w:t>
      </w:r>
    </w:p>
    <w:p w:rsidR="00F26647" w:rsidRDefault="00F26647" w:rsidP="00F266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возникающих</w:t>
      </w:r>
      <w:proofErr w:type="gramEnd"/>
      <w:r>
        <w:rPr>
          <w:sz w:val="22"/>
          <w:szCs w:val="22"/>
        </w:rPr>
        <w:t xml:space="preserve"> при исполнении части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 xml:space="preserve">полномочий муниципальных образований </w:t>
      </w:r>
    </w:p>
    <w:p w:rsidR="00F26647" w:rsidRDefault="00F26647" w:rsidP="00F26647">
      <w:pPr>
        <w:rPr>
          <w:sz w:val="22"/>
          <w:szCs w:val="22"/>
        </w:rPr>
      </w:pPr>
      <w:r>
        <w:rPr>
          <w:sz w:val="22"/>
          <w:szCs w:val="22"/>
        </w:rPr>
        <w:t>поселений  Волосовского района  в 2014 году</w:t>
      </w:r>
    </w:p>
    <w:p w:rsidR="00F26647" w:rsidRDefault="00F26647" w:rsidP="00F26647">
      <w:pPr>
        <w:rPr>
          <w:sz w:val="25"/>
          <w:szCs w:val="25"/>
        </w:rPr>
      </w:pPr>
    </w:p>
    <w:p w:rsidR="00F26647" w:rsidRPr="00AC18B3" w:rsidRDefault="00F26647" w:rsidP="00F2664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C18B3">
        <w:rPr>
          <w:sz w:val="25"/>
          <w:szCs w:val="25"/>
        </w:rPr>
        <w:t xml:space="preserve">На основании статьи 86 Бюджетного кодекса Российской Федерации и </w:t>
      </w:r>
      <w:r w:rsidRPr="00AC18B3">
        <w:rPr>
          <w:rFonts w:eastAsiaTheme="minorHAnsi"/>
          <w:sz w:val="25"/>
          <w:szCs w:val="25"/>
          <w:lang w:eastAsia="en-US"/>
        </w:rPr>
        <w:t>заключенными между администрациями  муниципального  района  и поселений соглашениями</w:t>
      </w:r>
      <w:r w:rsidRPr="00AC18B3">
        <w:rPr>
          <w:sz w:val="25"/>
          <w:szCs w:val="25"/>
        </w:rPr>
        <w:t xml:space="preserve">, </w:t>
      </w:r>
      <w:proofErr w:type="gramStart"/>
      <w:r w:rsidRPr="00AC18B3">
        <w:rPr>
          <w:caps/>
          <w:sz w:val="25"/>
          <w:szCs w:val="25"/>
        </w:rPr>
        <w:t>П</w:t>
      </w:r>
      <w:proofErr w:type="gramEnd"/>
      <w:r w:rsidRPr="00AC18B3">
        <w:rPr>
          <w:caps/>
          <w:sz w:val="25"/>
          <w:szCs w:val="25"/>
        </w:rPr>
        <w:t xml:space="preserve"> О С Т А Н О В Л Я Ю: 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caps/>
          <w:sz w:val="25"/>
          <w:szCs w:val="25"/>
        </w:rPr>
        <w:t xml:space="preserve">1. </w:t>
      </w:r>
      <w:r w:rsidRPr="00AC18B3">
        <w:rPr>
          <w:sz w:val="25"/>
          <w:szCs w:val="25"/>
        </w:rPr>
        <w:t>Установить следующие расходные обязательства Волосовского муниципального района, возникаю</w:t>
      </w:r>
      <w:bookmarkStart w:id="0" w:name="_GoBack"/>
      <w:bookmarkEnd w:id="0"/>
      <w:r w:rsidRPr="00AC18B3">
        <w:rPr>
          <w:sz w:val="25"/>
          <w:szCs w:val="25"/>
        </w:rPr>
        <w:t>щие при исполнении части полномочий муниципальных образований поселений Волосовского района за счет межбюджетных трансфертов бюджетов муниципальных образований поселений: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 xml:space="preserve">1.1. По исполнению части  полномочий по формированию архивных фондов поселения; 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1.2.По исполнению части полномочий в области градостроительной</w:t>
      </w:r>
      <w:r>
        <w:rPr>
          <w:sz w:val="25"/>
          <w:szCs w:val="25"/>
        </w:rPr>
        <w:t xml:space="preserve"> </w:t>
      </w:r>
      <w:r w:rsidRPr="00AC18B3">
        <w:rPr>
          <w:sz w:val="25"/>
          <w:szCs w:val="25"/>
        </w:rPr>
        <w:t xml:space="preserve">деятельности; </w:t>
      </w:r>
    </w:p>
    <w:p w:rsidR="00F26647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1.3. По исполнению части функций по обеспечению бюджетного процесса в поселениях</w:t>
      </w:r>
      <w:r>
        <w:rPr>
          <w:sz w:val="25"/>
          <w:szCs w:val="25"/>
        </w:rPr>
        <w:t>;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Реализация части  полномочий  по решению вопросов  местного значения муниципального образования </w:t>
      </w:r>
      <w:proofErr w:type="spellStart"/>
      <w:r>
        <w:rPr>
          <w:sz w:val="25"/>
          <w:szCs w:val="25"/>
        </w:rPr>
        <w:t>Волосовское</w:t>
      </w:r>
      <w:proofErr w:type="spellEnd"/>
      <w:r>
        <w:rPr>
          <w:sz w:val="25"/>
          <w:szCs w:val="25"/>
        </w:rPr>
        <w:t xml:space="preserve"> городское  поселение</w:t>
      </w:r>
      <w:r w:rsidR="00CD6DBE">
        <w:rPr>
          <w:sz w:val="25"/>
          <w:szCs w:val="25"/>
        </w:rPr>
        <w:t>.</w:t>
      </w:r>
      <w:r w:rsidRPr="00AC18B3">
        <w:rPr>
          <w:sz w:val="25"/>
          <w:szCs w:val="25"/>
        </w:rPr>
        <w:t xml:space="preserve">  </w:t>
      </w:r>
    </w:p>
    <w:p w:rsidR="00F26647" w:rsidRPr="00F26647" w:rsidRDefault="00F26647" w:rsidP="00F26647">
      <w:pPr>
        <w:ind w:firstLine="708"/>
        <w:jc w:val="both"/>
        <w:rPr>
          <w:sz w:val="25"/>
          <w:szCs w:val="25"/>
        </w:rPr>
      </w:pPr>
      <w:r w:rsidRPr="00F26647">
        <w:rPr>
          <w:sz w:val="25"/>
          <w:szCs w:val="25"/>
        </w:rPr>
        <w:t>2. Определить уполномоченным органом по расходным обязательствам для исполнения части полномочий муниципальных образований поселений  Волосовского района: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2.1. Администрацию Волосовского муниципального района по расходным обязательствам, установленным подпунктами 1.1.</w:t>
      </w:r>
      <w:r>
        <w:rPr>
          <w:sz w:val="25"/>
          <w:szCs w:val="25"/>
        </w:rPr>
        <w:t>,</w:t>
      </w:r>
      <w:r w:rsidRPr="00AC18B3">
        <w:rPr>
          <w:sz w:val="25"/>
          <w:szCs w:val="25"/>
        </w:rPr>
        <w:t xml:space="preserve"> 1.2.</w:t>
      </w:r>
      <w:r>
        <w:rPr>
          <w:sz w:val="25"/>
          <w:szCs w:val="25"/>
        </w:rPr>
        <w:t>,1.4.</w:t>
      </w:r>
      <w:r w:rsidRPr="00AC18B3">
        <w:rPr>
          <w:sz w:val="25"/>
          <w:szCs w:val="25"/>
        </w:rPr>
        <w:t xml:space="preserve">  постановления.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2.2. Комитет финансов  администрации Волосовского муниципального района по расходным обязательствам, установленным  подпунктом 1.3. постановления.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3. Установить, что на уполномоченные органы возлагается ответственность за исполнение установленных расходных обязательств  в  части полномочий муниципальных образований поселений Волосовского  района.</w:t>
      </w:r>
    </w:p>
    <w:p w:rsidR="00F26647" w:rsidRPr="00AC18B3" w:rsidRDefault="00F26647" w:rsidP="00F26647">
      <w:pPr>
        <w:ind w:firstLine="708"/>
        <w:jc w:val="both"/>
        <w:rPr>
          <w:sz w:val="25"/>
          <w:szCs w:val="25"/>
        </w:rPr>
      </w:pPr>
      <w:r w:rsidRPr="00AC18B3">
        <w:rPr>
          <w:sz w:val="25"/>
          <w:szCs w:val="25"/>
        </w:rPr>
        <w:t>4.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муниципального района за счет межбюджетных трансфертов бюджетов муниципальных образований поселений.</w:t>
      </w:r>
    </w:p>
    <w:p w:rsidR="00F26647" w:rsidRPr="00AC18B3" w:rsidRDefault="00F26647" w:rsidP="00F26647">
      <w:pPr>
        <w:ind w:firstLine="708"/>
        <w:rPr>
          <w:sz w:val="25"/>
          <w:szCs w:val="25"/>
        </w:rPr>
      </w:pPr>
      <w:r w:rsidRPr="00AC18B3">
        <w:rPr>
          <w:sz w:val="25"/>
          <w:szCs w:val="25"/>
        </w:rPr>
        <w:t xml:space="preserve">5. </w:t>
      </w:r>
      <w:proofErr w:type="gramStart"/>
      <w:r w:rsidRPr="00AC18B3">
        <w:rPr>
          <w:sz w:val="25"/>
          <w:szCs w:val="25"/>
        </w:rPr>
        <w:t>Контроль за</w:t>
      </w:r>
      <w:proofErr w:type="gramEnd"/>
      <w:r w:rsidRPr="00AC18B3">
        <w:rPr>
          <w:sz w:val="25"/>
          <w:szCs w:val="25"/>
        </w:rPr>
        <w:t xml:space="preserve"> исполнением  постановления оставляю за собой.</w:t>
      </w:r>
    </w:p>
    <w:p w:rsidR="00F26647" w:rsidRPr="00B919A8" w:rsidRDefault="00F26647" w:rsidP="00F26647">
      <w:pPr>
        <w:rPr>
          <w:sz w:val="25"/>
          <w:szCs w:val="25"/>
        </w:rPr>
      </w:pPr>
    </w:p>
    <w:p w:rsidR="00F26647" w:rsidRPr="00CD6DBE" w:rsidRDefault="00DC651B" w:rsidP="00F26647">
      <w:pPr>
        <w:pStyle w:val="a3"/>
        <w:jc w:val="both"/>
        <w:rPr>
          <w:rFonts w:ascii="Times New Roman" w:hAnsi="Times New Roman"/>
          <w:iCs/>
          <w:sz w:val="25"/>
          <w:szCs w:val="25"/>
        </w:rPr>
      </w:pPr>
      <w:proofErr w:type="spellStart"/>
      <w:r>
        <w:rPr>
          <w:rFonts w:ascii="Times New Roman" w:hAnsi="Times New Roman"/>
          <w:iCs/>
          <w:sz w:val="25"/>
          <w:szCs w:val="25"/>
        </w:rPr>
        <w:t>И.о</w:t>
      </w:r>
      <w:proofErr w:type="spellEnd"/>
      <w:r>
        <w:rPr>
          <w:rFonts w:ascii="Times New Roman" w:hAnsi="Times New Roman"/>
          <w:iCs/>
          <w:sz w:val="25"/>
          <w:szCs w:val="25"/>
        </w:rPr>
        <w:t xml:space="preserve">. </w:t>
      </w:r>
      <w:r w:rsidR="00F26647" w:rsidRPr="00CD6DBE">
        <w:rPr>
          <w:rFonts w:ascii="Times New Roman" w:hAnsi="Times New Roman"/>
          <w:iCs/>
          <w:sz w:val="25"/>
          <w:szCs w:val="25"/>
        </w:rPr>
        <w:t>Глав</w:t>
      </w:r>
      <w:r>
        <w:rPr>
          <w:rFonts w:ascii="Times New Roman" w:hAnsi="Times New Roman"/>
          <w:iCs/>
          <w:sz w:val="25"/>
          <w:szCs w:val="25"/>
        </w:rPr>
        <w:t>ы</w:t>
      </w:r>
      <w:r w:rsidR="00F26647" w:rsidRPr="00CD6DBE">
        <w:rPr>
          <w:rFonts w:ascii="Times New Roman" w:hAnsi="Times New Roman"/>
          <w:iCs/>
          <w:sz w:val="25"/>
          <w:szCs w:val="25"/>
        </w:rPr>
        <w:t xml:space="preserve">   администрации</w:t>
      </w:r>
      <w:r>
        <w:rPr>
          <w:rFonts w:ascii="Times New Roman" w:hAnsi="Times New Roman"/>
          <w:iCs/>
          <w:sz w:val="25"/>
          <w:szCs w:val="25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iCs/>
          <w:sz w:val="25"/>
          <w:szCs w:val="25"/>
        </w:rPr>
        <w:t>М</w:t>
      </w:r>
      <w:r w:rsidR="00F26647" w:rsidRPr="00CD6DBE">
        <w:rPr>
          <w:rFonts w:ascii="Times New Roman" w:hAnsi="Times New Roman"/>
          <w:iCs/>
          <w:sz w:val="25"/>
          <w:szCs w:val="25"/>
        </w:rPr>
        <w:t>.В.</w:t>
      </w:r>
      <w:r>
        <w:rPr>
          <w:rFonts w:ascii="Times New Roman" w:hAnsi="Times New Roman"/>
          <w:iCs/>
          <w:sz w:val="25"/>
          <w:szCs w:val="25"/>
        </w:rPr>
        <w:t>Давыденко</w:t>
      </w:r>
      <w:proofErr w:type="spellEnd"/>
    </w:p>
    <w:p w:rsidR="00F26647" w:rsidRPr="007E0D64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26647" w:rsidRPr="007E0D64" w:rsidRDefault="00F26647" w:rsidP="00F2664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7E0D64">
        <w:rPr>
          <w:rFonts w:ascii="Times New Roman" w:hAnsi="Times New Roman"/>
          <w:iCs/>
          <w:sz w:val="24"/>
          <w:szCs w:val="24"/>
        </w:rPr>
        <w:t>___________________________________________________</w:t>
      </w:r>
    </w:p>
    <w:p w:rsidR="00F26647" w:rsidRDefault="00F26647" w:rsidP="00F26647">
      <w:pPr>
        <w:pStyle w:val="a3"/>
        <w:jc w:val="both"/>
      </w:pPr>
      <w:r w:rsidRPr="007E0D64">
        <w:rPr>
          <w:rFonts w:ascii="Times New Roman" w:hAnsi="Times New Roman"/>
          <w:iCs/>
          <w:sz w:val="24"/>
          <w:szCs w:val="24"/>
        </w:rPr>
        <w:t xml:space="preserve">Разослано: в  дело, </w:t>
      </w:r>
      <w:r>
        <w:rPr>
          <w:rFonts w:ascii="Times New Roman" w:hAnsi="Times New Roman"/>
          <w:iCs/>
          <w:sz w:val="24"/>
          <w:szCs w:val="24"/>
        </w:rPr>
        <w:t>сектор учета и отчетности администрации</w:t>
      </w:r>
      <w:r w:rsidRPr="007E0D6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к</w:t>
      </w:r>
      <w:r w:rsidRPr="007E0D64">
        <w:rPr>
          <w:rFonts w:ascii="Times New Roman" w:hAnsi="Times New Roman"/>
          <w:iCs/>
          <w:sz w:val="24"/>
          <w:szCs w:val="24"/>
        </w:rPr>
        <w:t>омитет финансов</w:t>
      </w:r>
    </w:p>
    <w:p w:rsidR="00F26647" w:rsidRDefault="00F26647" w:rsidP="00F26647"/>
    <w:p w:rsidR="0027638A" w:rsidRDefault="00F26647">
      <w:r w:rsidRPr="00E8623A">
        <w:rPr>
          <w:sz w:val="20"/>
          <w:szCs w:val="20"/>
        </w:rPr>
        <w:t>Исп. Киселева И.П.</w:t>
      </w:r>
    </w:p>
    <w:sectPr w:rsidR="0027638A" w:rsidSect="00F2664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E3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08E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2761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05B0E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D6DBE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C651B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26647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4104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10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10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66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26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66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D49E-C206-468D-BC3E-3F7A4018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6</cp:revision>
  <cp:lastPrinted>2014-02-11T04:03:00Z</cp:lastPrinted>
  <dcterms:created xsi:type="dcterms:W3CDTF">2014-01-30T09:25:00Z</dcterms:created>
  <dcterms:modified xsi:type="dcterms:W3CDTF">2014-03-11T06:58:00Z</dcterms:modified>
</cp:coreProperties>
</file>