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27" w:rsidRDefault="00526527" w:rsidP="00526527">
      <w:pPr>
        <w:spacing w:line="14" w:lineRule="exact"/>
      </w:pPr>
    </w:p>
    <w:p w:rsidR="00526527" w:rsidRDefault="00526527" w:rsidP="00526527">
      <w:pPr>
        <w:pStyle w:val="12"/>
        <w:keepNext/>
        <w:keepLines/>
        <w:shd w:val="clear" w:color="auto" w:fill="auto"/>
        <w:spacing w:after="0" w:line="240" w:lineRule="auto"/>
        <w:outlineLvl w:val="9"/>
      </w:pPr>
      <w:bookmarkStart w:id="0" w:name="bookmark0"/>
      <w:r>
        <w:rPr>
          <w:color w:val="000000"/>
          <w:lang w:bidi="ru-RU"/>
        </w:rPr>
        <w:t>Администрация</w:t>
      </w:r>
      <w:bookmarkEnd w:id="0"/>
    </w:p>
    <w:p w:rsidR="00526527" w:rsidRDefault="00526527" w:rsidP="00526527">
      <w:pPr>
        <w:pStyle w:val="23"/>
        <w:shd w:val="clear" w:color="auto" w:fill="auto"/>
        <w:spacing w:after="0" w:line="240" w:lineRule="auto"/>
        <w:ind w:left="0"/>
        <w:jc w:val="center"/>
      </w:pPr>
      <w:r>
        <w:rPr>
          <w:color w:val="000000"/>
          <w:lang w:bidi="ru-RU"/>
        </w:rPr>
        <w:t>муниципального образования Волосовский муниципальный район</w:t>
      </w:r>
    </w:p>
    <w:p w:rsidR="00526527" w:rsidRDefault="00526527" w:rsidP="00526527">
      <w:pPr>
        <w:pStyle w:val="12"/>
        <w:keepNext/>
        <w:keepLines/>
        <w:shd w:val="clear" w:color="auto" w:fill="auto"/>
        <w:spacing w:after="0" w:line="240" w:lineRule="auto"/>
        <w:outlineLvl w:val="9"/>
      </w:pPr>
      <w:bookmarkStart w:id="1" w:name="bookmark1"/>
      <w:r>
        <w:rPr>
          <w:color w:val="000000"/>
          <w:lang w:bidi="ru-RU"/>
        </w:rPr>
        <w:t>Ленинградской области</w:t>
      </w:r>
      <w:bookmarkEnd w:id="1"/>
    </w:p>
    <w:p w:rsidR="00526527" w:rsidRDefault="00526527" w:rsidP="00526527">
      <w:pPr>
        <w:pStyle w:val="12"/>
        <w:keepNext/>
        <w:keepLines/>
        <w:shd w:val="clear" w:color="auto" w:fill="auto"/>
        <w:spacing w:after="0" w:line="240" w:lineRule="auto"/>
        <w:outlineLvl w:val="9"/>
        <w:rPr>
          <w:color w:val="000000"/>
          <w:lang w:bidi="ru-RU"/>
        </w:rPr>
      </w:pPr>
      <w:bookmarkStart w:id="2" w:name="bookmark2"/>
    </w:p>
    <w:p w:rsidR="00526527" w:rsidRDefault="00526527" w:rsidP="00526527">
      <w:pPr>
        <w:pStyle w:val="12"/>
        <w:keepNext/>
        <w:keepLines/>
        <w:shd w:val="clear" w:color="auto" w:fill="auto"/>
        <w:spacing w:after="300" w:line="276" w:lineRule="auto"/>
      </w:pPr>
      <w:r>
        <w:rPr>
          <w:color w:val="000000"/>
          <w:lang w:bidi="ru-RU"/>
        </w:rPr>
        <w:t>ПОСТАНОВЛЕНИЕ</w:t>
      </w:r>
      <w:bookmarkEnd w:id="2"/>
    </w:p>
    <w:p w:rsidR="00526527" w:rsidRDefault="00526527" w:rsidP="00526527">
      <w:pPr>
        <w:pStyle w:val="23"/>
        <w:shd w:val="clear" w:color="auto" w:fill="auto"/>
        <w:tabs>
          <w:tab w:val="left" w:leader="underscore" w:pos="1057"/>
        </w:tabs>
        <w:spacing w:after="200" w:line="240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  <w:lang w:bidi="ru-RU"/>
        </w:rPr>
        <w:t>т</w:t>
      </w:r>
      <w:r>
        <w:rPr>
          <w:sz w:val="28"/>
          <w:szCs w:val="28"/>
        </w:rPr>
        <w:t xml:space="preserve"> 14.09.2015 </w:t>
      </w:r>
      <w:r>
        <w:rPr>
          <w:color w:val="000000"/>
          <w:sz w:val="28"/>
          <w:szCs w:val="28"/>
          <w:lang w:bidi="ru-RU"/>
        </w:rPr>
        <w:t xml:space="preserve">года </w:t>
      </w:r>
      <w:r>
        <w:rPr>
          <w:color w:val="000000"/>
          <w:sz w:val="26"/>
          <w:szCs w:val="26"/>
          <w:lang w:bidi="ru-RU"/>
        </w:rPr>
        <w:t xml:space="preserve">№ </w:t>
      </w:r>
      <w:r w:rsidRPr="00FE6644">
        <w:rPr>
          <w:sz w:val="26"/>
          <w:szCs w:val="26"/>
        </w:rPr>
        <w:t>1437</w:t>
      </w: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 утверждении </w:t>
      </w:r>
      <w:proofErr w:type="gramStart"/>
      <w:r>
        <w:rPr>
          <w:color w:val="000000"/>
          <w:sz w:val="24"/>
          <w:szCs w:val="24"/>
          <w:lang w:bidi="ru-RU"/>
        </w:rPr>
        <w:t>муниципальной</w:t>
      </w:r>
      <w:proofErr w:type="gramEnd"/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программы «Муниципальное управление</w:t>
      </w: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Волосовский муниципальный район</w:t>
      </w:r>
    </w:p>
    <w:p w:rsidR="00526527" w:rsidRDefault="00526527" w:rsidP="00526527">
      <w:pPr>
        <w:pStyle w:val="13"/>
        <w:shd w:val="clear" w:color="auto" w:fill="auto"/>
        <w:spacing w:after="26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Ленинградской области» на 2016 - 2020 годы</w:t>
      </w:r>
    </w:p>
    <w:p w:rsidR="00526527" w:rsidRPr="00FE6644" w:rsidRDefault="00526527" w:rsidP="00526527">
      <w:pPr>
        <w:pStyle w:val="13"/>
        <w:shd w:val="clear" w:color="auto" w:fill="auto"/>
        <w:spacing w:before="120" w:after="120" w:line="240" w:lineRule="auto"/>
        <w:ind w:firstLine="709"/>
        <w:rPr>
          <w:sz w:val="24"/>
          <w:szCs w:val="24"/>
        </w:rPr>
      </w:pPr>
      <w:proofErr w:type="gramStart"/>
      <w:r w:rsidRPr="00FE6644">
        <w:rPr>
          <w:color w:val="000000"/>
          <w:sz w:val="24"/>
          <w:szCs w:val="24"/>
          <w:lang w:bidi="ru-RU"/>
        </w:rPr>
        <w:t>В соответствии с постановлением главы администрации муниципального образования Волосовский муниципальный район Ленинградской области от 12.08.2015 года № 1269 « О внесении изменений в постановление от 16.09.2013 года № 2738 «Об утверждении Перечня муниципальных программ МО Волосовский муниципальный район Ленинградской области», в целях обеспечения программно-целевого метода формирования бюджета Волосовского муниципального района в части создания условий эффективного развития муниципального управления и гражданского общества</w:t>
      </w:r>
      <w:r>
        <w:rPr>
          <w:sz w:val="24"/>
          <w:szCs w:val="24"/>
        </w:rPr>
        <w:t xml:space="preserve"> </w:t>
      </w:r>
      <w:r w:rsidRPr="00FE6644">
        <w:rPr>
          <w:color w:val="000000"/>
          <w:sz w:val="24"/>
          <w:szCs w:val="24"/>
          <w:lang w:bidi="ru-RU"/>
        </w:rPr>
        <w:t>ПОСТАНОВЛЯЮ:</w:t>
      </w:r>
      <w:proofErr w:type="gramEnd"/>
    </w:p>
    <w:p w:rsidR="00526527" w:rsidRPr="00FE6644" w:rsidRDefault="00526527" w:rsidP="00526527">
      <w:pPr>
        <w:pStyle w:val="13"/>
        <w:numPr>
          <w:ilvl w:val="0"/>
          <w:numId w:val="13"/>
        </w:numPr>
        <w:shd w:val="clear" w:color="auto" w:fill="auto"/>
        <w:tabs>
          <w:tab w:val="left" w:pos="1074"/>
        </w:tabs>
        <w:spacing w:before="120" w:after="120" w:line="240" w:lineRule="auto"/>
        <w:ind w:firstLine="709"/>
        <w:rPr>
          <w:sz w:val="24"/>
          <w:szCs w:val="24"/>
        </w:rPr>
      </w:pPr>
      <w:r w:rsidRPr="00FE6644">
        <w:rPr>
          <w:color w:val="000000"/>
          <w:sz w:val="24"/>
          <w:szCs w:val="24"/>
          <w:lang w:bidi="ru-RU"/>
        </w:rPr>
        <w:t>Утвердить муниципальную программу «Муниципальное управление муниципального образования Волосовский муниципальный район Ленинградской области».</w:t>
      </w:r>
    </w:p>
    <w:p w:rsidR="00526527" w:rsidRPr="00FE6644" w:rsidRDefault="00526527" w:rsidP="00526527">
      <w:pPr>
        <w:pStyle w:val="13"/>
        <w:numPr>
          <w:ilvl w:val="0"/>
          <w:numId w:val="13"/>
        </w:numPr>
        <w:shd w:val="clear" w:color="auto" w:fill="auto"/>
        <w:tabs>
          <w:tab w:val="left" w:pos="1083"/>
        </w:tabs>
        <w:spacing w:before="120" w:after="120" w:line="240" w:lineRule="auto"/>
        <w:ind w:firstLine="709"/>
        <w:rPr>
          <w:sz w:val="24"/>
          <w:szCs w:val="24"/>
        </w:rPr>
      </w:pPr>
      <w:r w:rsidRPr="00FE6644">
        <w:rPr>
          <w:color w:val="000000"/>
          <w:sz w:val="24"/>
          <w:szCs w:val="24"/>
          <w:lang w:bidi="ru-RU"/>
        </w:rPr>
        <w:t>Комитету финансов администрации МО Волосовский муниципальный район осуществлять финансирование программы в пределах средств, предусмотренных в бюджете Волосовского муниципального района.</w:t>
      </w:r>
    </w:p>
    <w:p w:rsidR="00526527" w:rsidRPr="00FE6644" w:rsidRDefault="00526527" w:rsidP="00526527">
      <w:pPr>
        <w:pStyle w:val="13"/>
        <w:numPr>
          <w:ilvl w:val="0"/>
          <w:numId w:val="13"/>
        </w:numPr>
        <w:shd w:val="clear" w:color="auto" w:fill="auto"/>
        <w:tabs>
          <w:tab w:val="left" w:pos="1088"/>
        </w:tabs>
        <w:spacing w:before="120" w:after="120" w:line="240" w:lineRule="auto"/>
        <w:ind w:firstLine="709"/>
        <w:rPr>
          <w:sz w:val="24"/>
          <w:szCs w:val="24"/>
        </w:rPr>
      </w:pPr>
      <w:r w:rsidRPr="00FE6644">
        <w:rPr>
          <w:color w:val="000000"/>
          <w:sz w:val="24"/>
          <w:szCs w:val="24"/>
          <w:lang w:bidi="ru-RU"/>
        </w:rPr>
        <w:t xml:space="preserve">Опубликовать настоящее постановление в общественно - политической газете «Сельская новь» и разместить на официальном сайте администрации МО Волосовский муниципальный район </w:t>
      </w:r>
      <w:r w:rsidRPr="00FE6644">
        <w:rPr>
          <w:sz w:val="24"/>
          <w:szCs w:val="24"/>
          <w:u w:val="single"/>
          <w:lang w:val="en-US"/>
        </w:rPr>
        <w:t>http</w:t>
      </w:r>
      <w:r w:rsidRPr="00FE6644">
        <w:rPr>
          <w:color w:val="000000"/>
          <w:sz w:val="24"/>
          <w:szCs w:val="24"/>
          <w:u w:val="single"/>
          <w:lang w:bidi="ru-RU"/>
        </w:rPr>
        <w:t>://волосовскийрайон.рф</w:t>
      </w:r>
      <w:r w:rsidRPr="00FE6644">
        <w:rPr>
          <w:color w:val="000000"/>
          <w:sz w:val="24"/>
          <w:szCs w:val="24"/>
          <w:lang w:bidi="ru-RU"/>
        </w:rPr>
        <w:t>;</w:t>
      </w:r>
    </w:p>
    <w:p w:rsidR="00526527" w:rsidRDefault="00526527" w:rsidP="00526527">
      <w:pPr>
        <w:pStyle w:val="13"/>
        <w:numPr>
          <w:ilvl w:val="0"/>
          <w:numId w:val="13"/>
        </w:numPr>
        <w:shd w:val="clear" w:color="auto" w:fill="auto"/>
        <w:spacing w:before="120" w:after="120" w:line="240" w:lineRule="auto"/>
        <w:ind w:firstLine="709"/>
        <w:rPr>
          <w:sz w:val="24"/>
          <w:szCs w:val="24"/>
        </w:rPr>
      </w:pPr>
      <w:proofErr w:type="gramStart"/>
      <w:r w:rsidRPr="00FE6644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FE6644">
        <w:rPr>
          <w:color w:val="000000"/>
          <w:sz w:val="24"/>
          <w:szCs w:val="24"/>
          <w:lang w:bidi="ru-RU"/>
        </w:rPr>
        <w:t xml:space="preserve"> исполнением настоящего постановления </w:t>
      </w:r>
      <w:r w:rsidRPr="00FE6644">
        <w:rPr>
          <w:sz w:val="24"/>
          <w:szCs w:val="24"/>
        </w:rPr>
        <w:t xml:space="preserve">возложить на </w:t>
      </w:r>
      <w:r w:rsidRPr="00FE6644">
        <w:rPr>
          <w:color w:val="000000"/>
          <w:sz w:val="24"/>
          <w:szCs w:val="24"/>
          <w:lang w:bidi="ru-RU"/>
        </w:rPr>
        <w:t xml:space="preserve">управляющего делами администрации МО Волосовский </w:t>
      </w:r>
      <w:r>
        <w:rPr>
          <w:sz w:val="24"/>
          <w:szCs w:val="24"/>
        </w:rPr>
        <w:t>муниципальный район Ленинградской области.</w:t>
      </w:r>
    </w:p>
    <w:p w:rsidR="00526527" w:rsidRDefault="00526527" w:rsidP="00526527">
      <w:pPr>
        <w:pStyle w:val="13"/>
        <w:shd w:val="clear" w:color="auto" w:fill="auto"/>
        <w:spacing w:before="120" w:after="120" w:line="240" w:lineRule="auto"/>
        <w:ind w:firstLine="0"/>
        <w:rPr>
          <w:sz w:val="24"/>
          <w:szCs w:val="24"/>
        </w:rPr>
      </w:pPr>
    </w:p>
    <w:p w:rsidR="00526527" w:rsidRDefault="00526527" w:rsidP="00526527">
      <w:pPr>
        <w:pStyle w:val="13"/>
        <w:shd w:val="clear" w:color="auto" w:fill="auto"/>
        <w:spacing w:before="120" w:after="120" w:line="240" w:lineRule="auto"/>
        <w:ind w:firstLine="0"/>
        <w:rPr>
          <w:sz w:val="24"/>
          <w:szCs w:val="24"/>
        </w:rPr>
      </w:pPr>
    </w:p>
    <w:p w:rsidR="00526527" w:rsidRPr="00FE6644" w:rsidRDefault="00526527" w:rsidP="00526527">
      <w:pPr>
        <w:pStyle w:val="13"/>
        <w:shd w:val="clear" w:color="auto" w:fill="auto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 В. Рыжков</w:t>
      </w:r>
    </w:p>
    <w:p w:rsidR="00526527" w:rsidRDefault="00526527" w:rsidP="00526527">
      <w:pPr>
        <w:pStyle w:val="13"/>
        <w:shd w:val="clear" w:color="auto" w:fill="auto"/>
        <w:spacing w:after="240" w:line="240" w:lineRule="auto"/>
        <w:ind w:right="8040" w:firstLine="0"/>
        <w:jc w:val="left"/>
        <w:rPr>
          <w:sz w:val="20"/>
          <w:szCs w:val="20"/>
        </w:rPr>
      </w:pPr>
    </w:p>
    <w:p w:rsidR="00526527" w:rsidRDefault="00526527" w:rsidP="00526527">
      <w:pPr>
        <w:pStyle w:val="13"/>
        <w:shd w:val="clear" w:color="auto" w:fill="auto"/>
        <w:spacing w:after="240" w:line="240" w:lineRule="auto"/>
        <w:ind w:right="8040" w:firstLine="0"/>
        <w:jc w:val="left"/>
        <w:rPr>
          <w:sz w:val="20"/>
          <w:szCs w:val="20"/>
        </w:rPr>
      </w:pP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Разослано: в дело, структурным подразделениям администрации МО Волосовский муниципальный район</w:t>
      </w: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Е.Н. Нилова</w:t>
      </w:r>
    </w:p>
    <w:p w:rsidR="00526527" w:rsidRDefault="00526527" w:rsidP="00526527">
      <w:pPr>
        <w:pStyle w:val="1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8-813-73-21-462</w:t>
      </w:r>
    </w:p>
    <w:p w:rsidR="00FC681B" w:rsidRPr="00FC681B" w:rsidRDefault="00FC681B" w:rsidP="00FC68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FC681B">
        <w:rPr>
          <w:rFonts w:ascii="Times New Roman" w:hAnsi="Times New Roman" w:cs="Times New Roman"/>
          <w:sz w:val="24"/>
          <w:szCs w:val="24"/>
        </w:rPr>
        <w:lastRenderedPageBreak/>
        <w:t>УТВЕРДЖЕНА</w:t>
      </w:r>
    </w:p>
    <w:p w:rsidR="00FC681B" w:rsidRDefault="00FC681B" w:rsidP="00FC68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FC68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C681B" w:rsidRDefault="00FC681B" w:rsidP="00FC68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Волосовский муниципальный район</w:t>
      </w:r>
    </w:p>
    <w:p w:rsidR="00FC681B" w:rsidRDefault="00FC681B" w:rsidP="00FC68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C681B" w:rsidRDefault="00524B9A" w:rsidP="00FC68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14.09.2015 года № 1437</w:t>
      </w:r>
    </w:p>
    <w:p w:rsidR="00FC681B" w:rsidRPr="00FC681B" w:rsidRDefault="00FC681B" w:rsidP="00FC68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B15331" w:rsidRPr="00B15331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</w:t>
      </w:r>
    </w:p>
    <w:p w:rsidR="00B15331" w:rsidRPr="00B15331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-2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177A7" w:rsidRPr="00B15331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20"/>
          <w:sz w:val="32"/>
          <w:szCs w:val="32"/>
        </w:rPr>
        <w:t>Ленинградской области</w:t>
      </w:r>
    </w:p>
    <w:p w:rsid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P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7A7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77A7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7B2A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95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177A7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95">
        <w:rPr>
          <w:rFonts w:ascii="Times New Roman" w:hAnsi="Times New Roman" w:cs="Times New Roman"/>
          <w:b/>
          <w:sz w:val="28"/>
          <w:szCs w:val="28"/>
        </w:rPr>
        <w:t xml:space="preserve">МО Волосовский муниципальный район </w:t>
      </w:r>
      <w:r w:rsidR="00520B95" w:rsidRPr="00520B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20B95" w:rsidRP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0B2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>«</w:t>
      </w:r>
      <w:r w:rsidR="00F300B2">
        <w:rPr>
          <w:rFonts w:ascii="Times New Roman" w:hAnsi="Times New Roman" w:cs="Times New Roman"/>
          <w:b/>
          <w:sz w:val="36"/>
          <w:szCs w:val="36"/>
        </w:rPr>
        <w:t xml:space="preserve">Муниципальное управление </w:t>
      </w:r>
    </w:p>
    <w:p w:rsidR="0096183E" w:rsidRDefault="0096183E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F300B2" w:rsidRDefault="0096183E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Волосовский муниципальный район</w:t>
      </w:r>
    </w:p>
    <w:p w:rsidR="003177A7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области»</w:t>
      </w:r>
    </w:p>
    <w:p w:rsidR="00517B2A" w:rsidRPr="00520B95" w:rsidRDefault="00517B2A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96183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Pr="00520B95" w:rsidRDefault="00520B95" w:rsidP="0096183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B95">
        <w:rPr>
          <w:rFonts w:ascii="Times New Roman" w:hAnsi="Times New Roman" w:cs="Times New Roman"/>
          <w:sz w:val="32"/>
          <w:szCs w:val="32"/>
        </w:rPr>
        <w:t>г. Волосово</w:t>
      </w:r>
    </w:p>
    <w:p w:rsidR="00517B2A" w:rsidRPr="00520B95" w:rsidRDefault="00F300B2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3177A7" w:rsidRPr="00520B95" w:rsidRDefault="003177A7" w:rsidP="00520B9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177A7" w:rsidRPr="00520B95" w:rsidSect="009D725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0B95" w:rsidRP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20B95" w:rsidRP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20B95" w:rsidRP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МО Волосовский муниципальный район Ленинградской области</w:t>
      </w:r>
    </w:p>
    <w:p w:rsidR="0096183E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«</w:t>
      </w:r>
      <w:r w:rsidR="00F300B2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  <w:r w:rsidR="0096183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46277" w:rsidRDefault="0096183E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:rsidR="00520B95" w:rsidRPr="009A77E8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6218E3" w:rsidRPr="006218E3" w:rsidRDefault="006218E3" w:rsidP="00621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>(</w:t>
      </w:r>
      <w:r w:rsidR="00364FB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300B2">
        <w:rPr>
          <w:rFonts w:ascii="Times New Roman" w:hAnsi="Times New Roman" w:cs="Times New Roman"/>
          <w:sz w:val="24"/>
          <w:szCs w:val="24"/>
        </w:rPr>
        <w:t>принят</w:t>
      </w:r>
      <w:r w:rsidRPr="00294D3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300B2">
        <w:rPr>
          <w:rFonts w:ascii="Times New Roman" w:hAnsi="Times New Roman" w:cs="Times New Roman"/>
          <w:sz w:val="24"/>
          <w:szCs w:val="24"/>
        </w:rPr>
        <w:t xml:space="preserve">ем </w:t>
      </w:r>
      <w:r w:rsidRPr="00294D37">
        <w:rPr>
          <w:rFonts w:ascii="Times New Roman" w:hAnsi="Times New Roman" w:cs="Times New Roman"/>
          <w:sz w:val="24"/>
          <w:szCs w:val="24"/>
        </w:rPr>
        <w:t xml:space="preserve">администрации МО Волосовский муниципальный район Ленинградской области от </w:t>
      </w:r>
      <w:r w:rsidR="00524B9A">
        <w:rPr>
          <w:rFonts w:ascii="Times New Roman" w:hAnsi="Times New Roman" w:cs="Times New Roman"/>
          <w:sz w:val="24"/>
          <w:szCs w:val="24"/>
        </w:rPr>
        <w:t>14 сентября</w:t>
      </w:r>
      <w:r w:rsidR="00F300B2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294D37">
        <w:rPr>
          <w:rFonts w:ascii="Times New Roman" w:hAnsi="Times New Roman" w:cs="Times New Roman"/>
          <w:sz w:val="24"/>
          <w:szCs w:val="24"/>
        </w:rPr>
        <w:t xml:space="preserve"> № </w:t>
      </w:r>
      <w:r w:rsidR="00524B9A">
        <w:rPr>
          <w:rFonts w:ascii="Times New Roman" w:hAnsi="Times New Roman" w:cs="Times New Roman"/>
          <w:sz w:val="24"/>
          <w:szCs w:val="24"/>
        </w:rPr>
        <w:t>1437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940"/>
        <w:gridCol w:w="7983"/>
      </w:tblGrid>
      <w:tr w:rsidR="00246277" w:rsidRPr="00B74819" w:rsidTr="00012A70">
        <w:tc>
          <w:tcPr>
            <w:tcW w:w="1940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B74819" w:rsidRDefault="00246277" w:rsidP="00F300B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300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="00F3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0B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6183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961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Волосовский муниципальный район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области»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B74819" w:rsidRDefault="00F300B2" w:rsidP="00F4038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 и спецработы</w:t>
            </w:r>
            <w:r w:rsidR="00F40384"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Волосовский муниципальный район Ленинградской области </w:t>
            </w:r>
          </w:p>
        </w:tc>
      </w:tr>
      <w:tr w:rsidR="006E48C8" w:rsidRPr="00012A70" w:rsidTr="00012A70">
        <w:tc>
          <w:tcPr>
            <w:tcW w:w="1940" w:type="dxa"/>
            <w:shd w:val="clear" w:color="auto" w:fill="auto"/>
          </w:tcPr>
          <w:p w:rsidR="006E48C8" w:rsidRPr="00B74819" w:rsidRDefault="006E48C8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6E48C8" w:rsidRPr="00B74819" w:rsidRDefault="00F300B2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информатизации </w:t>
            </w:r>
            <w:r w:rsidR="00F40384" w:rsidRPr="00B74819">
              <w:rPr>
                <w:rFonts w:ascii="Times New Roman" w:hAnsi="Times New Roman" w:cs="Times New Roman"/>
                <w:sz w:val="24"/>
                <w:szCs w:val="24"/>
              </w:rPr>
              <w:t>администрации МО Волосовский муниципальный район Ленинградской области</w:t>
            </w:r>
          </w:p>
          <w:p w:rsidR="00B74819" w:rsidRPr="00B74819" w:rsidRDefault="00B74819" w:rsidP="00B74819">
            <w:pPr>
              <w:pStyle w:val="a3"/>
              <w:ind w:left="0"/>
              <w:contextualSpacing w:val="0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481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Сектор </w:t>
            </w:r>
            <w:r w:rsidR="00F300B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учёта и отчётности 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администрации МО Волосовский муниципальный район Ленинградской области</w:t>
            </w:r>
            <w:r w:rsidRPr="00D967D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F300B2" w:rsidRDefault="00F300B2" w:rsidP="00F300B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администрации МО Волосовский муниципальный район Ленинградской области</w:t>
            </w:r>
          </w:p>
          <w:p w:rsidR="00DE4796" w:rsidRPr="00B74819" w:rsidRDefault="00DE4796" w:rsidP="00DE479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Волосовский муниципальный район Ленинградской области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9954DC" w:rsidRPr="00257B2A" w:rsidRDefault="00422C0C" w:rsidP="00422C0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Комитеты, отделы, сектора администрации МО Волосовский муниципальный район Ленинградской области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A951DD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593515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15">
              <w:rPr>
                <w:rFonts w:ascii="Times New Roman" w:hAnsi="Times New Roman" w:cs="Times New Roman"/>
                <w:sz w:val="24"/>
                <w:szCs w:val="24"/>
              </w:rPr>
              <w:t>Подпрограмма №1. «</w:t>
            </w:r>
            <w:r w:rsidR="00F300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муниципальной службы </w:t>
            </w:r>
            <w:r w:rsidRPr="00593515">
              <w:rPr>
                <w:rFonts w:ascii="Times New Roman" w:hAnsi="Times New Roman" w:cs="Times New Roman"/>
                <w:sz w:val="24"/>
                <w:szCs w:val="24"/>
              </w:rPr>
              <w:t>МО Волосовский муниципальный район Ленинградской области»;</w:t>
            </w:r>
          </w:p>
          <w:p w:rsidR="00246277" w:rsidRPr="00593515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15">
              <w:rPr>
                <w:rFonts w:ascii="Times New Roman" w:hAnsi="Times New Roman" w:cs="Times New Roman"/>
                <w:sz w:val="24"/>
                <w:szCs w:val="24"/>
              </w:rPr>
              <w:t>Подпрограмма №2. «</w:t>
            </w:r>
            <w:r w:rsidR="00F300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 – аналитического сопровождения </w:t>
            </w:r>
            <w:r w:rsidR="00F300B2" w:rsidRPr="00593515">
              <w:rPr>
                <w:rFonts w:ascii="Times New Roman" w:hAnsi="Times New Roman" w:cs="Times New Roman"/>
                <w:sz w:val="24"/>
                <w:szCs w:val="24"/>
              </w:rPr>
              <w:t>МО Волосовский муниципальный район Ленинградской области</w:t>
            </w:r>
            <w:r w:rsidRPr="005935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6277" w:rsidRPr="00593515" w:rsidRDefault="00F300B2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№3. «Управление имуществом и земельными ресурсами</w:t>
            </w:r>
            <w:r w:rsidR="00D6633D" w:rsidRPr="00593515">
              <w:rPr>
                <w:rFonts w:ascii="Times New Roman" w:hAnsi="Times New Roman" w:cs="Times New Roman"/>
                <w:sz w:val="24"/>
                <w:szCs w:val="24"/>
              </w:rPr>
              <w:t xml:space="preserve"> МО Волосовский муниципальный район Ленинградской области</w:t>
            </w:r>
            <w:r w:rsidR="00246277" w:rsidRPr="00593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51DD" w:rsidRPr="005935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832" w:rsidRDefault="00A951DD" w:rsidP="00D6633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15">
              <w:rPr>
                <w:rFonts w:ascii="Times New Roman" w:hAnsi="Times New Roman" w:cs="Times New Roman"/>
                <w:sz w:val="24"/>
                <w:szCs w:val="24"/>
              </w:rPr>
              <w:t>Подпрограмма №4.</w:t>
            </w:r>
            <w:r w:rsidR="00CE5754" w:rsidRPr="005935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63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  <w:r w:rsidR="00D6633D" w:rsidRPr="00593515">
              <w:rPr>
                <w:rFonts w:ascii="Times New Roman" w:hAnsi="Times New Roman" w:cs="Times New Roman"/>
                <w:sz w:val="24"/>
                <w:szCs w:val="24"/>
              </w:rPr>
              <w:t xml:space="preserve"> МО Волосовский муниципальный район Ленинградской области</w:t>
            </w:r>
            <w:r w:rsidR="00CE5754" w:rsidRPr="00593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5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9A6" w:rsidRPr="00593515" w:rsidRDefault="00C569A6" w:rsidP="00D6633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5. «Обеспечение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области».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D75B4F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FC681B" w:rsidRDefault="00FC681B" w:rsidP="009B4C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самоуправления, основанное на формировании высококвалифицированного кадрового состава.</w:t>
            </w:r>
          </w:p>
          <w:p w:rsidR="00CA69C4" w:rsidRPr="009B4C3A" w:rsidRDefault="00F12604" w:rsidP="00F1260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МО Волосовский муниципальный район Ленинградской области оперативной и достоверной информации о важнейших общественно-политических, социально-культурных событиях в муниципальном образовании Волосовский муниципальный район Ленинградской области, деятельности администрации и совета депутатов МО Волосовский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81B" w:rsidRPr="00FC681B" w:rsidRDefault="00FC681B" w:rsidP="00FC68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имуществом.</w:t>
            </w:r>
          </w:p>
          <w:p w:rsidR="00FC681B" w:rsidRDefault="00FC681B" w:rsidP="009B4C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B">
              <w:rPr>
                <w:rFonts w:ascii="Times New Roman" w:hAnsi="Times New Roman" w:cs="Times New Roman"/>
                <w:sz w:val="24"/>
                <w:szCs w:val="24"/>
              </w:rPr>
              <w:t>Рациональное и эффективное использование муниципального имущества и находящихся в муниципальной и государственной собственности земельных участков.</w:t>
            </w:r>
          </w:p>
          <w:p w:rsidR="00CA69C4" w:rsidRDefault="0068477E" w:rsidP="006847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деятельности органов местного самоуправления муниципального образования Волосовский муниципальный район Ленинградской области для максимально – эффективного исполнения ими своих полномочий, а также переданных государственных полномочий и полномочий поселений.</w:t>
            </w:r>
          </w:p>
          <w:p w:rsidR="00CA69C4" w:rsidRPr="009B4C3A" w:rsidRDefault="002E2C89" w:rsidP="002E2C8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Комитета по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2E2C89">
              <w:rPr>
                <w:rFonts w:ascii="Times New Roman" w:hAnsi="Times New Roman" w:cs="Times New Roman"/>
                <w:sz w:val="24"/>
                <w:szCs w:val="24"/>
              </w:rPr>
              <w:t xml:space="preserve">скому хозяйству администрации муниципального образования Волосовский муниципальный район Ленинградской области с целью решения вопросов местного значения, направленных на социальное  и  экономическое  развитие  муниципального  </w:t>
            </w:r>
            <w:proofErr w:type="spellStart"/>
            <w:r w:rsidRPr="002E2C89">
              <w:rPr>
                <w:rFonts w:ascii="Times New Roman" w:hAnsi="Times New Roman" w:cs="Times New Roman"/>
                <w:sz w:val="24"/>
                <w:szCs w:val="24"/>
              </w:rPr>
              <w:t>обра-зованияВолосовское</w:t>
            </w:r>
            <w:proofErr w:type="spellEnd"/>
            <w:r w:rsidRPr="002E2C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E2C89">
              <w:rPr>
                <w:rFonts w:ascii="Times New Roman" w:hAnsi="Times New Roman" w:cs="Times New Roman"/>
                <w:sz w:val="24"/>
                <w:szCs w:val="24"/>
              </w:rPr>
              <w:t>Волосовскогомуни-ципального</w:t>
            </w:r>
            <w:proofErr w:type="spellEnd"/>
            <w:r w:rsidRPr="002E2C89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Ленинградской  области.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E97E68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9B4C3A" w:rsidRPr="00CA69C4" w:rsidRDefault="009B4C3A" w:rsidP="00CA69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развития муниципальной службы.</w:t>
            </w:r>
          </w:p>
          <w:p w:rsidR="009B4C3A" w:rsidRPr="00CA69C4" w:rsidRDefault="009B4C3A" w:rsidP="00CA69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развития и подготовки кадров муниципального образования.</w:t>
            </w:r>
          </w:p>
          <w:p w:rsidR="00460540" w:rsidRDefault="009B4C3A" w:rsidP="00CA69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  <w:p w:rsidR="00F12604" w:rsidRPr="00F1260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нижение временных и стоимостных затрат у граждан и юридических лиц при получении государственных и муниципальных услуг, за счет использования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технологий.</w:t>
            </w:r>
          </w:p>
          <w:p w:rsidR="00F12604" w:rsidRPr="00F1260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доступа граждан к информации о деятельности органов местного самоуправления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 Ленинградской области.</w:t>
            </w:r>
          </w:p>
          <w:p w:rsidR="00F12604" w:rsidRPr="00F1260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оперативности и полноты </w:t>
            </w:r>
            <w:proofErr w:type="gramStart"/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26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МО Волосовский муниципальный район Ленинградской области.</w:t>
            </w:r>
          </w:p>
          <w:p w:rsidR="00F12604" w:rsidRPr="00F1260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овышение уровня подотчетности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604" w:rsidRPr="00F1260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оперативного освещения в СМИ деятельности органов 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 Ленинградской области.</w:t>
            </w:r>
          </w:p>
          <w:p w:rsidR="00F12604" w:rsidRPr="00F1260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свещение важнейших общественно-политических,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ьно-культурных событий в Волосовском муниципальном районе Ленинградской области.</w:t>
            </w:r>
          </w:p>
          <w:p w:rsidR="00CA69C4" w:rsidRDefault="00F12604" w:rsidP="00F1260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сотрудников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Волосовский муниципальный район Ленинградской области 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доступом к справочно-правовой системе.</w:t>
            </w:r>
          </w:p>
          <w:p w:rsidR="00CA69C4" w:rsidRDefault="009B4C3A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МО Волосовский муниципальный район</w:t>
            </w:r>
            <w:r w:rsidR="00F1260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9C4" w:rsidRDefault="009B4C3A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 имуществом и земельными участками.</w:t>
            </w:r>
          </w:p>
          <w:p w:rsidR="00CA69C4" w:rsidRDefault="009B4C3A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учета и контроль за использование находящихся в собственности МО Волосовский муниципальный район </w:t>
            </w:r>
            <w:r w:rsidR="00F1260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и земельных участков.</w:t>
            </w:r>
          </w:p>
          <w:p w:rsidR="00CA69C4" w:rsidRDefault="009B4C3A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средств.</w:t>
            </w:r>
          </w:p>
          <w:p w:rsidR="00CA69C4" w:rsidRDefault="009B4C3A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Рациональное администрирование неналоговых доходов.</w:t>
            </w:r>
          </w:p>
          <w:p w:rsidR="009B4C3A" w:rsidRDefault="009B4C3A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Оптимизация учёта муниципального имущества.</w:t>
            </w:r>
          </w:p>
          <w:p w:rsidR="0068477E" w:rsidRPr="0068477E" w:rsidRDefault="0068477E" w:rsidP="006847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муниципальный район Ленинградской области.</w:t>
            </w:r>
          </w:p>
          <w:p w:rsidR="00CA69C4" w:rsidRDefault="0068477E" w:rsidP="006847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средств федерального, областного, местного бюджетов на материально –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области.</w:t>
            </w:r>
          </w:p>
          <w:p w:rsidR="002E2C89" w:rsidRPr="002E2C89" w:rsidRDefault="002E2C89" w:rsidP="002E2C8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муниципального управления для решения вопросов местного значения муниципального образования Волосовское городское поселение Волосовского муниципального района Ленинградской области. </w:t>
            </w:r>
          </w:p>
          <w:p w:rsidR="002E2C89" w:rsidRPr="002E2C89" w:rsidRDefault="002E2C89" w:rsidP="002E2C8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9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бюджета муниципального образования Волосовское городское поселение Волосовского муниципального района Ленинградской области.</w:t>
            </w:r>
          </w:p>
          <w:p w:rsidR="009B4C3A" w:rsidRPr="002E2C89" w:rsidRDefault="002E2C89" w:rsidP="009B4C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средств местного бюджета на материально-техническое 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CE51A6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460540" w:rsidRDefault="00460540" w:rsidP="009B4C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1:</w:t>
            </w:r>
          </w:p>
          <w:p w:rsidR="00F12604" w:rsidRPr="009B4C3A" w:rsidRDefault="00F12604" w:rsidP="009B4C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    минимального пакета муниципальных правовых актов,  регламентирующих  вопросы      муниципальной   службы.  </w:t>
            </w:r>
          </w:p>
          <w:p w:rsid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    минимального пакета муниципальных   правовых актов,  </w:t>
            </w: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регламентирующих  вопросы    </w:t>
            </w:r>
            <w:proofErr w:type="spellStart"/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образца.</w:t>
            </w:r>
          </w:p>
          <w:p w:rsid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муниципальных служащих, включённых в график проведения аттестации по отношению к общему числу муниципальных служащих, подлежащих аттестации в отчётном периоде.</w:t>
            </w:r>
          </w:p>
          <w:p w:rsid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муниципальных служащих.</w:t>
            </w:r>
          </w:p>
          <w:p w:rsid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муниципальных служащих с высшим  образованием.</w:t>
            </w:r>
          </w:p>
          <w:p w:rsidR="00460540" w:rsidRPr="00CA69C4" w:rsidRDefault="00CA69C4" w:rsidP="00CA69C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повышение  квалификации,  от общего числа муниципальных служащих подлежащих  обучению.</w:t>
            </w:r>
          </w:p>
          <w:p w:rsidR="00460540" w:rsidRDefault="00460540" w:rsidP="009B4C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2:</w:t>
            </w:r>
          </w:p>
          <w:p w:rsidR="00F12604" w:rsidRDefault="00F12604" w:rsidP="009B4C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F12604" w:rsidRDefault="00F12604" w:rsidP="00F12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</w:t>
            </w:r>
            <w:r w:rsidRPr="00F12604">
              <w:rPr>
                <w:rFonts w:ascii="Times New Roman" w:eastAsia="Calibri" w:hAnsi="Times New Roman" w:cs="Times New Roman"/>
                <w:szCs w:val="24"/>
              </w:rPr>
              <w:t>меньшение времени ожидания доступа к д</w:t>
            </w:r>
            <w:r>
              <w:rPr>
                <w:rFonts w:ascii="Times New Roman" w:eastAsia="Calibri" w:hAnsi="Times New Roman" w:cs="Times New Roman"/>
                <w:szCs w:val="24"/>
              </w:rPr>
              <w:t>остоверной информации до 10 раз.</w:t>
            </w:r>
          </w:p>
          <w:p w:rsidR="00F12604" w:rsidRDefault="00F12604" w:rsidP="00F12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F12604">
              <w:rPr>
                <w:rFonts w:ascii="Times New Roman" w:eastAsia="Calibri" w:hAnsi="Times New Roman" w:cs="Times New Roman"/>
                <w:szCs w:val="24"/>
              </w:rPr>
              <w:t>бщее количество обращений (запросов) к официальному сайт</w:t>
            </w:r>
            <w:r>
              <w:rPr>
                <w:rFonts w:ascii="Times New Roman" w:eastAsia="Calibri" w:hAnsi="Times New Roman" w:cs="Times New Roman"/>
                <w:szCs w:val="24"/>
              </w:rPr>
              <w:t>у района в сети интернет за год.</w:t>
            </w:r>
          </w:p>
          <w:p w:rsidR="00F12604" w:rsidRDefault="00F12604" w:rsidP="00F12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r w:rsidRPr="00F12604">
              <w:rPr>
                <w:rFonts w:ascii="Times New Roman" w:eastAsia="Calibri" w:hAnsi="Times New Roman" w:cs="Times New Roman"/>
                <w:szCs w:val="24"/>
              </w:rPr>
              <w:t xml:space="preserve">ериодичность публикации в </w:t>
            </w:r>
            <w:r>
              <w:rPr>
                <w:rFonts w:ascii="Times New Roman" w:eastAsia="Calibri" w:hAnsi="Times New Roman" w:cs="Times New Roman"/>
                <w:szCs w:val="24"/>
              </w:rPr>
              <w:t>СМИ.</w:t>
            </w:r>
          </w:p>
          <w:p w:rsidR="00ED741A" w:rsidRPr="00F12604" w:rsidRDefault="00F12604" w:rsidP="00F12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12604">
              <w:rPr>
                <w:rFonts w:ascii="Times New Roman" w:eastAsia="Times New Roman" w:hAnsi="Times New Roman" w:cs="Times New Roman"/>
                <w:szCs w:val="24"/>
              </w:rPr>
              <w:t>Запросы к справочно-правовой системе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F12604" w:rsidRPr="00F12604" w:rsidRDefault="00F12604" w:rsidP="00F12604">
            <w:pPr>
              <w:pStyle w:val="a3"/>
              <w:ind w:left="96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9B4C3A" w:rsidRDefault="009B4C3A" w:rsidP="0046054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3:</w:t>
            </w:r>
          </w:p>
          <w:p w:rsidR="00F12604" w:rsidRDefault="00F12604" w:rsidP="0046054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B4C3A" w:rsidRDefault="009B4C3A" w:rsidP="00F12604">
            <w:pPr>
              <w:pStyle w:val="a3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плана  поступлений доходов </w:t>
            </w:r>
            <w:proofErr w:type="spellStart"/>
            <w:r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администрируемых</w:t>
            </w:r>
            <w:proofErr w:type="spellEnd"/>
            <w:r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КУМИ</w:t>
            </w:r>
            <w:r w:rsidR="00ED741A"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АМО ВМР ЛО</w:t>
            </w:r>
            <w:r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управления и распоряжения муниципальным  имуществом и земельными участками в бюджет МО Волосовский муниципальный район </w:t>
            </w:r>
            <w:r w:rsidR="00ED741A"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области </w:t>
            </w:r>
            <w:r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>на соответствующий год:</w:t>
            </w:r>
          </w:p>
          <w:p w:rsidR="00F12604" w:rsidRPr="00ED741A" w:rsidRDefault="00F12604" w:rsidP="00F126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- Доходы от сдачи в аренду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составляю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щего казну муниципальных районов (за исключением земельных участков);</w:t>
            </w:r>
          </w:p>
          <w:p w:rsidR="00F12604" w:rsidRPr="009B4C3A" w:rsidRDefault="00F12604" w:rsidP="00F126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- Доходы  от реализации иного имущества, находящегося в собственности муниципальных районов (за исключением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муниципальных бюджет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ных и автономных учреждений, а также имущества муниципальных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нитарных предприятий, в том чис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ле казенных), в части реализации основных средств по указанному имуществу;</w:t>
            </w:r>
          </w:p>
          <w:p w:rsidR="00F12604" w:rsidRPr="009B4C3A" w:rsidRDefault="00F12604" w:rsidP="00F126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- Доходы, получае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мые в виде арендной платы за зе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участков;</w:t>
            </w:r>
          </w:p>
          <w:p w:rsidR="00F12604" w:rsidRPr="009B4C3A" w:rsidRDefault="00F12604" w:rsidP="00F126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Доходы, получаемые в виде арендной платы, а </w:t>
            </w:r>
            <w:proofErr w:type="spellStart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так-же</w:t>
            </w:r>
            <w:proofErr w:type="spellEnd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от 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родажи права на заключение дого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воров аренды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земли, находящиеся в собственно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сти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ьных районов (за исключением зе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мельных участков муниципальных бюджетных и автономных учреждений);</w:t>
            </w:r>
            <w:proofErr w:type="gramEnd"/>
          </w:p>
          <w:p w:rsidR="00F12604" w:rsidRPr="009B4C3A" w:rsidRDefault="00F12604" w:rsidP="00F126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- Доходы от прод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ажи земельных участков, государ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ственная собственность на которые не разграничена и которые распол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ожены в границах городских посе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лений;</w:t>
            </w:r>
          </w:p>
          <w:p w:rsidR="00F12604" w:rsidRPr="00717D59" w:rsidRDefault="00F12604" w:rsidP="00717D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дажи земельных участков, находя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собственности муниципальных районов (за исключением земельных участков муниципальных бюджетных и автономных учреждений).</w:t>
            </w:r>
          </w:p>
          <w:p w:rsidR="009B4C3A" w:rsidRDefault="009B4C3A" w:rsidP="00F12604">
            <w:pPr>
              <w:pStyle w:val="a3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плана по своевременной корректировке реестра</w:t>
            </w:r>
            <w:r w:rsidR="00ED741A" w:rsidRPr="00F1260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12604" w:rsidRPr="00717D59" w:rsidRDefault="00F12604" w:rsidP="00717D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Учет муниципального имущества и земельных участков в реестре, </w:t>
            </w:r>
            <w:proofErr w:type="gramStart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Положения</w:t>
            </w:r>
            <w:proofErr w:type="gramEnd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ведении реестра 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имущества МО Волосов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ский муниципальный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4C3A" w:rsidRDefault="009B4C3A" w:rsidP="00717D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41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запланированног</w:t>
            </w:r>
            <w:r w:rsidR="00ED741A" w:rsidRPr="00ED741A">
              <w:rPr>
                <w:rFonts w:ascii="Times New Roman" w:hAnsi="Times New Roman" w:cs="Times New Roman"/>
                <w:bCs/>
                <w:sz w:val="24"/>
                <w:szCs w:val="24"/>
              </w:rPr>
              <w:t>о количест</w:t>
            </w:r>
            <w:r w:rsidRPr="00ED741A">
              <w:rPr>
                <w:rFonts w:ascii="Times New Roman" w:hAnsi="Times New Roman" w:cs="Times New Roman"/>
                <w:bCs/>
                <w:sz w:val="24"/>
                <w:szCs w:val="24"/>
              </w:rPr>
              <w:t>ва проверок (инвентаризаций):</w:t>
            </w:r>
          </w:p>
          <w:p w:rsidR="00717D59" w:rsidRPr="00717D59" w:rsidRDefault="00717D59" w:rsidP="00717D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- 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ичество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(инвентаризаций) по использова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имущества и земельных </w:t>
            </w:r>
            <w:proofErr w:type="gramStart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</w:t>
            </w:r>
            <w:proofErr w:type="gramEnd"/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находящихся в собственности МО Волосовский муниципальный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7D59" w:rsidRDefault="00717D59" w:rsidP="00717D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41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семинаров, совещаний, курсов повышения квалификации, подготовки и переподготовки кадров, в которых приняли участие (прошли подготовку) специалисты КУМИ АМО ВМР ЛО.</w:t>
            </w:r>
          </w:p>
          <w:p w:rsidR="00717D59" w:rsidRDefault="00717D59" w:rsidP="00717D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41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кадастровых работ и постановка на кадастровый учёт вновь образуемых земельных участков.</w:t>
            </w:r>
          </w:p>
          <w:p w:rsidR="00717D59" w:rsidRPr="00ED741A" w:rsidRDefault="00717D59" w:rsidP="00717D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Доля площади земельных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участков, явля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 объектами налогообложения земельным налогом, в общей площади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 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4C3A" w:rsidRPr="00717D59" w:rsidRDefault="009B4C3A" w:rsidP="00717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C3A" w:rsidRDefault="009B4C3A" w:rsidP="009B4C3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4C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4:</w:t>
            </w:r>
          </w:p>
          <w:p w:rsidR="002E2C89" w:rsidRDefault="002E2C89" w:rsidP="009B4C3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77E" w:rsidRDefault="0068477E" w:rsidP="0068477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по оплате труда работникам органов местного самоуправления муниципального образования Волосовский муниципальный район Ленинградской области  (тыс. руб.).</w:t>
            </w:r>
          </w:p>
          <w:p w:rsidR="0068477E" w:rsidRPr="0068477E" w:rsidRDefault="0068477E" w:rsidP="0068477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работников органов местного самоуправления муниципального образования Волосовский муниципальный район Ленинградской области, обеспеченных рабочим пространством в соответствии с нормами трудового законодательства по отношению к общему числу работников</w:t>
            </w:r>
            <w:proofErr w:type="gramStart"/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(%).</w:t>
            </w:r>
            <w:proofErr w:type="gramEnd"/>
          </w:p>
          <w:p w:rsidR="0068477E" w:rsidRPr="0068477E" w:rsidRDefault="0068477E" w:rsidP="0068477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автоматизированных рабочих мест, обеспеченных доступом к </w:t>
            </w:r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сети «Интернет», в том числе к служебной электронной почте от числа подлежащих обеспечению</w:t>
            </w:r>
            <w:proofErr w:type="gramStart"/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(%).</w:t>
            </w:r>
            <w:proofErr w:type="gramEnd"/>
          </w:p>
          <w:p w:rsidR="0068477E" w:rsidRPr="0068477E" w:rsidRDefault="0068477E" w:rsidP="0068477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>Доля сотрудников, постоянно обеспеченных мобильной телефонной связью, от числа подлежащих обеспечению</w:t>
            </w:r>
            <w:proofErr w:type="gramStart"/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(%).</w:t>
            </w:r>
            <w:proofErr w:type="gramEnd"/>
          </w:p>
          <w:p w:rsidR="002E2C89" w:rsidRPr="002E2C89" w:rsidRDefault="0068477E" w:rsidP="0068477E">
            <w:pPr>
              <w:pStyle w:val="a3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>Доля сотрудников, обеспеченных канцелярскими принадлежностями, по отношению к общему числу сотрудников</w:t>
            </w:r>
            <w:proofErr w:type="gramStart"/>
            <w:r w:rsidRPr="0068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(%).</w:t>
            </w:r>
            <w:proofErr w:type="gramEnd"/>
          </w:p>
          <w:p w:rsidR="00ED741A" w:rsidRDefault="00ED741A" w:rsidP="009B4C3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D741A" w:rsidRDefault="00ED741A" w:rsidP="00ED741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5</w:t>
            </w:r>
            <w:r w:rsidRPr="009B4C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2E2C89" w:rsidRDefault="002E2C89" w:rsidP="00ED741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E2C89" w:rsidRPr="00684163" w:rsidRDefault="002E2C89" w:rsidP="002E2C89">
            <w:pPr>
              <w:ind w:firstLine="352"/>
              <w:jc w:val="both"/>
              <w:rPr>
                <w:sz w:val="24"/>
                <w:szCs w:val="24"/>
              </w:rPr>
            </w:pPr>
            <w:r w:rsidRPr="00684163">
              <w:rPr>
                <w:rFonts w:ascii="Times New Roman" w:hAnsi="Times New Roman" w:cs="Times New Roman"/>
                <w:sz w:val="24"/>
                <w:szCs w:val="24"/>
              </w:rPr>
              <w:t xml:space="preserve">1. Исполнение расходных обязательств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городское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  <w:p w:rsidR="002E2C89" w:rsidRPr="00684163" w:rsidRDefault="002E2C89" w:rsidP="002E2C89">
            <w:pPr>
              <w:ind w:firstLine="352"/>
              <w:jc w:val="both"/>
              <w:rPr>
                <w:sz w:val="24"/>
                <w:szCs w:val="24"/>
              </w:rPr>
            </w:pPr>
            <w:r w:rsidRPr="00684163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исполнения плановых назначений налоговых и неналоговых доходов бюджета МО Волосовское городское </w:t>
            </w:r>
            <w:proofErr w:type="spellStart"/>
            <w:r w:rsidRPr="0068416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  <w:p w:rsidR="002E2C89" w:rsidRPr="00684163" w:rsidRDefault="002E2C89" w:rsidP="002E2C89">
            <w:pPr>
              <w:ind w:firstLine="352"/>
              <w:jc w:val="both"/>
              <w:rPr>
                <w:sz w:val="24"/>
                <w:szCs w:val="24"/>
              </w:rPr>
            </w:pPr>
            <w:r w:rsidRPr="00684163">
              <w:rPr>
                <w:rFonts w:ascii="Times New Roman" w:hAnsi="Times New Roman" w:cs="Times New Roman"/>
                <w:sz w:val="24"/>
                <w:szCs w:val="24"/>
              </w:rPr>
              <w:t>3. Решение в полном объеме вопросов местного значения муниципального образования Волосовское городское поселение Волосовского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области.</w:t>
            </w:r>
          </w:p>
          <w:p w:rsidR="002E2C89" w:rsidRPr="00AD048D" w:rsidRDefault="002E2C89" w:rsidP="002E2C89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4163">
              <w:rPr>
                <w:rFonts w:ascii="Times New Roman" w:hAnsi="Times New Roman" w:cs="Times New Roman"/>
                <w:sz w:val="24"/>
                <w:szCs w:val="24"/>
              </w:rPr>
              <w:t>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048D">
              <w:rPr>
                <w:rFonts w:ascii="Times New Roman" w:hAnsi="Times New Roman" w:cs="Times New Roman"/>
                <w:sz w:val="24"/>
                <w:szCs w:val="24"/>
              </w:rPr>
              <w:t xml:space="preserve"> по заработной плате муниципальных и немуниципальных служащих Комитета по городскому хозяйству администрации муниципального образования Волосовский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 Ленинградской области.</w:t>
            </w:r>
          </w:p>
          <w:p w:rsidR="002E2C89" w:rsidRDefault="002E2C89" w:rsidP="002E2C89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8D">
              <w:rPr>
                <w:rFonts w:ascii="Times New Roman" w:hAnsi="Times New Roman" w:cs="Times New Roman"/>
                <w:sz w:val="24"/>
                <w:szCs w:val="24"/>
              </w:rPr>
              <w:t>5. Обеспечение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  <w:r w:rsidRPr="00AD048D">
              <w:rPr>
                <w:rFonts w:ascii="Times New Roman" w:hAnsi="Times New Roman" w:cs="Times New Roman"/>
                <w:sz w:val="24"/>
                <w:szCs w:val="24"/>
              </w:rPr>
              <w:t xml:space="preserve"> рабочим  пространством в соответствии  с нормами трудового законодательства, от общего числа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2E2C89" w:rsidRPr="00AD048D" w:rsidRDefault="002E2C89" w:rsidP="002E2C89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8D">
              <w:rPr>
                <w:rFonts w:ascii="Times New Roman" w:hAnsi="Times New Roman" w:cs="Times New Roman"/>
                <w:sz w:val="24"/>
                <w:szCs w:val="24"/>
              </w:rPr>
              <w:t>6. Материально-техническое оснащение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89" w:rsidRDefault="002E2C89" w:rsidP="002E2C89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доступом к сети «Интернет», в том числе электронной почтой, информационным ресурсам «Консультант»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C3A" w:rsidRPr="002E2C89" w:rsidRDefault="002E2C89" w:rsidP="002E2C89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компьютеров лицензионным программным обеспечением.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CE51A6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CE51A6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3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-2020 годы</w:t>
            </w:r>
            <w:r w:rsidR="000B2BA8"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– срок реализации.</w:t>
            </w:r>
          </w:p>
          <w:p w:rsidR="000B2BA8" w:rsidRPr="00CE51A6" w:rsidRDefault="00803E2F" w:rsidP="00CE51A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выделения</w:t>
            </w:r>
            <w:r w:rsidR="000B2BA8"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C5401B" w:rsidRPr="00604BDA" w:rsidRDefault="00C5401B" w:rsidP="00C5401B">
            <w:pPr>
              <w:pStyle w:val="ConsPlusCell"/>
              <w:jc w:val="both"/>
            </w:pPr>
            <w:r w:rsidRPr="00604BDA">
              <w:t xml:space="preserve">Финансовое </w:t>
            </w:r>
            <w:r w:rsidRPr="00604BDA">
              <w:lastRenderedPageBreak/>
              <w:t xml:space="preserve">обеспечение </w:t>
            </w:r>
            <w:r>
              <w:t xml:space="preserve">муниципальной </w:t>
            </w:r>
            <w:r w:rsidRPr="00604BDA">
              <w:t xml:space="preserve">программы - всего, </w:t>
            </w:r>
          </w:p>
          <w:p w:rsidR="00246277" w:rsidRPr="00962CD6" w:rsidRDefault="00C5401B" w:rsidP="00C540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E95F3A">
              <w:rPr>
                <w:rFonts w:ascii="Times New Roman" w:hAnsi="Times New Roman"/>
                <w:sz w:val="24"/>
                <w:szCs w:val="24"/>
              </w:rPr>
              <w:t>числе по источникам финансирова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983" w:type="dxa"/>
            <w:shd w:val="clear" w:color="auto" w:fill="auto"/>
          </w:tcPr>
          <w:p w:rsidR="00926332" w:rsidRPr="00926332" w:rsidRDefault="00926332" w:rsidP="00926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Планируется, что объем финансирования подпрограммы составит в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годах 394883802,9 тыс. рублей в том числе:</w:t>
            </w:r>
          </w:p>
          <w:p w:rsidR="00926332" w:rsidRPr="00926332" w:rsidRDefault="00926332" w:rsidP="00926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2177600,0 тыс</w:t>
            </w:r>
            <w:proofErr w:type="gramStart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26332" w:rsidRPr="00926332" w:rsidRDefault="00926332" w:rsidP="00926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областной бюджет – 17547531,5 тыс. рублей,</w:t>
            </w:r>
          </w:p>
          <w:p w:rsidR="00926332" w:rsidRDefault="00926332" w:rsidP="00926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местные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жеты – 362539346,4 тыс. рублей,</w:t>
            </w:r>
          </w:p>
          <w:p w:rsidR="00926332" w:rsidRPr="00926332" w:rsidRDefault="00926332" w:rsidP="00926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прочие источники – 12619325,0 тыс. рублей.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из них по годам реализации:</w:t>
            </w:r>
          </w:p>
          <w:p w:rsidR="00C712F6" w:rsidRPr="00CA69C4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100460291,7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2177600,0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3420066,3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92338760,4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2523865,0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76537215,3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3531866,3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70481484,0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="00926332" w:rsidRPr="00926332">
              <w:rPr>
                <w:rFonts w:ascii="Times New Roman" w:hAnsi="Times New Roman" w:cs="Times New Roman"/>
                <w:sz w:val="24"/>
                <w:szCs w:val="24"/>
              </w:rPr>
              <w:t>2523865,0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72628765,3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3531866,3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66573034,0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– </w:t>
            </w:r>
            <w:r w:rsidR="00926332" w:rsidRPr="00926332">
              <w:rPr>
                <w:rFonts w:ascii="Times New Roman" w:hAnsi="Times New Roman" w:cs="Times New Roman"/>
                <w:sz w:val="24"/>
                <w:szCs w:val="24"/>
              </w:rPr>
              <w:t>2523865,0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32" w:rsidRPr="00926332" w:rsidRDefault="00C712F6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72628765,3</w:t>
            </w:r>
            <w:r w:rsidR="00926332"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3531866,3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66573034,0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–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2523865,0 тыс. рублей;</w:t>
            </w:r>
          </w:p>
          <w:p w:rsidR="00C712F6" w:rsidRPr="00926332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32" w:rsidRPr="00926332" w:rsidRDefault="00C712F6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926332">
              <w:rPr>
                <w:rFonts w:ascii="Times New Roman" w:hAnsi="Times New Roman" w:cs="Times New Roman"/>
                <w:sz w:val="24"/>
                <w:szCs w:val="24"/>
              </w:rPr>
              <w:t>72628765,3</w:t>
            </w:r>
            <w:r w:rsidR="00926332"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3531866,3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66573034,0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26332" w:rsidRPr="00926332" w:rsidRDefault="00926332" w:rsidP="009263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– </w:t>
            </w:r>
            <w:r w:rsidRPr="00926332">
              <w:rPr>
                <w:rFonts w:ascii="Times New Roman" w:hAnsi="Times New Roman" w:cs="Times New Roman"/>
                <w:sz w:val="24"/>
                <w:szCs w:val="24"/>
              </w:rPr>
              <w:t>2523865,0 тыс. рублей;</w:t>
            </w:r>
          </w:p>
          <w:p w:rsidR="00B86FAF" w:rsidRPr="008D6CC0" w:rsidRDefault="00B86FAF" w:rsidP="00926332">
            <w:pPr>
              <w:pStyle w:val="a3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77" w:rsidRPr="00F07DAC" w:rsidTr="00012A70">
        <w:tc>
          <w:tcPr>
            <w:tcW w:w="1940" w:type="dxa"/>
            <w:shd w:val="clear" w:color="auto" w:fill="auto"/>
          </w:tcPr>
          <w:p w:rsidR="00246277" w:rsidRPr="003C32D7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955FC" w:rsidRPr="002955FC" w:rsidRDefault="002955FC" w:rsidP="00295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во всех структурных подразделениях администрации МО Волосовский муниципальный район Ленинградской области положений о структурных подразделениях, должностных инструкций муниципальных служащих, прошедших анализ и юридическую оценку с целью исключен</w:t>
            </w:r>
            <w:r w:rsidR="007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дублирующих функций и задач.</w:t>
            </w:r>
          </w:p>
          <w:p w:rsidR="002955FC" w:rsidRPr="002955FC" w:rsidRDefault="002955FC" w:rsidP="00295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егулярное обучение муниципальных служащих на</w:t>
            </w:r>
            <w:r w:rsidR="007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курсах повышения квалификации.</w:t>
            </w:r>
          </w:p>
          <w:p w:rsidR="002955FC" w:rsidRPr="002955FC" w:rsidRDefault="002955FC" w:rsidP="00295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- 100% охват муниципальных</w:t>
            </w:r>
            <w:r w:rsidR="007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процедурой аттестации.</w:t>
            </w:r>
          </w:p>
          <w:p w:rsidR="00B5392C" w:rsidRDefault="00717D59" w:rsidP="002955FC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</w:t>
            </w:r>
            <w:r w:rsidR="002955FC" w:rsidRPr="002955FC">
              <w:rPr>
                <w:color w:val="000000"/>
                <w:lang w:eastAsia="ru-RU"/>
              </w:rPr>
              <w:t>ост доли муниципальных</w:t>
            </w:r>
            <w:r>
              <w:rPr>
                <w:color w:val="000000"/>
                <w:lang w:eastAsia="ru-RU"/>
              </w:rPr>
              <w:t xml:space="preserve"> служащих с высшим образованием.</w:t>
            </w:r>
          </w:p>
          <w:p w:rsidR="002955FC" w:rsidRDefault="002955FC" w:rsidP="002955FC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717D59" w:rsidRPr="00717D59">
              <w:rPr>
                <w:color w:val="000000"/>
                <w:lang w:eastAsia="ru-RU"/>
              </w:rPr>
              <w:t>Обеспечение прав граждан в сфере информации, сохранение информационного пространства, укрепление морально-нравственных ценностей, развитие культуры и культурного наследия, своевременное информирование жителей МО Волосовский муниципальный район Ленинградской области о деятельности ОМСУ МО Волосовский муниципальный район Ленинградской области</w:t>
            </w:r>
            <w:r w:rsidR="00717D59">
              <w:rPr>
                <w:color w:val="000000"/>
                <w:lang w:eastAsia="ru-RU"/>
              </w:rPr>
              <w:t>.</w:t>
            </w:r>
          </w:p>
          <w:p w:rsidR="002955FC" w:rsidRDefault="002955FC" w:rsidP="002955FC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717D59">
              <w:t>В</w:t>
            </w:r>
            <w:r w:rsidRPr="002955FC">
              <w:rPr>
                <w:color w:val="000000"/>
                <w:lang w:eastAsia="ru-RU"/>
              </w:rPr>
              <w:t>ыполнение плана  поступления доходов от распоряжения муниципальным  имуществом и земель</w:t>
            </w:r>
            <w:r>
              <w:rPr>
                <w:color w:val="000000"/>
                <w:lang w:eastAsia="ru-RU"/>
              </w:rPr>
              <w:t>ными участками в бюджет МО Воло</w:t>
            </w:r>
            <w:r w:rsidRPr="002955FC">
              <w:rPr>
                <w:color w:val="000000"/>
                <w:lang w:eastAsia="ru-RU"/>
              </w:rPr>
              <w:t>совский муниципальный район</w:t>
            </w:r>
            <w:r w:rsidR="00717D59">
              <w:rPr>
                <w:color w:val="000000"/>
                <w:lang w:eastAsia="ru-RU"/>
              </w:rPr>
              <w:t xml:space="preserve"> Ленинградской области.</w:t>
            </w:r>
          </w:p>
          <w:p w:rsidR="002955FC" w:rsidRDefault="00717D59" w:rsidP="002955FC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Э</w:t>
            </w:r>
            <w:r w:rsidR="002955FC" w:rsidRPr="002955FC">
              <w:rPr>
                <w:color w:val="000000"/>
                <w:lang w:eastAsia="ru-RU"/>
              </w:rPr>
              <w:t>кономия бюджетных средств</w:t>
            </w:r>
            <w:r>
              <w:rPr>
                <w:color w:val="000000"/>
                <w:lang w:eastAsia="ru-RU"/>
              </w:rPr>
              <w:t>.</w:t>
            </w:r>
          </w:p>
          <w:p w:rsidR="002955FC" w:rsidRDefault="00717D59" w:rsidP="002955FC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</w:t>
            </w:r>
            <w:r w:rsidR="002955FC" w:rsidRPr="002955FC">
              <w:rPr>
                <w:color w:val="000000"/>
                <w:lang w:eastAsia="ru-RU"/>
              </w:rPr>
              <w:t>ост пост</w:t>
            </w:r>
            <w:r w:rsidR="002955FC">
              <w:rPr>
                <w:color w:val="000000"/>
                <w:lang w:eastAsia="ru-RU"/>
              </w:rPr>
              <w:t>упления в бюджет неналоговых до</w:t>
            </w:r>
            <w:r>
              <w:rPr>
                <w:color w:val="000000"/>
                <w:lang w:eastAsia="ru-RU"/>
              </w:rPr>
              <w:t>ходов.</w:t>
            </w:r>
          </w:p>
          <w:p w:rsidR="0068477E" w:rsidRDefault="002955FC" w:rsidP="00717D59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717D59">
              <w:rPr>
                <w:color w:val="000000"/>
                <w:lang w:eastAsia="ru-RU"/>
              </w:rPr>
              <w:t>П</w:t>
            </w:r>
            <w:r w:rsidRPr="002955FC">
              <w:rPr>
                <w:color w:val="000000"/>
                <w:lang w:eastAsia="ru-RU"/>
              </w:rPr>
              <w:t xml:space="preserve">олный </w:t>
            </w:r>
            <w:r>
              <w:rPr>
                <w:color w:val="000000"/>
                <w:lang w:eastAsia="ru-RU"/>
              </w:rPr>
              <w:t>и своевременный учет муниципаль</w:t>
            </w:r>
            <w:r w:rsidRPr="002955FC">
              <w:rPr>
                <w:color w:val="000000"/>
                <w:lang w:eastAsia="ru-RU"/>
              </w:rPr>
              <w:t>ного имущества.</w:t>
            </w:r>
          </w:p>
          <w:p w:rsidR="0068477E" w:rsidRDefault="0068477E" w:rsidP="00717D59">
            <w:pPr>
              <w:pStyle w:val="ConsPlusCel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68477E">
              <w:rPr>
                <w:color w:val="000000"/>
                <w:lang w:eastAsia="ru-RU"/>
              </w:rPr>
              <w:t xml:space="preserve">Повышение эффективности деятельности органов местного самоуправления муниципального </w:t>
            </w:r>
            <w:proofErr w:type="spellStart"/>
            <w:r w:rsidRPr="0068477E">
              <w:rPr>
                <w:color w:val="000000"/>
                <w:lang w:eastAsia="ru-RU"/>
              </w:rPr>
              <w:t>образованияВолосовский</w:t>
            </w:r>
            <w:proofErr w:type="spellEnd"/>
            <w:r w:rsidRPr="0068477E">
              <w:rPr>
                <w:color w:val="000000"/>
                <w:lang w:eastAsia="ru-RU"/>
              </w:rPr>
              <w:t xml:space="preserve"> муниципальный район Ленинградской области по реализации своих </w:t>
            </w:r>
            <w:r w:rsidRPr="0068477E">
              <w:rPr>
                <w:color w:val="000000"/>
                <w:lang w:eastAsia="ru-RU"/>
              </w:rPr>
              <w:lastRenderedPageBreak/>
              <w:t>полномочий в целях повышения качества решения вопросов местного значения, исходя из интересов населения в рамках выделенных средств.</w:t>
            </w:r>
          </w:p>
          <w:p w:rsidR="002E2C89" w:rsidRPr="00AD048D" w:rsidRDefault="002E2C89" w:rsidP="002E2C89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функций и полномочий, возложенных на Комитет по городскому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Волосовский муниципальный район Ленинградской области.</w:t>
            </w:r>
          </w:p>
          <w:p w:rsidR="002E2C89" w:rsidRPr="00AD048D" w:rsidRDefault="002E2C89" w:rsidP="002E2C89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Волосовское городское поселение Волосовского муниципального района Ленинградской области.</w:t>
            </w:r>
          </w:p>
          <w:p w:rsidR="002E2C89" w:rsidRPr="00AD048D" w:rsidRDefault="002E2C89" w:rsidP="002E2C89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организация работы Комитета </w:t>
            </w:r>
            <w:proofErr w:type="gramStart"/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r w:rsidRPr="00CF73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CF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 Ленинградской области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взаимодействие с органами государственной власти, другими органами местного самоуправления,  предприятиями, учреждениями, населением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2C89" w:rsidRPr="00AD048D" w:rsidRDefault="002E2C89" w:rsidP="002E2C89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расходование бюджетных средств.</w:t>
            </w:r>
          </w:p>
          <w:p w:rsidR="002E2C89" w:rsidRPr="00257B2A" w:rsidRDefault="002E2C89" w:rsidP="002E2C89">
            <w:pPr>
              <w:pStyle w:val="ConsPlusCell"/>
              <w:jc w:val="both"/>
              <w:rPr>
                <w:bCs/>
              </w:rPr>
            </w:pPr>
            <w:r>
              <w:t xml:space="preserve"> - </w:t>
            </w:r>
            <w:r w:rsidRPr="00AD048D">
              <w:t>Создание безопасных и комфортных условий труда сотрудни</w:t>
            </w:r>
            <w:r>
              <w:t xml:space="preserve">ков </w:t>
            </w:r>
            <w:r w:rsidRPr="00CF73B3">
              <w:t>Комитет по городскому хозяйству администрации муниципального образования Волосовский муниципальный район Ленинградской области.</w:t>
            </w:r>
          </w:p>
        </w:tc>
      </w:tr>
    </w:tbl>
    <w:p w:rsidR="0055623B" w:rsidRDefault="0055623B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4D" w:rsidRPr="00782F08" w:rsidRDefault="008B594D" w:rsidP="008B59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 w:cs="Times New Roman"/>
          <w:b/>
          <w:sz w:val="24"/>
          <w:szCs w:val="24"/>
        </w:rPr>
        <w:t xml:space="preserve">. Общая характеристика, основные проблемы развития сферы реализации </w:t>
      </w:r>
      <w:r w:rsidR="00D413F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F0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77C2C">
        <w:rPr>
          <w:rFonts w:ascii="Times New Roman" w:hAnsi="Times New Roman" w:cs="Times New Roman"/>
          <w:b/>
          <w:sz w:val="24"/>
          <w:szCs w:val="24"/>
        </w:rPr>
        <w:t>.</w:t>
      </w:r>
    </w:p>
    <w:p w:rsidR="002461D0" w:rsidRDefault="002461D0" w:rsidP="005D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Современная ситуация в сфере муниципального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Ключевыми целями и задачами государственного 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Право граждан на выражение власти через органы местного самоуправления гарантировано Конституцией Российской Федерации.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Российской Федерации диктует необходимость перехода органов местного самоуправления на качественно новый уровень деятельности, ставит новые задачи по его развитию и совершенствованию управления в органах местного самоуправления.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материально-техническому, информационному и организационно-правовому обеспечению процесса совершенствования муниципального управления.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Мероприятия Программы направлены на повышение эффективности муниципального управления путем кардинального улучшения деятельности органов местного самоуправления муниципального образования Волосовский муниципальный район Ленинградской области с учётом того, что повышение эффективности муниципального управления обслуживает рост социально- экономического развития и конкурентоспособности органов местного самоуправления муниципального образования.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lastRenderedPageBreak/>
        <w:t>Настоящая Программа направлена на решение актуальных и требующих в период с 2016 по 2020 годы включительно решения проблем и задач в сфере муниципального управления. Комплексный подход к их решению в рамках Программы заключается в совершенствовании системы муниципального управления муниципальным образованием Волосовский муниципальный район Ленинградской области по приоритетным направлениям, сформулированным в качестве задач Программы.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совершенствования системы муниципального управления в муниципальном образовании «Городское поселение </w:t>
      </w:r>
      <w:proofErr w:type="spellStart"/>
      <w:r w:rsidRPr="006706E0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6706E0">
        <w:rPr>
          <w:rFonts w:ascii="Times New Roman" w:hAnsi="Times New Roman" w:cs="Times New Roman"/>
          <w:sz w:val="24"/>
          <w:szCs w:val="24"/>
        </w:rPr>
        <w:t>» в предшествующие годы созданы определенные предпосылки для повышения эффективности муниципального управления: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1.В ходе работы, направленной на снижение административных барьеров реализуется комплекс мер по регламентации муниципальных услуг.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2. Продолжено формирование необходимой информационно-телекоммуникационной инфраструктуры для использования органами местного самоуправления муниципального образования Волосовский муниципальный район Ленинградской области.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3. Внедрена система электронного документооборота.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4. Сотрудники органов местного самоуправления муниципального образования получают дополнительное образование для повышения своего профессионального уровня.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5. Проводится работа по муниципальному земельному контролю, реализуются планы приватизации муниципального имущества, что вносит свой вклад в сбалансированность бюджета муниципального образования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муниципального образования.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Вместе с отмечаемыми положительными тенденциями в сфере муниципального управления муниципального образования остается комплекс нерешенных проблем.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 сфере предоставления государственных и муниципальных услуг нерешенными остаются вопросы: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- формирования системы предоставления государственных и муниципальных услуг, обеспечивающей уровень доступности и качества, удовлетворяющий ожидания получателей услуг;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- полной регламентации муниципальных услуг;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- перехода на систему межведомственного электронного взаимодействия (СМЭВ) при предоставлении государственных и муниципальных услуг.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задачи по увеличению собираемости налогов, взысканию задолженности по арендной плате, а также проведение анализа эффективности использования муниципального имущества.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Сегодняшний уровень развития информационно - телекоммуникационной среды органов местного самоуправления муниципального образования не обеспечивает полноценного доступа к информационн</w:t>
      </w:r>
      <w:proofErr w:type="gramStart"/>
      <w:r w:rsidRPr="006706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706E0">
        <w:rPr>
          <w:rFonts w:ascii="Times New Roman" w:hAnsi="Times New Roman" w:cs="Times New Roman"/>
          <w:sz w:val="24"/>
          <w:szCs w:val="24"/>
        </w:rPr>
        <w:t xml:space="preserve"> коммуникационным сервисам и в целом не позволяет использовать преимущества высоких технологий во многих сферах жизни поселения.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6E0">
        <w:rPr>
          <w:rFonts w:ascii="Times New Roman" w:hAnsi="Times New Roman" w:cs="Times New Roman"/>
          <w:sz w:val="24"/>
          <w:szCs w:val="24"/>
        </w:rPr>
        <w:t>Одним из приоритетных вопросов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</w:t>
      </w:r>
      <w:proofErr w:type="gramEnd"/>
      <w:r w:rsidRPr="006706E0">
        <w:rPr>
          <w:rFonts w:ascii="Times New Roman" w:hAnsi="Times New Roman" w:cs="Times New Roman"/>
          <w:sz w:val="24"/>
          <w:szCs w:val="24"/>
        </w:rPr>
        <w:t xml:space="preserve"> предоставление информации, справочных материалов по социальным и интересующим граждан вопросам; обобщение опыта работы по информированию. Создание условий для эффективного </w:t>
      </w:r>
      <w:r w:rsidRPr="006706E0">
        <w:rPr>
          <w:rFonts w:ascii="Times New Roman" w:hAnsi="Times New Roman" w:cs="Times New Roman"/>
          <w:sz w:val="24"/>
          <w:szCs w:val="24"/>
        </w:rPr>
        <w:lastRenderedPageBreak/>
        <w:t>взаимодействия органов местного самоуправления и населения муниципального образования путем объективного освещения деятельности органов местного самоуправления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</w:t>
      </w:r>
    </w:p>
    <w:p w:rsidR="006706E0" w:rsidRP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6E0">
        <w:rPr>
          <w:rFonts w:ascii="Times New Roman" w:hAnsi="Times New Roman" w:cs="Times New Roman"/>
          <w:sz w:val="24"/>
          <w:szCs w:val="24"/>
        </w:rPr>
        <w:t>В значительной мере на эффективность муниципального управления влияет уровень профессиональной подготовки, повышения квалификации и профессиональных навыков муниципальных служащих, а также внедрение принципов результативности и эффективности при определении уровня их денежного содержания, что требует создания и внедрения механизмов управления по результатам, оценки и мотивации профессиональной служебной деятельности муниципальных служащих, введения ротации, института наставничества, развития механизмов, обеспечивающих участие</w:t>
      </w:r>
      <w:proofErr w:type="gramEnd"/>
    </w:p>
    <w:p w:rsidR="006706E0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общества в формировании и оценке кадрового состава на муниципальной службе.</w:t>
      </w:r>
    </w:p>
    <w:p w:rsidR="006706E0" w:rsidRPr="005D7FD3" w:rsidRDefault="006706E0" w:rsidP="0067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32" w:rsidRPr="00272232" w:rsidRDefault="00272232" w:rsidP="00272232">
      <w:pPr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232">
        <w:rPr>
          <w:rFonts w:ascii="Times New Roman" w:eastAsia="Calibri" w:hAnsi="Times New Roman" w:cs="Times New Roman"/>
          <w:b/>
          <w:sz w:val="24"/>
          <w:szCs w:val="24"/>
        </w:rPr>
        <w:t>Приоритеты, цели и задачи</w:t>
      </w:r>
      <w:r w:rsidR="00877C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2232" w:rsidRPr="00F54F8D" w:rsidRDefault="00272232" w:rsidP="00F54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Одним из приоритетов государственной политики, определенных в концепции долгосрочного социально-экономического развития Российской Федерации на период до 2020 года, является повышение эффективности государственного управления.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Приоритеты муниципальной политики совершенствования муниципального управления определены следующими нормативными правовыми документами: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Федеральным законом от 02.03.2007 № 25-ФЗ «О муниципальной службе в Российской Федерации»;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Федеральным законом от 25.12.2008 № 273-ФЗ «О противодействии коррупции»;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Указом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Приоритетными направлениями являются: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осуществление мер по противодействию коррупции в границах муниципального района;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организация предоставления государственных и муниципальных услуг в соответствии с требованиями законодательства;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развитие муниципальной службы.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муниципальной службой путем повышения образовательного уровня, мотивации муниципальных служащих к деятельности, ориентированной на результат, обеспечение системы социальных гарантий муниципальным служащим и соблюдения установленных законодательством ограничений для муниципальных служащих;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граждан, общества от угроз, связанных с коррупцией;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снижение административных барьеров, повышение качества и доступности государственных и муниципальных услуг, предоставляемых населению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</w:t>
      </w:r>
      <w:r w:rsidRPr="00272232">
        <w:rPr>
          <w:rFonts w:ascii="Times New Roman" w:hAnsi="Times New Roman" w:cs="Times New Roman"/>
          <w:sz w:val="24"/>
          <w:szCs w:val="24"/>
        </w:rPr>
        <w:t>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внедрение современных информационных технологий в сфере муниципального управления.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lastRenderedPageBreak/>
        <w:tab/>
        <w:t>В целях достижения целей муниципального управления должны быть решены следующие задачи: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внедрение в практику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Ленинградской области </w:t>
      </w:r>
      <w:r w:rsidRPr="00272232">
        <w:rPr>
          <w:rFonts w:ascii="Times New Roman" w:hAnsi="Times New Roman" w:cs="Times New Roman"/>
          <w:sz w:val="24"/>
          <w:szCs w:val="24"/>
        </w:rPr>
        <w:t>профилактических мер, направленных на недопущение условий, порождающих коррупцию;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27223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72232">
        <w:rPr>
          <w:rFonts w:ascii="Times New Roman" w:hAnsi="Times New Roman" w:cs="Times New Roman"/>
          <w:sz w:val="24"/>
          <w:szCs w:val="24"/>
        </w:rPr>
        <w:t xml:space="preserve"> общественного сознания, характеризующегося нетерпимостью лиц, замещающих муниципальные должнос</w:t>
      </w:r>
      <w:r>
        <w:rPr>
          <w:rFonts w:ascii="Times New Roman" w:hAnsi="Times New Roman" w:cs="Times New Roman"/>
          <w:sz w:val="24"/>
          <w:szCs w:val="24"/>
        </w:rPr>
        <w:t xml:space="preserve">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272232">
        <w:rPr>
          <w:rFonts w:ascii="Times New Roman" w:hAnsi="Times New Roman" w:cs="Times New Roman"/>
          <w:sz w:val="24"/>
          <w:szCs w:val="24"/>
        </w:rPr>
        <w:t xml:space="preserve">, муниципальных служащих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</w:t>
      </w:r>
      <w:r w:rsidRPr="00272232">
        <w:rPr>
          <w:rFonts w:ascii="Times New Roman" w:hAnsi="Times New Roman" w:cs="Times New Roman"/>
          <w:sz w:val="24"/>
          <w:szCs w:val="24"/>
        </w:rPr>
        <w:t>, граждан и организаций к коррупционным действиям;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повышение эффективности профессиональной подготовки, профессиональной переподготовки и повышения квалификации  муниципальных служащих;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обеспечение оценки служебной деятельности муниципальных служащих, направленных на результат;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обеспечение системы гарантий муниципальным служащим;</w:t>
      </w:r>
    </w:p>
    <w:p w:rsid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совершенствование механизмов оказания государственных и муниципальных услуг, 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внедрение системы мониторинга предоставления  государственных и муниципальных услуг, предоставляемых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232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  <w:r w:rsidRPr="002722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оптимизация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  <w:r w:rsidRPr="00272232">
        <w:rPr>
          <w:rFonts w:ascii="Times New Roman" w:hAnsi="Times New Roman" w:cs="Times New Roman"/>
          <w:sz w:val="24"/>
          <w:szCs w:val="24"/>
        </w:rPr>
        <w:t>, в том числе при помощи внедрения современных информационных коммуникационных технологий;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муниципального контроля, осуществляемого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формирование необходимого организационного, информационного, кадрового и ресурсного обеспечения системы муниципального управления.</w:t>
      </w:r>
    </w:p>
    <w:p w:rsidR="009708EC" w:rsidRPr="002A1245" w:rsidRDefault="009708EC" w:rsidP="0097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5FB8" w:rsidRDefault="00C65FB8" w:rsidP="00C6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2476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C65FB8">
        <w:rPr>
          <w:rFonts w:ascii="Times New Roman" w:eastAsia="Times New Roman" w:hAnsi="Times New Roman" w:cs="Times New Roman"/>
          <w:b/>
          <w:sz w:val="24"/>
          <w:szCs w:val="24"/>
        </w:rPr>
        <w:t>оказатели (индикаторы), конечные результаты и сроки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FA21BE" w:rsidRDefault="00FA21BE" w:rsidP="00FA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C2C" w:rsidRPr="00877C2C" w:rsidRDefault="00877C2C" w:rsidP="00877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2C">
        <w:rPr>
          <w:rFonts w:ascii="Times New Roman" w:eastAsia="Times New Roman" w:hAnsi="Times New Roman" w:cs="Times New Roman"/>
          <w:sz w:val="24"/>
          <w:szCs w:val="24"/>
        </w:rPr>
        <w:t>Для оценки степени решения задач сформулированы целевые индикаторы (показатели). Перечень показателей и их целевых значений с разбивкой по годам реализации представлен в таблице 1.</w:t>
      </w:r>
    </w:p>
    <w:p w:rsidR="00FA21BE" w:rsidRDefault="00877C2C" w:rsidP="00877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2C">
        <w:rPr>
          <w:rFonts w:ascii="Times New Roman" w:eastAsia="Times New Roman" w:hAnsi="Times New Roman" w:cs="Times New Roman"/>
          <w:sz w:val="24"/>
          <w:szCs w:val="24"/>
        </w:rPr>
        <w:t>Срок 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 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Pr="00877C2C">
        <w:rPr>
          <w:rFonts w:ascii="Times New Roman" w:eastAsia="Times New Roman" w:hAnsi="Times New Roman" w:cs="Times New Roman"/>
          <w:sz w:val="24"/>
          <w:szCs w:val="24"/>
        </w:rPr>
        <w:t>» - 201</w:t>
      </w:r>
      <w:r>
        <w:rPr>
          <w:rFonts w:ascii="Times New Roman" w:eastAsia="Times New Roman" w:hAnsi="Times New Roman" w:cs="Times New Roman"/>
          <w:sz w:val="24"/>
          <w:szCs w:val="24"/>
        </w:rPr>
        <w:t>6 – 2020 годы. Подпрограмма №1 «Развитие кадрового потенциала муниципальной службы муниципального обра</w:t>
      </w:r>
      <w:r w:rsidRPr="00877C2C">
        <w:rPr>
          <w:rFonts w:ascii="Times New Roman" w:eastAsia="Times New Roman" w:hAnsi="Times New Roman" w:cs="Times New Roman"/>
          <w:sz w:val="24"/>
          <w:szCs w:val="24"/>
        </w:rPr>
        <w:t>зования Волосовский муниципальн</w:t>
      </w:r>
      <w:r w:rsidR="00256CFA">
        <w:rPr>
          <w:rFonts w:ascii="Times New Roman" w:eastAsia="Times New Roman" w:hAnsi="Times New Roman" w:cs="Times New Roman"/>
          <w:sz w:val="24"/>
          <w:szCs w:val="24"/>
        </w:rPr>
        <w:t>ый район Ленинградской области», Подпрограмма № 2 «Развитие информационно – аналитического сопровождения муниципального образования Волосовский муниципальный район Ленинградской области», П</w:t>
      </w:r>
      <w:r w:rsidRPr="00877C2C">
        <w:rPr>
          <w:rFonts w:ascii="Times New Roman" w:eastAsia="Times New Roman" w:hAnsi="Times New Roman" w:cs="Times New Roman"/>
          <w:sz w:val="24"/>
          <w:szCs w:val="24"/>
        </w:rPr>
        <w:t xml:space="preserve">одпрограмма №3 </w:t>
      </w:r>
      <w:r w:rsidR="00256CFA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имуществом и земельными ресурсами  </w:t>
      </w:r>
      <w:r w:rsidR="00256CFA" w:rsidRPr="00256CF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="00256CFA">
        <w:rPr>
          <w:rFonts w:ascii="Times New Roman" w:eastAsia="Times New Roman" w:hAnsi="Times New Roman" w:cs="Times New Roman"/>
          <w:sz w:val="24"/>
          <w:szCs w:val="24"/>
        </w:rPr>
        <w:t xml:space="preserve">, Подпрограмма № 4 «Обеспечение деятельности администрации </w:t>
      </w:r>
      <w:r w:rsidR="00256CFA" w:rsidRPr="00256CF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="00256CFA">
        <w:rPr>
          <w:rFonts w:ascii="Times New Roman" w:eastAsia="Times New Roman" w:hAnsi="Times New Roman" w:cs="Times New Roman"/>
          <w:sz w:val="24"/>
          <w:szCs w:val="24"/>
        </w:rPr>
        <w:t xml:space="preserve">, Подпрограмма № 5 «Обеспечение деятельности Комитета </w:t>
      </w:r>
      <w:proofErr w:type="gramStart"/>
      <w:r w:rsidR="00256CFA">
        <w:rPr>
          <w:rFonts w:ascii="Times New Roman" w:eastAsia="Times New Roman" w:hAnsi="Times New Roman" w:cs="Times New Roman"/>
          <w:sz w:val="24"/>
          <w:szCs w:val="24"/>
        </w:rPr>
        <w:t>по городскому</w:t>
      </w:r>
      <w:proofErr w:type="gramEnd"/>
      <w:r w:rsidR="00256CFA">
        <w:rPr>
          <w:rFonts w:ascii="Times New Roman" w:eastAsia="Times New Roman" w:hAnsi="Times New Roman" w:cs="Times New Roman"/>
          <w:sz w:val="24"/>
          <w:szCs w:val="24"/>
        </w:rPr>
        <w:t xml:space="preserve"> хозяйству </w:t>
      </w:r>
      <w:r w:rsidR="00256CFA" w:rsidRPr="00256CF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877C2C">
        <w:rPr>
          <w:rFonts w:ascii="Times New Roman" w:eastAsia="Times New Roman" w:hAnsi="Times New Roman" w:cs="Times New Roman"/>
          <w:sz w:val="24"/>
          <w:szCs w:val="24"/>
        </w:rPr>
        <w:t xml:space="preserve"> не предусматривают выделение этапов.</w:t>
      </w:r>
    </w:p>
    <w:p w:rsidR="00FA21BE" w:rsidRPr="00FA21BE" w:rsidRDefault="00FA21BE" w:rsidP="00FA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F8" w:rsidRPr="00730A32" w:rsidRDefault="00730A32" w:rsidP="00730A3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30A32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200DF8" w:rsidRDefault="00730A32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подпрограмм и основных мероприятий муниципальной программы с указанием сроков реализации и ожидаемых результатов </w:t>
      </w:r>
      <w:r w:rsidR="00256CFA">
        <w:rPr>
          <w:rFonts w:ascii="Times New Roman" w:hAnsi="Times New Roman" w:cs="Times New Roman"/>
          <w:sz w:val="24"/>
          <w:szCs w:val="24"/>
        </w:rPr>
        <w:t>представлен в таблице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0EA" w:rsidRDefault="005500EA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A32" w:rsidRPr="00926332" w:rsidRDefault="00730A32" w:rsidP="000F0C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26332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8179BE" w:rsidRPr="00926332" w:rsidRDefault="00F22C16" w:rsidP="0081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32">
        <w:rPr>
          <w:rFonts w:ascii="Times New Roman" w:eastAsia="Times New Roman" w:hAnsi="Times New Roman" w:cs="Times New Roman"/>
          <w:sz w:val="24"/>
          <w:szCs w:val="24"/>
        </w:rPr>
        <w:t>Планируется, что объем финансирования подпрограммы составит в 201</w:t>
      </w:r>
      <w:r w:rsidR="00A000A3" w:rsidRPr="009263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6332">
        <w:rPr>
          <w:rFonts w:ascii="Times New Roman" w:eastAsia="Times New Roman" w:hAnsi="Times New Roman" w:cs="Times New Roman"/>
          <w:sz w:val="24"/>
          <w:szCs w:val="24"/>
        </w:rPr>
        <w:t xml:space="preserve">-2020 годах </w:t>
      </w:r>
      <w:r w:rsidR="00926332" w:rsidRPr="00926332">
        <w:rPr>
          <w:rFonts w:ascii="Times New Roman" w:eastAsia="Times New Roman" w:hAnsi="Times New Roman" w:cs="Times New Roman"/>
          <w:sz w:val="24"/>
          <w:szCs w:val="24"/>
        </w:rPr>
        <w:t>394883802,9</w:t>
      </w:r>
      <w:r w:rsidR="008179BE" w:rsidRPr="0092633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в том числе:</w:t>
      </w:r>
    </w:p>
    <w:p w:rsidR="008179BE" w:rsidRPr="00926332" w:rsidRDefault="008179BE" w:rsidP="0081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32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 w:rsidR="00926332" w:rsidRPr="00926332">
        <w:rPr>
          <w:rFonts w:ascii="Times New Roman" w:eastAsia="Times New Roman" w:hAnsi="Times New Roman" w:cs="Times New Roman"/>
          <w:sz w:val="24"/>
          <w:szCs w:val="24"/>
        </w:rPr>
        <w:t>2177600</w:t>
      </w:r>
      <w:r w:rsidRPr="00926332">
        <w:rPr>
          <w:rFonts w:ascii="Times New Roman" w:eastAsia="Times New Roman" w:hAnsi="Times New Roman" w:cs="Times New Roman"/>
          <w:sz w:val="24"/>
          <w:szCs w:val="24"/>
        </w:rPr>
        <w:t>,0 тыс</w:t>
      </w:r>
      <w:proofErr w:type="gramStart"/>
      <w:r w:rsidRPr="009263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2633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179BE" w:rsidRPr="00926332" w:rsidRDefault="008179BE" w:rsidP="0081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32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926332" w:rsidRPr="00926332">
        <w:rPr>
          <w:rFonts w:ascii="Times New Roman" w:eastAsia="Times New Roman" w:hAnsi="Times New Roman" w:cs="Times New Roman"/>
          <w:sz w:val="24"/>
          <w:szCs w:val="24"/>
        </w:rPr>
        <w:t>17547531,5</w:t>
      </w:r>
      <w:r w:rsidRPr="00926332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8179BE" w:rsidRPr="00926332" w:rsidRDefault="008179BE" w:rsidP="0081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32">
        <w:rPr>
          <w:rFonts w:ascii="Times New Roman" w:eastAsia="Times New Roman" w:hAnsi="Times New Roman" w:cs="Times New Roman"/>
          <w:sz w:val="24"/>
          <w:szCs w:val="24"/>
        </w:rPr>
        <w:t xml:space="preserve">местные бюджеты – </w:t>
      </w:r>
      <w:r w:rsidR="00926332" w:rsidRPr="00926332">
        <w:rPr>
          <w:rFonts w:ascii="Times New Roman" w:eastAsia="Times New Roman" w:hAnsi="Times New Roman" w:cs="Times New Roman"/>
          <w:sz w:val="24"/>
          <w:szCs w:val="24"/>
        </w:rPr>
        <w:t xml:space="preserve">362539346,4 </w:t>
      </w:r>
      <w:r w:rsidRPr="00926332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</w:p>
    <w:p w:rsidR="008179BE" w:rsidRPr="00926332" w:rsidRDefault="00926332" w:rsidP="0081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32">
        <w:rPr>
          <w:rFonts w:ascii="Times New Roman" w:eastAsia="Times New Roman" w:hAnsi="Times New Roman" w:cs="Times New Roman"/>
          <w:sz w:val="24"/>
          <w:szCs w:val="24"/>
        </w:rPr>
        <w:t>прочие источники – 12619325,0</w:t>
      </w:r>
      <w:r w:rsidR="008179BE" w:rsidRPr="0092633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7C41" w:rsidRDefault="00AB7C41" w:rsidP="00AB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32">
        <w:rPr>
          <w:rFonts w:ascii="Times New Roman" w:hAnsi="Times New Roman" w:cs="Times New Roman"/>
          <w:sz w:val="24"/>
          <w:szCs w:val="24"/>
        </w:rPr>
        <w:t>Предоставление средств федерального бюджета, бюджета субъекта Российской Федерации на реализацию мероприятий</w:t>
      </w:r>
      <w:r w:rsidRPr="00A47825"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47825">
        <w:rPr>
          <w:rFonts w:ascii="Times New Roman" w:hAnsi="Times New Roman" w:cs="Times New Roman"/>
          <w:sz w:val="24"/>
          <w:szCs w:val="24"/>
        </w:rPr>
        <w:t xml:space="preserve">программы осуществляется на основании соглашений, заключаемых </w:t>
      </w:r>
      <w:r w:rsidR="00881ACF"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 w:rsidRPr="00A47825">
        <w:rPr>
          <w:rFonts w:ascii="Times New Roman" w:hAnsi="Times New Roman" w:cs="Times New Roman"/>
          <w:sz w:val="24"/>
          <w:szCs w:val="24"/>
        </w:rPr>
        <w:t xml:space="preserve">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B7C41" w:rsidRDefault="00AB7C41" w:rsidP="00AB7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AB7C41" w:rsidRDefault="00AB7C41" w:rsidP="00AB7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в разрезе </w:t>
      </w:r>
      <w:r w:rsidR="00CE5B33">
        <w:rPr>
          <w:rFonts w:ascii="Times New Roman" w:hAnsi="Times New Roman" w:cs="Times New Roman"/>
          <w:sz w:val="24"/>
          <w:szCs w:val="24"/>
        </w:rPr>
        <w:t>основных мероприятий в 2016</w:t>
      </w:r>
      <w:r w:rsidRPr="00AB7C4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7C41">
        <w:rPr>
          <w:rFonts w:ascii="Times New Roman" w:hAnsi="Times New Roman" w:cs="Times New Roman"/>
          <w:sz w:val="24"/>
          <w:szCs w:val="24"/>
        </w:rPr>
        <w:t xml:space="preserve"> годах из средств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федерального, областного </w:t>
      </w:r>
      <w:r w:rsidRPr="00AB7C41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бюджета</w:t>
      </w:r>
      <w:r w:rsidRPr="00AB7C4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представлен в таблице </w:t>
      </w:r>
      <w:r>
        <w:rPr>
          <w:rFonts w:ascii="Times New Roman" w:hAnsi="Times New Roman" w:cs="Times New Roman"/>
          <w:sz w:val="24"/>
          <w:szCs w:val="24"/>
        </w:rPr>
        <w:t>3 «План реализации муниципальной программы»</w:t>
      </w:r>
      <w:r w:rsidRPr="00AB7C41">
        <w:rPr>
          <w:rFonts w:ascii="Times New Roman" w:hAnsi="Times New Roman" w:cs="Times New Roman"/>
          <w:sz w:val="24"/>
          <w:szCs w:val="24"/>
        </w:rPr>
        <w:t>.</w:t>
      </w:r>
    </w:p>
    <w:p w:rsidR="00730A32" w:rsidRDefault="00730A32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476" w:rsidRDefault="00AB7C41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D2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A7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D22" w:rsidRPr="00AA7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Методика оценки </w:t>
      </w:r>
      <w:r w:rsidR="00AA7D22" w:rsidRP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эффективности </w:t>
      </w:r>
      <w:r w:rsidR="00AA7D22" w:rsidRPr="00AA7D2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AA7D22" w:rsidRP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82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управление муниципального образования</w:t>
      </w:r>
    </w:p>
    <w:p w:rsidR="00AA7D22" w:rsidRDefault="00982476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Волосовский муниципальный район</w:t>
      </w:r>
    </w:p>
    <w:p w:rsidR="00AA7D22" w:rsidRPr="00AA7D22" w:rsidRDefault="00AA7D22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  <w:r w:rsidRP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A7D22" w:rsidRPr="00AA7D22" w:rsidRDefault="00AA7D22" w:rsidP="00AA7D22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 проводится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проводится на основе: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оценки степени достижения целей и решения задач программы путем </w:t>
      </w:r>
      <w:proofErr w:type="gramStart"/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2 , по формуле: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2.25pt" o:ole="">
            <v:imagedata r:id="rId8" o:title=""/>
          </v:shape>
          <o:OLEObject Type="Embed" ProgID="Equation.3" ShapeID="_x0000_i1025" DrawAspect="Content" ObjectID="_1614689412" r:id="rId9"/>
        </w:object>
      </w:r>
      <w:r w:rsidRPr="00AA7D22">
        <w:rPr>
          <w:rFonts w:ascii="Times New Roman" w:hAnsi="Times New Roman"/>
          <w:sz w:val="24"/>
          <w:szCs w:val="24"/>
        </w:rPr>
        <w:t>, где                        (1)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к - количество показателей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r w:rsidRPr="00AA7D22">
        <w:rPr>
          <w:rFonts w:ascii="Times New Roman" w:hAnsi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r w:rsidRPr="00AA7D22">
        <w:rPr>
          <w:rFonts w:ascii="Times New Roman" w:hAnsi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 xml:space="preserve"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</w:t>
      </w:r>
      <w:r w:rsidRPr="00AA7D22">
        <w:rPr>
          <w:rFonts w:ascii="Times New Roman" w:hAnsi="Times New Roman"/>
          <w:sz w:val="24"/>
          <w:szCs w:val="24"/>
        </w:rPr>
        <w:lastRenderedPageBreak/>
        <w:t>+ ...).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AA7D22" w:rsidRPr="00AA7D22" w:rsidRDefault="00AA7D22" w:rsidP="00AA7D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4540" w:dyaOrig="639">
          <v:shape id="_x0000_i1026" type="#_x0000_t75" style="width:227.25pt;height:32.25pt" o:ole="">
            <v:imagedata r:id="rId11" o:title=""/>
          </v:shape>
          <o:OLEObject Type="Embed" ProgID="Equation.3" ShapeID="_x0000_i1026" DrawAspect="Content" ObjectID="_1614689413" r:id="rId12"/>
        </w:object>
      </w:r>
      <w:r w:rsidRPr="00AA7D22">
        <w:rPr>
          <w:rFonts w:ascii="Times New Roman" w:hAnsi="Times New Roman"/>
          <w:sz w:val="24"/>
          <w:szCs w:val="24"/>
        </w:rPr>
        <w:t>, где                        (2)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38125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к - количество финансируемых мероприятий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r w:rsidRPr="00AA7D22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r w:rsidRPr="00AA7D22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(</w:t>
      </w: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>) проводится ежегодно и рассчитывается как: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44767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>, где                        (3)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эффективности использования средств местного бюджета;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>- показатель достижения целей и решения задач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38125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затрат.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AA7D22" w:rsidRPr="00AA7D22" w:rsidRDefault="00AA7D22" w:rsidP="00AA7D22">
      <w:pPr>
        <w:spacing w:after="6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реализации программы представлен в Таблице 3.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характеризуется: 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удовлетворительным уровнем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неудовлетворительным уровнем эффективности.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считается реализуемой с высоким уровнем эффективности, если: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мероприятий, запланированных на отчетный год, выполнены в полном объеме;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не менее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средств, запланированных для реализации программы в отчетном году.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считается реализуемой с удовлетворительным уровнем эффективности, если: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средств, запланированных для реализации программы в отчетном году.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A7D22" w:rsidRPr="00AA7D22" w:rsidRDefault="00AA7D22" w:rsidP="00AA7D22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/>
          <w:color w:val="000000"/>
          <w:sz w:val="24"/>
          <w:szCs w:val="24"/>
        </w:rPr>
        <w:t>Проведение оценки эффективности муниципальной программы проводится не реже одного раза в год.</w:t>
      </w:r>
    </w:p>
    <w:p w:rsidR="00526527" w:rsidRDefault="005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527" w:rsidRDefault="00526527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26527" w:rsidSect="008B2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527" w:rsidRPr="00526527" w:rsidRDefault="00526527" w:rsidP="005265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26527">
        <w:rPr>
          <w:rFonts w:ascii="Times New Roman" w:hAnsi="Times New Roman" w:cs="Times New Roman"/>
        </w:rPr>
        <w:lastRenderedPageBreak/>
        <w:t>Таблица 1</w:t>
      </w:r>
    </w:p>
    <w:p w:rsidR="00526527" w:rsidRPr="00526527" w:rsidRDefault="00526527" w:rsidP="005265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26527">
        <w:rPr>
          <w:rFonts w:ascii="Times New Roman" w:hAnsi="Times New Roman" w:cs="Times New Roman"/>
          <w:b/>
        </w:rPr>
        <w:t>Сведения</w:t>
      </w:r>
    </w:p>
    <w:p w:rsidR="00526527" w:rsidRPr="00526527" w:rsidRDefault="00526527" w:rsidP="005265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527">
        <w:rPr>
          <w:rFonts w:ascii="Times New Roman" w:hAnsi="Times New Roman" w:cs="Times New Roman"/>
          <w:b/>
        </w:rPr>
        <w:t xml:space="preserve">о показателях (индикаторах) </w:t>
      </w:r>
      <w:bookmarkStart w:id="4" w:name="OLE_LINK1"/>
      <w:r w:rsidRPr="00526527">
        <w:rPr>
          <w:rFonts w:ascii="Times New Roman" w:hAnsi="Times New Roman" w:cs="Times New Roman"/>
          <w:b/>
        </w:rPr>
        <w:t>Программы «Муниципальное управление</w:t>
      </w:r>
      <w:r w:rsidRPr="00526527">
        <w:rPr>
          <w:rFonts w:ascii="Times New Roman" w:hAnsi="Times New Roman" w:cs="Times New Roman"/>
          <w:b/>
          <w:bCs/>
        </w:rPr>
        <w:t xml:space="preserve"> муниципального образования </w:t>
      </w:r>
    </w:p>
    <w:p w:rsidR="00526527" w:rsidRPr="00526527" w:rsidRDefault="00526527" w:rsidP="00526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527">
        <w:rPr>
          <w:rFonts w:ascii="Times New Roman" w:hAnsi="Times New Roman" w:cs="Times New Roman"/>
          <w:b/>
          <w:bCs/>
        </w:rPr>
        <w:t xml:space="preserve"> Волосовский муниципальный район Ленинградской области</w:t>
      </w:r>
      <w:r w:rsidRPr="00526527">
        <w:rPr>
          <w:rFonts w:ascii="Times New Roman" w:hAnsi="Times New Roman" w:cs="Times New Roman"/>
          <w:b/>
        </w:rPr>
        <w:t>»</w:t>
      </w:r>
      <w:bookmarkEnd w:id="4"/>
      <w:r w:rsidRPr="00526527">
        <w:rPr>
          <w:rFonts w:ascii="Times New Roman" w:hAnsi="Times New Roman" w:cs="Times New Roman"/>
          <w:b/>
        </w:rPr>
        <w:t xml:space="preserve"> и их значениях</w:t>
      </w:r>
    </w:p>
    <w:p w:rsidR="00526527" w:rsidRPr="00526527" w:rsidRDefault="00526527" w:rsidP="005265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6379"/>
        <w:gridCol w:w="1895"/>
        <w:gridCol w:w="702"/>
        <w:gridCol w:w="833"/>
        <w:gridCol w:w="905"/>
        <w:gridCol w:w="901"/>
        <w:gridCol w:w="901"/>
        <w:gridCol w:w="901"/>
        <w:gridCol w:w="901"/>
      </w:tblGrid>
      <w:tr w:rsidR="00526527" w:rsidRPr="00526527" w:rsidTr="00526527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№</w:t>
            </w:r>
            <w:r w:rsidRPr="0052652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265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6527">
              <w:rPr>
                <w:rFonts w:ascii="Times New Roman" w:hAnsi="Times New Roman" w:cs="Times New Roman"/>
              </w:rPr>
              <w:t>/</w:t>
            </w:r>
            <w:proofErr w:type="spellStart"/>
            <w:r w:rsidRPr="005265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измер-я</w:t>
            </w:r>
            <w:proofErr w:type="spellEnd"/>
          </w:p>
        </w:tc>
        <w:tc>
          <w:tcPr>
            <w:tcW w:w="6024" w:type="dxa"/>
            <w:gridSpan w:val="7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526527" w:rsidRPr="00526527" w:rsidTr="00526527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2020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4</w:t>
            </w:r>
          </w:p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527">
              <w:rPr>
                <w:rFonts w:ascii="Times New Roman" w:hAnsi="Times New Roman" w:cs="Times New Roman"/>
              </w:rPr>
              <w:t>10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 с высшим  образованием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реестра муниципальных служащих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муниципальных служащих с нормативно – правовыми документами, регламентирующими ограничения и запреты муниципальной службы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включённых в график проведения аттестации по отношению к общему числу муниципальных служащих, подлежащих аттестации в отчётном году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прошедших повышение квалификации от общего числа муниципальных служащих</w:t>
            </w:r>
            <w:proofErr w:type="gramStart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подлежащих обучению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проведённых заседаний комиссии по урегулированию конфликта интересов к количеству оснований  для проведения данных заседаний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обращений (запросов) к официальному сайту района в сети интернет за год. (Показатель рассчитывается по данным системы учета </w:t>
            </w:r>
            <w:proofErr w:type="spellStart"/>
            <w:r w:rsidRPr="00526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Яндекс</w:t>
            </w:r>
            <w:proofErr w:type="spellEnd"/>
            <w:r w:rsidRPr="00526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Метрика https://metrika.yandex.ru/)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Style w:val="humanizeno-wrap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Объем печатной площади опубликованных в средствах массовой информации официальных нормативных правовых актов и информационных сообщений ОМСУ МО Волосовский муниципальный район Ленинградской области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тыс. кв. см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430852644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bookmarkEnd w:id="5"/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Учет муниципального имущества и земельных участков в реестре, </w:t>
            </w: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о ведении реестра муниципального имущества МО Волосовский муниципальный район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Кол-во проверок (инвентаризаций) по использованию имущества и земельных </w:t>
            </w: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собственности МО Волосовский муниципальный район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Кол-во семинаров, совещаний, курсов повышения квалификации, подготовки и переподготовки кадров, в которых приняли участие </w:t>
            </w:r>
            <w:r w:rsidRPr="00526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(прошли подготовку) специалисты КУМИ.             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раз в год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Кол-во кадастровых работ и постановка на кадастровый учёт вновь образуемых земельных участков.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Кол-во раз в год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Задолженность по оплате труда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bCs/>
                <w:sz w:val="20"/>
                <w:szCs w:val="20"/>
              </w:rPr>
              <w:t>Доля работников органов местного самоуправления муниципального образования Волосовский муниципальный район Ленинградской области,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bCs/>
                <w:sz w:val="20"/>
                <w:szCs w:val="20"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сотрудников, постоянно обеспеченных мобильной телефонной связью, от числа подлежащих обеспечению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3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Удовлетворённость населения  деятельностью органов местного самоуправления  муниципального образования Волосовский муниципальный район Ленинградской области</w:t>
            </w:r>
          </w:p>
        </w:tc>
        <w:tc>
          <w:tcPr>
            <w:tcW w:w="1895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бюджета муниципального образования Волосовское городское поселение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годовому назначению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Уровень исполнения плановых назначений налоговых и неналоговых доходов бюджета МО Волосовское городское поселение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годовому назначению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Решение в полном объеме вопросов местного значения муниципального образования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общему перечню, установленному Федеральным законом от 06.10.2003 </w:t>
            </w:r>
          </w:p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№131-ФЗ</w:t>
            </w:r>
          </w:p>
        </w:tc>
        <w:tc>
          <w:tcPr>
            <w:tcW w:w="69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 заработной плате муниципальных служащих Комитета по городскому хозяйству администрации муниципального образования Волосовский муниципальный район Ленинградской области;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 немуниципальных служащих Комитета по городскому хозяйству администрации муниципального образования Волосовский муниципальный район Ленинградской области;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Доля сотрудников, обеспеченных рабочим  пространством в соответствии  с нормами трудового законодательства, от общего числа сотрудников (100%);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Доля сотрудников, обеспеченных канцелярскими принадлежностями, по отношению к общему числу сотрудников (100%);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27" w:rsidRPr="00526527" w:rsidTr="00526527">
        <w:trPr>
          <w:trHeight w:val="70"/>
        </w:trPr>
        <w:tc>
          <w:tcPr>
            <w:tcW w:w="0" w:type="auto"/>
            <w:shd w:val="clear" w:color="auto" w:fill="auto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526527" w:rsidRPr="00526527" w:rsidRDefault="00526527" w:rsidP="0052652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Доля компьютеров, оснащенных лицензионным программным обеспечением, от общего числа компьютеров, подлежащих обеспечению (100%);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6527">
              <w:rPr>
                <w:rFonts w:ascii="Times New Roman" w:hAnsi="Times New Roman" w:cs="Times New Roman"/>
                <w:sz w:val="20"/>
                <w:szCs w:val="20"/>
              </w:rPr>
              <w:t xml:space="preserve"> % к общему числу компьютеров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26527" w:rsidRPr="00526527" w:rsidRDefault="00526527" w:rsidP="00526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527" w:rsidRDefault="00526527" w:rsidP="0052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526527" w:rsidSect="005265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80" w:type="dxa"/>
        <w:tblInd w:w="-318" w:type="dxa"/>
        <w:tblLook w:val="04A0"/>
      </w:tblPr>
      <w:tblGrid>
        <w:gridCol w:w="3199"/>
        <w:gridCol w:w="2129"/>
        <w:gridCol w:w="935"/>
        <w:gridCol w:w="935"/>
        <w:gridCol w:w="953"/>
        <w:gridCol w:w="1314"/>
        <w:gridCol w:w="1382"/>
        <w:gridCol w:w="1528"/>
        <w:gridCol w:w="1364"/>
        <w:gridCol w:w="1641"/>
      </w:tblGrid>
      <w:tr w:rsidR="00526527" w:rsidRPr="00526527" w:rsidTr="00930BFC">
        <w:trPr>
          <w:trHeight w:val="210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Таблица 2</w:t>
            </w:r>
          </w:p>
        </w:tc>
      </w:tr>
      <w:tr w:rsidR="00526527" w:rsidRPr="00526527" w:rsidTr="00930BFC">
        <w:trPr>
          <w:trHeight w:val="885"/>
        </w:trPr>
        <w:tc>
          <w:tcPr>
            <w:tcW w:w="15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реализации  муниципальной программы "Муниципальное управление муниципального образования Волосовский муниципальный район Ленинградской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26527" w:rsidRPr="00526527" w:rsidTr="00930BFC">
        <w:trPr>
          <w:trHeight w:val="23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526527" w:rsidRPr="00526527" w:rsidTr="00930BFC">
        <w:trPr>
          <w:trHeight w:val="23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527" w:rsidRPr="00526527" w:rsidTr="00930BFC">
        <w:trPr>
          <w:trHeight w:val="23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527" w:rsidRPr="00526527" w:rsidTr="00930BFC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Сектор кадров и спецработы администрации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20 657,0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19 076,4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20 264,3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20 264,3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20 264,3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20 264,3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101 714,2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97 468,4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"Развитие кадров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 потенциала муниципальной службы муниципального образования Волосовский муниципальный район Ленинградской области"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кадров и спецработы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42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 Повышение квалификации муниципальных служащих:                                                        - без отрыва от производства;                    - с отрывом от производства;                        - дистанционно с применением современных образовательных технологий.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кадров и спецработы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 Повышение профессионального уровня лиц,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включённых в резерв управленческих кадров муниципального образования.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кадров и спецработы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«Развитие информационно - аналитического сопровождения муниципального образования Волосовский муниципальный район Ленинградской области».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информатизации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40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 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Подготовка и размещение информации о деятельности органов местного самоуправления в региональных печатных СМИ.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Подготовка и размещение информации о деятельности органов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самоуправления в сети интернет и каналам </w:t>
            </w:r>
            <w:proofErr w:type="gramStart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теле-радио вещания</w:t>
            </w:r>
            <w:proofErr w:type="gramEnd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 Обеспечение сотрудников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инистрации доступом к справочно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-правовой системе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Проведение работ по обновлению и обслуживанию баз информационно - правовой системы.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№3. «Управление имуществом и земельными ресурсами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Комитет по управлению муниц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2 080,2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405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8 572,2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 Реализация муниципальной политики в области управления муниципальной собственностью.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пальным имуществом администрации           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Рыночная оценка имущества и земельных участков, ведение реестра муниципальной собственности.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Уплата прочих налогов, сборов и иных платежей.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  Организация и ведение работ по формированию земельных участков муниципального образования.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Кадастровые работы.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 Уплата прочих налогов, сборов и иных платежей.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пальным имуществом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 Расходы на обеспечение деятельности комитета по управлению муниципальным имуществом.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 Прочая закупка товаров, работ и услуг для обеспечения муниципальных нужд.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 Закупка товаров, работ, услуг в сфере информационн</w:t>
            </w:r>
            <w:proofErr w:type="gramStart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коммуникационных технологий.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3.3. Уплата прочих налогов, сборов и иных платежей.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4. Осуществление отдельных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полномочий Ленинградской области по распоряжению земельными участками, государственная собственность на которые не разграничена, на 2016 год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Администрация МО Волосовский </w:t>
            </w: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муниципальный район </w:t>
            </w:r>
            <w:proofErr w:type="gramStart"/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Ленинградской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№4. «Обеспечение деятельности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  Развитие муни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управления муниципал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образования Волосовский муниципальный район Ленинградской области.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100 440 549,0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2 177 600,0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3 419 400,0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92 319 684,0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76 516 951,0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70 461 886,0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72 608 501,0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66 553 436,0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72 608 501,0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66 553 436,0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72 608 501,0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66 553 436,0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394 783 003,0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2 177 600,0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362 441 878,0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12 619 325,0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56 647 594,0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56 647 594,0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55 277 446,0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55 277 446,0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55 346 996,0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55 346 996,0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55 346 996,0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55 346 996,0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55 346 996,0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55 346 996,0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277 966 028,0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277 966 028,0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 Материально - техническое обеспечение </w:t>
            </w:r>
            <w:proofErr w:type="gramStart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работников органов местного самоуправления муниципального образования</w:t>
            </w:r>
            <w:proofErr w:type="gramEnd"/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Волосовский муниципальный район Ленинградской области.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35 672 090,0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35 672 090,0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15 184 440,0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15 184 440,0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11 206 440,0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11 206 440,0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11 206 440,0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11 206 440,0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40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11 206 440,0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11 206 440,0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84 475 850,0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84 475 850,0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Исполнение переданных государственных полномочий.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5 597 000,0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2 177 600,0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3 419 400,0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19 721 800,0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2 177 600,0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17 544 200,0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 4. Исполнение переданных полномочий поселений.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6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2 523 865,0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12 619 325,0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12 619 325,0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№5. «Обеспечение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13 649,7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12 983,4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14 171,3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13 505,0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14 171,3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13 505,0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14 171,3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13 505,0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55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14 171,3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13 505,0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70 334,9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3 331,5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67 003,4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  Повышение эффективности муниципального управления.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291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1.1. Подготовка проекта бюджета муниципального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Волосовское городское поселение Волосовского муниц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Ленинградской области, в соответствии с планом-графиком подготовки проекта бюджета на очередной финансовый год и план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период.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по городскому хозяйству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55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Исполнение бюджета муниципального образования Волосовское городское поселение Волосовского муниципального района Ленинградской области, в соответствии с утверждёнными бюдже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тными назначениями и нормативно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-правовыми актами, планом </w:t>
            </w:r>
            <w:r w:rsidR="00930BFC"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30BFC"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росту доходов и оптимизации расходов муниципального образования Волосовское городское поселение Волосовского муниципального района Ленинг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адской области.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61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Владение, пользование и распоряжение имуществом, находящимся в собственности МО Волосовское городское поселение Волосовского муниципального района Ленинградской области.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 4. Исполнение полномочий, отнесённых федеральным законом от 06.10.2003 № 131-ФЗ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"Об общих принципах организации местного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в РФ" к вопросам местного значения городского поселения.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9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  Расходы на выплаты по оплате труда.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22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62 027,0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62 027,0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Расходы на выплаты по оплате труда муниципальных служащих.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26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57 072,0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 Расходы на выплаты по оплате труда немуниципальных служащих.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27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 Обеспечение деятельности Комитета.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3.1. Услуги почтовой, телефонной, мобильной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связи, интернет - провайдеров.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по городскому хозяйству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1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 Ремонт нефинансовых активов, обслуживание пожарной сигнализации, вывоз ТБО.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3.3. Услуги в области информационных технологий, услуги: сопровождение программ, размещение информации.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3.4. Приобретение объектов, относящихся к основным средствам.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1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3.5. Приобретение объектов, относящихся к матер</w:t>
            </w:r>
            <w:r w:rsidR="0093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альным запасам ГСМ.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3.6. Приобретение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объектов, относящихся к материальным запасам, канцелярские товары.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3.7. Уплата прочих налогов, сборов и иных платежей.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3.8. Командировочные расходы.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4. Осуществление отдельных государственных полномочий Ленинградской области в сфере </w:t>
            </w:r>
            <w:r w:rsidR="00930BFC"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правонарушений.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 Организация выполнения государственных полномочий Ленинградской области в сфере административных правонарушений.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 Выполнение государственных полномочий Ленинградской области.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6527" w:rsidRPr="00526527" w:rsidTr="00930BFC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7" w:rsidRPr="00526527" w:rsidRDefault="00526527" w:rsidP="005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20B95" w:rsidRPr="00526527" w:rsidRDefault="00520B95" w:rsidP="00930BF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B95" w:rsidRPr="00526527" w:rsidSect="00930B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51" w:rsidRDefault="005C6451" w:rsidP="008F0A8A">
      <w:pPr>
        <w:spacing w:after="0" w:line="240" w:lineRule="auto"/>
      </w:pPr>
      <w:r>
        <w:separator/>
      </w:r>
    </w:p>
  </w:endnote>
  <w:endnote w:type="continuationSeparator" w:id="0">
    <w:p w:rsidR="005C6451" w:rsidRDefault="005C6451" w:rsidP="008F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8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6527" w:rsidRDefault="00526527" w:rsidP="008F0A8A">
        <w:pPr>
          <w:pStyle w:val="a9"/>
          <w:jc w:val="right"/>
        </w:pPr>
        <w:r w:rsidRPr="008F0A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0A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0A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B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0A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51" w:rsidRDefault="005C6451" w:rsidP="008F0A8A">
      <w:pPr>
        <w:spacing w:after="0" w:line="240" w:lineRule="auto"/>
      </w:pPr>
      <w:r>
        <w:separator/>
      </w:r>
    </w:p>
  </w:footnote>
  <w:footnote w:type="continuationSeparator" w:id="0">
    <w:p w:rsidR="005C6451" w:rsidRDefault="005C6451" w:rsidP="008F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C234CE6"/>
    <w:multiLevelType w:val="multilevel"/>
    <w:tmpl w:val="CD2EF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25F1F"/>
    <w:multiLevelType w:val="hybridMultilevel"/>
    <w:tmpl w:val="945655CC"/>
    <w:lvl w:ilvl="0" w:tplc="E2E287EE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1D64"/>
    <w:multiLevelType w:val="hybridMultilevel"/>
    <w:tmpl w:val="F7E0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D84"/>
    <w:multiLevelType w:val="hybridMultilevel"/>
    <w:tmpl w:val="45540826"/>
    <w:lvl w:ilvl="0" w:tplc="39A86CB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40BD1"/>
    <w:multiLevelType w:val="hybridMultilevel"/>
    <w:tmpl w:val="01BC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885"/>
    <w:multiLevelType w:val="hybridMultilevel"/>
    <w:tmpl w:val="2FF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59BD"/>
    <w:multiLevelType w:val="hybridMultilevel"/>
    <w:tmpl w:val="AE2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F698D"/>
    <w:multiLevelType w:val="hybridMultilevel"/>
    <w:tmpl w:val="4A7E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C2736"/>
    <w:multiLevelType w:val="hybridMultilevel"/>
    <w:tmpl w:val="110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5205E"/>
    <w:multiLevelType w:val="multilevel"/>
    <w:tmpl w:val="620E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71765E"/>
    <w:multiLevelType w:val="hybridMultilevel"/>
    <w:tmpl w:val="98209476"/>
    <w:lvl w:ilvl="0" w:tplc="D38C382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626"/>
    <w:rsid w:val="00012A70"/>
    <w:rsid w:val="00041B41"/>
    <w:rsid w:val="00091943"/>
    <w:rsid w:val="000B2BA8"/>
    <w:rsid w:val="000D5FDF"/>
    <w:rsid w:val="000E07B5"/>
    <w:rsid w:val="000E5A5C"/>
    <w:rsid w:val="000E5EC6"/>
    <w:rsid w:val="000F0C67"/>
    <w:rsid w:val="001144AA"/>
    <w:rsid w:val="00166BB1"/>
    <w:rsid w:val="00177C49"/>
    <w:rsid w:val="001C3076"/>
    <w:rsid w:val="001C79CF"/>
    <w:rsid w:val="001D25B8"/>
    <w:rsid w:val="001E0940"/>
    <w:rsid w:val="001F07D2"/>
    <w:rsid w:val="001F182D"/>
    <w:rsid w:val="001F5440"/>
    <w:rsid w:val="00200DF8"/>
    <w:rsid w:val="00203626"/>
    <w:rsid w:val="00215357"/>
    <w:rsid w:val="002461D0"/>
    <w:rsid w:val="00246277"/>
    <w:rsid w:val="00256CFA"/>
    <w:rsid w:val="00257B2A"/>
    <w:rsid w:val="0026367A"/>
    <w:rsid w:val="00272232"/>
    <w:rsid w:val="0027542F"/>
    <w:rsid w:val="00294D37"/>
    <w:rsid w:val="002955FC"/>
    <w:rsid w:val="002A1245"/>
    <w:rsid w:val="002D23E4"/>
    <w:rsid w:val="002E2C89"/>
    <w:rsid w:val="002F1559"/>
    <w:rsid w:val="002F66E7"/>
    <w:rsid w:val="00302583"/>
    <w:rsid w:val="00306CFB"/>
    <w:rsid w:val="003167AD"/>
    <w:rsid w:val="003177A7"/>
    <w:rsid w:val="00361EA4"/>
    <w:rsid w:val="00364FB2"/>
    <w:rsid w:val="003A438F"/>
    <w:rsid w:val="003C32D7"/>
    <w:rsid w:val="003F3D1D"/>
    <w:rsid w:val="003F73B7"/>
    <w:rsid w:val="00422C0C"/>
    <w:rsid w:val="00440E24"/>
    <w:rsid w:val="00444BA8"/>
    <w:rsid w:val="004462B9"/>
    <w:rsid w:val="00447E2A"/>
    <w:rsid w:val="00460540"/>
    <w:rsid w:val="004768EE"/>
    <w:rsid w:val="004B78AD"/>
    <w:rsid w:val="004F0043"/>
    <w:rsid w:val="00503CFC"/>
    <w:rsid w:val="00517B2A"/>
    <w:rsid w:val="00520B95"/>
    <w:rsid w:val="00524B9A"/>
    <w:rsid w:val="00526527"/>
    <w:rsid w:val="0053713C"/>
    <w:rsid w:val="005500EA"/>
    <w:rsid w:val="0055623B"/>
    <w:rsid w:val="0059063B"/>
    <w:rsid w:val="00592BEB"/>
    <w:rsid w:val="00593515"/>
    <w:rsid w:val="005A6A4B"/>
    <w:rsid w:val="005C3202"/>
    <w:rsid w:val="005C6451"/>
    <w:rsid w:val="005D7FD3"/>
    <w:rsid w:val="005E078B"/>
    <w:rsid w:val="005E3310"/>
    <w:rsid w:val="005F061C"/>
    <w:rsid w:val="006218E3"/>
    <w:rsid w:val="00626D24"/>
    <w:rsid w:val="006512AF"/>
    <w:rsid w:val="006706E0"/>
    <w:rsid w:val="006710CA"/>
    <w:rsid w:val="0068477E"/>
    <w:rsid w:val="006A4B7C"/>
    <w:rsid w:val="006B5E99"/>
    <w:rsid w:val="006C3CE6"/>
    <w:rsid w:val="006C6C27"/>
    <w:rsid w:val="006E071C"/>
    <w:rsid w:val="006E48C8"/>
    <w:rsid w:val="006E662B"/>
    <w:rsid w:val="007163A7"/>
    <w:rsid w:val="00717D35"/>
    <w:rsid w:val="00717D59"/>
    <w:rsid w:val="007204EC"/>
    <w:rsid w:val="00724379"/>
    <w:rsid w:val="00730A32"/>
    <w:rsid w:val="0073391A"/>
    <w:rsid w:val="00746EE1"/>
    <w:rsid w:val="0074739E"/>
    <w:rsid w:val="00752BF4"/>
    <w:rsid w:val="007553E0"/>
    <w:rsid w:val="0076015F"/>
    <w:rsid w:val="00774BC9"/>
    <w:rsid w:val="007B66A0"/>
    <w:rsid w:val="007C1C9A"/>
    <w:rsid w:val="007D52E0"/>
    <w:rsid w:val="007E536E"/>
    <w:rsid w:val="007E79D9"/>
    <w:rsid w:val="00800E37"/>
    <w:rsid w:val="00803E2F"/>
    <w:rsid w:val="008179BE"/>
    <w:rsid w:val="00851695"/>
    <w:rsid w:val="008764CB"/>
    <w:rsid w:val="00877C2C"/>
    <w:rsid w:val="00881ACF"/>
    <w:rsid w:val="008B1934"/>
    <w:rsid w:val="008B2AA3"/>
    <w:rsid w:val="008B594D"/>
    <w:rsid w:val="008C0CD8"/>
    <w:rsid w:val="008D6CC0"/>
    <w:rsid w:val="008F0A8A"/>
    <w:rsid w:val="00926332"/>
    <w:rsid w:val="00930BFC"/>
    <w:rsid w:val="0096183E"/>
    <w:rsid w:val="00962CD6"/>
    <w:rsid w:val="009708EC"/>
    <w:rsid w:val="00977667"/>
    <w:rsid w:val="00982476"/>
    <w:rsid w:val="009954DC"/>
    <w:rsid w:val="009A77E8"/>
    <w:rsid w:val="009B4C3A"/>
    <w:rsid w:val="009D725F"/>
    <w:rsid w:val="009F5F21"/>
    <w:rsid w:val="00A000A3"/>
    <w:rsid w:val="00A36F3D"/>
    <w:rsid w:val="00A951DD"/>
    <w:rsid w:val="00AA7D22"/>
    <w:rsid w:val="00AB384B"/>
    <w:rsid w:val="00AB7C41"/>
    <w:rsid w:val="00AC2832"/>
    <w:rsid w:val="00AC59A0"/>
    <w:rsid w:val="00AE0F58"/>
    <w:rsid w:val="00AE76D8"/>
    <w:rsid w:val="00AF1B8F"/>
    <w:rsid w:val="00AF6231"/>
    <w:rsid w:val="00B15331"/>
    <w:rsid w:val="00B32BDD"/>
    <w:rsid w:val="00B5392C"/>
    <w:rsid w:val="00B57C05"/>
    <w:rsid w:val="00B74819"/>
    <w:rsid w:val="00B86FAF"/>
    <w:rsid w:val="00BA6E7E"/>
    <w:rsid w:val="00BC5DCE"/>
    <w:rsid w:val="00C444EC"/>
    <w:rsid w:val="00C460AE"/>
    <w:rsid w:val="00C5401B"/>
    <w:rsid w:val="00C569A6"/>
    <w:rsid w:val="00C65FB8"/>
    <w:rsid w:val="00C712F6"/>
    <w:rsid w:val="00C90348"/>
    <w:rsid w:val="00CA69C4"/>
    <w:rsid w:val="00CE51A6"/>
    <w:rsid w:val="00CE5754"/>
    <w:rsid w:val="00CE5B33"/>
    <w:rsid w:val="00D04808"/>
    <w:rsid w:val="00D25E9D"/>
    <w:rsid w:val="00D413FB"/>
    <w:rsid w:val="00D53F08"/>
    <w:rsid w:val="00D5765F"/>
    <w:rsid w:val="00D610D4"/>
    <w:rsid w:val="00D6633D"/>
    <w:rsid w:val="00D71A9C"/>
    <w:rsid w:val="00D75B4F"/>
    <w:rsid w:val="00D914BA"/>
    <w:rsid w:val="00D967D0"/>
    <w:rsid w:val="00DA2167"/>
    <w:rsid w:val="00DB4BD5"/>
    <w:rsid w:val="00DC2EAA"/>
    <w:rsid w:val="00DD53BD"/>
    <w:rsid w:val="00DE4796"/>
    <w:rsid w:val="00E4330F"/>
    <w:rsid w:val="00E5408E"/>
    <w:rsid w:val="00E6004B"/>
    <w:rsid w:val="00E651AC"/>
    <w:rsid w:val="00E67832"/>
    <w:rsid w:val="00E67A48"/>
    <w:rsid w:val="00E85E7A"/>
    <w:rsid w:val="00E871F9"/>
    <w:rsid w:val="00E95F3A"/>
    <w:rsid w:val="00E97E68"/>
    <w:rsid w:val="00EB0788"/>
    <w:rsid w:val="00EC2636"/>
    <w:rsid w:val="00ED0345"/>
    <w:rsid w:val="00ED4287"/>
    <w:rsid w:val="00ED741A"/>
    <w:rsid w:val="00EE0577"/>
    <w:rsid w:val="00EE518B"/>
    <w:rsid w:val="00EF3912"/>
    <w:rsid w:val="00EF665D"/>
    <w:rsid w:val="00F12604"/>
    <w:rsid w:val="00F15AC8"/>
    <w:rsid w:val="00F20D31"/>
    <w:rsid w:val="00F2274E"/>
    <w:rsid w:val="00F22C16"/>
    <w:rsid w:val="00F2578C"/>
    <w:rsid w:val="00F300B2"/>
    <w:rsid w:val="00F34222"/>
    <w:rsid w:val="00F366F5"/>
    <w:rsid w:val="00F40384"/>
    <w:rsid w:val="00F54F8D"/>
    <w:rsid w:val="00F758FD"/>
    <w:rsid w:val="00F81D7B"/>
    <w:rsid w:val="00F91887"/>
    <w:rsid w:val="00FA109D"/>
    <w:rsid w:val="00FA21BE"/>
    <w:rsid w:val="00FB195C"/>
    <w:rsid w:val="00FB28F6"/>
    <w:rsid w:val="00FB70F8"/>
    <w:rsid w:val="00FC681B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9"/>
  </w:style>
  <w:style w:type="paragraph" w:styleId="1">
    <w:name w:val="heading 1"/>
    <w:basedOn w:val="a"/>
    <w:next w:val="a"/>
    <w:link w:val="10"/>
    <w:qFormat/>
    <w:rsid w:val="002462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2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24627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locked/>
    <w:rsid w:val="0024627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46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6277"/>
    <w:rPr>
      <w:b/>
      <w:bCs/>
    </w:rPr>
  </w:style>
  <w:style w:type="paragraph" w:customStyle="1" w:styleId="ConsPlusCell">
    <w:name w:val="ConsPlusCell"/>
    <w:uiPriority w:val="99"/>
    <w:rsid w:val="0024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462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46277"/>
    <w:rPr>
      <w:rFonts w:eastAsiaTheme="minorHAnsi"/>
      <w:lang w:eastAsia="en-US"/>
    </w:rPr>
  </w:style>
  <w:style w:type="paragraph" w:styleId="2">
    <w:name w:val="Body Text 2"/>
    <w:basedOn w:val="a"/>
    <w:link w:val="20"/>
    <w:rsid w:val="000B2B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2BA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2B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B2BA8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59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94D"/>
  </w:style>
  <w:style w:type="paragraph" w:styleId="3">
    <w:name w:val="Body Text Indent 3"/>
    <w:basedOn w:val="a"/>
    <w:link w:val="30"/>
    <w:uiPriority w:val="99"/>
    <w:semiHidden/>
    <w:unhideWhenUsed/>
    <w:rsid w:val="008B59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94D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B59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594D"/>
    <w:rPr>
      <w:sz w:val="16"/>
      <w:szCs w:val="16"/>
    </w:rPr>
  </w:style>
  <w:style w:type="paragraph" w:styleId="ad">
    <w:name w:val="Normal (Web)"/>
    <w:basedOn w:val="a"/>
    <w:rsid w:val="008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94D"/>
  </w:style>
  <w:style w:type="paragraph" w:customStyle="1" w:styleId="ConsPlusNormal">
    <w:name w:val="ConsPlusNormal"/>
    <w:rsid w:val="008B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8B594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Plain Text"/>
    <w:basedOn w:val="a"/>
    <w:link w:val="af"/>
    <w:rsid w:val="00B57C05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f">
    <w:name w:val="Текст Знак"/>
    <w:basedOn w:val="a0"/>
    <w:link w:val="ae"/>
    <w:rsid w:val="00B57C05"/>
    <w:rPr>
      <w:rFonts w:ascii="Times New Roman" w:eastAsia="Times New Roman" w:hAnsi="Times New Roman" w:cs="Courier New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D2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7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2">
    <w:name w:val="No Spacing"/>
    <w:link w:val="af3"/>
    <w:uiPriority w:val="1"/>
    <w:qFormat/>
    <w:rsid w:val="00FC681B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2E2C89"/>
  </w:style>
  <w:style w:type="character" w:customStyle="1" w:styleId="22">
    <w:name w:val="Основной текст (2)_"/>
    <w:basedOn w:val="a0"/>
    <w:link w:val="23"/>
    <w:rsid w:val="005265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6527"/>
    <w:pPr>
      <w:widowControl w:val="0"/>
      <w:shd w:val="clear" w:color="auto" w:fill="FFFFFF"/>
      <w:spacing w:after="100" w:line="269" w:lineRule="auto"/>
      <w:ind w:left="14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Заголовок №1_"/>
    <w:basedOn w:val="a0"/>
    <w:link w:val="12"/>
    <w:rsid w:val="0052652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526527"/>
    <w:pPr>
      <w:widowControl w:val="0"/>
      <w:shd w:val="clear" w:color="auto" w:fill="FFFFFF"/>
      <w:spacing w:after="220" w:line="286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4">
    <w:name w:val="Основной текст_"/>
    <w:basedOn w:val="a0"/>
    <w:link w:val="13"/>
    <w:rsid w:val="005265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26527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next w:val="a"/>
    <w:rsid w:val="0052652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52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2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627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46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6277"/>
    <w:rPr>
      <w:b/>
      <w:bCs/>
    </w:rPr>
  </w:style>
  <w:style w:type="paragraph" w:customStyle="1" w:styleId="ConsPlusCell">
    <w:name w:val="ConsPlusCell"/>
    <w:uiPriority w:val="99"/>
    <w:rsid w:val="0024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246277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462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4627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462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0B2B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2BA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2B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B2BA8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59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94D"/>
  </w:style>
  <w:style w:type="paragraph" w:styleId="3">
    <w:name w:val="Body Text Indent 3"/>
    <w:basedOn w:val="a"/>
    <w:link w:val="30"/>
    <w:uiPriority w:val="99"/>
    <w:semiHidden/>
    <w:unhideWhenUsed/>
    <w:rsid w:val="008B59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94D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B59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594D"/>
    <w:rPr>
      <w:sz w:val="16"/>
      <w:szCs w:val="16"/>
    </w:rPr>
  </w:style>
  <w:style w:type="paragraph" w:styleId="ad">
    <w:name w:val="Normal (Web)"/>
    <w:basedOn w:val="a"/>
    <w:rsid w:val="008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94D"/>
  </w:style>
  <w:style w:type="paragraph" w:customStyle="1" w:styleId="ConsPlusNormal">
    <w:name w:val="ConsPlusNormal"/>
    <w:rsid w:val="008B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8B594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Plain Text"/>
    <w:basedOn w:val="a"/>
    <w:link w:val="af"/>
    <w:rsid w:val="00B57C05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f">
    <w:name w:val="Текст Знак"/>
    <w:basedOn w:val="a0"/>
    <w:link w:val="ae"/>
    <w:rsid w:val="00B57C05"/>
    <w:rPr>
      <w:rFonts w:ascii="Times New Roman" w:eastAsia="Times New Roman" w:hAnsi="Times New Roman" w:cs="Courier New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D2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7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2">
    <w:name w:val="No Spacing"/>
    <w:link w:val="af3"/>
    <w:uiPriority w:val="1"/>
    <w:qFormat/>
    <w:rsid w:val="00FC681B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2E2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9811</Words>
  <Characters>55929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2015-11-06T13:09:00Z</cp:lastPrinted>
  <dcterms:created xsi:type="dcterms:W3CDTF">2019-03-21T13:04:00Z</dcterms:created>
  <dcterms:modified xsi:type="dcterms:W3CDTF">2019-03-21T13:04:00Z</dcterms:modified>
</cp:coreProperties>
</file>