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2" w:rsidRPr="006A5FD7" w:rsidRDefault="00B545B2" w:rsidP="00A01CBE">
      <w:pPr>
        <w:widowControl w:val="0"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>Волосовский</w:t>
      </w:r>
      <w:proofErr w:type="spellEnd"/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муниципальный  район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545B2" w:rsidRPr="006A5FD7" w:rsidRDefault="00B67C6E" w:rsidP="00B545B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FD7">
        <w:rPr>
          <w:rFonts w:ascii="Times New Roman" w:eastAsia="Times New Roman" w:hAnsi="Times New Roman" w:cs="Times New Roman"/>
          <w:sz w:val="26"/>
          <w:szCs w:val="26"/>
        </w:rPr>
        <w:t xml:space="preserve">От                              </w:t>
      </w:r>
      <w:r w:rsidR="00B545B2" w:rsidRPr="006A5FD7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</w:p>
    <w:p w:rsidR="0022353B" w:rsidRPr="006A5FD7" w:rsidRDefault="00B67C6E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«</w:t>
      </w:r>
      <w:r w:rsidR="002902AA" w:rsidRPr="006A5FD7">
        <w:rPr>
          <w:rFonts w:ascii="Times New Roman" w:hAnsi="Times New Roman"/>
          <w:bCs/>
          <w:sz w:val="26"/>
          <w:szCs w:val="26"/>
        </w:rPr>
        <w:t xml:space="preserve">Об утверждении порядков формирования, </w:t>
      </w:r>
    </w:p>
    <w:p w:rsidR="0022353B" w:rsidRPr="006A5FD7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 xml:space="preserve">утверждения и ведения планов закупок и </w:t>
      </w:r>
    </w:p>
    <w:p w:rsidR="00DC0C40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планов-графиков закупок товаров, работ,</w:t>
      </w:r>
    </w:p>
    <w:p w:rsidR="00DC0C40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услуг для обеспечения н</w:t>
      </w:r>
      <w:r w:rsidR="00B05F41" w:rsidRPr="006A5FD7">
        <w:rPr>
          <w:rFonts w:ascii="Times New Roman" w:hAnsi="Times New Roman"/>
          <w:bCs/>
          <w:sz w:val="26"/>
          <w:szCs w:val="26"/>
        </w:rPr>
        <w:t>ужд муниципального</w:t>
      </w:r>
    </w:p>
    <w:p w:rsidR="002902AA" w:rsidRPr="006A5FD7" w:rsidRDefault="00B05F41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 xml:space="preserve">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6A5FD7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  <w:r w:rsidR="00B67C6E" w:rsidRPr="006A5FD7">
        <w:rPr>
          <w:rFonts w:ascii="Times New Roman" w:hAnsi="Times New Roman"/>
          <w:bCs/>
          <w:sz w:val="26"/>
          <w:szCs w:val="26"/>
        </w:rPr>
        <w:t>»</w:t>
      </w:r>
    </w:p>
    <w:p w:rsidR="0022353B" w:rsidRDefault="0022353B" w:rsidP="002902AA">
      <w:pPr>
        <w:spacing w:after="0" w:line="240" w:lineRule="auto"/>
        <w:jc w:val="center"/>
      </w:pPr>
    </w:p>
    <w:p w:rsidR="00B67C6E" w:rsidRDefault="00B67C6E" w:rsidP="002902AA">
      <w:pPr>
        <w:spacing w:after="0" w:line="240" w:lineRule="auto"/>
        <w:jc w:val="center"/>
      </w:pPr>
    </w:p>
    <w:p w:rsidR="002902AA" w:rsidRPr="006A5FD7" w:rsidRDefault="00B67C6E" w:rsidP="006A5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FD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2353B" w:rsidRPr="006A5FD7">
        <w:rPr>
          <w:rFonts w:ascii="Times New Roman" w:hAnsi="Times New Roman" w:cs="Times New Roman"/>
          <w:sz w:val="26"/>
          <w:szCs w:val="26"/>
        </w:rPr>
        <w:t>В соответствии с частью 5 статьи 17,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2353B" w:rsidRPr="006A5FD7">
        <w:rPr>
          <w:rFonts w:ascii="Times New Roman" w:hAnsi="Times New Roman" w:cs="Times New Roman"/>
          <w:color w:val="000000"/>
          <w:sz w:val="26"/>
          <w:szCs w:val="26"/>
        </w:rPr>
        <w:t xml:space="preserve">, в целях установления порядка </w:t>
      </w:r>
      <w:r w:rsidR="0022353B" w:rsidRPr="006A5FD7">
        <w:rPr>
          <w:rStyle w:val="a4"/>
          <w:rFonts w:ascii="Times New Roman" w:hAnsi="Times New Roman" w:cs="Times New Roman"/>
          <w:b w:val="0"/>
          <w:sz w:val="26"/>
          <w:szCs w:val="26"/>
        </w:rPr>
        <w:t>формирования, утверждения и ведения планов</w:t>
      </w:r>
      <w:r w:rsidR="0022353B" w:rsidRPr="006A5FD7">
        <w:rPr>
          <w:rFonts w:ascii="Times New Roman" w:hAnsi="Times New Roman"/>
          <w:sz w:val="26"/>
          <w:szCs w:val="26"/>
        </w:rPr>
        <w:t xml:space="preserve"> закупок </w:t>
      </w:r>
      <w:r w:rsidR="0022353B" w:rsidRPr="006A5FD7">
        <w:rPr>
          <w:rStyle w:val="a4"/>
          <w:rFonts w:ascii="Times New Roman" w:hAnsi="Times New Roman" w:cs="Times New Roman"/>
          <w:b w:val="0"/>
          <w:sz w:val="26"/>
          <w:szCs w:val="26"/>
        </w:rPr>
        <w:t>и планов-графиков закупок товаров, работ, услуг для обеспечения нужд</w:t>
      </w:r>
      <w:r w:rsidR="0022353B" w:rsidRPr="006A5F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53B" w:rsidRPr="006A5FD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353B" w:rsidRPr="006A5FD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22353B" w:rsidRPr="006A5FD7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A5FD7">
        <w:rPr>
          <w:rFonts w:ascii="Times New Roman" w:hAnsi="Times New Roman" w:cs="Times New Roman"/>
          <w:sz w:val="26"/>
          <w:szCs w:val="26"/>
        </w:rPr>
        <w:t xml:space="preserve"> район ПОСТАНОВЛЯЮ:</w:t>
      </w:r>
      <w:proofErr w:type="gramEnd"/>
    </w:p>
    <w:p w:rsidR="00B67C6E" w:rsidRPr="006A5FD7" w:rsidRDefault="00B67C6E" w:rsidP="00B67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Утвердить </w:t>
      </w:r>
      <w:hyperlink w:anchor="P29" w:history="1">
        <w:r w:rsidRPr="006A5FD7">
          <w:rPr>
            <w:rFonts w:ascii="Times New Roman" w:hAnsi="Times New Roman"/>
            <w:sz w:val="26"/>
            <w:szCs w:val="26"/>
          </w:rPr>
          <w:t>Порядок</w:t>
        </w:r>
      </w:hyperlink>
      <w:r w:rsidRPr="006A5FD7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планов закупок </w:t>
      </w:r>
      <w:r w:rsidR="007F719F">
        <w:rPr>
          <w:rFonts w:ascii="Times New Roman" w:hAnsi="Times New Roman"/>
          <w:sz w:val="26"/>
          <w:szCs w:val="26"/>
        </w:rPr>
        <w:t xml:space="preserve">          </w:t>
      </w:r>
      <w:r w:rsidR="00F03FBE">
        <w:rPr>
          <w:rFonts w:ascii="Times New Roman" w:hAnsi="Times New Roman"/>
          <w:sz w:val="26"/>
          <w:szCs w:val="26"/>
        </w:rPr>
        <w:t xml:space="preserve">    </w:t>
      </w:r>
      <w:r w:rsidRPr="006A5FD7">
        <w:rPr>
          <w:rFonts w:ascii="Times New Roman" w:hAnsi="Times New Roman"/>
          <w:sz w:val="26"/>
          <w:szCs w:val="26"/>
        </w:rPr>
        <w:t xml:space="preserve">товаров, работ, услуг для обеспечения нужд </w:t>
      </w:r>
      <w:r w:rsidR="00B05F41" w:rsidRPr="006A5FD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="00B05F41" w:rsidRPr="006A5FD7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  <w:r w:rsidRPr="006A5FD7">
        <w:rPr>
          <w:rFonts w:ascii="Times New Roman" w:hAnsi="Times New Roman"/>
          <w:bCs/>
          <w:sz w:val="26"/>
          <w:szCs w:val="26"/>
        </w:rPr>
        <w:t xml:space="preserve"> </w:t>
      </w:r>
      <w:r w:rsidRPr="006A5FD7">
        <w:rPr>
          <w:rFonts w:ascii="Times New Roman" w:hAnsi="Times New Roman"/>
          <w:sz w:val="26"/>
          <w:szCs w:val="26"/>
        </w:rPr>
        <w:t>согласно приложению № 1 к настоящему постановлению.</w:t>
      </w: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Утвердить </w:t>
      </w:r>
      <w:hyperlink w:anchor="P75" w:history="1">
        <w:r w:rsidRPr="006A5FD7">
          <w:rPr>
            <w:rFonts w:ascii="Times New Roman" w:hAnsi="Times New Roman"/>
            <w:sz w:val="26"/>
            <w:szCs w:val="26"/>
          </w:rPr>
          <w:t>Порядок</w:t>
        </w:r>
      </w:hyperlink>
      <w:r w:rsidRPr="006A5FD7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B05F41" w:rsidRPr="006A5FD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6A5FD7">
        <w:rPr>
          <w:rFonts w:ascii="Times New Roman" w:hAnsi="Times New Roman"/>
          <w:bCs/>
          <w:sz w:val="26"/>
          <w:szCs w:val="26"/>
        </w:rPr>
        <w:t xml:space="preserve"> му</w:t>
      </w:r>
      <w:r w:rsidR="00B05F41" w:rsidRPr="006A5FD7">
        <w:rPr>
          <w:rFonts w:ascii="Times New Roman" w:hAnsi="Times New Roman"/>
          <w:bCs/>
          <w:sz w:val="26"/>
          <w:szCs w:val="26"/>
        </w:rPr>
        <w:t>ниципальный район</w:t>
      </w:r>
      <w:r w:rsidRPr="006A5FD7">
        <w:rPr>
          <w:rFonts w:ascii="Times New Roman" w:hAnsi="Times New Roman"/>
          <w:bCs/>
          <w:sz w:val="26"/>
          <w:szCs w:val="26"/>
        </w:rPr>
        <w:t xml:space="preserve"> </w:t>
      </w:r>
      <w:r w:rsidRPr="006A5FD7">
        <w:rPr>
          <w:rFonts w:ascii="Times New Roman" w:hAnsi="Times New Roman"/>
          <w:sz w:val="26"/>
          <w:szCs w:val="26"/>
        </w:rPr>
        <w:t>согласно приложению № 2 к настоящему постановлению.</w:t>
      </w: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D43FDC" w:rsidRPr="006A5FD7">
        <w:rPr>
          <w:rFonts w:ascii="Times New Roman" w:hAnsi="Times New Roman"/>
          <w:sz w:val="26"/>
          <w:szCs w:val="26"/>
        </w:rPr>
        <w:t>Волосов</w:t>
      </w:r>
      <w:r w:rsidRPr="006A5FD7">
        <w:rPr>
          <w:rFonts w:ascii="Times New Roman" w:hAnsi="Times New Roman"/>
          <w:sz w:val="26"/>
          <w:szCs w:val="26"/>
        </w:rPr>
        <w:t>ского</w:t>
      </w:r>
      <w:proofErr w:type="spellEnd"/>
      <w:r w:rsidRPr="006A5FD7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2902AA" w:rsidRPr="007F719F" w:rsidRDefault="002902AA" w:rsidP="00934F49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F719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F719F" w:rsidRPr="007F719F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</w:t>
      </w:r>
      <w:r w:rsidR="007F719F">
        <w:rPr>
          <w:rFonts w:ascii="Times New Roman" w:hAnsi="Times New Roman" w:cs="Times New Roman"/>
          <w:sz w:val="26"/>
          <w:szCs w:val="26"/>
        </w:rPr>
        <w:t xml:space="preserve"> </w:t>
      </w:r>
      <w:r w:rsidR="007F719F" w:rsidRPr="007F719F">
        <w:rPr>
          <w:rFonts w:ascii="Times New Roman" w:hAnsi="Times New Roman" w:cs="Times New Roman"/>
          <w:sz w:val="26"/>
          <w:szCs w:val="26"/>
        </w:rPr>
        <w:t>возникшие</w:t>
      </w:r>
      <w:r w:rsidRPr="007F719F">
        <w:rPr>
          <w:rFonts w:ascii="Times New Roman" w:hAnsi="Times New Roman" w:cs="Times New Roman"/>
          <w:sz w:val="26"/>
          <w:szCs w:val="26"/>
        </w:rPr>
        <w:t xml:space="preserve"> с 1 января 2016 г.</w:t>
      </w:r>
    </w:p>
    <w:p w:rsidR="00A01CBE" w:rsidRDefault="00A01CBE" w:rsidP="00934F49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19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719F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первого заместителя</w:t>
      </w:r>
      <w:r>
        <w:rPr>
          <w:rFonts w:ascii="Times New Roman" w:hAnsi="Times New Roman"/>
          <w:sz w:val="26"/>
          <w:szCs w:val="26"/>
        </w:rPr>
        <w:t xml:space="preserve"> главы администрации.</w:t>
      </w:r>
    </w:p>
    <w:p w:rsidR="002902AA" w:rsidRPr="006A5FD7" w:rsidRDefault="002902AA" w:rsidP="007F719F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02AA" w:rsidRDefault="002902AA" w:rsidP="00A01C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P28"/>
      <w:bookmarkEnd w:id="0"/>
      <w:r w:rsidRPr="006A5FD7">
        <w:rPr>
          <w:rFonts w:ascii="Times New Roman" w:hAnsi="Times New Roman" w:cs="Times New Roman"/>
          <w:b w:val="0"/>
          <w:sz w:val="26"/>
          <w:szCs w:val="26"/>
        </w:rPr>
        <w:t>Глава администрац</w:t>
      </w:r>
      <w:r w:rsidR="00312F53">
        <w:rPr>
          <w:rFonts w:ascii="Times New Roman" w:hAnsi="Times New Roman" w:cs="Times New Roman"/>
          <w:b w:val="0"/>
          <w:sz w:val="26"/>
          <w:szCs w:val="26"/>
        </w:rPr>
        <w:t>ии</w:t>
      </w:r>
      <w:r w:rsidRPr="006A5FD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F66967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312F5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67C6E" w:rsidRPr="006A5FD7">
        <w:rPr>
          <w:rFonts w:ascii="Times New Roman" w:hAnsi="Times New Roman" w:cs="Times New Roman"/>
          <w:b w:val="0"/>
          <w:sz w:val="26"/>
          <w:szCs w:val="26"/>
        </w:rPr>
        <w:t>В.В. Рыжков</w:t>
      </w:r>
    </w:p>
    <w:p w:rsidR="00A01CBE" w:rsidRPr="006A5FD7" w:rsidRDefault="00A01CBE" w:rsidP="002902A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F719F" w:rsidRDefault="007F719F" w:rsidP="0033146B">
      <w:pPr>
        <w:spacing w:after="0" w:line="240" w:lineRule="auto"/>
        <w:jc w:val="both"/>
        <w:rPr>
          <w:rFonts w:ascii="Times New Roman" w:hAnsi="Times New Roman"/>
        </w:rPr>
      </w:pPr>
    </w:p>
    <w:p w:rsidR="0033146B" w:rsidRPr="00A01CBE" w:rsidRDefault="0033146B" w:rsidP="0033146B">
      <w:pPr>
        <w:spacing w:after="0" w:line="240" w:lineRule="auto"/>
        <w:jc w:val="both"/>
        <w:rPr>
          <w:rFonts w:ascii="Times New Roman" w:hAnsi="Times New Roman"/>
        </w:rPr>
      </w:pPr>
      <w:r w:rsidRPr="00A01CBE">
        <w:rPr>
          <w:rFonts w:ascii="Times New Roman" w:hAnsi="Times New Roman"/>
        </w:rPr>
        <w:t>Разослано: в дело, КФ, КУМИ, Комитет  образования, КСЗ</w:t>
      </w:r>
      <w:r w:rsidR="007F719F">
        <w:rPr>
          <w:rFonts w:ascii="Times New Roman" w:hAnsi="Times New Roman"/>
        </w:rPr>
        <w:t>Н</w:t>
      </w:r>
      <w:r w:rsidRPr="00A01CBE">
        <w:rPr>
          <w:rFonts w:ascii="Times New Roman" w:hAnsi="Times New Roman"/>
        </w:rPr>
        <w:t>, Комитет  по городскому  хозяйству, сектор контрактной службы.</w:t>
      </w:r>
    </w:p>
    <w:p w:rsidR="00A01CBE" w:rsidRDefault="0033146B" w:rsidP="00A01C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01CBE" w:rsidRDefault="00A01CBE" w:rsidP="00A01C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1CBE" w:rsidRPr="00A01CBE" w:rsidRDefault="00A01CBE" w:rsidP="00A01C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CBE">
        <w:rPr>
          <w:rFonts w:ascii="Times New Roman" w:hAnsi="Times New Roman"/>
          <w:sz w:val="20"/>
          <w:szCs w:val="20"/>
        </w:rPr>
        <w:t>Ахметов Р.М.</w:t>
      </w:r>
    </w:p>
    <w:p w:rsidR="00A01CBE" w:rsidRPr="00A01CBE" w:rsidRDefault="00A01CBE" w:rsidP="00A01C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CBE">
        <w:rPr>
          <w:rFonts w:ascii="Times New Roman" w:hAnsi="Times New Roman"/>
          <w:sz w:val="20"/>
          <w:szCs w:val="20"/>
        </w:rPr>
        <w:t xml:space="preserve">23-693                                            </w:t>
      </w:r>
    </w:p>
    <w:p w:rsidR="005F20CC" w:rsidRDefault="007F719F" w:rsidP="007F71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</w:t>
      </w:r>
      <w:bookmarkStart w:id="1" w:name="_GoBack"/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46B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</w:p>
    <w:p w:rsidR="002902AA" w:rsidRDefault="00BB7DBD" w:rsidP="00BB7D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>п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5F20CC" w:rsidRDefault="002902AA" w:rsidP="002902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b w:val="0"/>
          <w:sz w:val="24"/>
          <w:szCs w:val="24"/>
        </w:rPr>
        <w:t>Волосов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902AA" w:rsidRDefault="00BB7DBD" w:rsidP="00BB7D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29A3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29A3">
        <w:rPr>
          <w:rFonts w:ascii="Times New Roman" w:hAnsi="Times New Roman" w:cs="Times New Roman"/>
          <w:b w:val="0"/>
          <w:sz w:val="24"/>
          <w:szCs w:val="24"/>
        </w:rPr>
        <w:t>_________</w:t>
      </w:r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2AA" w:rsidRDefault="002902AA" w:rsidP="002902AA">
      <w:pPr>
        <w:pStyle w:val="ConsPlusNormal"/>
      </w:pPr>
    </w:p>
    <w:bookmarkStart w:id="2" w:name="P29"/>
    <w:bookmarkEnd w:id="2"/>
    <w:p w:rsidR="002902AA" w:rsidRPr="006000DE" w:rsidRDefault="00081C70" w:rsidP="002902AA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DE">
        <w:rPr>
          <w:rFonts w:ascii="Times New Roman" w:hAnsi="Times New Roman"/>
          <w:b/>
          <w:sz w:val="24"/>
          <w:szCs w:val="24"/>
        </w:rPr>
        <w:fldChar w:fldCharType="begin"/>
      </w:r>
      <w:r w:rsidR="002902AA" w:rsidRPr="006000DE">
        <w:rPr>
          <w:rFonts w:ascii="Times New Roman" w:hAnsi="Times New Roman"/>
          <w:b/>
          <w:sz w:val="24"/>
          <w:szCs w:val="24"/>
        </w:rPr>
        <w:instrText>HYPERLINK \l "P29"</w:instrText>
      </w:r>
      <w:r w:rsidRPr="006000DE">
        <w:rPr>
          <w:rFonts w:ascii="Times New Roman" w:hAnsi="Times New Roman"/>
          <w:b/>
          <w:sz w:val="24"/>
          <w:szCs w:val="24"/>
        </w:rPr>
        <w:fldChar w:fldCharType="separate"/>
      </w:r>
      <w:r w:rsidR="002902AA" w:rsidRPr="006000DE">
        <w:rPr>
          <w:rFonts w:ascii="Times New Roman" w:hAnsi="Times New Roman"/>
          <w:b/>
          <w:sz w:val="24"/>
          <w:szCs w:val="24"/>
        </w:rPr>
        <w:t>Порядок</w:t>
      </w:r>
      <w:r w:rsidRPr="006000DE">
        <w:rPr>
          <w:rFonts w:ascii="Times New Roman" w:hAnsi="Times New Roman"/>
          <w:b/>
          <w:sz w:val="24"/>
          <w:szCs w:val="24"/>
        </w:rPr>
        <w:fldChar w:fldCharType="end"/>
      </w:r>
      <w:r w:rsidR="002902AA" w:rsidRPr="006000DE">
        <w:rPr>
          <w:rFonts w:ascii="Times New Roman" w:hAnsi="Times New Roman"/>
          <w:b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</w:t>
      </w:r>
      <w:r w:rsidR="002902AA" w:rsidRPr="006000DE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/>
          <w:b/>
          <w:bCs/>
          <w:sz w:val="24"/>
          <w:szCs w:val="24"/>
        </w:rPr>
        <w:t>Волосов</w:t>
      </w:r>
      <w:r w:rsidR="002902AA" w:rsidRPr="006000DE">
        <w:rPr>
          <w:rFonts w:ascii="Times New Roman" w:hAnsi="Times New Roman"/>
          <w:b/>
          <w:bCs/>
          <w:sz w:val="24"/>
          <w:szCs w:val="24"/>
        </w:rPr>
        <w:t>ский</w:t>
      </w:r>
      <w:proofErr w:type="spellEnd"/>
      <w:r w:rsidR="002902AA" w:rsidRPr="006000DE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400E99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2902AA" w:rsidRDefault="002902AA" w:rsidP="002902AA">
      <w:pPr>
        <w:pStyle w:val="ConsPlusNormal"/>
        <w:ind w:firstLine="540"/>
        <w:jc w:val="center"/>
      </w:pP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32E9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утверждения и ведения планов закупок товаров, работ, услуг для обеспечения н</w:t>
      </w:r>
      <w:r w:rsidR="00B05F41">
        <w:rPr>
          <w:rFonts w:ascii="Times New Roman" w:hAnsi="Times New Roman" w:cs="Times New Roman"/>
          <w:sz w:val="24"/>
          <w:szCs w:val="24"/>
        </w:rPr>
        <w:t xml:space="preserve">ужд муниципального образования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B05F4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00E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C32E9">
        <w:rPr>
          <w:rFonts w:ascii="Times New Roman" w:hAnsi="Times New Roman" w:cs="Times New Roman"/>
          <w:sz w:val="24"/>
          <w:szCs w:val="24"/>
        </w:rPr>
        <w:t xml:space="preserve"> (далее - план закупок, закупки) в соответствии с Федеральным </w:t>
      </w:r>
      <w:hyperlink r:id="rId9" w:history="1">
        <w:r w:rsidRPr="003C32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3C32E9">
        <w:rPr>
          <w:rFonts w:ascii="Times New Roman" w:hAnsi="Times New Roman" w:cs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2E9">
        <w:rPr>
          <w:rFonts w:ascii="Times New Roman" w:hAnsi="Times New Roman" w:cs="Times New Roman"/>
          <w:sz w:val="24"/>
          <w:szCs w:val="24"/>
        </w:rPr>
        <w:t>а) муниципальными заказчиками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 w:rsidRPr="003C32E9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0" w:history="1">
        <w:r w:rsidRPr="003C32E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C32E9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Федерального закона, после утверждения планов финансово-хозяйственной деятельности;</w:t>
      </w: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"/>
      <w:bookmarkEnd w:id="5"/>
      <w:r w:rsidRPr="003C32E9">
        <w:rPr>
          <w:rFonts w:ascii="Times New Roman" w:hAnsi="Times New Roman" w:cs="Times New Roman"/>
          <w:sz w:val="24"/>
          <w:szCs w:val="24"/>
        </w:rPr>
        <w:t>в)</w:t>
      </w:r>
      <w:r w:rsidR="00AE31F1">
        <w:rPr>
          <w:rFonts w:ascii="Times New Roman" w:hAnsi="Times New Roman" w:cs="Times New Roman"/>
          <w:sz w:val="24"/>
          <w:szCs w:val="24"/>
        </w:rPr>
        <w:t xml:space="preserve"> </w:t>
      </w:r>
      <w:r w:rsidR="006A5FD7">
        <w:rPr>
          <w:rFonts w:ascii="Times New Roman" w:hAnsi="Times New Roman" w:cs="Times New Roman"/>
          <w:sz w:val="24"/>
          <w:szCs w:val="24"/>
        </w:rPr>
        <w:t>муниципальными автономными предприятиями,</w:t>
      </w:r>
      <w:r w:rsidRPr="003C32E9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в случае, предусмотренном </w:t>
      </w:r>
      <w:hyperlink r:id="rId12" w:history="1">
        <w:r w:rsidRPr="003C32E9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собственность)</w:t>
      </w:r>
      <w:r w:rsidRPr="003C32E9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proofErr w:type="gramStart"/>
      <w:r w:rsidRPr="008850CC">
        <w:rPr>
          <w:rFonts w:ascii="Times New Roman" w:hAnsi="Times New Roman" w:cs="Times New Roman"/>
          <w:sz w:val="24"/>
          <w:szCs w:val="24"/>
        </w:rPr>
        <w:t>г) муниципальными бюджетными учреждениями, муниципальными унитарными предприятиями,</w:t>
      </w:r>
      <w:r w:rsidR="00C4581D">
        <w:rPr>
          <w:rFonts w:ascii="Times New Roman" w:hAnsi="Times New Roman" w:cs="Times New Roman"/>
          <w:sz w:val="24"/>
          <w:szCs w:val="24"/>
        </w:rPr>
        <w:t xml:space="preserve"> муниципальными автономными </w:t>
      </w:r>
      <w:r w:rsidR="004A5A5B">
        <w:rPr>
          <w:rFonts w:ascii="Times New Roman" w:hAnsi="Times New Roman" w:cs="Times New Roman"/>
          <w:sz w:val="24"/>
          <w:szCs w:val="24"/>
        </w:rPr>
        <w:t>предприятиями,</w:t>
      </w:r>
      <w:r w:rsidRPr="008850CC">
        <w:rPr>
          <w:rFonts w:ascii="Times New Roman" w:hAnsi="Times New Roman" w:cs="Times New Roman"/>
          <w:sz w:val="24"/>
          <w:szCs w:val="24"/>
        </w:rPr>
        <w:t xml:space="preserve"> осуществляющими закупки в рамках переданных им органами местного самоуправления полномочий муниципального заказчика по заключению и исполнению от </w:t>
      </w:r>
      <w:r w:rsidRPr="006F29A3">
        <w:rPr>
          <w:rFonts w:ascii="Times New Roman" w:hAnsi="Times New Roman" w:cs="Times New Roman"/>
          <w:sz w:val="24"/>
          <w:szCs w:val="24"/>
        </w:rPr>
        <w:t>им</w:t>
      </w:r>
      <w:r w:rsidR="00B05F41" w:rsidRPr="006F29A3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D43FDC" w:rsidRPr="006F29A3">
        <w:rPr>
          <w:rFonts w:ascii="Times New Roman" w:hAnsi="Times New Roman" w:cs="Times New Roman"/>
          <w:sz w:val="24"/>
          <w:szCs w:val="24"/>
        </w:rPr>
        <w:t>Волосов</w:t>
      </w:r>
      <w:r w:rsidR="006F29A3" w:rsidRPr="006F29A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29A3" w:rsidRPr="006F29A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F29A3" w:rsidRPr="006F29A3">
        <w:rPr>
          <w:rFonts w:ascii="Times New Roman" w:hAnsi="Times New Roman" w:cs="Times New Roman"/>
          <w:sz w:val="24"/>
          <w:szCs w:val="24"/>
        </w:rPr>
        <w:t xml:space="preserve"> </w:t>
      </w:r>
      <w:r w:rsidRPr="006F29A3">
        <w:rPr>
          <w:rFonts w:ascii="Times New Roman" w:hAnsi="Times New Roman" w:cs="Times New Roman"/>
          <w:sz w:val="24"/>
          <w:szCs w:val="24"/>
        </w:rPr>
        <w:t>муниципальных</w:t>
      </w:r>
      <w:r w:rsidRPr="008850CC">
        <w:rPr>
          <w:rFonts w:ascii="Times New Roman" w:hAnsi="Times New Roman" w:cs="Times New Roman"/>
          <w:sz w:val="24"/>
          <w:szCs w:val="24"/>
        </w:rPr>
        <w:t xml:space="preserve">  контрактов от лица указанных органов, в случаях, предусмотренных </w:t>
      </w:r>
      <w:hyperlink r:id="rId13" w:history="1">
        <w:r w:rsidRPr="008850CC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доведения на соответствующий лицевой счет по переданным полномочиям</w:t>
      </w:r>
      <w:proofErr w:type="gramEnd"/>
      <w:r w:rsidRPr="008850CC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3. Планы закупок формируются лицами, указанными в </w:t>
      </w:r>
      <w:hyperlink w:anchor="P34" w:history="1">
        <w:r w:rsidRPr="008850C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>, но не позднее 1 августа текущего года: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4" w:history="1">
        <w:r w:rsidRPr="008850CC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0CC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</w:t>
      </w:r>
      <w:r w:rsidRPr="008850CC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планы закупок в процессе составления проектов бюджетных смет и представления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при составлении проекта решения Совета</w:t>
      </w:r>
      <w:r w:rsidR="0024537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88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 обоснований бюджетных ассигнований на осуществление</w:t>
      </w:r>
      <w:proofErr w:type="gramEnd"/>
      <w:r w:rsidRPr="008850CC">
        <w:rPr>
          <w:rFonts w:ascii="Times New Roman" w:hAnsi="Times New Roman" w:cs="Times New Roman"/>
          <w:sz w:val="24"/>
          <w:szCs w:val="24"/>
        </w:rPr>
        <w:t xml:space="preserve"> закупок в соответствии с бюджетным законодательством Российской Федерации;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0CC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4" w:history="1">
        <w:r w:rsidRPr="008850C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 </w:t>
      </w:r>
      <w:r w:rsidRPr="008E411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E41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41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E41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36" w:history="1">
        <w:r w:rsidRPr="008E4119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8E4119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 местного самоуправления, осуществляющими функции и полномочия их учредителя, но не позднее 1 августа текущего года: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 местного самоуправления,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 местного самоуправления, осуществляющими функции и полномочия их учредителей,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4" w:history="1">
        <w:r w:rsidRPr="008E411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E4119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 местного самоуправления, осуществляющий функции и полномочия их учредителя;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37" w:history="1">
        <w:r w:rsidRPr="00052CBD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052CB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052CB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52CBD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позднее 10 рабочих дней после принятия решений (согласования проектов решений) о предоставлении субсидий;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утверждают в сроки, установленные </w:t>
      </w:r>
      <w:hyperlink w:anchor="P34" w:history="1">
        <w:r w:rsidRPr="00052CB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52CBD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38" w:history="1">
        <w:r w:rsidRPr="003421A3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</w:t>
      </w:r>
      <w:r w:rsidR="00F66967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3421A3">
        <w:rPr>
          <w:rFonts w:ascii="Times New Roman" w:hAnsi="Times New Roman" w:cs="Times New Roman"/>
          <w:sz w:val="24"/>
          <w:szCs w:val="24"/>
        </w:rPr>
        <w:t xml:space="preserve">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4" w:history="1">
        <w:r w:rsidRPr="003421A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</w:t>
      </w:r>
      <w:r w:rsidRPr="003421A3">
        <w:rPr>
          <w:rFonts w:ascii="Times New Roman" w:hAnsi="Times New Roman" w:cs="Times New Roman"/>
          <w:sz w:val="24"/>
          <w:szCs w:val="24"/>
        </w:rPr>
        <w:lastRenderedPageBreak/>
        <w:t>периода.</w:t>
      </w:r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5. Планы закупок формируются на срок, соответствующий сроку действия решения Совета </w:t>
      </w:r>
      <w:r w:rsidR="0024537A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36" w:history="1">
        <w:r w:rsidRPr="003421A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" w:history="1">
        <w:r w:rsidRPr="003421A3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34" w:history="1">
        <w:r w:rsidRPr="003421A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3421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1A3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</w:t>
      </w:r>
      <w:r w:rsidRPr="00266442">
        <w:rPr>
          <w:rFonts w:ascii="Times New Roman" w:hAnsi="Times New Roman" w:cs="Times New Roman"/>
          <w:sz w:val="24"/>
          <w:szCs w:val="24"/>
        </w:rPr>
        <w:t xml:space="preserve">утвержденными изменениями целей осуществления закупок, определенных с учетом положений </w:t>
      </w:r>
      <w:hyperlink r:id="rId16" w:history="1">
        <w:r w:rsidRPr="00266442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7" w:history="1">
        <w:r w:rsidRPr="0026644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  <w:proofErr w:type="gramEnd"/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решением </w:t>
      </w:r>
      <w:r w:rsidRPr="003421A3">
        <w:rPr>
          <w:rFonts w:ascii="Times New Roman" w:hAnsi="Times New Roman" w:cs="Times New Roman"/>
          <w:sz w:val="24"/>
          <w:szCs w:val="24"/>
        </w:rPr>
        <w:t>Совета</w:t>
      </w:r>
      <w:r w:rsidR="006F29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4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6F29A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9D6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8959D6" w:rsidRPr="008959D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 xml:space="preserve">, решений, поручений </w:t>
      </w:r>
      <w:r w:rsidR="008959D6" w:rsidRPr="008959D6">
        <w:rPr>
          <w:rFonts w:ascii="Times New Roman" w:hAnsi="Times New Roman" w:cs="Times New Roman"/>
          <w:sz w:val="24"/>
          <w:szCs w:val="24"/>
        </w:rPr>
        <w:t>Губернатора 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 xml:space="preserve"> и Правительства </w:t>
      </w:r>
      <w:r w:rsidR="008959D6" w:rsidRPr="008959D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>, которые приняты после утверждения планов закупок и не приводят к изменению объема бюджетных ассигнований, утвержденных решением Совета</w:t>
      </w:r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89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 w:rsidRPr="008959D6">
        <w:rPr>
          <w:rFonts w:ascii="Times New Roman" w:hAnsi="Times New Roman" w:cs="Times New Roman"/>
          <w:sz w:val="24"/>
          <w:szCs w:val="24"/>
        </w:rPr>
        <w:t>Волосов</w:t>
      </w:r>
      <w:r w:rsidRPr="008959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959D6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B05F41" w:rsidRPr="008959D6">
        <w:rPr>
          <w:rFonts w:ascii="Times New Roman" w:hAnsi="Times New Roman" w:cs="Times New Roman"/>
          <w:sz w:val="24"/>
          <w:szCs w:val="24"/>
        </w:rPr>
        <w:t>на</w:t>
      </w:r>
      <w:r w:rsidR="0024537A" w:rsidRPr="008959D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proofErr w:type="spellStart"/>
      <w:r w:rsidR="00B05F41" w:rsidRPr="008959D6">
        <w:rPr>
          <w:rFonts w:ascii="Times New Roman" w:hAnsi="Times New Roman" w:cs="Times New Roman"/>
          <w:sz w:val="24"/>
          <w:szCs w:val="24"/>
        </w:rPr>
        <w:t>Волосо</w:t>
      </w:r>
      <w:r w:rsidR="006F29A3" w:rsidRPr="008959D6">
        <w:rPr>
          <w:rFonts w:ascii="Times New Roman" w:hAnsi="Times New Roman" w:cs="Times New Roman"/>
          <w:sz w:val="24"/>
          <w:szCs w:val="24"/>
        </w:rPr>
        <w:t>вс</w:t>
      </w:r>
      <w:r w:rsidR="00B05F41" w:rsidRPr="008959D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6F29A3" w:rsidRPr="008959D6">
        <w:rPr>
          <w:rFonts w:ascii="Times New Roman" w:hAnsi="Times New Roman" w:cs="Times New Roman"/>
          <w:sz w:val="24"/>
          <w:szCs w:val="24"/>
        </w:rPr>
        <w:t xml:space="preserve"> </w:t>
      </w:r>
      <w:r w:rsidR="0024537A" w:rsidRPr="008959D6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  <w:r w:rsidRPr="00895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59D6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</w:t>
      </w:r>
      <w:r w:rsidRPr="00266442">
        <w:rPr>
          <w:rFonts w:ascii="Times New Roman" w:hAnsi="Times New Roman" w:cs="Times New Roman"/>
          <w:sz w:val="24"/>
          <w:szCs w:val="24"/>
        </w:rPr>
        <w:t xml:space="preserve"> плановый период;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закупок;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8" w:history="1">
        <w:r w:rsidRPr="00266442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E277C" w:rsidRPr="008E277C" w:rsidRDefault="002902AA" w:rsidP="008E277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77C">
        <w:rPr>
          <w:rFonts w:ascii="Times New Roman" w:hAnsi="Times New Roman" w:cs="Times New Roman"/>
          <w:sz w:val="24"/>
          <w:szCs w:val="24"/>
        </w:rPr>
        <w:t>ж) изменение сроков (периодичности) осуществления планируемых закупок.</w:t>
      </w:r>
      <w:r w:rsidR="008E277C" w:rsidRPr="008E27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2F39" w:rsidRPr="008E277C">
        <w:rPr>
          <w:sz w:val="24"/>
          <w:szCs w:val="24"/>
        </w:rPr>
        <w:t xml:space="preserve">  </w:t>
      </w:r>
      <w:r w:rsidR="008E277C" w:rsidRPr="008E277C">
        <w:rPr>
          <w:sz w:val="24"/>
          <w:szCs w:val="24"/>
        </w:rPr>
        <w:t xml:space="preserve">   </w:t>
      </w:r>
      <w:r w:rsidR="00842F39" w:rsidRPr="008E277C">
        <w:rPr>
          <w:rFonts w:ascii="Times New Roman" w:hAnsi="Times New Roman" w:cs="Times New Roman"/>
          <w:sz w:val="24"/>
          <w:szCs w:val="24"/>
        </w:rPr>
        <w:t>з</w:t>
      </w:r>
      <w:r w:rsidR="001870BA" w:rsidRPr="008E277C">
        <w:rPr>
          <w:rFonts w:ascii="Times New Roman" w:hAnsi="Times New Roman" w:cs="Times New Roman"/>
          <w:sz w:val="24"/>
          <w:szCs w:val="24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8E277C" w:rsidRDefault="008E277C" w:rsidP="008E2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F39" w:rsidRPr="008E277C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8E277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1870BA" w:rsidRPr="008E277C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9" w:history="1"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1870BA" w:rsidRPr="008E277C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="001870BA" w:rsidRPr="008E277C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842F39" w:rsidRDefault="008E277C" w:rsidP="00FB1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0BA" w:rsidRPr="008E277C">
        <w:rPr>
          <w:rFonts w:ascii="Times New Roman" w:hAnsi="Times New Roman" w:cs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20" w:history="1">
        <w:proofErr w:type="spellStart"/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. «г» пункта</w:t>
        </w:r>
      </w:hyperlink>
      <w:r w:rsidR="001870BA" w:rsidRPr="008E277C">
        <w:rPr>
          <w:rFonts w:ascii="Times New Roman" w:hAnsi="Times New Roman" w:cs="Times New Roman"/>
          <w:sz w:val="24"/>
          <w:szCs w:val="24"/>
        </w:rPr>
        <w:t>2 настоящего Порядка, осуществляются от лица органов местного самоуправления муниципального образования, передавших этим лицам полномочия муниципального заказчика.</w:t>
      </w:r>
    </w:p>
    <w:p w:rsidR="00FB1B54" w:rsidRPr="00FB1B54" w:rsidRDefault="00FB1B54" w:rsidP="00FB1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DBD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75"/>
      <w:bookmarkEnd w:id="7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№ 2 </w:t>
      </w:r>
    </w:p>
    <w:p w:rsidR="002902AA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>п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BB7DBD" w:rsidRDefault="002902AA" w:rsidP="002902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b w:val="0"/>
          <w:sz w:val="24"/>
          <w:szCs w:val="24"/>
        </w:rPr>
        <w:t>Волосов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902AA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F29A3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29A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2902AA" w:rsidRDefault="002902AA" w:rsidP="002902AA">
      <w:pPr>
        <w:pStyle w:val="ConsPlusTitle"/>
        <w:jc w:val="center"/>
      </w:pPr>
    </w:p>
    <w:p w:rsidR="002902AA" w:rsidRDefault="0006344E" w:rsidP="002902AA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hyperlink w:anchor="P75" w:history="1">
        <w:r w:rsidR="002902AA" w:rsidRPr="00180E4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2902AA" w:rsidRPr="00180E48">
        <w:rPr>
          <w:rFonts w:ascii="Times New Roman" w:hAnsi="Times New Roman" w:cs="Times New Roman"/>
          <w:b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6F29A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/>
          <w:b/>
          <w:bCs/>
          <w:sz w:val="24"/>
          <w:szCs w:val="24"/>
        </w:rPr>
        <w:t>Волосов</w:t>
      </w:r>
      <w:r w:rsidR="006F29A3">
        <w:rPr>
          <w:rFonts w:ascii="Times New Roman" w:hAnsi="Times New Roman"/>
          <w:b/>
          <w:bCs/>
          <w:sz w:val="24"/>
          <w:szCs w:val="24"/>
        </w:rPr>
        <w:t>ский</w:t>
      </w:r>
      <w:proofErr w:type="spellEnd"/>
      <w:r w:rsidR="006F29A3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E85816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2902AA" w:rsidRPr="00180E48" w:rsidRDefault="002902AA" w:rsidP="002902AA">
      <w:pPr>
        <w:pStyle w:val="ConsPlusNormal"/>
        <w:ind w:firstLine="540"/>
        <w:jc w:val="center"/>
        <w:rPr>
          <w:b/>
        </w:rPr>
      </w:pP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E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0E4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нужд </w:t>
      </w:r>
      <w:r w:rsidR="006F29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="006F29A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29A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180E48">
        <w:rPr>
          <w:rFonts w:ascii="Times New Roman" w:hAnsi="Times New Roman" w:cs="Times New Roman"/>
          <w:sz w:val="24"/>
          <w:szCs w:val="24"/>
        </w:rPr>
        <w:t xml:space="preserve"> (далее - план-график закупок, закупки) в соответствии с Федеральным </w:t>
      </w:r>
      <w:hyperlink r:id="rId21" w:history="1">
        <w:r w:rsidRPr="00180E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180E48">
        <w:rPr>
          <w:rFonts w:ascii="Times New Roman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E48">
        <w:rPr>
          <w:rFonts w:ascii="Times New Roman" w:hAnsi="Times New Roman" w:cs="Times New Roman"/>
          <w:sz w:val="24"/>
          <w:szCs w:val="24"/>
        </w:rPr>
        <w:t>а) муниципальными заказчиками</w:t>
      </w:r>
      <w:r w:rsidR="00EB4189">
        <w:rPr>
          <w:rFonts w:ascii="Times New Roman" w:hAnsi="Times New Roman" w:cs="Times New Roman"/>
          <w:sz w:val="24"/>
          <w:szCs w:val="24"/>
        </w:rPr>
        <w:t xml:space="preserve">, действующими от имени муниципального образования </w:t>
      </w:r>
      <w:proofErr w:type="spellStart"/>
      <w:r w:rsidR="00EB418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EB418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180E48">
        <w:rPr>
          <w:rFonts w:ascii="Times New Roman" w:hAnsi="Times New Roman" w:cs="Times New Roman"/>
          <w:sz w:val="24"/>
          <w:szCs w:val="24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180E48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22" w:history="1">
        <w:r w:rsidRPr="00180E48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180E48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финансово-хозяйственной деятельности;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"/>
      <w:bookmarkEnd w:id="10"/>
      <w:r w:rsidRPr="00414C30">
        <w:rPr>
          <w:rFonts w:ascii="Times New Roman" w:hAnsi="Times New Roman" w:cs="Times New Roman"/>
          <w:sz w:val="24"/>
          <w:szCs w:val="24"/>
        </w:rPr>
        <w:t xml:space="preserve">в) </w:t>
      </w:r>
      <w:r w:rsidR="004135EC" w:rsidRPr="00414C30">
        <w:rPr>
          <w:rFonts w:ascii="Times New Roman" w:hAnsi="Times New Roman" w:cs="Times New Roman"/>
          <w:sz w:val="24"/>
          <w:szCs w:val="24"/>
        </w:rPr>
        <w:t xml:space="preserve">муниципальными автономными предприятиями, </w:t>
      </w:r>
      <w:r w:rsidRPr="00414C30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в случае, предусмотренном </w:t>
      </w:r>
      <w:hyperlink r:id="rId24" w:history="1">
        <w:r w:rsidRPr="00414C3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14C30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заключения соглашения о предоставлении субсидии на осуществление капитальных</w:t>
      </w:r>
      <w:r w:rsidRPr="00180E48">
        <w:rPr>
          <w:rFonts w:ascii="Times New Roman" w:hAnsi="Times New Roman" w:cs="Times New Roman"/>
          <w:sz w:val="24"/>
          <w:szCs w:val="24"/>
        </w:rPr>
        <w:t xml:space="preserve"> вложений в объекты капитального строительства муниципальной собственности (далее – муниципальная собственность) или приобретение объектов недвижимого имущества в муниципальную собственность (далее - субсидии). При </w:t>
      </w:r>
      <w:r w:rsidRPr="002C09B1">
        <w:rPr>
          <w:rFonts w:ascii="Times New Roman" w:hAnsi="Times New Roman" w:cs="Times New Roman"/>
          <w:sz w:val="24"/>
          <w:szCs w:val="24"/>
        </w:rPr>
        <w:t>этом в план-график закупок включаются только закупки, которые планируется осуществлять за счет субсидий;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5"/>
      <w:bookmarkEnd w:id="11"/>
      <w:proofErr w:type="gramStart"/>
      <w:r w:rsidRPr="002C09B1">
        <w:rPr>
          <w:rFonts w:ascii="Times New Roman" w:hAnsi="Times New Roman" w:cs="Times New Roman"/>
          <w:sz w:val="24"/>
          <w:szCs w:val="24"/>
        </w:rPr>
        <w:t xml:space="preserve">г) муниципальными бюджетными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25" w:history="1">
        <w:r w:rsidRPr="002C09B1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</w:t>
      </w:r>
      <w:hyperlink w:anchor="P81" w:history="1">
        <w:r w:rsidRPr="002C09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бюджета</w:t>
      </w:r>
      <w:r w:rsidR="00DC77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2C09B1">
        <w:rPr>
          <w:rFonts w:ascii="Times New Roman" w:hAnsi="Times New Roman" w:cs="Times New Roman"/>
          <w:sz w:val="24"/>
          <w:szCs w:val="24"/>
        </w:rPr>
        <w:t>ск</w:t>
      </w:r>
      <w:r w:rsidR="00DC779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C09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7795">
        <w:rPr>
          <w:rFonts w:ascii="Times New Roman" w:hAnsi="Times New Roman" w:cs="Times New Roman"/>
          <w:sz w:val="24"/>
          <w:szCs w:val="24"/>
        </w:rPr>
        <w:t>ый район</w:t>
      </w:r>
      <w:r w:rsidRPr="002C09B1">
        <w:rPr>
          <w:rFonts w:ascii="Times New Roman" w:hAnsi="Times New Roman" w:cs="Times New Roman"/>
          <w:sz w:val="24"/>
          <w:szCs w:val="24"/>
        </w:rPr>
        <w:t>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="00395DFF"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="00395DFF" w:rsidRPr="002C09B1">
        <w:rPr>
          <w:rFonts w:ascii="Times New Roman" w:hAnsi="Times New Roman" w:cs="Times New Roman"/>
          <w:sz w:val="24"/>
          <w:szCs w:val="24"/>
        </w:rPr>
        <w:t>о бюджете</w:t>
      </w:r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95DFF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 w:rsidR="00395DFF"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95DF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="00395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уточняют сформированные планы-графики закупок, после их уточнения</w:t>
      </w:r>
      <w:r w:rsidR="00395DFF"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="00395DFF">
        <w:rPr>
          <w:rFonts w:ascii="Times New Roman" w:hAnsi="Times New Roman" w:cs="Times New Roman"/>
          <w:sz w:val="24"/>
          <w:szCs w:val="24"/>
        </w:rPr>
        <w:t>(</w:t>
      </w:r>
      <w:r w:rsidR="00395DFF" w:rsidRPr="002C09B1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95DFF">
        <w:rPr>
          <w:rFonts w:ascii="Times New Roman" w:hAnsi="Times New Roman" w:cs="Times New Roman"/>
          <w:sz w:val="24"/>
          <w:szCs w:val="24"/>
        </w:rPr>
        <w:t>)</w:t>
      </w:r>
      <w:r w:rsidRPr="002C09B1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</w:t>
      </w:r>
      <w:r w:rsidRPr="002C09B1">
        <w:rPr>
          <w:rFonts w:ascii="Times New Roman" w:hAnsi="Times New Roman" w:cs="Times New Roman"/>
          <w:sz w:val="24"/>
          <w:szCs w:val="24"/>
        </w:rPr>
        <w:lastRenderedPageBreak/>
        <w:t>закупок;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83" w:history="1">
        <w:r w:rsidRPr="002C09B1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</w:t>
      </w:r>
      <w:r w:rsidRPr="00096B49">
        <w:rPr>
          <w:rFonts w:ascii="Times New Roman" w:hAnsi="Times New Roman" w:cs="Times New Roman"/>
          <w:sz w:val="24"/>
          <w:szCs w:val="24"/>
        </w:rPr>
        <w:t>установленные органами местного самоуправления, осуществляющими функции и полномочия их учредителя, но не позднее 10 рабочих дней со дня утверждения плана финансово-хозяйственной деятельности: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Совета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096B4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6B49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на очередной финансовый год и на плановый период на рассмотрение на заседание представительного органа;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84" w:history="1">
        <w:r w:rsidRPr="00096B49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096B4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722F8" w:rsidRPr="002C09B1" w:rsidRDefault="00B722F8" w:rsidP="00B72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Pr="002C09B1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</w:t>
      </w:r>
      <w:r w:rsidRPr="00C8796D">
        <w:rPr>
          <w:rFonts w:ascii="Times New Roman" w:hAnsi="Times New Roman" w:cs="Times New Roman"/>
          <w:sz w:val="24"/>
          <w:szCs w:val="24"/>
        </w:rPr>
        <w:t>заключения соглашений о предоставлении субсидии утверждают планы-графики закупок;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85" w:history="1">
        <w:r w:rsidRPr="00C8796D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C8796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722F8" w:rsidRPr="002C09B1" w:rsidRDefault="00B722F8" w:rsidP="00B72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Pr="002C09B1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органами местного самоуправления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2902AA" w:rsidRPr="004B39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9CC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4B39CC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26" w:history="1">
        <w:r w:rsidRPr="004B39CC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902AA" w:rsidRPr="004B39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39CC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81" w:history="1">
        <w:r w:rsidRPr="004B39C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7" w:history="1">
        <w:r w:rsidRPr="004B39CC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2902AA" w:rsidRPr="00991DC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C2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8" w:history="1">
        <w:r w:rsidRPr="00991D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1DC2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закупок.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83" w:history="1">
        <w:r w:rsidRPr="001A0B2F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4" w:history="1">
        <w:r w:rsidRPr="001A0B2F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81" w:history="1">
        <w:r w:rsidRPr="001A0B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</w:t>
      </w:r>
      <w:r w:rsidRPr="001A0B2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Федерального </w:t>
      </w:r>
      <w:hyperlink r:id="rId29" w:history="1">
        <w:r w:rsidRPr="001A0B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</w:t>
      </w:r>
      <w:r>
        <w:rPr>
          <w:rFonts w:ascii="Times New Roman" w:hAnsi="Times New Roman" w:cs="Times New Roman"/>
          <w:sz w:val="24"/>
          <w:szCs w:val="24"/>
        </w:rPr>
        <w:t>в случае внесения изменений планы закупок, а также в следующих</w:t>
      </w:r>
      <w:r w:rsidRPr="001A0B2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а) изменений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B2F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</w:t>
      </w:r>
      <w:r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Pr="001A0B2F">
        <w:rPr>
          <w:rFonts w:ascii="Times New Roman" w:hAnsi="Times New Roman" w:cs="Times New Roman"/>
          <w:sz w:val="24"/>
          <w:szCs w:val="24"/>
        </w:rPr>
        <w:t>я,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A0B2F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2902AA" w:rsidRPr="00170AD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0B2F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закупок, а до ввода ее в эксплуатацию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112" w:history="1">
        <w:r w:rsidRPr="001A0B2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30" w:history="1">
        <w:r w:rsidRPr="001A0B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</w:t>
      </w:r>
      <w:r w:rsidRPr="00170AD1">
        <w:rPr>
          <w:rFonts w:ascii="Times New Roman" w:hAnsi="Times New Roman" w:cs="Times New Roman"/>
          <w:sz w:val="24"/>
          <w:szCs w:val="24"/>
        </w:rPr>
        <w:t>определении поставщика (подрядчика, исполнителя) - до даты заключения контракта.</w:t>
      </w:r>
      <w:proofErr w:type="gramEnd"/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2"/>
      <w:bookmarkEnd w:id="12"/>
      <w:r w:rsidRPr="00170AD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70AD1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1" w:history="1">
        <w:r w:rsidRPr="00170AD1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2" w:history="1">
        <w:r w:rsidRPr="00170AD1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70AD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70AD1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170A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70AD1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2902AA" w:rsidRPr="00170AD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Утвержденные планы-графики и внесенные в них изменения подлежат размещению в единой информационной системе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изменения планов-графиков, за исключением сведений, составляющих государственную тайну.</w:t>
      </w:r>
    </w:p>
    <w:bookmarkEnd w:id="1"/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sectPr w:rsidR="002902AA" w:rsidSect="00A01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4E" w:rsidRDefault="0006344E" w:rsidP="007F719F">
      <w:pPr>
        <w:spacing w:after="0" w:line="240" w:lineRule="auto"/>
      </w:pPr>
      <w:r>
        <w:separator/>
      </w:r>
    </w:p>
  </w:endnote>
  <w:endnote w:type="continuationSeparator" w:id="0">
    <w:p w:rsidR="0006344E" w:rsidRDefault="0006344E" w:rsidP="007F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4E" w:rsidRDefault="0006344E" w:rsidP="007F719F">
      <w:pPr>
        <w:spacing w:after="0" w:line="240" w:lineRule="auto"/>
      </w:pPr>
      <w:r>
        <w:separator/>
      </w:r>
    </w:p>
  </w:footnote>
  <w:footnote w:type="continuationSeparator" w:id="0">
    <w:p w:rsidR="0006344E" w:rsidRDefault="0006344E" w:rsidP="007F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AA"/>
    <w:rsid w:val="0006344E"/>
    <w:rsid w:val="00081C70"/>
    <w:rsid w:val="001809A3"/>
    <w:rsid w:val="001870BA"/>
    <w:rsid w:val="0022353B"/>
    <w:rsid w:val="0024537A"/>
    <w:rsid w:val="002902AA"/>
    <w:rsid w:val="002A1D3F"/>
    <w:rsid w:val="00312F53"/>
    <w:rsid w:val="0033146B"/>
    <w:rsid w:val="00395DFF"/>
    <w:rsid w:val="00400E99"/>
    <w:rsid w:val="004135EC"/>
    <w:rsid w:val="00414C30"/>
    <w:rsid w:val="0043242E"/>
    <w:rsid w:val="00455432"/>
    <w:rsid w:val="00455FB1"/>
    <w:rsid w:val="004A5A5B"/>
    <w:rsid w:val="005175C9"/>
    <w:rsid w:val="005302DB"/>
    <w:rsid w:val="005D20CF"/>
    <w:rsid w:val="005F20CC"/>
    <w:rsid w:val="006738E4"/>
    <w:rsid w:val="006A5FD7"/>
    <w:rsid w:val="006F29A3"/>
    <w:rsid w:val="00780805"/>
    <w:rsid w:val="007F719F"/>
    <w:rsid w:val="00842F39"/>
    <w:rsid w:val="00891A8A"/>
    <w:rsid w:val="008959D6"/>
    <w:rsid w:val="008E277C"/>
    <w:rsid w:val="008F28C3"/>
    <w:rsid w:val="00934F49"/>
    <w:rsid w:val="00984B13"/>
    <w:rsid w:val="00991DC2"/>
    <w:rsid w:val="009C5F48"/>
    <w:rsid w:val="00A01CBE"/>
    <w:rsid w:val="00AE31F1"/>
    <w:rsid w:val="00B05F41"/>
    <w:rsid w:val="00B545B2"/>
    <w:rsid w:val="00B67C6E"/>
    <w:rsid w:val="00B722F8"/>
    <w:rsid w:val="00B9490B"/>
    <w:rsid w:val="00BB7DBD"/>
    <w:rsid w:val="00C4581D"/>
    <w:rsid w:val="00D2193B"/>
    <w:rsid w:val="00D24CD4"/>
    <w:rsid w:val="00D43FDC"/>
    <w:rsid w:val="00D668C9"/>
    <w:rsid w:val="00DC0C40"/>
    <w:rsid w:val="00DC7795"/>
    <w:rsid w:val="00E72168"/>
    <w:rsid w:val="00E85816"/>
    <w:rsid w:val="00EB4189"/>
    <w:rsid w:val="00F03FBE"/>
    <w:rsid w:val="00F66967"/>
    <w:rsid w:val="00F94D6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02A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2A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2902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4">
    <w:name w:val="Strong"/>
    <w:basedOn w:val="a0"/>
    <w:uiPriority w:val="22"/>
    <w:qFormat/>
    <w:rsid w:val="0022353B"/>
    <w:rPr>
      <w:b/>
      <w:bCs/>
    </w:rPr>
  </w:style>
  <w:style w:type="paragraph" w:customStyle="1" w:styleId="ConsPlusNonformat">
    <w:name w:val="ConsPlusNonformat"/>
    <w:rsid w:val="00223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70B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8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719F"/>
  </w:style>
  <w:style w:type="paragraph" w:styleId="ab">
    <w:name w:val="footer"/>
    <w:basedOn w:val="a"/>
    <w:link w:val="ac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02A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2A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2902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4">
    <w:name w:val="Strong"/>
    <w:basedOn w:val="a0"/>
    <w:uiPriority w:val="22"/>
    <w:qFormat/>
    <w:rsid w:val="0022353B"/>
    <w:rPr>
      <w:b/>
      <w:bCs/>
    </w:rPr>
  </w:style>
  <w:style w:type="paragraph" w:customStyle="1" w:styleId="ConsPlusNonformat">
    <w:name w:val="ConsPlusNonformat"/>
    <w:rsid w:val="00223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70B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8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719F"/>
  </w:style>
  <w:style w:type="paragraph" w:styleId="ab">
    <w:name w:val="footer"/>
    <w:basedOn w:val="a"/>
    <w:link w:val="ac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94120763A8306A8AAF674D4FF7E111D65FDD6C1A7194DA5A3D41F6E6C3D79E922C1755C7kFJ" TargetMode="External"/><Relationship Id="rId18" Type="http://schemas.openxmlformats.org/officeDocument/2006/relationships/hyperlink" Target="consultantplus://offline/ref=9594120763A8306A8AAF674D4FF7E111D65FDD6C1A7194DA5A3D41F6E6C3D79E922C17557FB4962EC8kEJ" TargetMode="External"/><Relationship Id="rId26" Type="http://schemas.openxmlformats.org/officeDocument/2006/relationships/hyperlink" Target="consultantplus://offline/ref=9594120763A8306A8AAF674D4FF7E111D65FDD6C1A7194DA5A3D41F6E6C3D79E922C17557FB49329C8k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94120763A8306A8AAF674D4FF7E111D65FDD6C1A7194DA5A3D41F6E6C3D79E922C17557FB59729C8kA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94120763A8306A8AAF674D4FF7E111D65FDD6C1A7194DA5A3D41F6E6C3D79E922C17C5kDJ" TargetMode="External"/><Relationship Id="rId17" Type="http://schemas.openxmlformats.org/officeDocument/2006/relationships/hyperlink" Target="consultantplus://offline/ref=9594120763A8306A8AAF674D4FF7E111D65FDD6C1A7194DA5A3D41F6E6C3D79E922C17557FB5942EC8kBJ" TargetMode="External"/><Relationship Id="rId25" Type="http://schemas.openxmlformats.org/officeDocument/2006/relationships/hyperlink" Target="consultantplus://offline/ref=9594120763A8306A8AAF674D4FF7E111D65FDD6C1A7194DA5A3D41F6E6C3D79E922C1755C7kFJ" TargetMode="External"/><Relationship Id="rId33" Type="http://schemas.openxmlformats.org/officeDocument/2006/relationships/hyperlink" Target="consultantplus://offline/ref=9594120763A8306A8AAF674D4FF7E111D65FDD6C1A7194DA5A3D41F6E6C3D79E922C17557FB49721C8k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4120763A8306A8AAF674D4FF7E111D65FDD6C1A7194DA5A3D41F6E6C3D79E922C17557FB59428C8k9J" TargetMode="External"/><Relationship Id="rId20" Type="http://schemas.openxmlformats.org/officeDocument/2006/relationships/hyperlink" Target="consultantplus://offline/ref=BFD5528431DDE3FACA8DA33BDDA87B2B6A59D0920B67DB7664BF0A2FB47D9A0D08EF2F47JDG" TargetMode="External"/><Relationship Id="rId29" Type="http://schemas.openxmlformats.org/officeDocument/2006/relationships/hyperlink" Target="consultantplus://offline/ref=9594120763A8306A8AAF674D4FF7E111D65FDD6C1A7194DA5A3D41F6E6CCk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4120763A8306A8AAF674D4FF7E111D65FDD6C1A7194DA5A3D41F6E6C3D79E922C1755C7kFJ" TargetMode="External"/><Relationship Id="rId24" Type="http://schemas.openxmlformats.org/officeDocument/2006/relationships/hyperlink" Target="consultantplus://offline/ref=9594120763A8306A8AAF674D4FF7E111D65FDD6C1A7194DA5A3D41F6E6C3D79E922C17C5kDJ" TargetMode="External"/><Relationship Id="rId32" Type="http://schemas.openxmlformats.org/officeDocument/2006/relationships/hyperlink" Target="consultantplus://offline/ref=9594120763A8306A8AAF674D4FF7E111D65FDD6C1A7194DA5A3D41F6E6C3D79E922C17557FB49221C8k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4120763A8306A8AAF674D4FF7E111D65FDD6C1A7194DA5A3D41F6E6CCk3J" TargetMode="External"/><Relationship Id="rId23" Type="http://schemas.openxmlformats.org/officeDocument/2006/relationships/hyperlink" Target="consultantplus://offline/ref=9594120763A8306A8AAF674D4FF7E111D65FDD6C1A7194DA5A3D41F6E6C3D79E922C1755C7kFJ" TargetMode="External"/><Relationship Id="rId28" Type="http://schemas.openxmlformats.org/officeDocument/2006/relationships/hyperlink" Target="consultantplus://offline/ref=9594120763A8306A8AAF674D4FF7E111D65FDD6C1A7194DA5A3D41F6E6CCk3J" TargetMode="External"/><Relationship Id="rId10" Type="http://schemas.openxmlformats.org/officeDocument/2006/relationships/hyperlink" Target="consultantplus://offline/ref=9594120763A8306A8AAF674D4FF7E111D65FDD6C1A7194DA5A3D41F6E6C3D79E922C17557FB5942BC8kCJ" TargetMode="External"/><Relationship Id="rId19" Type="http://schemas.openxmlformats.org/officeDocument/2006/relationships/hyperlink" Target="consultantplus://offline/ref=BFD5528431DDE3FACA8DA33BDDA87B2B6A59D1960B64DB7664BF0A2FB447JDG" TargetMode="External"/><Relationship Id="rId31" Type="http://schemas.openxmlformats.org/officeDocument/2006/relationships/hyperlink" Target="consultantplus://offline/ref=9594120763A8306A8AAF674D4FF7E111D65FDD6C1A7194DA5A3D41F6E6C3D79E922C17557FB4952EC8k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94120763A8306A8AAF674D4FF7E111D65FDD6C1A7194DA5A3D41F6E6C3D79E922C17557FB5942CC8k9J" TargetMode="External"/><Relationship Id="rId14" Type="http://schemas.openxmlformats.org/officeDocument/2006/relationships/hyperlink" Target="consultantplus://offline/ref=9594120763A8306A8AAF674D4FF7E111D65FDD6C1A7194DA5A3D41F6E6C3D79E922C17557FB59428C8k9J" TargetMode="External"/><Relationship Id="rId22" Type="http://schemas.openxmlformats.org/officeDocument/2006/relationships/hyperlink" Target="consultantplus://offline/ref=9594120763A8306A8AAF674D4FF7E111D65FDD6C1A7194DA5A3D41F6E6C3D79E922C17557FB5942BC8kCJ" TargetMode="External"/><Relationship Id="rId27" Type="http://schemas.openxmlformats.org/officeDocument/2006/relationships/hyperlink" Target="consultantplus://offline/ref=9594120763A8306A8AAF674D4FF7E111D65FDD6C1A7194DA5A3D41F6E6C3D79E922C17557FB49229C8kCJ" TargetMode="External"/><Relationship Id="rId30" Type="http://schemas.openxmlformats.org/officeDocument/2006/relationships/hyperlink" Target="consultantplus://offline/ref=9594120763A8306A8AAF674D4FF7E111D65FDD6C1A7194DA5A3D41F6E6CCk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5C14-90D7-4162-862D-4DA9080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user</cp:lastModifiedBy>
  <cp:revision>2</cp:revision>
  <cp:lastPrinted>2016-04-29T11:44:00Z</cp:lastPrinted>
  <dcterms:created xsi:type="dcterms:W3CDTF">2016-05-13T06:18:00Z</dcterms:created>
  <dcterms:modified xsi:type="dcterms:W3CDTF">2016-05-13T06:18:00Z</dcterms:modified>
</cp:coreProperties>
</file>