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19" w:rsidRPr="005A6F3C" w:rsidRDefault="00AF4119" w:rsidP="005A6F3C">
      <w:pPr>
        <w:pStyle w:val="a3"/>
        <w:tabs>
          <w:tab w:val="left" w:pos="540"/>
        </w:tabs>
        <w:rPr>
          <w:szCs w:val="28"/>
        </w:rPr>
      </w:pP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избирательная комиссия</w:t>
      </w:r>
    </w:p>
    <w:p w:rsidR="00AF4119" w:rsidRPr="005A6F3C" w:rsidRDefault="00AF4119" w:rsidP="005A6F3C">
      <w:pPr>
        <w:pStyle w:val="a3"/>
        <w:rPr>
          <w:szCs w:val="28"/>
        </w:rPr>
      </w:pPr>
      <w:r w:rsidRPr="005A6F3C">
        <w:rPr>
          <w:szCs w:val="28"/>
        </w:rPr>
        <w:t>Волосовского муниципального района Ленинградской области</w:t>
      </w:r>
    </w:p>
    <w:p w:rsidR="00AF4119" w:rsidRPr="005A6F3C" w:rsidRDefault="005A6F3C" w:rsidP="005A6F3C">
      <w:pPr>
        <w:pStyle w:val="a3"/>
        <w:rPr>
          <w:b w:val="0"/>
          <w:szCs w:val="28"/>
        </w:rPr>
      </w:pPr>
      <w:r w:rsidRPr="005A6F3C">
        <w:rPr>
          <w:b w:val="0"/>
          <w:szCs w:val="28"/>
        </w:rPr>
        <w:t>(</w:t>
      </w:r>
      <w:r w:rsidR="00AF4119" w:rsidRPr="005A6F3C">
        <w:rPr>
          <w:b w:val="0"/>
          <w:szCs w:val="28"/>
        </w:rPr>
        <w:t>с полномочиями окружной избирательной комиссии Волосовского одномандатного избирательного округа № 22</w:t>
      </w:r>
      <w:r w:rsidRPr="005A6F3C">
        <w:rPr>
          <w:b w:val="0"/>
          <w:szCs w:val="28"/>
        </w:rPr>
        <w:t>)</w:t>
      </w:r>
    </w:p>
    <w:p w:rsidR="00AF4119" w:rsidRPr="005A6F3C" w:rsidRDefault="00AF4119" w:rsidP="00AF4119">
      <w:pPr>
        <w:pStyle w:val="a7"/>
        <w:rPr>
          <w:szCs w:val="28"/>
        </w:rPr>
      </w:pPr>
    </w:p>
    <w:p w:rsidR="00AF4119" w:rsidRDefault="007A3801" w:rsidP="00AF4119">
      <w:pPr>
        <w:pStyle w:val="a7"/>
        <w:rPr>
          <w:szCs w:val="28"/>
        </w:rPr>
      </w:pPr>
      <w:r>
        <w:rPr>
          <w:szCs w:val="28"/>
        </w:rPr>
        <w:t>Решение</w:t>
      </w:r>
    </w:p>
    <w:p w:rsidR="007A3801" w:rsidRPr="005A6F3C" w:rsidRDefault="007A3801" w:rsidP="00AF4119">
      <w:pPr>
        <w:pStyle w:val="a7"/>
        <w:rPr>
          <w:szCs w:val="28"/>
        </w:rPr>
      </w:pPr>
    </w:p>
    <w:p w:rsidR="00AF4119" w:rsidRPr="005A6F3C" w:rsidRDefault="005A6F3C" w:rsidP="00AF4119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 xml:space="preserve">03.08.2016                                                                                      </w:t>
      </w:r>
      <w:r w:rsidR="00AF4119" w:rsidRPr="005A6F3C">
        <w:rPr>
          <w:b w:val="0"/>
          <w:szCs w:val="28"/>
        </w:rPr>
        <w:t xml:space="preserve"> </w:t>
      </w:r>
      <w:r w:rsidR="007A3801">
        <w:rPr>
          <w:b w:val="0"/>
          <w:szCs w:val="28"/>
        </w:rPr>
        <w:t xml:space="preserve">         </w:t>
      </w:r>
      <w:r w:rsidR="00AF4119" w:rsidRPr="005A6F3C">
        <w:rPr>
          <w:b w:val="0"/>
          <w:szCs w:val="28"/>
        </w:rPr>
        <w:t>№</w:t>
      </w:r>
      <w:r w:rsidR="007A3801">
        <w:rPr>
          <w:b w:val="0"/>
          <w:szCs w:val="28"/>
        </w:rPr>
        <w:t>8/74</w:t>
      </w:r>
    </w:p>
    <w:p w:rsidR="00AF4119" w:rsidRPr="005A6F3C" w:rsidRDefault="00AF4119" w:rsidP="00405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30" w:rsidRPr="005A6F3C" w:rsidRDefault="00AF4119" w:rsidP="00405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F3C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кандидата в депутаты Законодательного собрания Ленинградской области шестого созыва по </w:t>
      </w:r>
      <w:r w:rsidR="00AD151C" w:rsidRPr="005A6F3C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Волосовскому </w:t>
      </w:r>
      <w:r w:rsidRPr="005A6F3C">
        <w:rPr>
          <w:rFonts w:ascii="Times New Roman" w:hAnsi="Times New Roman" w:cs="Times New Roman"/>
          <w:b/>
          <w:bCs/>
          <w:sz w:val="28"/>
          <w:szCs w:val="28"/>
        </w:rPr>
        <w:t>одномандат</w:t>
      </w:r>
      <w:r w:rsidR="00AD151C" w:rsidRPr="005A6F3C">
        <w:rPr>
          <w:rFonts w:ascii="Times New Roman" w:hAnsi="Times New Roman" w:cs="Times New Roman"/>
          <w:b/>
          <w:bCs/>
          <w:sz w:val="28"/>
          <w:szCs w:val="28"/>
        </w:rPr>
        <w:t>ному избирательн</w:t>
      </w:r>
      <w:r w:rsidR="00405630" w:rsidRPr="005A6F3C">
        <w:rPr>
          <w:rFonts w:ascii="Times New Roman" w:hAnsi="Times New Roman" w:cs="Times New Roman"/>
          <w:b/>
          <w:bCs/>
          <w:sz w:val="28"/>
          <w:szCs w:val="28"/>
        </w:rPr>
        <w:t xml:space="preserve">ому округу № </w:t>
      </w:r>
      <w:r w:rsidR="00AD151C" w:rsidRPr="005A6F3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05630" w:rsidRPr="005A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5630" w:rsidRPr="005A6F3C">
        <w:rPr>
          <w:rFonts w:ascii="Times New Roman" w:hAnsi="Times New Roman" w:cs="Times New Roman"/>
          <w:b/>
          <w:sz w:val="28"/>
          <w:szCs w:val="28"/>
        </w:rPr>
        <w:t>Жиляевой</w:t>
      </w:r>
      <w:proofErr w:type="spellEnd"/>
      <w:r w:rsidR="00405630" w:rsidRPr="005A6F3C">
        <w:rPr>
          <w:rFonts w:ascii="Times New Roman" w:hAnsi="Times New Roman" w:cs="Times New Roman"/>
          <w:b/>
          <w:sz w:val="28"/>
          <w:szCs w:val="28"/>
        </w:rPr>
        <w:t xml:space="preserve"> Валерии Николаевны,</w:t>
      </w:r>
      <w:r w:rsidR="00405630" w:rsidRPr="005A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b/>
          <w:bCs/>
          <w:sz w:val="28"/>
          <w:szCs w:val="28"/>
        </w:rPr>
        <w:t>выдвинуто</w:t>
      </w:r>
      <w:r w:rsidR="00F648A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A6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630" w:rsidRPr="005A6F3C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Ленинградским региональным отделением Политической партии ЛДПР – </w:t>
      </w:r>
    </w:p>
    <w:p w:rsidR="00AF4119" w:rsidRPr="005A6F3C" w:rsidRDefault="00405630" w:rsidP="00405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F3C">
        <w:rPr>
          <w:rFonts w:ascii="Times New Roman" w:hAnsi="Times New Roman" w:cs="Times New Roman"/>
          <w:b/>
          <w:bCs/>
          <w:sz w:val="28"/>
          <w:szCs w:val="28"/>
        </w:rPr>
        <w:t>Либерально-демократической партии России</w:t>
      </w:r>
    </w:p>
    <w:p w:rsidR="00405630" w:rsidRPr="005A6F3C" w:rsidRDefault="00405630" w:rsidP="00904093">
      <w:pPr>
        <w:pStyle w:val="a5"/>
        <w:ind w:firstLine="708"/>
        <w:rPr>
          <w:szCs w:val="28"/>
        </w:rPr>
      </w:pPr>
    </w:p>
    <w:p w:rsidR="00AF4119" w:rsidRPr="005A6F3C" w:rsidRDefault="00AF4119" w:rsidP="00904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6F3C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="00405630" w:rsidRPr="005A6F3C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405630" w:rsidRPr="005A6F3C">
        <w:rPr>
          <w:rFonts w:ascii="Times New Roman" w:hAnsi="Times New Roman" w:cs="Times New Roman"/>
          <w:sz w:val="28"/>
          <w:szCs w:val="28"/>
        </w:rPr>
        <w:t xml:space="preserve"> В. Н. выдвинут</w:t>
      </w:r>
      <w:r w:rsidR="00F648AC">
        <w:rPr>
          <w:rFonts w:ascii="Times New Roman" w:hAnsi="Times New Roman" w:cs="Times New Roman"/>
          <w:sz w:val="28"/>
          <w:szCs w:val="28"/>
        </w:rPr>
        <w:t>а</w:t>
      </w:r>
      <w:r w:rsidRP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630" w:rsidRPr="005A6F3C">
        <w:rPr>
          <w:rFonts w:ascii="Times New Roman" w:hAnsi="Times New Roman" w:cs="Times New Roman"/>
          <w:bCs/>
          <w:sz w:val="28"/>
          <w:szCs w:val="28"/>
        </w:rPr>
        <w:t xml:space="preserve">Ленинградским региональным отделением Политической партии </w:t>
      </w:r>
      <w:r w:rsidR="00405630" w:rsidRPr="00904093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="00405630" w:rsidRPr="005A6F3C">
        <w:rPr>
          <w:rFonts w:ascii="Times New Roman" w:hAnsi="Times New Roman" w:cs="Times New Roman"/>
          <w:bCs/>
          <w:sz w:val="28"/>
          <w:szCs w:val="28"/>
        </w:rPr>
        <w:t xml:space="preserve"> – Либерально-демократической партии России</w:t>
      </w:r>
      <w:r w:rsid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 xml:space="preserve">по </w:t>
      </w:r>
      <w:r w:rsidR="00405630" w:rsidRPr="005A6F3C">
        <w:rPr>
          <w:rFonts w:ascii="Times New Roman" w:hAnsi="Times New Roman" w:cs="Times New Roman"/>
          <w:sz w:val="28"/>
          <w:szCs w:val="28"/>
        </w:rPr>
        <w:t>Волосовскому</w:t>
      </w:r>
      <w:r w:rsidRPr="005A6F3C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405630" w:rsidRPr="005A6F3C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22 </w:t>
      </w:r>
      <w:r w:rsidRPr="005A6F3C">
        <w:rPr>
          <w:rFonts w:ascii="Times New Roman" w:hAnsi="Times New Roman" w:cs="Times New Roman"/>
          <w:sz w:val="28"/>
          <w:szCs w:val="28"/>
        </w:rPr>
        <w:t>и включен</w:t>
      </w:r>
      <w:r w:rsidR="00F648AC">
        <w:rPr>
          <w:rFonts w:ascii="Times New Roman" w:hAnsi="Times New Roman" w:cs="Times New Roman"/>
          <w:sz w:val="28"/>
          <w:szCs w:val="28"/>
        </w:rPr>
        <w:t>а</w:t>
      </w:r>
      <w:r w:rsidRPr="005A6F3C">
        <w:rPr>
          <w:rFonts w:ascii="Times New Roman" w:hAnsi="Times New Roman" w:cs="Times New Roman"/>
          <w:sz w:val="28"/>
          <w:szCs w:val="28"/>
        </w:rPr>
        <w:t xml:space="preserve"> в заверенный Избирательной комиссией Ленинградской области список кандидатов в депутаты Законодательного собрания Ленинградской области шестого созыва, выдвинутых</w:t>
      </w:r>
      <w:r w:rsidR="005A6F3C">
        <w:rPr>
          <w:rFonts w:ascii="Times New Roman" w:hAnsi="Times New Roman" w:cs="Times New Roman"/>
          <w:sz w:val="28"/>
          <w:szCs w:val="28"/>
        </w:rPr>
        <w:t xml:space="preserve"> </w:t>
      </w:r>
      <w:r w:rsidR="00405630" w:rsidRPr="005A6F3C">
        <w:rPr>
          <w:rFonts w:ascii="Times New Roman" w:hAnsi="Times New Roman" w:cs="Times New Roman"/>
          <w:bCs/>
          <w:sz w:val="28"/>
          <w:szCs w:val="28"/>
        </w:rPr>
        <w:t>региональным отделением</w:t>
      </w:r>
      <w:r w:rsidR="00405630" w:rsidRPr="005A6F3C">
        <w:rPr>
          <w:rFonts w:ascii="Times New Roman" w:hAnsi="Times New Roman" w:cs="Times New Roman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A6F3C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партией </w:t>
      </w:r>
      <w:r w:rsidRPr="005A6F3C">
        <w:rPr>
          <w:rFonts w:ascii="Times New Roman" w:hAnsi="Times New Roman" w:cs="Times New Roman"/>
          <w:sz w:val="28"/>
          <w:szCs w:val="28"/>
        </w:rPr>
        <w:t>по</w:t>
      </w:r>
      <w:r w:rsid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>одномандатным избирательным округам</w:t>
      </w:r>
      <w:r w:rsidRPr="005A6F3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(постановление Избирательной комиссии Ленинградской области от </w:t>
      </w:r>
      <w:r w:rsidR="00405630"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20.07.2016 года</w:t>
      </w:r>
      <w:r w:rsid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</w:t>
      </w:r>
      <w:r w:rsidR="00405630"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133/963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="005A6F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</w:p>
    <w:p w:rsidR="00AF4119" w:rsidRPr="005A6F3C" w:rsidRDefault="00AF4119" w:rsidP="00405630">
      <w:pPr>
        <w:pStyle w:val="a5"/>
        <w:ind w:firstLine="851"/>
        <w:rPr>
          <w:iCs/>
          <w:color w:val="000000"/>
          <w:szCs w:val="28"/>
        </w:rPr>
      </w:pPr>
      <w:proofErr w:type="gramStart"/>
      <w:r w:rsidRPr="005A6F3C">
        <w:rPr>
          <w:szCs w:val="28"/>
        </w:rPr>
        <w:t>В установленный частью 6 статьи 23 областного закона срок в</w:t>
      </w:r>
      <w:r w:rsidRPr="005A6F3C">
        <w:rPr>
          <w:iCs/>
          <w:color w:val="000000"/>
          <w:szCs w:val="28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</w:t>
      </w:r>
      <w:r w:rsidR="005A6F3C">
        <w:rPr>
          <w:iCs/>
          <w:color w:val="000000"/>
          <w:szCs w:val="28"/>
        </w:rPr>
        <w:t xml:space="preserve"> </w:t>
      </w:r>
      <w:proofErr w:type="spellStart"/>
      <w:r w:rsidR="00405630" w:rsidRPr="005A6F3C">
        <w:rPr>
          <w:iCs/>
          <w:color w:val="000000"/>
          <w:szCs w:val="28"/>
        </w:rPr>
        <w:t>Жиляевой</w:t>
      </w:r>
      <w:proofErr w:type="spellEnd"/>
      <w:r w:rsidR="00405630" w:rsidRPr="005A6F3C">
        <w:rPr>
          <w:iCs/>
          <w:color w:val="000000"/>
          <w:szCs w:val="28"/>
        </w:rPr>
        <w:t xml:space="preserve"> В.Н.</w:t>
      </w:r>
      <w:r w:rsidRPr="005A6F3C">
        <w:rPr>
          <w:iCs/>
          <w:color w:val="000000"/>
          <w:szCs w:val="28"/>
        </w:rPr>
        <w:t xml:space="preserve"> о согласии баллотироваться по</w:t>
      </w:r>
      <w:r w:rsidR="00405630" w:rsidRPr="005A6F3C">
        <w:rPr>
          <w:iCs/>
          <w:color w:val="000000"/>
          <w:szCs w:val="28"/>
        </w:rPr>
        <w:t xml:space="preserve"> Волосовскому</w:t>
      </w:r>
      <w:r w:rsidRPr="005A6F3C">
        <w:rPr>
          <w:szCs w:val="28"/>
        </w:rPr>
        <w:t xml:space="preserve"> одномандатному избирательному округу №</w:t>
      </w:r>
      <w:r w:rsidR="00405630" w:rsidRPr="005A6F3C">
        <w:rPr>
          <w:szCs w:val="28"/>
        </w:rPr>
        <w:t xml:space="preserve"> 22 </w:t>
      </w:r>
      <w:r w:rsidRPr="005A6F3C">
        <w:rPr>
          <w:szCs w:val="28"/>
        </w:rPr>
        <w:t xml:space="preserve">поступило из </w:t>
      </w:r>
      <w:proofErr w:type="spellStart"/>
      <w:r w:rsidRPr="005A6F3C">
        <w:rPr>
          <w:szCs w:val="28"/>
        </w:rPr>
        <w:t>Леноблизбиркома</w:t>
      </w:r>
      <w:proofErr w:type="spellEnd"/>
      <w:r w:rsidRPr="005A6F3C">
        <w:rPr>
          <w:szCs w:val="28"/>
        </w:rPr>
        <w:t xml:space="preserve"> в территориальную избирательную комиссию</w:t>
      </w:r>
      <w:r w:rsidR="00280FC9" w:rsidRPr="005A6F3C">
        <w:rPr>
          <w:szCs w:val="28"/>
        </w:rPr>
        <w:t xml:space="preserve"> Волосовского муниципального района Ленинградской области</w:t>
      </w:r>
      <w:r w:rsidRPr="005A6F3C">
        <w:rPr>
          <w:szCs w:val="28"/>
        </w:rPr>
        <w:t xml:space="preserve"> с полномочиями окружной избирательной комиссии</w:t>
      </w:r>
      <w:r w:rsidR="00280FC9" w:rsidRPr="005A6F3C">
        <w:rPr>
          <w:szCs w:val="28"/>
        </w:rPr>
        <w:t xml:space="preserve"> Волосовского одномандатного избирательного</w:t>
      </w:r>
      <w:proofErr w:type="gramEnd"/>
      <w:r w:rsidR="00280FC9" w:rsidRPr="005A6F3C">
        <w:rPr>
          <w:szCs w:val="28"/>
        </w:rPr>
        <w:t xml:space="preserve"> округа № 22</w:t>
      </w:r>
      <w:r w:rsidR="00904093">
        <w:rPr>
          <w:szCs w:val="28"/>
        </w:rPr>
        <w:t xml:space="preserve"> (</w:t>
      </w:r>
      <w:r w:rsidR="00280FC9" w:rsidRPr="005A6F3C">
        <w:rPr>
          <w:szCs w:val="28"/>
        </w:rPr>
        <w:t>далее – территориальная избирательная комиссия Волосовского муниципального района)</w:t>
      </w:r>
      <w:r w:rsidRPr="005A6F3C">
        <w:rPr>
          <w:szCs w:val="28"/>
        </w:rPr>
        <w:t>.</w:t>
      </w:r>
    </w:p>
    <w:p w:rsidR="00AF4119" w:rsidRPr="005A6F3C" w:rsidRDefault="00AF4119" w:rsidP="00280FC9">
      <w:pPr>
        <w:pStyle w:val="a5"/>
        <w:ind w:firstLine="709"/>
        <w:rPr>
          <w:szCs w:val="28"/>
        </w:rPr>
      </w:pPr>
      <w:proofErr w:type="gramStart"/>
      <w:r w:rsidRPr="005A6F3C">
        <w:rPr>
          <w:szCs w:val="28"/>
        </w:rPr>
        <w:t>Проверив соответствие представленных для уведомления о в</w:t>
      </w:r>
      <w:r w:rsidR="00280FC9" w:rsidRPr="005A6F3C">
        <w:rPr>
          <w:szCs w:val="28"/>
        </w:rPr>
        <w:t xml:space="preserve">ыдвижении </w:t>
      </w:r>
      <w:r w:rsidRPr="005A6F3C">
        <w:rPr>
          <w:szCs w:val="28"/>
        </w:rPr>
        <w:t>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</w:t>
      </w:r>
      <w:r w:rsidR="005A6F3C">
        <w:rPr>
          <w:szCs w:val="28"/>
        </w:rPr>
        <w:t xml:space="preserve"> </w:t>
      </w:r>
      <w:r w:rsidRPr="005A6F3C">
        <w:rPr>
          <w:szCs w:val="28"/>
        </w:rPr>
        <w:lastRenderedPageBreak/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избирательная комиссия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>Волосовского</w:t>
      </w:r>
      <w:proofErr w:type="gramEnd"/>
      <w:r w:rsidR="00280FC9" w:rsidRPr="005A6F3C">
        <w:rPr>
          <w:szCs w:val="28"/>
        </w:rPr>
        <w:t xml:space="preserve"> муниципального района </w:t>
      </w:r>
      <w:r w:rsidRPr="005A6F3C">
        <w:rPr>
          <w:szCs w:val="28"/>
        </w:rPr>
        <w:t>установила</w:t>
      </w:r>
      <w:r w:rsidRPr="005A6F3C">
        <w:rPr>
          <w:b/>
          <w:szCs w:val="28"/>
        </w:rPr>
        <w:t xml:space="preserve"> </w:t>
      </w:r>
      <w:r w:rsidRPr="005A6F3C">
        <w:rPr>
          <w:szCs w:val="28"/>
        </w:rPr>
        <w:t>следующее.</w:t>
      </w:r>
    </w:p>
    <w:p w:rsidR="00AF4119" w:rsidRPr="005A6F3C" w:rsidRDefault="00AF4119" w:rsidP="00280FC9">
      <w:pPr>
        <w:pStyle w:val="a5"/>
        <w:ind w:firstLine="709"/>
        <w:rPr>
          <w:szCs w:val="28"/>
        </w:rPr>
      </w:pPr>
      <w:r w:rsidRPr="005A6F3C">
        <w:rPr>
          <w:szCs w:val="28"/>
        </w:rPr>
        <w:t>Кандидатом</w:t>
      </w:r>
      <w:r w:rsidR="005A6F3C">
        <w:rPr>
          <w:szCs w:val="28"/>
        </w:rPr>
        <w:t xml:space="preserve"> </w:t>
      </w:r>
      <w:proofErr w:type="spellStart"/>
      <w:r w:rsidR="00280FC9" w:rsidRPr="005A6F3C">
        <w:rPr>
          <w:szCs w:val="28"/>
        </w:rPr>
        <w:t>Жиляевой</w:t>
      </w:r>
      <w:proofErr w:type="spellEnd"/>
      <w:r w:rsidR="00280FC9" w:rsidRPr="005A6F3C">
        <w:rPr>
          <w:szCs w:val="28"/>
        </w:rPr>
        <w:t xml:space="preserve"> В.Н.</w:t>
      </w:r>
      <w:r w:rsidRPr="005A6F3C">
        <w:rPr>
          <w:szCs w:val="28"/>
        </w:rPr>
        <w:t xml:space="preserve"> для уведомления о выдвижении региональным отделением политической партии в </w:t>
      </w:r>
      <w:r w:rsidR="00280FC9" w:rsidRPr="005A6F3C">
        <w:rPr>
          <w:szCs w:val="28"/>
        </w:rPr>
        <w:t>территориальную</w:t>
      </w:r>
      <w:r w:rsidR="005A6F3C">
        <w:rPr>
          <w:szCs w:val="28"/>
        </w:rPr>
        <w:t xml:space="preserve"> </w:t>
      </w:r>
      <w:r w:rsidR="00280FC9" w:rsidRPr="005A6F3C">
        <w:rPr>
          <w:szCs w:val="28"/>
        </w:rPr>
        <w:t>избирательную комиссию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 xml:space="preserve">Волосовского муниципального района </w:t>
      </w:r>
      <w:r w:rsidRPr="005A6F3C">
        <w:rPr>
          <w:szCs w:val="28"/>
        </w:rPr>
        <w:t>были представлены документы, предусмотренные частями 5</w:t>
      </w:r>
      <w:r w:rsidRPr="005A6F3C">
        <w:rPr>
          <w:szCs w:val="28"/>
          <w:vertAlign w:val="superscript"/>
        </w:rPr>
        <w:t>1</w:t>
      </w:r>
      <w:r w:rsidRPr="005A6F3C">
        <w:rPr>
          <w:szCs w:val="28"/>
        </w:rPr>
        <w:t>, 6, 6</w:t>
      </w:r>
      <w:r w:rsidRPr="005A6F3C">
        <w:rPr>
          <w:szCs w:val="28"/>
          <w:vertAlign w:val="superscript"/>
        </w:rPr>
        <w:t>2</w:t>
      </w:r>
      <w:r w:rsidRPr="005A6F3C">
        <w:rPr>
          <w:szCs w:val="28"/>
        </w:rPr>
        <w:t xml:space="preserve"> статьи 18 областного закона.</w:t>
      </w:r>
    </w:p>
    <w:p w:rsidR="00AF4119" w:rsidRPr="005A6F3C" w:rsidRDefault="00AF4119" w:rsidP="00280FC9">
      <w:pPr>
        <w:pStyle w:val="a5"/>
        <w:ind w:right="-2"/>
        <w:rPr>
          <w:bCs/>
          <w:szCs w:val="28"/>
          <w:vertAlign w:val="superscript"/>
        </w:rPr>
      </w:pPr>
      <w:r w:rsidRPr="005A6F3C">
        <w:rPr>
          <w:szCs w:val="28"/>
        </w:rPr>
        <w:t xml:space="preserve">Для регистрации кандидат </w:t>
      </w:r>
      <w:proofErr w:type="spellStart"/>
      <w:r w:rsidR="00280FC9" w:rsidRPr="005A6F3C">
        <w:rPr>
          <w:szCs w:val="28"/>
        </w:rPr>
        <w:t>Жиляева</w:t>
      </w:r>
      <w:proofErr w:type="spellEnd"/>
      <w:r w:rsidR="00280FC9" w:rsidRPr="005A6F3C">
        <w:rPr>
          <w:szCs w:val="28"/>
        </w:rPr>
        <w:t xml:space="preserve"> В.Н.</w:t>
      </w:r>
      <w:r w:rsidR="00280FC9" w:rsidRPr="005A6F3C">
        <w:rPr>
          <w:bCs/>
          <w:szCs w:val="28"/>
          <w:vertAlign w:val="superscript"/>
        </w:rPr>
        <w:t xml:space="preserve"> </w:t>
      </w:r>
      <w:r w:rsidRPr="005A6F3C">
        <w:rPr>
          <w:szCs w:val="28"/>
        </w:rPr>
        <w:t>представил</w:t>
      </w:r>
      <w:r w:rsidR="00F648AC">
        <w:rPr>
          <w:szCs w:val="28"/>
        </w:rPr>
        <w:t>а</w:t>
      </w:r>
      <w:r w:rsidRPr="005A6F3C">
        <w:rPr>
          <w:szCs w:val="28"/>
        </w:rPr>
        <w:t xml:space="preserve"> в </w:t>
      </w:r>
      <w:r w:rsidR="00280FC9" w:rsidRPr="005A6F3C">
        <w:rPr>
          <w:szCs w:val="28"/>
        </w:rPr>
        <w:t>территориальную</w:t>
      </w:r>
      <w:r w:rsidR="005A6F3C">
        <w:rPr>
          <w:szCs w:val="28"/>
        </w:rPr>
        <w:t xml:space="preserve"> </w:t>
      </w:r>
      <w:r w:rsidR="00280FC9" w:rsidRPr="005A6F3C">
        <w:rPr>
          <w:szCs w:val="28"/>
        </w:rPr>
        <w:t>избирательную комиссию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>Волосовского муниципального района</w:t>
      </w:r>
      <w:r w:rsidRPr="005A6F3C">
        <w:rPr>
          <w:szCs w:val="28"/>
        </w:rPr>
        <w:t xml:space="preserve"> документы, предусмотренные частями 5 и 8 статьи 25 областного закона</w:t>
      </w:r>
    </w:p>
    <w:p w:rsidR="00AF4119" w:rsidRPr="005A6F3C" w:rsidRDefault="00AF4119" w:rsidP="006D3696">
      <w:pPr>
        <w:pStyle w:val="a5"/>
        <w:ind w:firstLine="709"/>
        <w:rPr>
          <w:b/>
          <w:szCs w:val="28"/>
        </w:rPr>
      </w:pPr>
      <w:r w:rsidRPr="005A6F3C">
        <w:rPr>
          <w:szCs w:val="28"/>
        </w:rPr>
        <w:t xml:space="preserve">В соответствии с </w:t>
      </w:r>
      <w:r w:rsidRPr="005A6F3C">
        <w:rPr>
          <w:color w:val="000000"/>
          <w:szCs w:val="28"/>
        </w:rPr>
        <w:t xml:space="preserve">частью 25 статьи 25 областного закона </w:t>
      </w: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 xml:space="preserve">избирательная комиссия </w:t>
      </w:r>
      <w:r w:rsidR="006D3696" w:rsidRPr="00904093">
        <w:rPr>
          <w:szCs w:val="28"/>
        </w:rPr>
        <w:t>Волосовского</w:t>
      </w:r>
      <w:r w:rsidRPr="00904093">
        <w:rPr>
          <w:szCs w:val="28"/>
        </w:rPr>
        <w:t xml:space="preserve"> </w:t>
      </w:r>
      <w:r w:rsidRPr="005A6F3C">
        <w:rPr>
          <w:szCs w:val="28"/>
        </w:rPr>
        <w:t>муниципального района</w:t>
      </w:r>
      <w:r w:rsidR="005A6F3C">
        <w:rPr>
          <w:szCs w:val="28"/>
        </w:rPr>
        <w:t xml:space="preserve"> </w:t>
      </w:r>
      <w:r w:rsidRPr="005A6F3C">
        <w:rPr>
          <w:b/>
          <w:bCs/>
          <w:szCs w:val="28"/>
        </w:rPr>
        <w:t>РЕШИЛА:</w:t>
      </w:r>
    </w:p>
    <w:p w:rsidR="00AF4119" w:rsidRPr="005A6F3C" w:rsidRDefault="00AF4119" w:rsidP="00AF4119">
      <w:pPr>
        <w:pStyle w:val="a5"/>
        <w:ind w:firstLine="0"/>
        <w:jc w:val="center"/>
        <w:rPr>
          <w:b/>
          <w:bCs/>
          <w:szCs w:val="28"/>
        </w:rPr>
      </w:pPr>
    </w:p>
    <w:p w:rsidR="00AF4119" w:rsidRPr="005A6F3C" w:rsidRDefault="00AF4119" w:rsidP="006D3696">
      <w:pPr>
        <w:pStyle w:val="a5"/>
        <w:ind w:firstLine="708"/>
        <w:rPr>
          <w:szCs w:val="28"/>
          <w:vertAlign w:val="superscript"/>
        </w:rPr>
      </w:pPr>
      <w:r w:rsidRPr="005A6F3C">
        <w:rPr>
          <w:bCs/>
          <w:szCs w:val="28"/>
        </w:rPr>
        <w:t>1. Зарегистрировать</w:t>
      </w:r>
      <w:r w:rsidRPr="005A6F3C">
        <w:rPr>
          <w:b/>
          <w:bCs/>
          <w:szCs w:val="28"/>
        </w:rPr>
        <w:t xml:space="preserve"> </w:t>
      </w:r>
      <w:r w:rsidRPr="005A6F3C">
        <w:rPr>
          <w:szCs w:val="28"/>
        </w:rPr>
        <w:t xml:space="preserve">кандидата в депутаты Законодательного собрания Ленинградской области шестого созыва по </w:t>
      </w:r>
      <w:r w:rsidR="006D3696" w:rsidRPr="005A6F3C">
        <w:rPr>
          <w:szCs w:val="28"/>
        </w:rPr>
        <w:t>Волосовскому</w:t>
      </w:r>
      <w:r w:rsidR="006D3696" w:rsidRPr="005A6F3C">
        <w:rPr>
          <w:szCs w:val="28"/>
          <w:vertAlign w:val="superscript"/>
        </w:rPr>
        <w:t xml:space="preserve"> </w:t>
      </w:r>
      <w:r w:rsidRPr="005A6F3C">
        <w:rPr>
          <w:szCs w:val="28"/>
        </w:rPr>
        <w:t>одномандат</w:t>
      </w:r>
      <w:r w:rsidR="006D3696" w:rsidRPr="005A6F3C">
        <w:rPr>
          <w:szCs w:val="28"/>
        </w:rPr>
        <w:t>ному избирательному округу</w:t>
      </w:r>
      <w:r w:rsidR="005A6F3C">
        <w:rPr>
          <w:szCs w:val="28"/>
        </w:rPr>
        <w:t xml:space="preserve"> </w:t>
      </w:r>
      <w:r w:rsidR="006D3696" w:rsidRPr="00904093">
        <w:rPr>
          <w:szCs w:val="28"/>
        </w:rPr>
        <w:t xml:space="preserve">22 </w:t>
      </w:r>
      <w:proofErr w:type="spellStart"/>
      <w:r w:rsidR="006D3696" w:rsidRPr="00904093">
        <w:rPr>
          <w:szCs w:val="28"/>
        </w:rPr>
        <w:t>Жиляеву</w:t>
      </w:r>
      <w:proofErr w:type="spellEnd"/>
      <w:r w:rsidR="006D3696" w:rsidRPr="00904093">
        <w:rPr>
          <w:szCs w:val="28"/>
        </w:rPr>
        <w:t xml:space="preserve"> Валерию Николаевну,</w:t>
      </w:r>
      <w:r w:rsidR="006D3696" w:rsidRPr="00904093">
        <w:rPr>
          <w:bCs/>
          <w:szCs w:val="28"/>
        </w:rPr>
        <w:t xml:space="preserve"> выдвинут</w:t>
      </w:r>
      <w:r w:rsidR="00F648AC">
        <w:rPr>
          <w:bCs/>
          <w:szCs w:val="28"/>
        </w:rPr>
        <w:t>ую</w:t>
      </w:r>
      <w:r w:rsidR="006D3696" w:rsidRPr="00904093">
        <w:rPr>
          <w:bCs/>
          <w:szCs w:val="28"/>
        </w:rPr>
        <w:t xml:space="preserve"> Ленинградским региональным отделением Политической партии</w:t>
      </w:r>
      <w:r w:rsidR="006D3696" w:rsidRPr="005A6F3C">
        <w:rPr>
          <w:b/>
          <w:bCs/>
          <w:szCs w:val="28"/>
        </w:rPr>
        <w:t xml:space="preserve"> ЛДПР – </w:t>
      </w:r>
      <w:r w:rsidR="006D3696" w:rsidRPr="00904093">
        <w:rPr>
          <w:bCs/>
          <w:szCs w:val="28"/>
        </w:rPr>
        <w:t>Либерально-демократической партии России</w:t>
      </w:r>
      <w:r w:rsidR="006D3696" w:rsidRPr="005A6F3C">
        <w:rPr>
          <w:szCs w:val="28"/>
          <w:vertAlign w:val="superscript"/>
        </w:rPr>
        <w:t xml:space="preserve"> </w:t>
      </w:r>
      <w:r w:rsidR="006D3696" w:rsidRPr="005A6F3C">
        <w:rPr>
          <w:szCs w:val="28"/>
        </w:rPr>
        <w:t>3 августа 2016</w:t>
      </w:r>
      <w:r w:rsidRPr="005A6F3C">
        <w:rPr>
          <w:szCs w:val="28"/>
        </w:rPr>
        <w:t xml:space="preserve"> года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в</w:t>
      </w:r>
      <w:r w:rsidR="005A6F3C">
        <w:rPr>
          <w:szCs w:val="28"/>
        </w:rPr>
        <w:t xml:space="preserve"> </w:t>
      </w:r>
      <w:r w:rsidR="006D3696" w:rsidRPr="005A6F3C">
        <w:rPr>
          <w:szCs w:val="28"/>
        </w:rPr>
        <w:t>16 часов</w:t>
      </w:r>
      <w:r w:rsidR="005A6F3C">
        <w:rPr>
          <w:szCs w:val="28"/>
        </w:rPr>
        <w:t xml:space="preserve"> </w:t>
      </w:r>
      <w:r w:rsidR="009C29A5">
        <w:rPr>
          <w:szCs w:val="28"/>
        </w:rPr>
        <w:t>25</w:t>
      </w:r>
      <w:r w:rsidRPr="005A6F3C">
        <w:rPr>
          <w:szCs w:val="28"/>
        </w:rPr>
        <w:t xml:space="preserve"> минут. </w:t>
      </w:r>
    </w:p>
    <w:p w:rsidR="00AF4119" w:rsidRPr="005A6F3C" w:rsidRDefault="00AF4119" w:rsidP="006D3696">
      <w:pPr>
        <w:pStyle w:val="a5"/>
        <w:rPr>
          <w:szCs w:val="28"/>
        </w:rPr>
      </w:pPr>
      <w:r w:rsidRPr="005A6F3C">
        <w:rPr>
          <w:szCs w:val="28"/>
        </w:rPr>
        <w:t xml:space="preserve">2. Выдать зарегистрированному кандидату </w:t>
      </w:r>
      <w:proofErr w:type="spellStart"/>
      <w:r w:rsidR="006D3696" w:rsidRPr="005A6F3C">
        <w:rPr>
          <w:szCs w:val="28"/>
        </w:rPr>
        <w:t>Жиляевой</w:t>
      </w:r>
      <w:proofErr w:type="spellEnd"/>
      <w:r w:rsidR="006D3696" w:rsidRPr="005A6F3C">
        <w:rPr>
          <w:szCs w:val="28"/>
        </w:rPr>
        <w:t xml:space="preserve"> В.Н. </w:t>
      </w:r>
      <w:r w:rsidRPr="005A6F3C">
        <w:rPr>
          <w:szCs w:val="28"/>
        </w:rPr>
        <w:t>удостоверение установленного образца.</w:t>
      </w:r>
    </w:p>
    <w:p w:rsidR="00AF4119" w:rsidRDefault="00AF4119" w:rsidP="00AF4119">
      <w:pPr>
        <w:pStyle w:val="a5"/>
        <w:rPr>
          <w:szCs w:val="28"/>
        </w:rPr>
      </w:pPr>
      <w:r w:rsidRPr="005A6F3C">
        <w:rPr>
          <w:szCs w:val="28"/>
        </w:rPr>
        <w:t>3. Опубликовать настоящее решение в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газете</w:t>
      </w:r>
      <w:r w:rsidR="005A6F3C">
        <w:rPr>
          <w:szCs w:val="28"/>
        </w:rPr>
        <w:t xml:space="preserve"> </w:t>
      </w:r>
      <w:r w:rsidR="006D3696" w:rsidRPr="005A6F3C">
        <w:rPr>
          <w:szCs w:val="28"/>
        </w:rPr>
        <w:t>«Сельская новь»</w:t>
      </w:r>
      <w:r w:rsidR="005A6F3C" w:rsidRPr="005A6F3C">
        <w:rPr>
          <w:szCs w:val="28"/>
        </w:rPr>
        <w:t>.</w:t>
      </w:r>
    </w:p>
    <w:p w:rsidR="007A3801" w:rsidRDefault="007A3801" w:rsidP="00AF4119">
      <w:pPr>
        <w:pStyle w:val="a5"/>
        <w:rPr>
          <w:szCs w:val="28"/>
        </w:rPr>
      </w:pPr>
    </w:p>
    <w:p w:rsidR="007A3801" w:rsidRDefault="007A3801" w:rsidP="00AF4119">
      <w:pPr>
        <w:pStyle w:val="a5"/>
        <w:rPr>
          <w:szCs w:val="28"/>
        </w:rPr>
      </w:pPr>
    </w:p>
    <w:p w:rsidR="007A3801" w:rsidRDefault="007A3801" w:rsidP="00AF4119">
      <w:pPr>
        <w:pStyle w:val="a5"/>
        <w:rPr>
          <w:szCs w:val="28"/>
        </w:rPr>
      </w:pPr>
    </w:p>
    <w:p w:rsidR="007A3801" w:rsidRDefault="007A3801" w:rsidP="007A3801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7A3801" w:rsidRDefault="007A3801" w:rsidP="007A3801">
      <w:pPr>
        <w:shd w:val="clear" w:color="auto" w:fill="FFFFFF"/>
        <w:tabs>
          <w:tab w:val="left" w:pos="4920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избирательной комиссии                                                             Т.А.Тихонова</w:t>
      </w:r>
    </w:p>
    <w:p w:rsidR="007A3801" w:rsidRDefault="007A3801" w:rsidP="007A3801">
      <w:pPr>
        <w:shd w:val="clear" w:color="auto" w:fill="FFFFFF"/>
        <w:tabs>
          <w:tab w:val="left" w:pos="4920"/>
        </w:tabs>
        <w:spacing w:line="240" w:lineRule="auto"/>
        <w:ind w:lef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801" w:rsidRDefault="007A3801" w:rsidP="007A3801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секретаря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7A3801" w:rsidRPr="005A6F3C" w:rsidRDefault="007A3801" w:rsidP="007A3801">
      <w:pPr>
        <w:pStyle w:val="a5"/>
        <w:ind w:firstLine="0"/>
        <w:rPr>
          <w:szCs w:val="28"/>
        </w:rPr>
      </w:pPr>
      <w:r>
        <w:rPr>
          <w:color w:val="000000"/>
          <w:spacing w:val="-4"/>
          <w:szCs w:val="28"/>
        </w:rPr>
        <w:t>избирательной комиссии                                                              Н.Б. Логинова</w:t>
      </w:r>
    </w:p>
    <w:sectPr w:rsidR="007A3801" w:rsidRPr="005A6F3C" w:rsidSect="00CF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19"/>
    <w:rsid w:val="00280FC9"/>
    <w:rsid w:val="0034109A"/>
    <w:rsid w:val="003D576D"/>
    <w:rsid w:val="00405630"/>
    <w:rsid w:val="005A6F3C"/>
    <w:rsid w:val="006D3696"/>
    <w:rsid w:val="007A3801"/>
    <w:rsid w:val="00904093"/>
    <w:rsid w:val="00965DDF"/>
    <w:rsid w:val="009C29A5"/>
    <w:rsid w:val="00AB1E9E"/>
    <w:rsid w:val="00AD151C"/>
    <w:rsid w:val="00AE5783"/>
    <w:rsid w:val="00AF4119"/>
    <w:rsid w:val="00B604D2"/>
    <w:rsid w:val="00C43F85"/>
    <w:rsid w:val="00CF7AD6"/>
    <w:rsid w:val="00F56453"/>
    <w:rsid w:val="00F6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4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F41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AF41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F41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AF4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AF411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9">
    <w:name w:val="Содерж"/>
    <w:basedOn w:val="a"/>
    <w:rsid w:val="00AF411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6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vasechkin_ua</cp:lastModifiedBy>
  <cp:revision>2</cp:revision>
  <dcterms:created xsi:type="dcterms:W3CDTF">2016-08-16T13:01:00Z</dcterms:created>
  <dcterms:modified xsi:type="dcterms:W3CDTF">2016-08-16T13:01:00Z</dcterms:modified>
</cp:coreProperties>
</file>