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94" w:rsidRDefault="00582055" w:rsidP="00026CBD">
      <w:pPr>
        <w:pStyle w:val="FR2"/>
        <w:widowControl/>
        <w:spacing w:before="0"/>
        <w:ind w:left="3119" w:firstLine="708"/>
        <w:jc w:val="left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82055" w:rsidRDefault="00582055" w:rsidP="00026CBD">
      <w:pPr>
        <w:pStyle w:val="FR2"/>
        <w:widowControl/>
        <w:spacing w:befor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582055" w:rsidRDefault="00582055" w:rsidP="00582055">
      <w:pPr>
        <w:pStyle w:val="ad"/>
        <w:jc w:val="center"/>
        <w:rPr>
          <w:rFonts w:ascii="Times New Roman" w:hAnsi="Times New Roman"/>
          <w:spacing w:val="-6"/>
          <w:sz w:val="32"/>
          <w:szCs w:val="32"/>
        </w:rPr>
      </w:pPr>
      <w:r>
        <w:rPr>
          <w:rFonts w:ascii="Times New Roman" w:hAnsi="Times New Roman"/>
          <w:spacing w:val="-6"/>
          <w:sz w:val="32"/>
          <w:szCs w:val="32"/>
        </w:rPr>
        <w:t>муниципального образования Волосовский муниципальный район</w:t>
      </w:r>
    </w:p>
    <w:p w:rsidR="00582055" w:rsidRDefault="00582055" w:rsidP="00582055">
      <w:pPr>
        <w:pStyle w:val="ad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Ленинградской  области</w:t>
      </w:r>
    </w:p>
    <w:p w:rsidR="00582055" w:rsidRDefault="00582055" w:rsidP="00582055">
      <w:pPr>
        <w:pStyle w:val="ad"/>
        <w:jc w:val="center"/>
        <w:rPr>
          <w:rFonts w:ascii="Times New Roman" w:hAnsi="Times New Roman"/>
          <w:sz w:val="32"/>
          <w:szCs w:val="32"/>
        </w:rPr>
      </w:pPr>
    </w:p>
    <w:p w:rsidR="00582055" w:rsidRDefault="00582055" w:rsidP="00582055">
      <w:pPr>
        <w:pStyle w:val="3"/>
        <w:rPr>
          <w:b w:val="0"/>
          <w:spacing w:val="70"/>
          <w:sz w:val="36"/>
          <w:szCs w:val="36"/>
        </w:rPr>
      </w:pPr>
      <w:r>
        <w:rPr>
          <w:b w:val="0"/>
          <w:spacing w:val="70"/>
          <w:sz w:val="36"/>
          <w:szCs w:val="36"/>
        </w:rPr>
        <w:t>ПОСТАНОВЛЕНИЕ</w:t>
      </w:r>
    </w:p>
    <w:p w:rsidR="00582055" w:rsidRDefault="00582055" w:rsidP="00582055">
      <w:pPr>
        <w:jc w:val="center"/>
      </w:pPr>
    </w:p>
    <w:p w:rsidR="00582055" w:rsidRDefault="00582055" w:rsidP="00582055">
      <w:pPr>
        <w:ind w:left="567"/>
      </w:pPr>
      <w:r>
        <w:t>От</w:t>
      </w:r>
      <w:r w:rsidR="004820B8">
        <w:t xml:space="preserve"> 10.08.2016</w:t>
      </w:r>
      <w:r>
        <w:t xml:space="preserve">  № </w:t>
      </w:r>
      <w:r w:rsidR="004820B8">
        <w:t>1208</w:t>
      </w:r>
    </w:p>
    <w:p w:rsidR="00582055" w:rsidRPr="00026CBD" w:rsidRDefault="00582055" w:rsidP="00582055">
      <w:pPr>
        <w:pStyle w:val="ad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6CBD">
        <w:rPr>
          <w:rFonts w:ascii="Times New Roman" w:hAnsi="Times New Roman"/>
          <w:sz w:val="24"/>
          <w:szCs w:val="24"/>
        </w:rPr>
        <w:t xml:space="preserve">О порядке проведения оценки качества </w:t>
      </w:r>
    </w:p>
    <w:p w:rsidR="00582055" w:rsidRPr="00026CBD" w:rsidRDefault="00582055" w:rsidP="00582055">
      <w:pPr>
        <w:pStyle w:val="ad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6CBD">
        <w:rPr>
          <w:rFonts w:ascii="Times New Roman" w:hAnsi="Times New Roman"/>
          <w:sz w:val="24"/>
          <w:szCs w:val="24"/>
        </w:rPr>
        <w:t xml:space="preserve">финансового менеджмента главных распорядителей </w:t>
      </w:r>
    </w:p>
    <w:p w:rsidR="00582055" w:rsidRPr="00026CBD" w:rsidRDefault="00582055" w:rsidP="00582055">
      <w:pPr>
        <w:pStyle w:val="ad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6CBD">
        <w:rPr>
          <w:rFonts w:ascii="Times New Roman" w:hAnsi="Times New Roman"/>
          <w:sz w:val="24"/>
          <w:szCs w:val="24"/>
        </w:rPr>
        <w:t>средств бюджета Волосовского муниципального района</w:t>
      </w:r>
    </w:p>
    <w:p w:rsidR="00582055" w:rsidRPr="00026CBD" w:rsidRDefault="00582055" w:rsidP="00582055">
      <w:pPr>
        <w:pStyle w:val="ad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6CBD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582055" w:rsidRDefault="00582055" w:rsidP="00582055">
      <w:pPr>
        <w:rPr>
          <w:sz w:val="28"/>
          <w:szCs w:val="28"/>
        </w:rPr>
      </w:pPr>
    </w:p>
    <w:p w:rsidR="00582055" w:rsidRPr="001075CB" w:rsidRDefault="00582055" w:rsidP="00026CBD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1075CB">
        <w:rPr>
          <w:sz w:val="28"/>
          <w:szCs w:val="28"/>
        </w:rPr>
        <w:t>В целях повышения эффективности и качества управления  сре</w:t>
      </w:r>
      <w:r w:rsidRPr="001075CB">
        <w:rPr>
          <w:sz w:val="28"/>
          <w:szCs w:val="28"/>
        </w:rPr>
        <w:t>д</w:t>
      </w:r>
      <w:r w:rsidRPr="001075CB">
        <w:rPr>
          <w:sz w:val="28"/>
          <w:szCs w:val="28"/>
        </w:rPr>
        <w:t>ствами бюджета Волосовского муниципального района Ленинградской о</w:t>
      </w:r>
      <w:r w:rsidRPr="001075CB">
        <w:rPr>
          <w:sz w:val="28"/>
          <w:szCs w:val="28"/>
        </w:rPr>
        <w:t>б</w:t>
      </w:r>
      <w:r w:rsidRPr="001075CB">
        <w:rPr>
          <w:sz w:val="28"/>
          <w:szCs w:val="28"/>
        </w:rPr>
        <w:t xml:space="preserve">ласти, ПОСТАНОВЛЯЮ: </w:t>
      </w:r>
    </w:p>
    <w:p w:rsidR="00582055" w:rsidRPr="001075CB" w:rsidRDefault="00582055" w:rsidP="00582055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5CB">
        <w:rPr>
          <w:rFonts w:ascii="Times New Roman" w:hAnsi="Times New Roman"/>
          <w:sz w:val="28"/>
          <w:szCs w:val="28"/>
        </w:rPr>
        <w:t xml:space="preserve">1.Утвердить Порядок </w:t>
      </w:r>
      <w:proofErr w:type="gramStart"/>
      <w:r w:rsidRPr="001075CB">
        <w:rPr>
          <w:rFonts w:ascii="Times New Roman" w:hAnsi="Times New Roman"/>
          <w:sz w:val="28"/>
          <w:szCs w:val="28"/>
        </w:rPr>
        <w:t>проведения мониторинга качества финансов</w:t>
      </w:r>
      <w:r w:rsidRPr="001075CB">
        <w:rPr>
          <w:rFonts w:ascii="Times New Roman" w:hAnsi="Times New Roman"/>
          <w:sz w:val="28"/>
          <w:szCs w:val="28"/>
        </w:rPr>
        <w:t>о</w:t>
      </w:r>
      <w:r w:rsidRPr="001075CB">
        <w:rPr>
          <w:rFonts w:ascii="Times New Roman" w:hAnsi="Times New Roman"/>
          <w:sz w:val="28"/>
          <w:szCs w:val="28"/>
        </w:rPr>
        <w:t>го менеджмента главных распорядителей бюджетных средств</w:t>
      </w:r>
      <w:proofErr w:type="gramEnd"/>
      <w:r w:rsidRPr="001075CB">
        <w:rPr>
          <w:rFonts w:ascii="Times New Roman" w:hAnsi="Times New Roman"/>
          <w:sz w:val="28"/>
          <w:szCs w:val="28"/>
        </w:rPr>
        <w:t xml:space="preserve"> Волосовск</w:t>
      </w:r>
      <w:r w:rsidRPr="001075CB">
        <w:rPr>
          <w:rFonts w:ascii="Times New Roman" w:hAnsi="Times New Roman"/>
          <w:sz w:val="28"/>
          <w:szCs w:val="28"/>
        </w:rPr>
        <w:t>о</w:t>
      </w:r>
      <w:r w:rsidRPr="001075CB">
        <w:rPr>
          <w:rFonts w:ascii="Times New Roman" w:hAnsi="Times New Roman"/>
          <w:sz w:val="28"/>
          <w:szCs w:val="28"/>
        </w:rPr>
        <w:t>го муниципального района Ленинградской области согласно приложению № 1 к настоящему постановлению.</w:t>
      </w:r>
    </w:p>
    <w:p w:rsidR="00582055" w:rsidRPr="001075CB" w:rsidRDefault="00582055" w:rsidP="00582055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5CB">
        <w:rPr>
          <w:rFonts w:ascii="Times New Roman" w:hAnsi="Times New Roman"/>
          <w:sz w:val="28"/>
          <w:szCs w:val="28"/>
        </w:rPr>
        <w:t xml:space="preserve">2.Утвердить Методику </w:t>
      </w:r>
      <w:proofErr w:type="gramStart"/>
      <w:r w:rsidRPr="001075CB">
        <w:rPr>
          <w:rFonts w:ascii="Times New Roman" w:hAnsi="Times New Roman"/>
          <w:sz w:val="28"/>
          <w:szCs w:val="28"/>
        </w:rPr>
        <w:t>оценки качества финансового менеджмента главных распорядителей бюджетных средств</w:t>
      </w:r>
      <w:proofErr w:type="gramEnd"/>
      <w:r w:rsidRPr="001075CB">
        <w:rPr>
          <w:rFonts w:ascii="Times New Roman" w:hAnsi="Times New Roman"/>
          <w:sz w:val="28"/>
          <w:szCs w:val="28"/>
        </w:rPr>
        <w:t xml:space="preserve"> Волосовского муниципал</w:t>
      </w:r>
      <w:r w:rsidRPr="001075CB">
        <w:rPr>
          <w:rFonts w:ascii="Times New Roman" w:hAnsi="Times New Roman"/>
          <w:sz w:val="28"/>
          <w:szCs w:val="28"/>
        </w:rPr>
        <w:t>ь</w:t>
      </w:r>
      <w:r w:rsidRPr="001075CB">
        <w:rPr>
          <w:rFonts w:ascii="Times New Roman" w:hAnsi="Times New Roman"/>
          <w:sz w:val="28"/>
          <w:szCs w:val="28"/>
        </w:rPr>
        <w:t>ного района Ленинградской области согласно приложению 2 к настоящему постановлению.</w:t>
      </w:r>
    </w:p>
    <w:p w:rsidR="00582055" w:rsidRPr="001075CB" w:rsidRDefault="00582055" w:rsidP="00582055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5CB">
        <w:rPr>
          <w:rFonts w:ascii="Times New Roman" w:hAnsi="Times New Roman"/>
          <w:sz w:val="28"/>
          <w:szCs w:val="28"/>
        </w:rPr>
        <w:t>3.Определить комитет финансов администрации Волосовского м</w:t>
      </w:r>
      <w:r w:rsidRPr="001075CB">
        <w:rPr>
          <w:rFonts w:ascii="Times New Roman" w:hAnsi="Times New Roman"/>
          <w:sz w:val="28"/>
          <w:szCs w:val="28"/>
        </w:rPr>
        <w:t>у</w:t>
      </w:r>
      <w:r w:rsidRPr="001075CB">
        <w:rPr>
          <w:rFonts w:ascii="Times New Roman" w:hAnsi="Times New Roman"/>
          <w:sz w:val="28"/>
          <w:szCs w:val="28"/>
        </w:rPr>
        <w:t>ниципального района органом, ответственным за проведение работ по м</w:t>
      </w:r>
      <w:r w:rsidRPr="001075CB">
        <w:rPr>
          <w:rFonts w:ascii="Times New Roman" w:hAnsi="Times New Roman"/>
          <w:sz w:val="28"/>
          <w:szCs w:val="28"/>
        </w:rPr>
        <w:t>о</w:t>
      </w:r>
      <w:r w:rsidRPr="001075CB">
        <w:rPr>
          <w:rFonts w:ascii="Times New Roman" w:hAnsi="Times New Roman"/>
          <w:sz w:val="28"/>
          <w:szCs w:val="28"/>
        </w:rPr>
        <w:t>ниторингу качества финансового менеджмента главных распорядителей бюджетных средств В</w:t>
      </w:r>
      <w:bookmarkStart w:id="0" w:name="_GoBack"/>
      <w:bookmarkEnd w:id="0"/>
      <w:r w:rsidRPr="001075CB">
        <w:rPr>
          <w:rFonts w:ascii="Times New Roman" w:hAnsi="Times New Roman"/>
          <w:sz w:val="28"/>
          <w:szCs w:val="28"/>
        </w:rPr>
        <w:t xml:space="preserve">олосовского муниципального района и оценке его целевых значений.  </w:t>
      </w:r>
    </w:p>
    <w:p w:rsidR="00582055" w:rsidRPr="001075CB" w:rsidRDefault="00582055" w:rsidP="00582055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5CB">
        <w:rPr>
          <w:rFonts w:ascii="Times New Roman" w:hAnsi="Times New Roman"/>
          <w:sz w:val="28"/>
          <w:szCs w:val="28"/>
        </w:rPr>
        <w:t xml:space="preserve">4.Настоящее постановление вступает в силу со дня его официального опубликования. </w:t>
      </w:r>
    </w:p>
    <w:p w:rsidR="00582055" w:rsidRPr="001075CB" w:rsidRDefault="00582055" w:rsidP="00582055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5C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075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75C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CBD" w:rsidRPr="001075CB" w:rsidRDefault="00582055" w:rsidP="00026CBD">
      <w:pPr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 w:rsidRPr="001075CB">
        <w:rPr>
          <w:sz w:val="28"/>
          <w:szCs w:val="28"/>
        </w:rPr>
        <w:t>Глав</w:t>
      </w:r>
      <w:r w:rsidR="004820B8">
        <w:rPr>
          <w:sz w:val="28"/>
          <w:szCs w:val="28"/>
        </w:rPr>
        <w:t>а</w:t>
      </w:r>
      <w:r w:rsidRPr="001075CB">
        <w:rPr>
          <w:sz w:val="28"/>
          <w:szCs w:val="28"/>
        </w:rPr>
        <w:t xml:space="preserve"> администрации                                                В.В. Рыжков</w:t>
      </w:r>
    </w:p>
    <w:p w:rsidR="00026CBD" w:rsidRDefault="00026CBD" w:rsidP="00026CBD">
      <w:pPr>
        <w:spacing w:before="100" w:beforeAutospacing="1" w:after="100" w:afterAutospacing="1"/>
        <w:ind w:firstLine="539"/>
        <w:jc w:val="both"/>
        <w:rPr>
          <w:sz w:val="28"/>
          <w:szCs w:val="28"/>
        </w:rPr>
      </w:pPr>
    </w:p>
    <w:p w:rsidR="00582055" w:rsidRPr="00026CBD" w:rsidRDefault="00026CBD" w:rsidP="00026CBD">
      <w:pPr>
        <w:spacing w:before="100" w:beforeAutospacing="1" w:after="100" w:afterAutospacing="1"/>
        <w:ind w:firstLine="539"/>
        <w:jc w:val="both"/>
        <w:rPr>
          <w:u w:val="single"/>
        </w:rPr>
      </w:pPr>
      <w:r w:rsidRPr="00026CBD">
        <w:rPr>
          <w:u w:val="single"/>
        </w:rPr>
        <w:t>Ра</w:t>
      </w:r>
      <w:r w:rsidR="00582055" w:rsidRPr="00026CBD">
        <w:rPr>
          <w:u w:val="single"/>
        </w:rPr>
        <w:t xml:space="preserve">зослано: в дело, </w:t>
      </w:r>
      <w:r w:rsidR="00FA6209" w:rsidRPr="00026CBD">
        <w:rPr>
          <w:u w:val="single"/>
        </w:rPr>
        <w:t>главным распорядителям бюджетных средств - 6</w:t>
      </w:r>
    </w:p>
    <w:p w:rsidR="00582055" w:rsidRDefault="001075CB" w:rsidP="0058205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26CBD" w:rsidRPr="00026CBD">
        <w:rPr>
          <w:rFonts w:ascii="Times New Roman" w:hAnsi="Times New Roman" w:cs="Times New Roman"/>
        </w:rPr>
        <w:t>асечкин Ю.А.</w:t>
      </w:r>
    </w:p>
    <w:p w:rsidR="00026CBD" w:rsidRPr="00026CBD" w:rsidRDefault="00026CBD" w:rsidP="0058205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21-350</w:t>
      </w:r>
    </w:p>
    <w:p w:rsidR="00A74294" w:rsidRDefault="00A74294" w:rsidP="00582055">
      <w:pPr>
        <w:pStyle w:val="ConsPlusNormal"/>
        <w:widowControl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2055" w:rsidRDefault="00582055" w:rsidP="00582055">
      <w:pPr>
        <w:pStyle w:val="ConsPlusNormal"/>
        <w:widowControl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82055" w:rsidRDefault="00582055" w:rsidP="00582055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82055" w:rsidRDefault="00582055" w:rsidP="00582055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6209">
        <w:rPr>
          <w:rFonts w:ascii="Times New Roman" w:hAnsi="Times New Roman" w:cs="Times New Roman"/>
          <w:sz w:val="28"/>
          <w:szCs w:val="28"/>
        </w:rPr>
        <w:t>Волосо</w:t>
      </w:r>
      <w:r w:rsidR="00FA6209">
        <w:rPr>
          <w:rFonts w:ascii="Times New Roman" w:hAnsi="Times New Roman" w:cs="Times New Roman"/>
          <w:sz w:val="28"/>
          <w:szCs w:val="28"/>
        </w:rPr>
        <w:t>в</w:t>
      </w:r>
      <w:r w:rsidR="00FA6209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820B8" w:rsidRDefault="004820B8" w:rsidP="004820B8">
      <w:pPr>
        <w:ind w:left="567"/>
        <w:jc w:val="right"/>
      </w:pPr>
      <w:r>
        <w:t>От 10.08.2016  № 1208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proofErr w:type="gramStart"/>
      <w:r>
        <w:rPr>
          <w:b/>
          <w:sz w:val="28"/>
          <w:szCs w:val="28"/>
        </w:rPr>
        <w:t>оценки качества финансового менеджмента главных ра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порядителей бюджетных средств</w:t>
      </w:r>
      <w:proofErr w:type="gramEnd"/>
      <w:r>
        <w:rPr>
          <w:b/>
          <w:sz w:val="28"/>
          <w:szCs w:val="28"/>
        </w:rPr>
        <w:t xml:space="preserve">  </w:t>
      </w:r>
      <w:r w:rsidR="00FA6209">
        <w:rPr>
          <w:b/>
          <w:sz w:val="28"/>
          <w:szCs w:val="28"/>
        </w:rPr>
        <w:t>Волосовского</w:t>
      </w:r>
      <w:r>
        <w:rPr>
          <w:b/>
          <w:sz w:val="28"/>
          <w:szCs w:val="28"/>
        </w:rPr>
        <w:t xml:space="preserve"> 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FA6209">
        <w:rPr>
          <w:b/>
          <w:sz w:val="28"/>
          <w:szCs w:val="28"/>
        </w:rPr>
        <w:t xml:space="preserve"> Ленинградской области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 Настоящий Порядок определяет организацию проведения монит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ринга качества финансового менеджмента, осуществляемого главными распорядителями средств бюджета </w:t>
      </w:r>
      <w:r w:rsidR="00FA6209">
        <w:rPr>
          <w:sz w:val="28"/>
          <w:szCs w:val="28"/>
        </w:rPr>
        <w:t>Волосовского</w:t>
      </w:r>
      <w:r>
        <w:rPr>
          <w:sz w:val="28"/>
          <w:szCs w:val="28"/>
        </w:rPr>
        <w:t xml:space="preserve"> муниципального района (далее – </w:t>
      </w:r>
      <w:r w:rsidR="00FA6209">
        <w:rPr>
          <w:sz w:val="28"/>
          <w:szCs w:val="28"/>
        </w:rPr>
        <w:t>ГРБС</w:t>
      </w:r>
      <w:r>
        <w:rPr>
          <w:sz w:val="28"/>
          <w:szCs w:val="28"/>
        </w:rPr>
        <w:t>)  включая анализ и оценку совокупности процессов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управление обязательствами, учет и отчетность, осуществление контроля.</w:t>
      </w:r>
      <w:proofErr w:type="gramEnd"/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Оценка качества финансового менеджмента </w:t>
      </w:r>
      <w:r w:rsidR="00FA6209">
        <w:rPr>
          <w:sz w:val="28"/>
          <w:szCs w:val="28"/>
        </w:rPr>
        <w:t>ГРБС</w:t>
      </w:r>
      <w:r>
        <w:rPr>
          <w:sz w:val="28"/>
          <w:szCs w:val="28"/>
        </w:rPr>
        <w:t xml:space="preserve"> бюджетных средств за отчетный финансовый год проводится </w:t>
      </w:r>
      <w:r w:rsidR="00FA6209">
        <w:rPr>
          <w:sz w:val="28"/>
          <w:szCs w:val="28"/>
        </w:rPr>
        <w:t>комитетом</w:t>
      </w:r>
      <w:r>
        <w:rPr>
          <w:sz w:val="28"/>
          <w:szCs w:val="28"/>
        </w:rPr>
        <w:t xml:space="preserve"> финансов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r w:rsidR="00FA6209">
        <w:rPr>
          <w:sz w:val="28"/>
          <w:szCs w:val="28"/>
        </w:rPr>
        <w:t>Волосовского</w:t>
      </w:r>
      <w:r>
        <w:rPr>
          <w:sz w:val="28"/>
          <w:szCs w:val="28"/>
        </w:rPr>
        <w:t xml:space="preserve"> муниципального района (далее – </w:t>
      </w:r>
      <w:r w:rsidR="00FA6209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нансов) в целях: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определения текущего </w:t>
      </w:r>
      <w:proofErr w:type="gramStart"/>
      <w:r>
        <w:rPr>
          <w:sz w:val="28"/>
          <w:szCs w:val="28"/>
        </w:rPr>
        <w:t>уровня качества финансового менеджмента главных распорядителей бюджетных средств</w:t>
      </w:r>
      <w:proofErr w:type="gramEnd"/>
      <w:r>
        <w:rPr>
          <w:sz w:val="28"/>
          <w:szCs w:val="28"/>
        </w:rPr>
        <w:t>;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анализа </w:t>
      </w:r>
      <w:proofErr w:type="gramStart"/>
      <w:r>
        <w:rPr>
          <w:sz w:val="28"/>
          <w:szCs w:val="28"/>
        </w:rPr>
        <w:t>изменений качества финансового менеджмента главных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порядителей бюджетных средств</w:t>
      </w:r>
      <w:proofErr w:type="gramEnd"/>
      <w:r>
        <w:rPr>
          <w:sz w:val="28"/>
          <w:szCs w:val="28"/>
        </w:rPr>
        <w:t>;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областей финансового менеджмента главных распоряд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бюджетных средств, требующих совершенствования;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среднего </w:t>
      </w:r>
      <w:proofErr w:type="gramStart"/>
      <w:r>
        <w:rPr>
          <w:sz w:val="28"/>
          <w:szCs w:val="28"/>
        </w:rPr>
        <w:t>уровня качества финансового менеджмента главных распорядителей бюджетных средств</w:t>
      </w:r>
      <w:proofErr w:type="gramEnd"/>
      <w:r>
        <w:rPr>
          <w:sz w:val="28"/>
          <w:szCs w:val="28"/>
        </w:rPr>
        <w:t>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Оценке качества финансового менеджмента подлежат </w:t>
      </w:r>
      <w:r w:rsidR="00FA6209">
        <w:rPr>
          <w:sz w:val="28"/>
          <w:szCs w:val="28"/>
        </w:rPr>
        <w:t>ГРБС</w:t>
      </w:r>
      <w:r>
        <w:rPr>
          <w:sz w:val="28"/>
          <w:szCs w:val="28"/>
        </w:rPr>
        <w:t>,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чень которых утвержден решением о бюджете района на отчетный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совый год.</w:t>
      </w:r>
    </w:p>
    <w:p w:rsidR="00582055" w:rsidRDefault="00582055" w:rsidP="0058205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систематического мониторинга оценки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финансового менеджмента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209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>, оценка качества проводится за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четный финансовый год до 1 апреля года, следующего за отчетным.</w:t>
      </w:r>
    </w:p>
    <w:p w:rsidR="00582055" w:rsidRDefault="00582055" w:rsidP="0058205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Оценка качества финансового менеджмента проводится на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нии данных </w:t>
      </w:r>
      <w:r w:rsidR="00FA6209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Методикой оценки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финансового менеджмента главных распорядителей бюджетных средств (далее – Методика) (приложение 2 к настоящему постановлению) по показателям, представленным в приложении 1 к Методике.</w:t>
      </w:r>
    </w:p>
    <w:p w:rsidR="00582055" w:rsidRDefault="00582055" w:rsidP="0058205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AE0617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перечнем показателей, указанных в 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жении 1 к Методике, представляют в </w:t>
      </w:r>
      <w:r w:rsidR="00AE061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финансов информацию,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обходимую для расчета оценки финансового менеджмента в срок до 1 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та 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отчетным, по форме, приведенной в приложении 2 к Методике.</w:t>
      </w:r>
    </w:p>
    <w:p w:rsidR="00582055" w:rsidRDefault="00582055" w:rsidP="0058205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AE061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финансов вправе проводить проверку представляемой информации, получать в этих целях подтверждающие документы и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риалы.</w:t>
      </w:r>
    </w:p>
    <w:p w:rsidR="00582055" w:rsidRDefault="00582055" w:rsidP="0058205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производится на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нии проверенных </w:t>
      </w:r>
      <w:r w:rsidR="00AE0617">
        <w:rPr>
          <w:rFonts w:ascii="Times New Roman" w:hAnsi="Times New Roman" w:cs="Times New Roman"/>
          <w:sz w:val="28"/>
          <w:szCs w:val="28"/>
        </w:rPr>
        <w:t>комитетом</w:t>
      </w:r>
      <w:r>
        <w:rPr>
          <w:rFonts w:ascii="Times New Roman" w:hAnsi="Times New Roman" w:cs="Times New Roman"/>
          <w:sz w:val="28"/>
          <w:szCs w:val="28"/>
        </w:rPr>
        <w:t xml:space="preserve"> финансов данных.</w:t>
      </w:r>
    </w:p>
    <w:p w:rsidR="00582055" w:rsidRDefault="00582055" w:rsidP="0058205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Для проведения оценки качества финансового менеджмента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пользуются следующие источники информации:</w:t>
      </w:r>
    </w:p>
    <w:p w:rsidR="00582055" w:rsidRDefault="00582055" w:rsidP="0058205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годовые отчеты </w:t>
      </w:r>
      <w:r w:rsidR="00AE0617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и получателей бюджетных средств;</w:t>
      </w:r>
    </w:p>
    <w:p w:rsidR="00582055" w:rsidRDefault="00582055" w:rsidP="0058205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проведенных в течение отчетного периода (год)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трольно-ревизионных мероприятий;</w:t>
      </w:r>
    </w:p>
    <w:p w:rsidR="00582055" w:rsidRDefault="00582055" w:rsidP="0058205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пояснительные записки структурных подразделений Администрации района;</w:t>
      </w:r>
    </w:p>
    <w:p w:rsidR="00582055" w:rsidRDefault="00582055" w:rsidP="0058205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 и материалы.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проведенной оценки качества финансового менеджмента соответствующего  </w:t>
      </w:r>
      <w:r w:rsidR="00AE0617">
        <w:rPr>
          <w:sz w:val="28"/>
          <w:szCs w:val="28"/>
        </w:rPr>
        <w:t xml:space="preserve">ГРБС  за отчетный период комитет </w:t>
      </w:r>
      <w:r>
        <w:rPr>
          <w:sz w:val="28"/>
          <w:szCs w:val="28"/>
        </w:rPr>
        <w:t>финансов 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 соответствующему </w:t>
      </w:r>
      <w:r w:rsidR="00AE0617">
        <w:rPr>
          <w:sz w:val="28"/>
          <w:szCs w:val="28"/>
        </w:rPr>
        <w:t>ГРБС</w:t>
      </w:r>
      <w:r>
        <w:rPr>
          <w:sz w:val="28"/>
          <w:szCs w:val="28"/>
        </w:rPr>
        <w:t xml:space="preserve"> по форме согласно приложению 3 к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дике.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На основании  результатов итоговой оценки качества финансового менеджмента </w:t>
      </w:r>
      <w:r w:rsidR="00AE0617">
        <w:rPr>
          <w:sz w:val="28"/>
          <w:szCs w:val="28"/>
        </w:rPr>
        <w:t>ГРБС</w:t>
      </w:r>
      <w:r>
        <w:rPr>
          <w:sz w:val="28"/>
          <w:szCs w:val="28"/>
        </w:rPr>
        <w:t xml:space="preserve"> </w:t>
      </w:r>
      <w:r w:rsidR="00AE0617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финансов формирует ежегодный рейтинг </w:t>
      </w:r>
      <w:r w:rsidR="00AE0617">
        <w:rPr>
          <w:sz w:val="28"/>
          <w:szCs w:val="28"/>
        </w:rPr>
        <w:t>ГРБС</w:t>
      </w:r>
      <w:r>
        <w:rPr>
          <w:sz w:val="28"/>
          <w:szCs w:val="28"/>
        </w:rPr>
        <w:t xml:space="preserve"> и размещает на официальном сайте Администрации района.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</w:t>
      </w:r>
      <w:r w:rsidR="00AE0617">
        <w:rPr>
          <w:sz w:val="28"/>
          <w:szCs w:val="28"/>
        </w:rPr>
        <w:t>комитетом</w:t>
      </w:r>
      <w:r>
        <w:rPr>
          <w:sz w:val="28"/>
          <w:szCs w:val="28"/>
        </w:rPr>
        <w:t xml:space="preserve"> финансов осуществляется подготовка поя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нительной записки по итогам мониторинга, которая направляется главе </w:t>
      </w:r>
      <w:r w:rsidR="00AE0617">
        <w:rPr>
          <w:sz w:val="28"/>
          <w:szCs w:val="28"/>
        </w:rPr>
        <w:t>Волосовского</w:t>
      </w:r>
      <w:r>
        <w:rPr>
          <w:sz w:val="28"/>
          <w:szCs w:val="28"/>
        </w:rPr>
        <w:t xml:space="preserve"> муниципального района.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AE0617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финансов в срок до 1 мая текущего финансового года формирует  сводную итоговую оценку качества финансового менеджмента </w:t>
      </w:r>
      <w:r w:rsidR="00AE0617">
        <w:rPr>
          <w:sz w:val="28"/>
          <w:szCs w:val="28"/>
        </w:rPr>
        <w:t>ГРБС</w:t>
      </w:r>
      <w:r>
        <w:rPr>
          <w:sz w:val="28"/>
          <w:szCs w:val="28"/>
        </w:rPr>
        <w:t xml:space="preserve"> и отклонение итоговой оценки качества финансового менеджмента соответствующего </w:t>
      </w:r>
      <w:r w:rsidR="00AE0617">
        <w:rPr>
          <w:sz w:val="28"/>
          <w:szCs w:val="28"/>
        </w:rPr>
        <w:t>ГРБС</w:t>
      </w:r>
      <w:r>
        <w:rPr>
          <w:sz w:val="28"/>
          <w:szCs w:val="28"/>
        </w:rPr>
        <w:t xml:space="preserve"> от максимальной оценки качества финансового менеджмента главного распорядителя бюджетных средств по форме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4 к Методике. 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1.11. Результаты мониторинга оценки качества финансового менед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мента учитываются при оценке деятельности </w:t>
      </w:r>
      <w:r w:rsidR="00AE0617">
        <w:rPr>
          <w:sz w:val="28"/>
          <w:szCs w:val="28"/>
        </w:rPr>
        <w:t>ГРБС</w:t>
      </w:r>
      <w:r>
        <w:rPr>
          <w:sz w:val="28"/>
          <w:szCs w:val="28"/>
        </w:rPr>
        <w:t xml:space="preserve">. </w:t>
      </w:r>
    </w:p>
    <w:p w:rsidR="00582055" w:rsidRDefault="00582055" w:rsidP="00582055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Применение </w:t>
      </w:r>
      <w:proofErr w:type="gramStart"/>
      <w:r>
        <w:rPr>
          <w:b/>
          <w:sz w:val="28"/>
          <w:szCs w:val="28"/>
        </w:rPr>
        <w:t>результатов оценки качества финансового м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неджмента главных распорядителей бюджетных средств</w:t>
      </w:r>
      <w:proofErr w:type="gramEnd"/>
      <w:r>
        <w:rPr>
          <w:b/>
          <w:sz w:val="28"/>
          <w:szCs w:val="28"/>
        </w:rPr>
        <w:t>.</w:t>
      </w:r>
    </w:p>
    <w:p w:rsidR="00582055" w:rsidRDefault="00582055" w:rsidP="00582055">
      <w:pPr>
        <w:autoSpaceDE w:val="0"/>
        <w:autoSpaceDN w:val="0"/>
        <w:adjustRightInd w:val="0"/>
        <w:ind w:firstLine="540"/>
        <w:jc w:val="center"/>
        <w:outlineLvl w:val="1"/>
        <w:rPr>
          <w:i/>
          <w:sz w:val="28"/>
          <w:szCs w:val="28"/>
        </w:rPr>
      </w:pPr>
    </w:p>
    <w:p w:rsidR="00582055" w:rsidRDefault="00582055" w:rsidP="0058205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качества финансового менеджмента </w:t>
      </w:r>
      <w:r w:rsidR="00AE061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финансов разрабатывает для </w:t>
      </w:r>
      <w:r w:rsidR="00AE0617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рекомендации, направленные на повышение качества финансового менеджмента по форме, приведенной в приложении к настоящему Порядку.  </w:t>
      </w:r>
    </w:p>
    <w:p w:rsidR="00582055" w:rsidRDefault="00582055" w:rsidP="00582055">
      <w:pPr>
        <w:pStyle w:val="ConsPlusNormal"/>
        <w:widowControl/>
        <w:ind w:firstLine="540"/>
        <w:jc w:val="both"/>
        <w:rPr>
          <w:i/>
          <w:sz w:val="28"/>
          <w:szCs w:val="28"/>
        </w:rPr>
      </w:pPr>
    </w:p>
    <w:p w:rsidR="00582055" w:rsidRDefault="00582055" w:rsidP="00582055">
      <w:pPr>
        <w:pStyle w:val="ConsPlusNormal"/>
        <w:widowControl/>
        <w:ind w:firstLine="540"/>
        <w:jc w:val="both"/>
        <w:rPr>
          <w:i/>
          <w:sz w:val="28"/>
          <w:szCs w:val="28"/>
        </w:rPr>
      </w:pPr>
    </w:p>
    <w:p w:rsidR="00582055" w:rsidRDefault="00582055" w:rsidP="00582055">
      <w:pPr>
        <w:pStyle w:val="ConsPlusNormal"/>
        <w:widowControl/>
        <w:ind w:firstLine="540"/>
        <w:jc w:val="both"/>
        <w:rPr>
          <w:i/>
          <w:sz w:val="28"/>
          <w:szCs w:val="28"/>
        </w:rPr>
      </w:pPr>
    </w:p>
    <w:p w:rsidR="00582055" w:rsidRDefault="00582055" w:rsidP="00582055">
      <w:pPr>
        <w:pStyle w:val="ConsPlusNormal"/>
        <w:widowControl/>
        <w:ind w:firstLine="540"/>
        <w:jc w:val="both"/>
        <w:rPr>
          <w:i/>
          <w:sz w:val="28"/>
          <w:szCs w:val="28"/>
        </w:rPr>
      </w:pPr>
    </w:p>
    <w:p w:rsidR="00582055" w:rsidRDefault="00582055" w:rsidP="00582055">
      <w:pPr>
        <w:pStyle w:val="ConsPlusNormal"/>
        <w:widowControl/>
        <w:ind w:firstLine="540"/>
        <w:jc w:val="both"/>
        <w:rPr>
          <w:i/>
          <w:sz w:val="28"/>
          <w:szCs w:val="28"/>
        </w:rPr>
      </w:pPr>
    </w:p>
    <w:p w:rsidR="00AE0617" w:rsidRDefault="00AE0617" w:rsidP="00582055">
      <w:pPr>
        <w:autoSpaceDE w:val="0"/>
        <w:autoSpaceDN w:val="0"/>
        <w:adjustRightInd w:val="0"/>
        <w:ind w:left="5580"/>
        <w:jc w:val="right"/>
        <w:outlineLvl w:val="1"/>
        <w:rPr>
          <w:sz w:val="28"/>
          <w:szCs w:val="28"/>
        </w:rPr>
      </w:pPr>
    </w:p>
    <w:p w:rsidR="00AE0617" w:rsidRDefault="00AE0617" w:rsidP="00582055">
      <w:pPr>
        <w:autoSpaceDE w:val="0"/>
        <w:autoSpaceDN w:val="0"/>
        <w:adjustRightInd w:val="0"/>
        <w:ind w:left="5580"/>
        <w:jc w:val="right"/>
        <w:outlineLvl w:val="1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ind w:left="558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82055" w:rsidRDefault="00582055" w:rsidP="00582055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Порядку проведения </w:t>
      </w:r>
    </w:p>
    <w:p w:rsidR="00582055" w:rsidRDefault="00582055" w:rsidP="00A74294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оценки качества финансов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менеджмента главных распорядителей бюджетных средств  </w:t>
      </w:r>
      <w:r w:rsidR="00AE0617">
        <w:rPr>
          <w:sz w:val="28"/>
          <w:szCs w:val="28"/>
        </w:rPr>
        <w:t>Волосовского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</w:t>
      </w:r>
      <w:r w:rsidR="00A74294">
        <w:rPr>
          <w:sz w:val="28"/>
          <w:szCs w:val="28"/>
        </w:rPr>
        <w:t>й</w:t>
      </w:r>
      <w:r>
        <w:rPr>
          <w:sz w:val="28"/>
          <w:szCs w:val="28"/>
        </w:rPr>
        <w:t>она,</w:t>
      </w:r>
      <w:r w:rsidR="00A7429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администрации </w:t>
      </w:r>
      <w:r w:rsidR="00AE0617">
        <w:rPr>
          <w:sz w:val="28"/>
          <w:szCs w:val="28"/>
        </w:rPr>
        <w:t>Вол</w:t>
      </w:r>
      <w:r w:rsidR="00AE0617">
        <w:rPr>
          <w:sz w:val="28"/>
          <w:szCs w:val="28"/>
        </w:rPr>
        <w:t>о</w:t>
      </w:r>
      <w:r w:rsidR="00AE0617">
        <w:rPr>
          <w:sz w:val="28"/>
          <w:szCs w:val="28"/>
        </w:rPr>
        <w:t>совского</w:t>
      </w:r>
      <w:r w:rsidR="00A7429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4820B8" w:rsidRDefault="004820B8" w:rsidP="004820B8">
      <w:pPr>
        <w:ind w:left="567"/>
        <w:jc w:val="right"/>
      </w:pPr>
      <w:r>
        <w:t>От 10.08.2016  № 1208</w:t>
      </w: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повышению качества финансового менеджмента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1. Рекомендации по повышению качества (совершенствованию)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менеджмента и проблемные показатели, общие для всех главных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порядителей бюджетных средств</w:t>
      </w: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80"/>
        <w:gridCol w:w="1620"/>
        <w:gridCol w:w="2565"/>
        <w:gridCol w:w="1935"/>
      </w:tblGrid>
      <w:tr w:rsidR="00582055" w:rsidTr="0058205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проблемного показ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теля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оценка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показателю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Краткий анализ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причин, приведших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к низкому знач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показателя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 повыш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качества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финансового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менеджмента </w:t>
            </w:r>
          </w:p>
        </w:tc>
      </w:tr>
      <w:tr w:rsidR="00582055" w:rsidTr="005820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    </w:t>
            </w:r>
          </w:p>
        </w:tc>
      </w:tr>
      <w:tr w:rsidR="00582055" w:rsidTr="005820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Рекомендации по повышению качества (совершенствованию)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менеджмента главных распорядителей бюджетных средств,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лучивших по отдельным показателям низкую оценку качества финансов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менеджмента</w:t>
      </w: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1800"/>
        <w:gridCol w:w="2565"/>
        <w:gridCol w:w="1935"/>
      </w:tblGrid>
      <w:tr w:rsidR="00582055" w:rsidTr="0058205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ГРБС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качества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финансового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менеджмента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ГРБС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Краткий анализ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причин, приведших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к низкому уровню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оценки финансов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менеджмента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 повыш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качества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финансового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менеджмента </w:t>
            </w:r>
          </w:p>
        </w:tc>
      </w:tr>
      <w:tr w:rsidR="00582055" w:rsidTr="005820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    </w:t>
            </w:r>
          </w:p>
        </w:tc>
      </w:tr>
      <w:tr w:rsidR="00582055" w:rsidTr="005820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82055" w:rsidRDefault="00582055" w:rsidP="00582055">
      <w:pPr>
        <w:pStyle w:val="ConsPlusNormal"/>
        <w:widowControl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82055" w:rsidRDefault="00582055" w:rsidP="00582055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82055" w:rsidRDefault="00582055" w:rsidP="00582055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0617">
        <w:rPr>
          <w:rFonts w:ascii="Times New Roman" w:hAnsi="Times New Roman" w:cs="Times New Roman"/>
          <w:sz w:val="28"/>
          <w:szCs w:val="28"/>
        </w:rPr>
        <w:t>Волосо</w:t>
      </w:r>
      <w:r w:rsidR="00AE0617">
        <w:rPr>
          <w:rFonts w:ascii="Times New Roman" w:hAnsi="Times New Roman" w:cs="Times New Roman"/>
          <w:sz w:val="28"/>
          <w:szCs w:val="28"/>
        </w:rPr>
        <w:t>в</w:t>
      </w:r>
      <w:r w:rsidR="00AE0617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820B8" w:rsidRDefault="004820B8" w:rsidP="004820B8">
      <w:pPr>
        <w:ind w:left="567"/>
        <w:jc w:val="right"/>
      </w:pPr>
      <w:r>
        <w:t>От 10.08.2016  № 1208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оценки качества финансового менеджмента 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распорядителей бюджетных средств</w:t>
      </w: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качества финансового менеджмента главных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рядителей бюджетных средств (далее - Методика) определяет состав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зателей, характеризующих качество финансового менеджмента, а также алгоритм </w:t>
      </w:r>
      <w:proofErr w:type="gramStart"/>
      <w:r>
        <w:rPr>
          <w:sz w:val="28"/>
          <w:szCs w:val="28"/>
        </w:rPr>
        <w:t>расчета оценки качества финансового менеджмента главных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порядителей бюджетных средств</w:t>
      </w:r>
      <w:proofErr w:type="gramEnd"/>
      <w:r>
        <w:rPr>
          <w:sz w:val="28"/>
          <w:szCs w:val="28"/>
        </w:rPr>
        <w:t xml:space="preserve"> и формирование сводного рейтинга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распорядителей бюджетных средств по качеству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неджмента.</w:t>
      </w: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Показатели качества финансового менеджмента главных распор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дителей бюджетных средств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Оценка качества финансового менеджмента производится по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направлениям: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оценка механизмов планирования расходов бюджета;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оценка результатов исполнения бюджета в части  расходов;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оценка управления обязательствами в процессе исполнения бюджета;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оценка состояния учета и отчетности;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оценка организации контроля.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Перечень </w:t>
      </w:r>
      <w:proofErr w:type="gramStart"/>
      <w:r>
        <w:rPr>
          <w:sz w:val="28"/>
          <w:szCs w:val="28"/>
        </w:rPr>
        <w:t>показателей оценки качества финансового менеджмента главных распорядителей бюджетных средств</w:t>
      </w:r>
      <w:proofErr w:type="gramEnd"/>
      <w:r>
        <w:rPr>
          <w:sz w:val="28"/>
          <w:szCs w:val="28"/>
        </w:rPr>
        <w:t xml:space="preserve"> приведен в приложении 1 к Методике.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Перечень исходных данных для проведения </w:t>
      </w:r>
      <w:proofErr w:type="gramStart"/>
      <w:r>
        <w:rPr>
          <w:sz w:val="28"/>
          <w:szCs w:val="28"/>
        </w:rPr>
        <w:t>оценки качества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менеджмента главных распорядителей бюджетных средств</w:t>
      </w:r>
      <w:proofErr w:type="gramEnd"/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 в приложении 2 к Методике.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 и единицы измерения  (графы 2, 3 приложения 2 к Методике)  определяются исходя из перечня показателей, приведенных в приложении 1 к Методике.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информации, содержащие значения исходных данных,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заны в графе 4  приложения 2 к Методике. 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Данные в графу 5 приложения 2 к Методике указанного перечня 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сятся главными  распорядителями  бюджетных средств. В случае если главный распорядитель бюджетных средств не располагает необходимыми данными по какому-либо показателю, то в соответствующую ячейку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лицы вписываются слова "нет данных".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 случае если по отдельному главному распорядителю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средств отсутствуют данные, необходимые для расчета конкретного показателя, то показатель считается неприменимым.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Расчет оценочных показателей производится на основании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согласованных или скорректированных по результатам проверки  управлением  финансов, ответственным за проведение мониторинга.</w:t>
      </w: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Оценка качества финансового менеджмента главных распор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дителей бюджетных средств</w:t>
      </w: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Оценка качества финансового менеджмента рассчитывается </w:t>
      </w:r>
      <w:r w:rsidR="00AE0617">
        <w:rPr>
          <w:sz w:val="28"/>
          <w:szCs w:val="28"/>
        </w:rPr>
        <w:t>ком</w:t>
      </w:r>
      <w:r w:rsidR="00AE0617">
        <w:rPr>
          <w:sz w:val="28"/>
          <w:szCs w:val="28"/>
        </w:rPr>
        <w:t>и</w:t>
      </w:r>
      <w:r w:rsidR="00AE0617">
        <w:rPr>
          <w:sz w:val="28"/>
          <w:szCs w:val="28"/>
        </w:rPr>
        <w:t>тетом</w:t>
      </w:r>
      <w:r>
        <w:rPr>
          <w:sz w:val="28"/>
          <w:szCs w:val="28"/>
        </w:rPr>
        <w:t xml:space="preserve"> финансов на основании: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оценки по каждому из показателей, указанных в приложении 1 к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тодике.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3.2. 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</w:t>
      </w:r>
      <w:r>
        <w:rPr>
          <w:i/>
          <w:sz w:val="28"/>
          <w:szCs w:val="28"/>
        </w:rPr>
        <w:t>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Оценка по каждому из показателей рассчитывается в следующем порядке: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формулу, приведенную в графе 2 приложения 1 к Методике,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ставить требуемые исходные данные и произвести необходимые вычисл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определить, какому из диапазонов, приведенных в графе 4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1 к Методике, принадлежит полученный результат вычислений;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зафиксировать оценку, соответствующую выбранному диапазону, на основании графы 5 таблицы приложения 1 к Методике.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Главный  распорядитель  бюджетных средств, к которому не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меним какой-либо показатель, получает по соответствующему критерию нулевую оценку.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Расчет суммарной оценки качества финансового менеджмента (КФМ)  главных распорядителей бюджетных средств осуществляется по следующей формуле:</w:t>
      </w:r>
    </w:p>
    <w:p w:rsidR="00582055" w:rsidRDefault="00582055" w:rsidP="0058205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КФМ = </w:t>
      </w:r>
      <w:r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582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82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          </w:t>
      </w:r>
    </w:p>
    <w:p w:rsidR="00582055" w:rsidRDefault="00582055" w:rsidP="0058205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82055" w:rsidRDefault="00582055" w:rsidP="0058205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итоговое значение оценки по направлению;</w:t>
      </w:r>
    </w:p>
    <w:p w:rsidR="00582055" w:rsidRDefault="00582055" w:rsidP="0058205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- номер направления оценки.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Итоговое значение оценки по направлению (</w:t>
      </w: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>) рассчитывается по следующей формуле:</w:t>
      </w:r>
    </w:p>
    <w:p w:rsidR="00582055" w:rsidRDefault="00582055" w:rsidP="0058205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82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5820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82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82055" w:rsidRDefault="00582055" w:rsidP="0058205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82055" w:rsidRDefault="00582055" w:rsidP="0058205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- значение  оценки   показателя   по 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582055" w:rsidRDefault="00582055" w:rsidP="0058205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 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показателя оценки в рамках направления</w:t>
      </w:r>
    </w:p>
    <w:p w:rsidR="00582055" w:rsidRDefault="00582055" w:rsidP="0058205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оценки.</w:t>
      </w: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E0617" w:rsidRDefault="00AE0617" w:rsidP="0058205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AE0617" w:rsidRDefault="00AE0617" w:rsidP="0058205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AE0617" w:rsidRDefault="00AE0617" w:rsidP="0058205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Анализ качества финансового менеджмента и формирование рейтинга главных распорядителей бюджетных средств</w:t>
      </w: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Анализ качества финансового менеджмента производится по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направлениям: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уровню оценок, полученных по каждому из показателей;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суммарной оценке, полученной каждым главным распорядителем бюджетных средств по применимым к нему показателям;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средней оценке уровня финансового менеджмента главных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рядителей бюджетных средств.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При анализе качества финансового менеджмента по уровню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нок, полученных главными распорядителями  бюджетных средств по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дому из показателей: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производится расчет среднего значения оценки, полученной всеми главными распорядителями бюджетных средств и по каждому из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лей;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определяются главные  распорядители  бюджетных средств,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по оцениваемому показателю неудовлетворительные результаты.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Расчет среднего значения оценки по каждому из показателей (SP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) производится по следующей формуле:</w:t>
      </w:r>
    </w:p>
    <w:p w:rsidR="00582055" w:rsidRDefault="00582055" w:rsidP="0058205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582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82055" w:rsidRDefault="00582055" w:rsidP="0058205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______________,</w:t>
      </w:r>
    </w:p>
    <w:p w:rsidR="00582055" w:rsidRDefault="00582055" w:rsidP="0058205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582055" w:rsidRDefault="00582055" w:rsidP="0058205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82055" w:rsidRDefault="00582055" w:rsidP="0058205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- значение  оценки   показателя   по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-му главным распорядителем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жетных средств;</w:t>
      </w:r>
    </w:p>
    <w:p w:rsidR="00582055" w:rsidRDefault="00582055" w:rsidP="0058205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показателя;</w:t>
      </w:r>
    </w:p>
    <w:p w:rsidR="00582055" w:rsidRDefault="00582055" w:rsidP="0058205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общее количество главных распорядителей бюджетных средств, к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рым применим данный показатель.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Расчет средних значений по группам показателей не производится.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Главный распорядитель бюджетных средств имеет по оценива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мому показателю неудовлетворительные результаты в случае: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если среднее значение оценки всех главных распорядителей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средств меньше 3 баллов и индивидуальная оценка главного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порядителя бюджетных средств по показателю ниже 3 баллов.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Результаты анализа качества финансового менеджмента по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ню оценок, полученных главным распорядителем бюджетных средств по каждому 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показателей, представляются по форме, приведенной в приложении 3 к Методике: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графы 1, 2 приложения 3 заносится номер показателя по порядку и его наименование (содержание граф 1, 2 таблицы приложения 3 к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 должно соответствовать содержанию графы 1 приложения 1 к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ке);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графу 3 приложения 3 заносится полученное расчетным путем среднее значение по показателю оценки;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графу 4 приложения 3 заносятся наименования главных распоряд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бюджетных средств, получивших неудовлетворительную оценку в соответствии с пунктом 4.4 данного раздела Методики;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графу 5 приложения 3 заносятся наименования главных распоряд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бюджетных средств, получивших самую высокую оценку по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телю;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графу 6 приложения 3 заносятся наименования главных 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дителей  бюджетных средств, к которым данный показатель оказался, не применим.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Анализ качества финансового менеджмента по совокупности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нок, полученных каждым главным распорядителем бюджетных средств  по применимым к нему показателям, производится на основании </w:t>
      </w:r>
      <w:proofErr w:type="gramStart"/>
      <w:r>
        <w:rPr>
          <w:sz w:val="28"/>
          <w:szCs w:val="28"/>
        </w:rPr>
        <w:t>сопоставл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суммарной оценки качества финансового менеджмента главного 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порядителя бюджетных средств</w:t>
      </w:r>
      <w:proofErr w:type="gramEnd"/>
      <w:r>
        <w:rPr>
          <w:sz w:val="28"/>
          <w:szCs w:val="28"/>
        </w:rPr>
        <w:t xml:space="preserve">  и максимально возможной оценки,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рую может получить главный распорядитель бюджетных средств, за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финансового менеджмента исходя из применимости показателей.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 Максимально возможная оценка, которую может получить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ный распорядитель бюджетных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 за качество финансового менед</w:t>
      </w:r>
      <w:r>
        <w:rPr>
          <w:sz w:val="28"/>
          <w:szCs w:val="28"/>
        </w:rPr>
        <w:t>ж</w:t>
      </w:r>
      <w:r>
        <w:rPr>
          <w:sz w:val="28"/>
          <w:szCs w:val="28"/>
        </w:rPr>
        <w:t>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 главному  распорядителю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средств показателям (вместо фактически полученных оценок) и значения 0 баллов для не применимых к главному  распорядителю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средств показателям.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Уровень качества финансового менеджмента (Q) по совокупности оценок полученных каждым главным распорядителем бюджетных средств по применимым к нему показателям рассчитывается по следующей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муле:</w:t>
      </w:r>
    </w:p>
    <w:p w:rsidR="00582055" w:rsidRDefault="00582055" w:rsidP="0058205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КФМ</w:t>
      </w:r>
    </w:p>
    <w:p w:rsidR="00582055" w:rsidRDefault="00582055" w:rsidP="0058205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Q = ________ ,</w:t>
      </w:r>
    </w:p>
    <w:p w:rsidR="00582055" w:rsidRDefault="00582055" w:rsidP="0058205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MAX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КФМ - суммарная оценка качества финансового менеджмента главн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распорядителя бюджетных средств;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MAX - максимально возможная оценка, которую может получить  главный распорядитель бюджетных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за качество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 исходя из применимости показателей.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Чем выше значение показателя "Q", тем выше уровень качества финансового менеджмента главного распорядителя бюджетных средств. Максимальный уровень качества составляет 1,0.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4.10. По суммарной оценке, полученной каждым главным распоряд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 бюджетных средств, рассчитывается рейтинговая оценка качества финансового менеджмента каждого главного распорядителя бюджетных средств, и формируется сводный рейтинг, ранжированный по убыванию рейтинговых оценок главного распорядителя бюджетных средств.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4.11. Рейтинговая оценка каждого главного распорядителя бюджетных средств (R) за качество финансового менеджмента рассчитывается по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формуле: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R = Q x 5,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Q - уровень качества финансового менеджмента главного распоряд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бюджетных средств.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рейтинговая оценка, которая может быть получена главным распорядителем бюджетных средств за качество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неджмента, равна 5. 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 Сводный рейтинг, ранжированный по убыванию оценок качества финансового менеджмента главного распорядителя бюджетных средств, составляется по форме согласно приложению 4 к Методике.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среднего уровня качества финансового менеджмента  главного распорядителя бюджетных средств (MR) рассчитывается по следующей формуле:</w:t>
      </w:r>
    </w:p>
    <w:p w:rsidR="00582055" w:rsidRDefault="00582055" w:rsidP="0058205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SUM R</w:t>
      </w:r>
    </w:p>
    <w:p w:rsidR="00582055" w:rsidRDefault="00582055" w:rsidP="0058205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MR = _______,</w:t>
      </w:r>
    </w:p>
    <w:p w:rsidR="00582055" w:rsidRDefault="00582055" w:rsidP="0058205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SUM R - сумма рейтинговых оценок главных распорядителей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средств, принявших участие в оценке качества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неджмента;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главных распорядителей бюджетных средств, приня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 участие в оценке качества финансового менеджмента.</w:t>
      </w:r>
    </w:p>
    <w:p w:rsidR="00582055" w:rsidRDefault="00582055" w:rsidP="005820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4.13. В целях проведения анализа в таблицу со сводным рейтингом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финансового менеджмента главных распорядителей бюджетных средств также заносится информация о суммарной оценке качества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сового менеджмента главных распорядителей бюджетных средств (графа 4 таблицы приложения 4 к Методике) и максимально возможная оценка,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торую может получить главный распорядитель бюджетных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за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чество финансового менеджмента исходя из применимости показателей (графа 5 таблицы приложения 4 к Методике).</w:t>
      </w:r>
    </w:p>
    <w:p w:rsidR="00582055" w:rsidRDefault="00582055" w:rsidP="00582055">
      <w:pPr>
        <w:rPr>
          <w:sz w:val="28"/>
          <w:szCs w:val="28"/>
        </w:rPr>
        <w:sectPr w:rsidR="00582055" w:rsidSect="00026CBD">
          <w:pgSz w:w="11906" w:h="16838"/>
          <w:pgMar w:top="851" w:right="991" w:bottom="1134" w:left="1843" w:header="709" w:footer="709" w:gutter="0"/>
          <w:cols w:space="720"/>
        </w:sectPr>
      </w:pPr>
    </w:p>
    <w:p w:rsidR="00582055" w:rsidRDefault="00582055" w:rsidP="00582055">
      <w:pPr>
        <w:autoSpaceDE w:val="0"/>
        <w:autoSpaceDN w:val="0"/>
        <w:adjustRightInd w:val="0"/>
        <w:ind w:left="7380" w:firstLine="23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 1</w:t>
      </w:r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Методике</w:t>
      </w:r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оценки качества</w:t>
      </w:r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финансового менеджмента </w:t>
      </w:r>
      <w:proofErr w:type="gramStart"/>
      <w:r>
        <w:rPr>
          <w:sz w:val="28"/>
          <w:szCs w:val="28"/>
        </w:rPr>
        <w:t>главных</w:t>
      </w:r>
      <w:proofErr w:type="gramEnd"/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распорядителей бюджетных средств</w:t>
      </w:r>
    </w:p>
    <w:p w:rsidR="00582055" w:rsidRDefault="00582055" w:rsidP="00582055">
      <w:pPr>
        <w:autoSpaceDE w:val="0"/>
        <w:autoSpaceDN w:val="0"/>
        <w:adjustRightInd w:val="0"/>
        <w:ind w:left="-142" w:firstLine="142"/>
        <w:jc w:val="right"/>
        <w:rPr>
          <w:sz w:val="22"/>
          <w:szCs w:val="22"/>
        </w:rPr>
      </w:pP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ПОКАЗАТЕЛЕЙ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ОЦЕНКИ КАЧЕСТВА ФИНАНСОВОГО МЕНЕДЖМЕНТА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ГЛАВНЫХ РАСПОРЯДИТЕЛЕЙ БЮДЖЕТНЫХ СРЕДСТВ</w:t>
      </w:r>
    </w:p>
    <w:p w:rsidR="00582055" w:rsidRDefault="00582055" w:rsidP="00582055">
      <w:pPr>
        <w:autoSpaceDE w:val="0"/>
        <w:autoSpaceDN w:val="0"/>
        <w:adjustRightInd w:val="0"/>
        <w:jc w:val="center"/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580"/>
        <w:gridCol w:w="900"/>
        <w:gridCol w:w="1800"/>
        <w:gridCol w:w="3420"/>
      </w:tblGrid>
      <w:tr w:rsidR="00582055" w:rsidRPr="00D76F22" w:rsidTr="00D76F22">
        <w:trPr>
          <w:cantSplit/>
          <w:trHeight w:val="480"/>
          <w:tblHeader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Pr="00D76F22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6F22">
              <w:rPr>
                <w:rFonts w:ascii="Times New Roman" w:hAnsi="Times New Roman" w:cs="Times New Roman"/>
                <w:lang w:eastAsia="en-US"/>
              </w:rPr>
              <w:t xml:space="preserve">Наименование    </w:t>
            </w:r>
            <w:r w:rsidRPr="00D76F22">
              <w:rPr>
                <w:rFonts w:ascii="Times New Roman" w:hAnsi="Times New Roman" w:cs="Times New Roman"/>
                <w:lang w:eastAsia="en-US"/>
              </w:rPr>
              <w:br/>
              <w:t>показателя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Pr="00D76F22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6F22">
              <w:rPr>
                <w:rFonts w:ascii="Times New Roman" w:hAnsi="Times New Roman" w:cs="Times New Roman"/>
                <w:lang w:eastAsia="en-US"/>
              </w:rPr>
              <w:t>Расчет показателя (Р)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Pr="00D76F22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76F22"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 w:rsidRPr="00D76F22">
              <w:rPr>
                <w:rFonts w:ascii="Times New Roman" w:hAnsi="Times New Roman" w:cs="Times New Roman"/>
                <w:lang w:eastAsia="en-US"/>
              </w:rPr>
              <w:br/>
              <w:t>измер</w:t>
            </w:r>
            <w:r w:rsidRPr="00D76F22">
              <w:rPr>
                <w:rFonts w:ascii="Times New Roman" w:hAnsi="Times New Roman" w:cs="Times New Roman"/>
                <w:lang w:eastAsia="en-US"/>
              </w:rPr>
              <w:t>е</w:t>
            </w:r>
            <w:r w:rsidRPr="00D76F22">
              <w:rPr>
                <w:rFonts w:ascii="Times New Roman" w:hAnsi="Times New Roman" w:cs="Times New Roman"/>
                <w:lang w:eastAsia="en-US"/>
              </w:rPr>
              <w:t>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Pr="00D76F22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76F22">
              <w:rPr>
                <w:rFonts w:ascii="Times New Roman" w:hAnsi="Times New Roman" w:cs="Times New Roman"/>
                <w:lang w:eastAsia="en-US"/>
              </w:rPr>
              <w:t>Максимальная суммарная оценка по направлению/ оценка по показ</w:t>
            </w:r>
            <w:r w:rsidRPr="00D76F22">
              <w:rPr>
                <w:rFonts w:ascii="Times New Roman" w:hAnsi="Times New Roman" w:cs="Times New Roman"/>
                <w:lang w:eastAsia="en-US"/>
              </w:rPr>
              <w:t>а</w:t>
            </w:r>
            <w:r w:rsidRPr="00D76F22">
              <w:rPr>
                <w:rFonts w:ascii="Times New Roman" w:hAnsi="Times New Roman" w:cs="Times New Roman"/>
                <w:lang w:eastAsia="en-US"/>
              </w:rPr>
              <w:t xml:space="preserve">телю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Pr="00D76F22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6F22">
              <w:rPr>
                <w:rFonts w:ascii="Times New Roman" w:hAnsi="Times New Roman" w:cs="Times New Roman"/>
                <w:lang w:eastAsia="en-US"/>
              </w:rPr>
              <w:t>Результат оценки качества</w:t>
            </w:r>
          </w:p>
        </w:tc>
      </w:tr>
      <w:tr w:rsidR="00582055" w:rsidRPr="00D76F22" w:rsidTr="00D76F22">
        <w:trPr>
          <w:cantSplit/>
          <w:trHeight w:val="143"/>
          <w:tblHeader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Pr="00D76F22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76F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Pr="00D76F22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76F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Pr="00D76F22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76F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Pr="00D76F22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76F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Pr="00D76F22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76F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  <w:tr w:rsidR="00582055" w:rsidTr="00582055">
        <w:trPr>
          <w:cantSplit/>
          <w:trHeight w:val="360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Оценка механизмов планирования расходов бюджета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15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Своевременность предста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реестра расходных 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зательств главными распоряд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телями бюджетных средств (далее-ГРБС,  РРО)      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количество дней отклонения даты регистрации письма ГРБС, к которому приложен  РРО  ГРБС  на   очередной финансовый год и плановый период в управление финансов, от даты представления  РРО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ГРБС, установленной управлением финансов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Целевым ориентиром является достижение показателя, равн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0                  </w:t>
            </w: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0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1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2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3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4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&gt;= 5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4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Доля бюджетных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ассигнований, запланирова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ных на реализацию районных целевых  программ          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100%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Sвп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S, 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утвержденный объем расходов ГРБС, форм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руемых в рамках районных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целевых  программ; 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   -   утвержденный объем расходов ГРБС (за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ключением субвенций и субсидий, предоставляемых в рамках окружных целевых программ)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AE061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Позитивно  расценивается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стижение уровня, при котором не менее </w:t>
            </w:r>
            <w:r w:rsidR="00AE0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ассигнований без учета субвенций и субсидий из местного бюджета приходится на финансирование  районных целевых программ   </w:t>
            </w: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AD3F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&gt;= 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AD3F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&gt;= 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AD3F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&gt;= 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AD3F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&gt;= </w:t>
            </w:r>
            <w:r w:rsidR="00AD3F2A">
              <w:rPr>
                <w:lang w:eastAsia="en-US"/>
              </w:rPr>
              <w:t>6</w:t>
            </w:r>
            <w:r>
              <w:rPr>
                <w:lang w:eastAsia="en-US"/>
              </w:rPr>
              <w:t>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AD3F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&gt;= </w:t>
            </w:r>
            <w:r w:rsidR="00AD3F2A">
              <w:rPr>
                <w:lang w:eastAsia="en-US"/>
              </w:rPr>
              <w:t>5</w:t>
            </w:r>
            <w:r>
              <w:rPr>
                <w:lang w:eastAsia="en-US"/>
              </w:rPr>
              <w:t>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AD3F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&lt;  </w:t>
            </w:r>
            <w:r w:rsidR="00AD3F2A">
              <w:rPr>
                <w:lang w:eastAsia="en-US"/>
              </w:rPr>
              <w:t>5</w:t>
            </w:r>
            <w:r>
              <w:rPr>
                <w:lang w:eastAsia="en-US"/>
              </w:rPr>
              <w:t>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41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 Оценка результатов исполнения бюджета в части  расходов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9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Р3 Уровень исполнения расх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 ГРБС за счет средств мес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бюджета (без учета су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венций и  субсидий)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Р3 = 100% 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Ркпр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кассовые расходы ГРБС за счет средств местного бюджета (без учета субвенций и  субс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дий) в отчетном периоде,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Ркпр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плановые расходы ГРБС за счет средств местного бюджета (без учета субвенций и субсидий)  в соответствии с кассовым планом по расходам за отчетный период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AD3F2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Позитивно расценивается 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вень исполнения расходов за счет средств местного бюджета не менее 9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</w:p>
        </w:tc>
      </w:tr>
      <w:tr w:rsidR="00582055" w:rsidTr="00582055">
        <w:trPr>
          <w:cantSplit/>
          <w:trHeight w:val="18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Р3 = 100%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3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Р3 &gt;= 95%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1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Р3 &gt;= 90%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15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Р3 &gt;= 85%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8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Р3 &gt;= 80%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4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Р3&lt; 80%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29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Доля  объема расходов бюджета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582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квартале от сре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 объема расходов за   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82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кварталы (без учета субвенций и субсидий)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100% 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(9мес.)/3 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(4кв.)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где,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(9мес.)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кассовые расходы (без учета субвенций и субсидий) произведенные ГРБС и подведомстве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ными ему муниципальными бюджетными учрежд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ниями за 9 месяцев отчетного года,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(4кв.)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кассовые расходы (без учета субвенций и субсидий) произведенные ГРБС и подведомстве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ными ему муниципальными бюджетными  учрежд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ниями в 4 квартале отчетного года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выявляет конце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трацию расходов ГРБС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582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квартале отчетного финансов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года. Целевым ориентиром является значение показателя, равное или меньше 25%                  </w:t>
            </w:r>
          </w:p>
        </w:tc>
      </w:tr>
      <w:tr w:rsidR="00582055" w:rsidTr="00582055">
        <w:trPr>
          <w:cantSplit/>
          <w:trHeight w:val="2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 = 25%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25%  до  30%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6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30%  до 35%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5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 35% до  40%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5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40% до  45%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proofErr w:type="gramStart"/>
            <w:r>
              <w:rPr>
                <w:lang w:eastAsia="en-US"/>
              </w:rPr>
              <w:t>4</w:t>
            </w:r>
            <w:proofErr w:type="gramEnd"/>
            <w:r>
              <w:rPr>
                <w:lang w:eastAsia="en-US"/>
              </w:rPr>
              <w:t xml:space="preserve">  =&gt; 45%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10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Р5 Количество уведомлений о внесении изменений в бюдже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ную роспись расходов и лим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Р5– количество уведомлений  о внесении изменений в бюджетную роспись расходов и лимитов бюдже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обязательств в ходе исполнения бюджета в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четном финансовом году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Большое количество уведомл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о внесении изменений в роспись расходов и лимитов бюджетных обязательств в 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 исполнения бюджета свид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тельствует о низком качестве работы ГРБС  по бюджетному планированию</w:t>
            </w: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5 до 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 до 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20 до 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40 до 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&gt;100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Объем неисполненных бюджетных ассигнований на конец отчетного финансового года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где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объем бюджетных ассигнований ГРБС в отче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 финансовом году согласно отчету об исполн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 бюджета с учетом внесенных в него изменений;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–кассовое исполнение расходов ГРБС в отчетном финансовом году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позволяет оценить объем неисполненных на конец года бюджетных ассигнований. Целевым ориентиром для ГРБС является значение показателя, не превосходящее 0,5%.</w:t>
            </w: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0,5% до 1%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1% до 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5% до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&gt; 30%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Оценка качества планиров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бюджетных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ассигнований       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100% 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</w:t>
            </w:r>
          </w:p>
          <w:p w:rsidR="00582055" w:rsidRDefault="0058205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объем бюджетных ассигнований, перера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пределенных  за отчетный период (для ГРБС, 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ющих подведомственную сеть учреждений - между подведомственными    муниципальными учрежд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ниями) без учета изменений, внесенных в связи с уточнением местного бюджета,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плановый объем бюджетных ассигнований за отчетный период в соответствии с решением о местном бюджете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0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&lt;= 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&lt;= 10%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17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&lt;= 15%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3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&lt;= 20%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1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&gt; 20%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39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 Оценка управления обязательствами в процессе исполнения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Изменение дебиторской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долженности ГРБС и подв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домственных ему муниципал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учреждений в отчетном периоде по сравнению с нач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 года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где 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объем дебиторской задолженности ГРБС и подведомственных ему муниципальных учреждений на начало текущего года,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объем дебиторской задолженности ГРБС и подведомственных ему муниципальных учреждений по состоянию на 1 число года, следующего за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четным годом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Позитивно расценивается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сутствие дебиторской задо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женности                  </w:t>
            </w:r>
          </w:p>
        </w:tc>
      </w:tr>
      <w:tr w:rsidR="00582055" w:rsidTr="00582055">
        <w:trPr>
          <w:cantSplit/>
          <w:trHeight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Дебиторская задолженность отсутствует на начало текущего года и на 1 число, следующего за отче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 годом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&lt; 0 (снижение дебиторской задолженности)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0 (дебиторская задолженность не изменилась)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&gt; 0 (допущен рост дебиторской задолженности)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Наличие у ГРБС и подв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домственных ему муниципал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учреждений просроченной кредиторской задолженности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, 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объем просроченной кредиторской  задолже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ГРБС и подведомственных ему муниципал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учреждений по расчетам с кредиторами по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стоянию на 1 января года, следующего за отчетным годом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582055" w:rsidTr="00582055">
        <w:trPr>
          <w:cantSplit/>
          <w:trHeight w:val="20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6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&gt; 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6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Соблюдение Порядка санкционирования оплаты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нежных обязательств ГРБС. Доля отклоненных платежных поручений по отношению к общему объёму.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=100%х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отклоненных платежных поруч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ГРБС в отчетном периоде,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общ- общее количество платежных поручений ГРБС в отчетном периоде.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Целевым ориентиром является значение показателя, равное 0               </w:t>
            </w:r>
          </w:p>
        </w:tc>
      </w:tr>
      <w:tr w:rsidR="00582055" w:rsidTr="00582055">
        <w:trPr>
          <w:cantSplit/>
          <w:trHeight w:val="26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=0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6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&lt;=10%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6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&lt;=20%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6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&lt;=30%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6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&lt;=40%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6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&lt;=50%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Ежемесячное изменение кредиторской  задолженности ГРБС и подведомственных ему муниципальных учреждений в течение отчетного периода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D56D6A" w:rsidRPr="00D56D6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&lt; S/12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где 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&gt; 0 (наличие прироста кредиторской задолженности),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– объем кредиторской задолженности ГРБС и подведомственных ему муниципальных учреждений на начало месяца,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объем кредиторской задолженности ГРБС и подведомственных ему муниципальных учреждений на конец месяца,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порядковый номер месяца в году,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   -   общая    сумма    бюджетных ассигнований, предусмотренных  ГРБС на текущий финансовый год в соответствии с решением о бюджете (без учета субвенций и субсидий)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Позитивно расценивается 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вень управления финансами, при котором    прирост кред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торской задолженности ГРБС и подведомственных ему мун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ципальных учреждений ни в одном месяце отчетного пер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 текущего финансового года не превышает 1/12 годовых плановых расходов ГРБС и подведомственных ему мун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ципальных учреждений   или отсутствует            </w:t>
            </w:r>
          </w:p>
        </w:tc>
      </w:tr>
      <w:tr w:rsidR="00582055" w:rsidTr="00582055">
        <w:trPr>
          <w:cantSplit/>
          <w:trHeight w:val="23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&lt;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/12 (по каждому месяцу в отчетном периоде)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  <w:t>n</w:t>
            </w:r>
            <w:r w:rsidRPr="00582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/12 (хотя бы в одном месяце отче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периода)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 Оценка состояния учета и отчетности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10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Представление в составе годовой бюджетной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сведений о мерах по повыш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нию   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ффективности  расход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вания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бюджетных средств  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оценки данного  показателя позитивно рассматривается сам  факт наличия   сведений   о   мерах   по повышению            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расходования бюджетных средств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представлены сведения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не представлены сведения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6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Соблюдение сроков пре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ставления ГРБС годовой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бюджетной отчетности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Оценивается соблюдение сроков представления  ГРБС при представлении годовой бюджетной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четности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годовая   бюджетная   отчетность представлена ГРБС  в  установленные сроки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56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годовая   бюджетная   отчетность представлена  ГРБС   с   нарушением установленных сроков     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предоста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ленной в 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 бюджетной отчетности уст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новленным требованиям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Оценивается качество предоставления бюджетной отчетности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3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отчетность соответствует требованиям;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отчетность не соответствует требованиям;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 Оценка организации контроля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Наличие недостач и хищ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ний денежных средств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материальных ценностей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100% 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Кснх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Квкм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Кснх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количество контрольных мероприятий, в 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 которых  выявлены случаи недостач, хищений денежных средств и материальных ценностей за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четный период,</w:t>
            </w:r>
          </w:p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количество контрольных мероприятий,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веденных в отчетном периоде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&lt;=0, 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&lt;= 1,0%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&lt;= 1,5%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Р1</w:t>
            </w:r>
            <w:r w:rsidR="00D56D6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&lt;= 2,0%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Р1</w:t>
            </w:r>
            <w:r w:rsidR="00D56D6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&lt;= 2,5%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Осуществление меропри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тий внутреннего контроля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годовой бюджетной отчетности за отче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финансовый год заполненной таблицы  «Свед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о результатах мероприятий внутреннего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троля» по форме, утвержденной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таблица « Сведения о результатах мероприятий внутреннего контроля» заполнена и соответствует характеристикам внутреннего контроля, указанным в комментарии;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7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таблица « Сведения о результатах мероприятий внутреннего контроля» не заполнена или не соо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ветствует характеристикам внутреннего контроля, указанным в комментарии;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9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Проведение инвентариз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годовой бюджетной отчетности за отче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финансовый год заполненной таблицы «Свед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о проведении инвентаризаций»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5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таблица «Сведения о проведении инвентаризаций» заполнена и соответствует требованиям;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таблица «Сведения о проведении инвентаризаций» не заполнена и не соответствует требованиям;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2055" w:rsidRDefault="00582055" w:rsidP="005820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___________ Фамилия, И.О. , контактный телефон</w:t>
      </w:r>
    </w:p>
    <w:p w:rsidR="00582055" w:rsidRDefault="00582055" w:rsidP="005820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82055" w:rsidRPr="00D56D6A" w:rsidRDefault="00582055" w:rsidP="005820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6D6A">
        <w:rPr>
          <w:rFonts w:ascii="Times New Roman" w:hAnsi="Times New Roman" w:cs="Times New Roman"/>
          <w:sz w:val="24"/>
          <w:szCs w:val="24"/>
        </w:rPr>
        <w:t>Исполнитель              ___________ Фамилия, И.О. , контактный телефон</w:t>
      </w:r>
    </w:p>
    <w:p w:rsidR="00582055" w:rsidRDefault="00582055" w:rsidP="00582055">
      <w:pPr>
        <w:pStyle w:val="ConsPlusNonformat"/>
        <w:widowControl/>
      </w:pPr>
    </w:p>
    <w:p w:rsidR="00582055" w:rsidRDefault="00582055" w:rsidP="005820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D3F2A" w:rsidRDefault="00AD3F2A" w:rsidP="00582055">
      <w:pPr>
        <w:autoSpaceDE w:val="0"/>
        <w:autoSpaceDN w:val="0"/>
        <w:adjustRightInd w:val="0"/>
        <w:ind w:right="-172" w:hanging="142"/>
        <w:jc w:val="right"/>
        <w:outlineLvl w:val="1"/>
        <w:rPr>
          <w:sz w:val="28"/>
          <w:szCs w:val="28"/>
        </w:rPr>
      </w:pPr>
    </w:p>
    <w:p w:rsidR="00AD3F2A" w:rsidRDefault="00AD3F2A" w:rsidP="00582055">
      <w:pPr>
        <w:autoSpaceDE w:val="0"/>
        <w:autoSpaceDN w:val="0"/>
        <w:adjustRightInd w:val="0"/>
        <w:ind w:right="-172" w:hanging="142"/>
        <w:jc w:val="right"/>
        <w:outlineLvl w:val="1"/>
        <w:rPr>
          <w:sz w:val="28"/>
          <w:szCs w:val="28"/>
        </w:rPr>
      </w:pPr>
    </w:p>
    <w:p w:rsidR="00D56D6A" w:rsidRDefault="00D56D6A" w:rsidP="00582055">
      <w:pPr>
        <w:autoSpaceDE w:val="0"/>
        <w:autoSpaceDN w:val="0"/>
        <w:adjustRightInd w:val="0"/>
        <w:ind w:right="-172" w:hanging="142"/>
        <w:jc w:val="right"/>
        <w:outlineLvl w:val="1"/>
        <w:rPr>
          <w:sz w:val="28"/>
          <w:szCs w:val="28"/>
        </w:rPr>
      </w:pPr>
    </w:p>
    <w:p w:rsidR="00D56D6A" w:rsidRDefault="00D56D6A" w:rsidP="00582055">
      <w:pPr>
        <w:autoSpaceDE w:val="0"/>
        <w:autoSpaceDN w:val="0"/>
        <w:adjustRightInd w:val="0"/>
        <w:ind w:right="-172" w:hanging="142"/>
        <w:jc w:val="right"/>
        <w:outlineLvl w:val="1"/>
        <w:rPr>
          <w:sz w:val="28"/>
          <w:szCs w:val="28"/>
        </w:rPr>
      </w:pPr>
    </w:p>
    <w:p w:rsidR="00D56D6A" w:rsidRDefault="00D56D6A" w:rsidP="00582055">
      <w:pPr>
        <w:autoSpaceDE w:val="0"/>
        <w:autoSpaceDN w:val="0"/>
        <w:adjustRightInd w:val="0"/>
        <w:ind w:right="-172" w:hanging="142"/>
        <w:jc w:val="right"/>
        <w:outlineLvl w:val="1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ind w:right="-172" w:hanging="142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Методике</w:t>
      </w:r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балльной оценки качества</w:t>
      </w:r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финансового менеджмента </w:t>
      </w:r>
      <w:proofErr w:type="gramStart"/>
      <w:r>
        <w:rPr>
          <w:sz w:val="28"/>
          <w:szCs w:val="28"/>
        </w:rPr>
        <w:t>главных</w:t>
      </w:r>
      <w:proofErr w:type="gramEnd"/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распорядителей бюджетных средств</w:t>
      </w: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ИСХОДНЫХ ДАННЫХ ДЛЯ ПРОВЕДЕНИЯ ОЦЕНКИ КАЧЕСТВА ФИНАНСОВОГО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МЕНЕДЖМЕНТА ГЛАВНЫХ РАСПОРЯДИТЕЛЕЙ БЮДЖЕТНЫХ СРЕДСТВ</w:t>
      </w: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2055" w:rsidRDefault="00582055" w:rsidP="005820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заполнения ГРБС      « ___»_________________20___г.</w:t>
      </w:r>
    </w:p>
    <w:p w:rsidR="00582055" w:rsidRDefault="00582055" w:rsidP="005820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82055" w:rsidRDefault="00582055" w:rsidP="005820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</w:t>
      </w:r>
    </w:p>
    <w:p w:rsidR="00582055" w:rsidRDefault="00582055" w:rsidP="005820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(наименование главного распорядителя бюджетных средств)</w:t>
      </w:r>
    </w:p>
    <w:p w:rsidR="00582055" w:rsidRDefault="00582055" w:rsidP="00582055">
      <w:pPr>
        <w:autoSpaceDE w:val="0"/>
        <w:autoSpaceDN w:val="0"/>
        <w:adjustRightInd w:val="0"/>
        <w:jc w:val="both"/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200"/>
        <w:gridCol w:w="1260"/>
        <w:gridCol w:w="3960"/>
        <w:gridCol w:w="1620"/>
      </w:tblGrid>
      <w:tr w:rsidR="00582055" w:rsidTr="0058205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исходных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исходных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данных,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поступивших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 ГРБС</w:t>
            </w:r>
          </w:p>
        </w:tc>
      </w:tr>
      <w:tr w:rsidR="00582055" w:rsidTr="005820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82055" w:rsidTr="00582055">
        <w:trPr>
          <w:cantSplit/>
          <w:trHeight w:val="3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AD3F2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дней отклонения даты регистрации письма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ГРБС, к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торому приложен РРО ГРБС на очередной финансовый год и пл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новый период, в 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 от даты представления РРО ГРБС, установленной 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письма, 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61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Утвержденный объем расходов ГРБС, формируемых в рамках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онных целевых программ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AD3F2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Совета депутатов Волосо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бюджете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Волосовский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на очередной финансовый год и плановый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80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>
            <w:pPr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Утвержденный объем расходов ГРБС (за исключением субвенций и субсидий, предоставляемых в рамках окружных целевых программ)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72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Р3 </w:t>
            </w:r>
          </w:p>
          <w:p w:rsidR="00582055" w:rsidRDefault="0058205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Кассовые расходы ГРБС за счет средств местного бюджета (без учета субвенций и субсидий) в отчетном периоде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отчет, кассовый план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803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>
            <w:pPr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расходы ГРБС за счет средств местного бюджета (без учета субвенций и субсидий) в соответствии с кассовым планом за отчетный период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84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Кассовые расходы (без учета субвенций и субсидий) произведенные ГРБС и подведомственными ему муниципальными учреждениями за 9 месяцев отчетного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Квартальные отчеты  за отчетный период, 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85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>
            <w:pPr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Кассовые расходы (без учета субвенций и субсидий) произведенные ГРБС и подведомственными ему муниципальными учреждениями в 4 квартале отчетного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Квартальные отчеты  за отчетный период, 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7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уведомлений о внесении изменений в бюджетную 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 расходов и лимитов бюджетных обязательств, связанных с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ремещением бюджетных ассигнований, в ходе исполнения бюджета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Журнал регистрации уведомлений об изменении росписи расходов и лимитов бюджетных обязательств за отчетный финансовый год 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автом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тизированной системе АЦК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84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бюджетных ассигнований ГРБС в отчетном финансовом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 согласно отчету об исполнении бюджета с учетом внесенных в него изменений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25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>
            <w:pPr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Кассовое исполнение  расходов ГРБС в отчетном финансовом году    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>
            <w:pPr>
              <w:rPr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бюджетных ассигнований, перераспределенных за отчетный период (для ГРБС, имеющих подведомственную сеть учреждений - между подведомственными муниципальными учреждениями) без учета изменений, внесенных в связи с уточнением местного бюдж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Уведомления об изменении бю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жетных ассигнований за отчетный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54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>
            <w:pPr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Плановый объем бюджетных ассигнований за отчетный период в соответствии с решением о местном  бюджете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AD3F2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о бюджете 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Волосовский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на очередной фина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совый год и плановый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46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дебиторской задолженности ГРБС и подведомственных ему муниципальных учреждений на начало текущего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Бухгалтерская отчетность, годовой баланс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8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>
            <w:pPr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дебиторской задолженности ГРБС и подведомственных ему муниципальных учреждений на 1 число года, следующего за отче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 годом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Бухгалтерская отчетность, годовой баланс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просроченной кредиторской задолженности ГРБС и подв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домственных ему муниципальных учреждений по расчетам с кред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торами по состоянию на 1 января года, следующего за отчетным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состоянии кредиторской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долженности,  годовой баланс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46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отклоненных платежных поручений ГРБС в отчетном периоде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Журнал регистрации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автоматиз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рованной системе АЦК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32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>
            <w:pPr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платежных поручений ГРБС в отчетном периоде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кредиторской задолженности ГРБС и подведомственных ему муниципальных учреждений на начало месяца (по месяцам отче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 периода)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состоянии кредиторской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8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>
            <w:pPr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кредиторской задолженности ГРБС и подведомственных ему муниципальных учреждений на конец месяца (по месяцам отчетн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периода)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состоянии кредиторской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8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>
            <w:pPr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   сумма    бюджетных ассигнований, предусмотренных  ГРБС на текущий финансовый год в соответствии с решением о бюджете (без учета субвенций и субсидий)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о бюджете на очередной финансовый год и плановый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в составе годовой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сроков представления ГРБС годовой бюджетной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AD3F2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Соответствие предоставленной в 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 бюджетной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четности установленным требованиям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53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контрольных мероприятий, в ходе которых выявлены случаи недостач, хищений денежных средств и материальных 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ностей за отчетный период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Акты проверок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51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>
            <w:pPr>
              <w:rPr>
                <w:lang w:eastAsia="en-US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контрольных мероприятий, проведенных в отчетном периоде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055" w:rsidRDefault="00582055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57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в составе годовой отчетности сведений о результ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тах мероприятий внутреннего контроля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582055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в составе годовой отчетности сведений о провед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 инвентаризаций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отчет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82055" w:rsidRDefault="00582055" w:rsidP="005820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82055" w:rsidRDefault="00582055" w:rsidP="005820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82055" w:rsidRDefault="00582055" w:rsidP="005820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___________ Фамилия, И.О. , контактный телефон</w:t>
      </w:r>
    </w:p>
    <w:p w:rsidR="00582055" w:rsidRDefault="00582055" w:rsidP="005820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82055" w:rsidRDefault="00582055" w:rsidP="005820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___________ Фамилия, И.О. , контактный телефон</w:t>
      </w:r>
    </w:p>
    <w:p w:rsidR="00582055" w:rsidRDefault="00582055" w:rsidP="00582055">
      <w:pPr>
        <w:pStyle w:val="ConsPlusNonformat"/>
        <w:widowControl/>
      </w:pPr>
    </w:p>
    <w:p w:rsidR="00582055" w:rsidRDefault="00582055" w:rsidP="00582055">
      <w:pPr>
        <w:pStyle w:val="ConsPlusNonformat"/>
        <w:widowControl/>
      </w:pPr>
    </w:p>
    <w:p w:rsidR="00582055" w:rsidRDefault="00582055" w:rsidP="00582055">
      <w:pPr>
        <w:pStyle w:val="ConsPlusNonformat"/>
        <w:widowControl/>
      </w:pPr>
    </w:p>
    <w:p w:rsidR="00582055" w:rsidRDefault="00582055" w:rsidP="00582055">
      <w:pPr>
        <w:pStyle w:val="ConsPlusNonformat"/>
        <w:widowControl/>
      </w:pPr>
    </w:p>
    <w:p w:rsidR="00582055" w:rsidRDefault="00582055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6D6A" w:rsidRDefault="00D56D6A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6D6A" w:rsidRDefault="00D56D6A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6D6A" w:rsidRDefault="00D56D6A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6D6A" w:rsidRDefault="00D56D6A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6D6A" w:rsidRDefault="00D56D6A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6D6A" w:rsidRDefault="00D56D6A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6D6A" w:rsidRDefault="00D56D6A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Методике</w:t>
      </w:r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балльной оценки качества</w:t>
      </w:r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финансового менеджмента </w:t>
      </w:r>
      <w:proofErr w:type="gramStart"/>
      <w:r>
        <w:rPr>
          <w:sz w:val="28"/>
          <w:szCs w:val="28"/>
        </w:rPr>
        <w:t>главных</w:t>
      </w:r>
      <w:proofErr w:type="gramEnd"/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распорядителей бюджетных средств</w:t>
      </w:r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РЕЗУЛЬТАТЫ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АНАЛИЗА КАЧЕСТВА ФИНАНСОВОГО МЕНЕДЖМЕНТА</w:t>
      </w: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6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7111"/>
        <w:gridCol w:w="1485"/>
        <w:gridCol w:w="2656"/>
        <w:gridCol w:w="1485"/>
        <w:gridCol w:w="1056"/>
      </w:tblGrid>
      <w:tr w:rsidR="00582055" w:rsidTr="00D56D6A">
        <w:trPr>
          <w:cantSplit/>
          <w:trHeight w:val="9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оценки, показателей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оценка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показателю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(SP)  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ГРБС,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неудовлетворительную оценку по показателю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ГРБС,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лучшую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оценку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показателю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ГРБС, к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которым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не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меним</w:t>
            </w:r>
          </w:p>
        </w:tc>
      </w:tr>
      <w:tr w:rsidR="00582055" w:rsidTr="00D56D6A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82055" w:rsidTr="00D56D6A">
        <w:trPr>
          <w:cantSplit/>
          <w:trHeight w:val="333"/>
        </w:trPr>
        <w:tc>
          <w:tcPr>
            <w:tcW w:w="146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Оценка механизмов планирования расходов бюджета               </w:t>
            </w:r>
          </w:p>
        </w:tc>
      </w:tr>
      <w:tr w:rsidR="00582055" w:rsidTr="00D56D6A">
        <w:trPr>
          <w:cantSplit/>
          <w:trHeight w:val="52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Своевременность представления реестра расходных  обязательств ГРБС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48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бюджетных ассигнований, запланированных на реализацию районных целевых программ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389"/>
        </w:trPr>
        <w:tc>
          <w:tcPr>
            <w:tcW w:w="146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 Оценка результатов исполнения бюджета в части  расходов       </w:t>
            </w:r>
          </w:p>
        </w:tc>
      </w:tr>
      <w:tr w:rsidR="00582055" w:rsidTr="00D56D6A">
        <w:trPr>
          <w:cantSplit/>
          <w:trHeight w:val="52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Р3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исполнения расходов ГРБС за счет средств местного  бюджета  (без учета субвенций и  субсидий)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объема расходов бюджета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квартале от среднего объема расходов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82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кварталы (без учета субвенций и субсидий)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Р5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уведомлений о внесении изменений в бюджетную  роспись расходов и лимитов бюджетных обязательств, связанных с перемещением бюджетных ассигнований, в ходе исполнения бю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жета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неисполненных бюджетных ассигнований на конец отче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финансового года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качества планирования бюджетных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ассигнований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268"/>
        </w:trPr>
        <w:tc>
          <w:tcPr>
            <w:tcW w:w="146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Оценка управления обязательствами в процессе исполнения бюджета</w:t>
            </w:r>
          </w:p>
        </w:tc>
      </w:tr>
      <w:tr w:rsidR="00582055" w:rsidTr="00D56D6A">
        <w:trPr>
          <w:cantSplit/>
          <w:trHeight w:val="72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дебиторской задолженности ГРБС и подведомственных ему муниципальных учреждений в отчетном периоде по сравн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 с началом года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4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Start"/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у ГРБС и подведомственных ему муниципальных учр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ждений просроченной кредиторской задолженности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4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Порядка санкционирования оплаты денежных обяз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тельств ГРБС. Доля отклонения платежных поручений по отнош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 к общему объему.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Ежемесячное изменение кредиторской  задолженности ГРБС и подведомственных ему муниципальных учреждений в течение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четного периода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336"/>
        </w:trPr>
        <w:tc>
          <w:tcPr>
            <w:tcW w:w="146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 Оценка состояния учета и отчетности</w:t>
            </w:r>
          </w:p>
        </w:tc>
      </w:tr>
      <w:tr w:rsidR="00582055" w:rsidTr="00D56D6A">
        <w:trPr>
          <w:cantSplit/>
          <w:trHeight w:val="72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в составе годовой бюджетной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сведений о мерах по повышению эффективности  расходования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бюджетных средств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55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Соблюдение сроков представления ГРБС годовой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бюджетной отчетности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55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AD3F2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Соответствие предоставленной в </w:t>
            </w:r>
            <w:r w:rsidR="00AD3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 бюджетной отчетности установленным требованиям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360"/>
        </w:trPr>
        <w:tc>
          <w:tcPr>
            <w:tcW w:w="146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5. Оценка организации контроля </w:t>
            </w:r>
          </w:p>
        </w:tc>
      </w:tr>
      <w:tr w:rsidR="00582055" w:rsidTr="00D56D6A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недостач и хищений денежных средств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материальных ценностей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мероприятий внутреннего контроля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2055" w:rsidTr="00D56D6A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 w:rsidP="00D56D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Р1</w:t>
            </w:r>
            <w:r w:rsidR="00D56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инвентаризаций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82055" w:rsidRDefault="00582055" w:rsidP="00582055">
      <w:pPr>
        <w:rPr>
          <w:sz w:val="28"/>
          <w:szCs w:val="28"/>
        </w:rPr>
        <w:sectPr w:rsidR="00582055">
          <w:pgSz w:w="16838" w:h="11905" w:orient="landscape"/>
          <w:pgMar w:top="1134" w:right="820" w:bottom="1134" w:left="1276" w:header="720" w:footer="720" w:gutter="0"/>
          <w:cols w:space="720"/>
        </w:sectPr>
      </w:pPr>
    </w:p>
    <w:p w:rsidR="00582055" w:rsidRDefault="00582055" w:rsidP="0058205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Методике</w:t>
      </w:r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балльной оценки качества</w:t>
      </w:r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финансового менеджмента </w:t>
      </w:r>
      <w:proofErr w:type="gramStart"/>
      <w:r>
        <w:rPr>
          <w:sz w:val="28"/>
          <w:szCs w:val="28"/>
        </w:rPr>
        <w:t>главных</w:t>
      </w:r>
      <w:proofErr w:type="gramEnd"/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распорядителей бюджетных средств</w:t>
      </w:r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82055" w:rsidRDefault="00582055" w:rsidP="00582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СВОДНЫЙ РЕЙТИНГ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ГЛАВНЫХ РАСПОРЯДИТЕЛЕЙ БЮДЖЕТНЫХ СРЕДСТВ 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КАЧЕСТВУ ФИНАНСОВОГО МЕНЕДЖМЕНТА</w:t>
      </w:r>
    </w:p>
    <w:p w:rsidR="00582055" w:rsidRDefault="00582055" w:rsidP="005820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105"/>
        <w:gridCol w:w="1890"/>
        <w:gridCol w:w="2160"/>
        <w:gridCol w:w="2070"/>
      </w:tblGrid>
      <w:tr w:rsidR="00582055" w:rsidTr="00582055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ГРБС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оценка (R)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Суммарная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финансового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менеджмента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(КФМ)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финансового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менеджмента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(MAX)     </w:t>
            </w:r>
          </w:p>
        </w:tc>
      </w:tr>
      <w:tr w:rsidR="00582055" w:rsidTr="005820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      </w:t>
            </w:r>
          </w:p>
        </w:tc>
      </w:tr>
      <w:tr w:rsidR="00582055" w:rsidTr="005820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2055" w:rsidTr="0058205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2055" w:rsidTr="0058205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т.д.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2055" w:rsidTr="00582055">
        <w:trPr>
          <w:cantSplit/>
          <w:trHeight w:val="48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Оценка среднего уровня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качества финансового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менеджмента ГРБС (MR)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X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055" w:rsidRDefault="005820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X       </w:t>
            </w:r>
          </w:p>
        </w:tc>
      </w:tr>
    </w:tbl>
    <w:p w:rsidR="00582055" w:rsidRDefault="00582055" w:rsidP="00582055"/>
    <w:p w:rsidR="00582055" w:rsidRDefault="00582055" w:rsidP="00582055"/>
    <w:p w:rsidR="0027638A" w:rsidRDefault="0027638A"/>
    <w:sectPr w:rsidR="0027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32"/>
    <w:rsid w:val="000003B2"/>
    <w:rsid w:val="00002A28"/>
    <w:rsid w:val="0000787D"/>
    <w:rsid w:val="00026BC7"/>
    <w:rsid w:val="00026CBD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075CB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1D76"/>
    <w:rsid w:val="001830F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0E6E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0B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676BB"/>
    <w:rsid w:val="00567E32"/>
    <w:rsid w:val="00582055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E7D6F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114B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976CC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294"/>
    <w:rsid w:val="00A74985"/>
    <w:rsid w:val="00A86443"/>
    <w:rsid w:val="00A87B90"/>
    <w:rsid w:val="00A97900"/>
    <w:rsid w:val="00AA3125"/>
    <w:rsid w:val="00AB447A"/>
    <w:rsid w:val="00AC0018"/>
    <w:rsid w:val="00AD12E4"/>
    <w:rsid w:val="00AD3F2A"/>
    <w:rsid w:val="00AE0617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A55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01ED2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6D6A"/>
    <w:rsid w:val="00D574D2"/>
    <w:rsid w:val="00D65C98"/>
    <w:rsid w:val="00D731B3"/>
    <w:rsid w:val="00D759AB"/>
    <w:rsid w:val="00D7640F"/>
    <w:rsid w:val="00D76F22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6209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05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82055"/>
    <w:pPr>
      <w:keepNext/>
      <w:ind w:right="-766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82055"/>
    <w:pPr>
      <w:keepNext/>
      <w:ind w:right="-766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82055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8205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820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8205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582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5820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582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582055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5820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582055"/>
    <w:pPr>
      <w:ind w:right="-766"/>
      <w:jc w:val="center"/>
    </w:pPr>
    <w:rPr>
      <w:b/>
      <w:szCs w:val="20"/>
    </w:rPr>
  </w:style>
  <w:style w:type="character" w:customStyle="1" w:styleId="a9">
    <w:name w:val="Основной текст Знак"/>
    <w:basedOn w:val="a0"/>
    <w:link w:val="aa"/>
    <w:semiHidden/>
    <w:rsid w:val="00582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582055"/>
    <w:pPr>
      <w:jc w:val="both"/>
    </w:pPr>
  </w:style>
  <w:style w:type="character" w:customStyle="1" w:styleId="ab">
    <w:name w:val="Текст выноски Знак"/>
    <w:basedOn w:val="a0"/>
    <w:link w:val="ac"/>
    <w:uiPriority w:val="99"/>
    <w:semiHidden/>
    <w:rsid w:val="0058205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58205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820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582055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82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82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0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05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82055"/>
    <w:pPr>
      <w:keepNext/>
      <w:ind w:right="-766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82055"/>
    <w:pPr>
      <w:keepNext/>
      <w:ind w:right="-766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82055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8205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820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8205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582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5820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582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582055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5820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582055"/>
    <w:pPr>
      <w:ind w:right="-766"/>
      <w:jc w:val="center"/>
    </w:pPr>
    <w:rPr>
      <w:b/>
      <w:szCs w:val="20"/>
    </w:rPr>
  </w:style>
  <w:style w:type="character" w:customStyle="1" w:styleId="a9">
    <w:name w:val="Основной текст Знак"/>
    <w:basedOn w:val="a0"/>
    <w:link w:val="aa"/>
    <w:semiHidden/>
    <w:rsid w:val="00582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582055"/>
    <w:pPr>
      <w:jc w:val="both"/>
    </w:pPr>
  </w:style>
  <w:style w:type="character" w:customStyle="1" w:styleId="ab">
    <w:name w:val="Текст выноски Знак"/>
    <w:basedOn w:val="a0"/>
    <w:link w:val="ac"/>
    <w:uiPriority w:val="99"/>
    <w:semiHidden/>
    <w:rsid w:val="0058205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58205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820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582055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82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82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0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5506</Words>
  <Characters>31386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15</cp:revision>
  <cp:lastPrinted>2016-08-10T13:07:00Z</cp:lastPrinted>
  <dcterms:created xsi:type="dcterms:W3CDTF">2016-07-01T05:25:00Z</dcterms:created>
  <dcterms:modified xsi:type="dcterms:W3CDTF">2016-08-10T13:11:00Z</dcterms:modified>
</cp:coreProperties>
</file>