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6B" w:rsidRDefault="0033616B" w:rsidP="0033616B">
      <w:pPr>
        <w:pStyle w:val="4"/>
        <w:spacing w:line="276" w:lineRule="auto"/>
        <w:rPr>
          <w:b w:val="0"/>
          <w:sz w:val="36"/>
          <w:szCs w:val="36"/>
        </w:rPr>
      </w:pPr>
      <w:bookmarkStart w:id="0" w:name="_GoBack"/>
      <w:bookmarkEnd w:id="0"/>
      <w:r>
        <w:rPr>
          <w:b w:val="0"/>
          <w:sz w:val="36"/>
          <w:szCs w:val="36"/>
        </w:rPr>
        <w:t>Администрация</w:t>
      </w:r>
    </w:p>
    <w:p w:rsidR="0033616B" w:rsidRDefault="0033616B" w:rsidP="0033616B">
      <w:pPr>
        <w:pStyle w:val="a3"/>
        <w:spacing w:line="276" w:lineRule="auto"/>
        <w:rPr>
          <w:b w:val="0"/>
          <w:spacing w:val="-6"/>
          <w:sz w:val="32"/>
          <w:szCs w:val="32"/>
        </w:rPr>
      </w:pPr>
      <w:r>
        <w:rPr>
          <w:b w:val="0"/>
          <w:spacing w:val="-6"/>
          <w:sz w:val="32"/>
          <w:szCs w:val="32"/>
        </w:rPr>
        <w:t xml:space="preserve">муниципального образования Волосовский муниципальный район </w:t>
      </w:r>
    </w:p>
    <w:p w:rsidR="0033616B" w:rsidRDefault="0033616B" w:rsidP="0033616B">
      <w:pPr>
        <w:pStyle w:val="4"/>
        <w:spacing w:line="276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Ленинградской области </w:t>
      </w:r>
    </w:p>
    <w:p w:rsidR="0033616B" w:rsidRDefault="0033616B" w:rsidP="0033616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3616B" w:rsidRDefault="0033616B" w:rsidP="0033616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3616B">
        <w:rPr>
          <w:rFonts w:ascii="Times New Roman" w:hAnsi="Times New Roman"/>
          <w:sz w:val="32"/>
          <w:szCs w:val="32"/>
        </w:rPr>
        <w:t>РАСПОРЯЖЕНИЕ</w:t>
      </w:r>
    </w:p>
    <w:p w:rsidR="0033616B" w:rsidRPr="0033616B" w:rsidRDefault="0033616B" w:rsidP="0033616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3616B" w:rsidRPr="00C34CBA" w:rsidRDefault="0033616B" w:rsidP="0033616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34CBA" w:rsidRPr="00C34CBA">
        <w:rPr>
          <w:rFonts w:ascii="Times New Roman" w:hAnsi="Times New Roman"/>
          <w:sz w:val="24"/>
          <w:szCs w:val="24"/>
          <w:u w:val="single"/>
        </w:rPr>
        <w:t>24.11.2016</w:t>
      </w:r>
      <w:r w:rsidR="00C34C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C34CBA" w:rsidRPr="00C34CBA">
        <w:rPr>
          <w:rFonts w:ascii="Times New Roman" w:hAnsi="Times New Roman"/>
          <w:sz w:val="24"/>
          <w:szCs w:val="24"/>
          <w:u w:val="single"/>
        </w:rPr>
        <w:t>543-р</w:t>
      </w:r>
    </w:p>
    <w:p w:rsidR="0033616B" w:rsidRDefault="0033616B" w:rsidP="003361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16B" w:rsidRDefault="0033616B" w:rsidP="0033616B">
      <w:pPr>
        <w:spacing w:after="0" w:line="240" w:lineRule="auto"/>
        <w:ind w:right="49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 утверждении плана мероприятий</w:t>
      </w:r>
    </w:p>
    <w:p w:rsidR="0033616B" w:rsidRDefault="0033616B" w:rsidP="0033616B">
      <w:pPr>
        <w:spacing w:after="0" w:line="240" w:lineRule="auto"/>
        <w:ind w:right="49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(«дорожной карты») достижения</w:t>
      </w:r>
    </w:p>
    <w:p w:rsidR="0033616B" w:rsidRDefault="0033616B" w:rsidP="0033616B">
      <w:pPr>
        <w:spacing w:after="0" w:line="240" w:lineRule="auto"/>
        <w:ind w:right="49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значений показателей использования </w:t>
      </w:r>
    </w:p>
    <w:p w:rsidR="0033616B" w:rsidRDefault="0033616B" w:rsidP="0033616B">
      <w:pPr>
        <w:spacing w:after="0" w:line="240" w:lineRule="auto"/>
        <w:ind w:right="49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субсидий</w:t>
      </w:r>
    </w:p>
    <w:p w:rsidR="0033616B" w:rsidRDefault="0033616B" w:rsidP="00336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16B" w:rsidRDefault="0033616B" w:rsidP="003361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Соглашением о предоставлении субсидии от 27 июня 2016 года № 2-МБ-16-С, </w:t>
      </w:r>
      <w:r w:rsidR="004123EF">
        <w:rPr>
          <w:rFonts w:ascii="Times New Roman" w:hAnsi="Times New Roman"/>
          <w:sz w:val="26"/>
          <w:szCs w:val="26"/>
        </w:rPr>
        <w:t>заключенным между комитетом по развитию малого, среднего бизнеса и потребительского рынка Правительства Ленинградской области и администрацией муниципального образования Волосовский муниципальный район Ленинградской области:</w:t>
      </w:r>
    </w:p>
    <w:p w:rsidR="004123EF" w:rsidRDefault="004123EF" w:rsidP="003361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23EF" w:rsidRDefault="0033616B" w:rsidP="00336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 Утвердить </w:t>
      </w:r>
      <w:r w:rsidR="004123EF">
        <w:rPr>
          <w:rFonts w:ascii="Times New Roman" w:eastAsiaTheme="minorHAnsi" w:hAnsi="Times New Roman"/>
          <w:sz w:val="26"/>
          <w:szCs w:val="26"/>
          <w:lang w:eastAsia="en-US"/>
        </w:rPr>
        <w:t>План мероприятий («дорожную карту») достижения значений показателей использования субсидии по мероприятию, реализуемому в соответствии с Соглашением от 27 июня 2016 года № 2-МБ-16-С согласно приложению.</w:t>
      </w:r>
    </w:p>
    <w:p w:rsidR="004123EF" w:rsidRDefault="004123EF" w:rsidP="00336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3616B" w:rsidRDefault="004123EF" w:rsidP="00336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3616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33616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33616B">
        <w:rPr>
          <w:rFonts w:ascii="Times New Roman" w:hAnsi="Times New Roman"/>
          <w:sz w:val="26"/>
          <w:szCs w:val="26"/>
        </w:rPr>
        <w:t xml:space="preserve"> исполнением </w:t>
      </w:r>
      <w:r>
        <w:rPr>
          <w:rFonts w:ascii="Times New Roman" w:hAnsi="Times New Roman"/>
          <w:sz w:val="26"/>
          <w:szCs w:val="26"/>
        </w:rPr>
        <w:t xml:space="preserve">настоящего распоряжения </w:t>
      </w:r>
      <w:r w:rsidR="0033616B">
        <w:rPr>
          <w:rFonts w:ascii="Times New Roman" w:hAnsi="Times New Roman"/>
          <w:sz w:val="26"/>
          <w:szCs w:val="26"/>
        </w:rPr>
        <w:t>возложить на заместителя главы администрации МО Волосовский муниципальный район по экономике – председателя КУМИ Бердышеву Р.И.</w:t>
      </w:r>
    </w:p>
    <w:p w:rsidR="0033616B" w:rsidRDefault="0033616B" w:rsidP="00336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16B" w:rsidRDefault="0033616B" w:rsidP="00336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86C" w:rsidRDefault="00F5686C" w:rsidP="00336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616B" w:rsidRDefault="0033616B" w:rsidP="00336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В.В. Рыжков</w:t>
      </w:r>
    </w:p>
    <w:p w:rsidR="0033616B" w:rsidRDefault="0033616B" w:rsidP="0033616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E604C" w:rsidRDefault="00AE604C" w:rsidP="0033616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E604C" w:rsidRDefault="00AE604C" w:rsidP="0033616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E604C" w:rsidRDefault="00AE604C" w:rsidP="0033616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E604C" w:rsidRDefault="00AE604C" w:rsidP="0033616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E604C" w:rsidRDefault="00AE604C" w:rsidP="0033616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E604C" w:rsidRDefault="00AE604C" w:rsidP="0033616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E604C" w:rsidRDefault="00AE604C" w:rsidP="0033616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E604C" w:rsidRDefault="00AE604C" w:rsidP="0033616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E604C" w:rsidRDefault="00AE604C" w:rsidP="0033616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E604C" w:rsidRDefault="00AE604C" w:rsidP="0033616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E604C" w:rsidRDefault="00AE604C" w:rsidP="0033616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E604C" w:rsidRDefault="00AE604C" w:rsidP="0033616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E604C" w:rsidRDefault="00AE604C" w:rsidP="0033616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E604C" w:rsidRDefault="00AE604C" w:rsidP="0033616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E604C" w:rsidRDefault="00AE604C" w:rsidP="0033616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E604C" w:rsidRDefault="00AE604C" w:rsidP="0033616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E604C" w:rsidRDefault="00AE604C" w:rsidP="0033616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E604C" w:rsidRDefault="00AE604C" w:rsidP="0033616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33616B" w:rsidRDefault="0033616B" w:rsidP="0033616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3616B" w:rsidRPr="00AE604C" w:rsidRDefault="0033616B" w:rsidP="0033616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E604C">
        <w:rPr>
          <w:rFonts w:ascii="Times New Roman" w:hAnsi="Times New Roman"/>
          <w:sz w:val="18"/>
          <w:szCs w:val="18"/>
        </w:rPr>
        <w:t xml:space="preserve">Разослано: в дело, отдел </w:t>
      </w:r>
      <w:proofErr w:type="spellStart"/>
      <w:r w:rsidRPr="00AE604C">
        <w:rPr>
          <w:rFonts w:ascii="Times New Roman" w:hAnsi="Times New Roman"/>
          <w:sz w:val="18"/>
          <w:szCs w:val="18"/>
        </w:rPr>
        <w:t>ЭРиИД</w:t>
      </w:r>
      <w:proofErr w:type="spellEnd"/>
      <w:r w:rsidRPr="00AE604C">
        <w:rPr>
          <w:rFonts w:ascii="Times New Roman" w:hAnsi="Times New Roman"/>
          <w:sz w:val="18"/>
          <w:szCs w:val="18"/>
        </w:rPr>
        <w:t xml:space="preserve">, </w:t>
      </w:r>
      <w:proofErr w:type="gramStart"/>
      <w:r w:rsidRPr="00AE604C">
        <w:rPr>
          <w:rFonts w:ascii="Times New Roman" w:hAnsi="Times New Roman"/>
          <w:sz w:val="18"/>
          <w:szCs w:val="18"/>
        </w:rPr>
        <w:t>ПР</w:t>
      </w:r>
      <w:proofErr w:type="gramEnd"/>
      <w:r w:rsidRPr="00AE604C">
        <w:rPr>
          <w:rFonts w:ascii="Times New Roman" w:hAnsi="Times New Roman"/>
          <w:sz w:val="18"/>
          <w:szCs w:val="18"/>
        </w:rPr>
        <w:t>, РМСБ</w:t>
      </w:r>
    </w:p>
    <w:p w:rsidR="0033616B" w:rsidRPr="00AE604C" w:rsidRDefault="00F5686C" w:rsidP="0033616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AE604C">
        <w:rPr>
          <w:rFonts w:ascii="Times New Roman" w:hAnsi="Times New Roman"/>
          <w:i/>
          <w:sz w:val="18"/>
          <w:szCs w:val="18"/>
        </w:rPr>
        <w:t>И.Н. Корнева</w:t>
      </w:r>
      <w:r w:rsidR="0033616B" w:rsidRPr="00AE604C">
        <w:rPr>
          <w:rFonts w:ascii="Times New Roman" w:hAnsi="Times New Roman"/>
          <w:i/>
          <w:sz w:val="18"/>
          <w:szCs w:val="18"/>
        </w:rPr>
        <w:t xml:space="preserve"> </w:t>
      </w:r>
    </w:p>
    <w:p w:rsidR="0033616B" w:rsidRDefault="0033616B" w:rsidP="0033616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AE604C">
        <w:rPr>
          <w:rFonts w:ascii="Times New Roman" w:hAnsi="Times New Roman"/>
          <w:i/>
          <w:sz w:val="18"/>
          <w:szCs w:val="18"/>
        </w:rPr>
        <w:t>(813 73) 2</w:t>
      </w:r>
      <w:r w:rsidR="00F5686C" w:rsidRPr="00AE604C">
        <w:rPr>
          <w:rFonts w:ascii="Times New Roman" w:hAnsi="Times New Roman"/>
          <w:i/>
          <w:sz w:val="18"/>
          <w:szCs w:val="18"/>
        </w:rPr>
        <w:t>4-668</w:t>
      </w:r>
    </w:p>
    <w:p w:rsidR="00AE604C" w:rsidRPr="00AE604C" w:rsidRDefault="00AE604C" w:rsidP="00AE604C">
      <w:pPr>
        <w:spacing w:after="0" w:line="240" w:lineRule="auto"/>
        <w:jc w:val="right"/>
        <w:rPr>
          <w:rFonts w:ascii="Times New Roman" w:hAnsi="Times New Roman"/>
        </w:rPr>
      </w:pPr>
      <w:r w:rsidRPr="00AE604C">
        <w:rPr>
          <w:rFonts w:ascii="Times New Roman" w:hAnsi="Times New Roman"/>
        </w:rPr>
        <w:lastRenderedPageBreak/>
        <w:t xml:space="preserve">Приложение </w:t>
      </w:r>
    </w:p>
    <w:p w:rsidR="00AE604C" w:rsidRPr="00AE604C" w:rsidRDefault="00AE604C" w:rsidP="00AE604C">
      <w:pPr>
        <w:spacing w:after="0" w:line="240" w:lineRule="auto"/>
        <w:jc w:val="right"/>
        <w:rPr>
          <w:rFonts w:ascii="Times New Roman" w:hAnsi="Times New Roman"/>
        </w:rPr>
      </w:pPr>
      <w:r w:rsidRPr="00AE604C">
        <w:rPr>
          <w:rFonts w:ascii="Times New Roman" w:hAnsi="Times New Roman"/>
        </w:rPr>
        <w:t>к распоряжению администрации</w:t>
      </w:r>
    </w:p>
    <w:p w:rsidR="00AE604C" w:rsidRPr="00AE604C" w:rsidRDefault="00AE604C" w:rsidP="00AE604C">
      <w:pPr>
        <w:spacing w:after="0" w:line="240" w:lineRule="auto"/>
        <w:jc w:val="right"/>
        <w:rPr>
          <w:rFonts w:ascii="Times New Roman" w:hAnsi="Times New Roman"/>
        </w:rPr>
      </w:pPr>
      <w:r w:rsidRPr="00AE604C">
        <w:rPr>
          <w:rFonts w:ascii="Times New Roman" w:hAnsi="Times New Roman"/>
        </w:rPr>
        <w:t>МО Волосовский муниципальный район</w:t>
      </w:r>
    </w:p>
    <w:p w:rsidR="00AE604C" w:rsidRPr="00AE604C" w:rsidRDefault="00AE604C" w:rsidP="00AE604C">
      <w:pPr>
        <w:spacing w:after="0" w:line="240" w:lineRule="auto"/>
        <w:jc w:val="right"/>
        <w:rPr>
          <w:rFonts w:ascii="Times New Roman" w:hAnsi="Times New Roman"/>
        </w:rPr>
      </w:pPr>
      <w:r w:rsidRPr="00AE604C">
        <w:rPr>
          <w:rFonts w:ascii="Times New Roman" w:hAnsi="Times New Roman"/>
        </w:rPr>
        <w:t xml:space="preserve">Ленинградской области </w:t>
      </w:r>
    </w:p>
    <w:p w:rsidR="00AE604C" w:rsidRPr="00C34CBA" w:rsidRDefault="00C34CBA" w:rsidP="00AE604C">
      <w:pPr>
        <w:spacing w:after="0" w:line="240" w:lineRule="auto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от </w:t>
      </w:r>
      <w:r w:rsidRPr="00C34CBA">
        <w:rPr>
          <w:rFonts w:ascii="Times New Roman" w:hAnsi="Times New Roman"/>
          <w:u w:val="single"/>
        </w:rPr>
        <w:t>24.11.2016</w:t>
      </w:r>
      <w:r w:rsidR="00AE604C" w:rsidRPr="00AE604C">
        <w:rPr>
          <w:rFonts w:ascii="Times New Roman" w:hAnsi="Times New Roman"/>
        </w:rPr>
        <w:t xml:space="preserve"> № </w:t>
      </w:r>
      <w:r w:rsidRPr="00C34CBA">
        <w:rPr>
          <w:rFonts w:ascii="Times New Roman" w:hAnsi="Times New Roman"/>
          <w:u w:val="single"/>
        </w:rPr>
        <w:t>543-р</w:t>
      </w:r>
    </w:p>
    <w:p w:rsidR="0026759D" w:rsidRDefault="0026759D"/>
    <w:p w:rsidR="00AE604C" w:rsidRDefault="00AE604C"/>
    <w:p w:rsidR="00AE604C" w:rsidRPr="005F102B" w:rsidRDefault="00AE604C" w:rsidP="005F1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102B">
        <w:rPr>
          <w:rFonts w:ascii="Times New Roman" w:hAnsi="Times New Roman"/>
          <w:sz w:val="28"/>
          <w:szCs w:val="28"/>
        </w:rPr>
        <w:t>П</w:t>
      </w:r>
      <w:r w:rsidR="005F102B" w:rsidRPr="005F102B">
        <w:rPr>
          <w:rFonts w:ascii="Times New Roman" w:hAnsi="Times New Roman"/>
          <w:sz w:val="28"/>
          <w:szCs w:val="28"/>
        </w:rPr>
        <w:t>ЛАН</w:t>
      </w:r>
    </w:p>
    <w:p w:rsidR="005F102B" w:rsidRDefault="005F102B" w:rsidP="005F10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AE604C">
        <w:rPr>
          <w:rFonts w:ascii="Times New Roman" w:hAnsi="Times New Roman"/>
          <w:sz w:val="24"/>
          <w:szCs w:val="24"/>
        </w:rPr>
        <w:t>ероприятий («дорожная карта») достижения значений показателей использования субсиди</w:t>
      </w:r>
      <w:r>
        <w:rPr>
          <w:rFonts w:ascii="Times New Roman" w:hAnsi="Times New Roman"/>
          <w:sz w:val="24"/>
          <w:szCs w:val="24"/>
        </w:rPr>
        <w:t>и</w:t>
      </w:r>
      <w:r w:rsidR="00AE604C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мероприятию, реализуемому в соответствии </w:t>
      </w:r>
    </w:p>
    <w:p w:rsidR="00AE604C" w:rsidRPr="00AE604C" w:rsidRDefault="005F102B" w:rsidP="005F10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Соглашением от 27 июня 2016 г. № 2-МБ-16-С</w:t>
      </w:r>
    </w:p>
    <w:p w:rsidR="00AE604C" w:rsidRDefault="00AE604C" w:rsidP="00AE6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102B" w:rsidRDefault="005F102B" w:rsidP="00AE6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2499"/>
        <w:gridCol w:w="2518"/>
        <w:gridCol w:w="1677"/>
        <w:gridCol w:w="2219"/>
      </w:tblGrid>
      <w:tr w:rsidR="005F102B" w:rsidRPr="005F102B" w:rsidTr="00BC7D2F">
        <w:tc>
          <w:tcPr>
            <w:tcW w:w="764" w:type="dxa"/>
          </w:tcPr>
          <w:p w:rsidR="005F102B" w:rsidRPr="005F102B" w:rsidRDefault="005F102B" w:rsidP="00BC7D2F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F102B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№ </w:t>
            </w:r>
            <w:proofErr w:type="gramStart"/>
            <w:r w:rsidRPr="005F102B">
              <w:rPr>
                <w:rFonts w:ascii="Times New Roman" w:hAnsi="Times New Roman"/>
                <w:sz w:val="27"/>
                <w:szCs w:val="27"/>
                <w:lang w:eastAsia="en-US"/>
              </w:rPr>
              <w:t>п</w:t>
            </w:r>
            <w:proofErr w:type="gramEnd"/>
            <w:r w:rsidRPr="005F102B">
              <w:rPr>
                <w:rFonts w:ascii="Times New Roman" w:hAnsi="Times New Roman"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2499" w:type="dxa"/>
          </w:tcPr>
          <w:p w:rsidR="005F102B" w:rsidRPr="005F102B" w:rsidRDefault="005F102B" w:rsidP="00BC7D2F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F102B">
              <w:rPr>
                <w:rFonts w:ascii="Times New Roman" w:hAnsi="Times New Roman"/>
                <w:sz w:val="27"/>
                <w:szCs w:val="27"/>
                <w:lang w:eastAsia="en-US"/>
              </w:rPr>
              <w:t>Мероприятия</w:t>
            </w:r>
          </w:p>
        </w:tc>
        <w:tc>
          <w:tcPr>
            <w:tcW w:w="2518" w:type="dxa"/>
          </w:tcPr>
          <w:p w:rsidR="005F102B" w:rsidRPr="005F102B" w:rsidRDefault="005F102B" w:rsidP="00BC7D2F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F102B">
              <w:rPr>
                <w:rFonts w:ascii="Times New Roman" w:hAnsi="Times New Roman"/>
                <w:sz w:val="27"/>
                <w:szCs w:val="27"/>
                <w:lang w:eastAsia="en-US"/>
              </w:rPr>
              <w:t>Ожидаемые результаты</w:t>
            </w:r>
          </w:p>
        </w:tc>
        <w:tc>
          <w:tcPr>
            <w:tcW w:w="1677" w:type="dxa"/>
          </w:tcPr>
          <w:p w:rsidR="005F102B" w:rsidRPr="005F102B" w:rsidRDefault="005F102B" w:rsidP="00BC7D2F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F102B">
              <w:rPr>
                <w:rFonts w:ascii="Times New Roman" w:hAnsi="Times New Roman"/>
                <w:sz w:val="27"/>
                <w:szCs w:val="27"/>
                <w:lang w:eastAsia="en-US"/>
              </w:rPr>
              <w:t>Срок реализации</w:t>
            </w:r>
          </w:p>
        </w:tc>
        <w:tc>
          <w:tcPr>
            <w:tcW w:w="2219" w:type="dxa"/>
          </w:tcPr>
          <w:p w:rsidR="005F102B" w:rsidRPr="005F102B" w:rsidRDefault="005F102B" w:rsidP="00BC7D2F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F102B">
              <w:rPr>
                <w:rFonts w:ascii="Times New Roman" w:hAnsi="Times New Roman"/>
                <w:sz w:val="27"/>
                <w:szCs w:val="27"/>
                <w:lang w:eastAsia="en-US"/>
              </w:rPr>
              <w:t>Ответственный исполнитель</w:t>
            </w:r>
          </w:p>
        </w:tc>
      </w:tr>
      <w:tr w:rsidR="005F102B" w:rsidRPr="005F102B" w:rsidTr="00BC7D2F">
        <w:tc>
          <w:tcPr>
            <w:tcW w:w="764" w:type="dxa"/>
            <w:vMerge w:val="restart"/>
            <w:vAlign w:val="center"/>
          </w:tcPr>
          <w:p w:rsidR="005F102B" w:rsidRPr="005F102B" w:rsidRDefault="005F102B" w:rsidP="005F102B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499" w:type="dxa"/>
            <w:vMerge w:val="restart"/>
            <w:vAlign w:val="center"/>
          </w:tcPr>
          <w:p w:rsidR="005F102B" w:rsidRPr="005F102B" w:rsidRDefault="005F102B" w:rsidP="005F10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102B">
              <w:rPr>
                <w:rFonts w:ascii="Times New Roman" w:hAnsi="Times New Roman"/>
                <w:sz w:val="24"/>
                <w:szCs w:val="24"/>
                <w:lang w:eastAsia="en-US"/>
              </w:rPr>
              <w:t>Поддержка субъектов малого предпринимательства Волосовского муниципального района, действующих менее одного года, на организацию предпринимательской деятельности</w:t>
            </w:r>
          </w:p>
          <w:p w:rsidR="005F102B" w:rsidRPr="005F102B" w:rsidRDefault="005F102B" w:rsidP="005F10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8" w:type="dxa"/>
            <w:vAlign w:val="center"/>
          </w:tcPr>
          <w:p w:rsidR="005F102B" w:rsidRPr="005F102B" w:rsidRDefault="005F102B" w:rsidP="005F10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10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Предоставление поддержки </w:t>
            </w:r>
            <w:r w:rsidRPr="005F102B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2 </w:t>
            </w:r>
            <w:r w:rsidRPr="005F102B">
              <w:rPr>
                <w:rFonts w:ascii="Times New Roman" w:hAnsi="Times New Roman"/>
                <w:sz w:val="24"/>
                <w:szCs w:val="24"/>
                <w:lang w:eastAsia="en-US"/>
              </w:rPr>
              <w:t>субъектам малого предпринимательства</w:t>
            </w:r>
          </w:p>
        </w:tc>
        <w:tc>
          <w:tcPr>
            <w:tcW w:w="1677" w:type="dxa"/>
            <w:vMerge w:val="restart"/>
            <w:vAlign w:val="center"/>
          </w:tcPr>
          <w:p w:rsidR="005F102B" w:rsidRPr="005F102B" w:rsidRDefault="005F102B" w:rsidP="00BC7D2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102B">
              <w:rPr>
                <w:rFonts w:ascii="Times New Roman" w:hAnsi="Times New Roman"/>
                <w:sz w:val="24"/>
                <w:szCs w:val="24"/>
                <w:lang w:eastAsia="en-US"/>
              </w:rPr>
              <w:t>31.12.2016</w:t>
            </w:r>
          </w:p>
          <w:p w:rsidR="005F102B" w:rsidRPr="005F102B" w:rsidRDefault="005F102B" w:rsidP="005F10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102B" w:rsidRPr="005F102B" w:rsidRDefault="005F102B" w:rsidP="00BC7D2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vMerge w:val="restart"/>
            <w:vAlign w:val="center"/>
          </w:tcPr>
          <w:p w:rsidR="005F102B" w:rsidRPr="005F102B" w:rsidRDefault="005F102B" w:rsidP="005F10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102B">
              <w:rPr>
                <w:rFonts w:ascii="Times New Roman" w:hAnsi="Times New Roman"/>
                <w:sz w:val="24"/>
                <w:szCs w:val="24"/>
                <w:lang w:eastAsia="en-US"/>
              </w:rPr>
              <w:t>Отдел экономического развития и инвестиционной деятельности, потребительского рынка, развития малого и среднего бизнеса</w:t>
            </w:r>
          </w:p>
          <w:p w:rsidR="005F102B" w:rsidRPr="005F102B" w:rsidRDefault="005F102B" w:rsidP="00BC7D2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F102B" w:rsidRPr="005F102B" w:rsidTr="00BC7D2F">
        <w:tc>
          <w:tcPr>
            <w:tcW w:w="764" w:type="dxa"/>
            <w:vMerge/>
            <w:vAlign w:val="center"/>
          </w:tcPr>
          <w:p w:rsidR="005F102B" w:rsidRPr="005F102B" w:rsidRDefault="005F102B" w:rsidP="00BC7D2F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499" w:type="dxa"/>
            <w:vMerge/>
            <w:vAlign w:val="center"/>
          </w:tcPr>
          <w:p w:rsidR="005F102B" w:rsidRPr="005F102B" w:rsidRDefault="005F102B" w:rsidP="005F102B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518" w:type="dxa"/>
            <w:vAlign w:val="center"/>
          </w:tcPr>
          <w:p w:rsidR="005F102B" w:rsidRPr="005F102B" w:rsidRDefault="005F102B" w:rsidP="005F10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10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Создание </w:t>
            </w:r>
            <w:r w:rsidRPr="005F102B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2 </w:t>
            </w:r>
            <w:r w:rsidRPr="005F102B">
              <w:rPr>
                <w:rFonts w:ascii="Times New Roman" w:hAnsi="Times New Roman"/>
                <w:sz w:val="24"/>
                <w:szCs w:val="24"/>
              </w:rPr>
              <w:t>рабочих мест (включая вновь зарегистрированных индивидуальных предпринимателей), субъектами малого предпринимательства, получившими поддержку</w:t>
            </w:r>
          </w:p>
        </w:tc>
        <w:tc>
          <w:tcPr>
            <w:tcW w:w="1677" w:type="dxa"/>
            <w:vMerge/>
            <w:vAlign w:val="center"/>
          </w:tcPr>
          <w:p w:rsidR="005F102B" w:rsidRPr="005F102B" w:rsidRDefault="005F102B" w:rsidP="00BC7D2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19" w:type="dxa"/>
            <w:vMerge/>
            <w:vAlign w:val="center"/>
          </w:tcPr>
          <w:p w:rsidR="005F102B" w:rsidRPr="005F102B" w:rsidRDefault="005F102B" w:rsidP="00BC7D2F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</w:tbl>
    <w:p w:rsidR="005F102B" w:rsidRPr="00AE604C" w:rsidRDefault="005F102B" w:rsidP="00AE6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F102B" w:rsidRPr="00AE604C" w:rsidSect="0026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6B"/>
    <w:rsid w:val="0026759D"/>
    <w:rsid w:val="0033616B"/>
    <w:rsid w:val="003D20EB"/>
    <w:rsid w:val="004123EF"/>
    <w:rsid w:val="00506CB4"/>
    <w:rsid w:val="005B2D50"/>
    <w:rsid w:val="005F102B"/>
    <w:rsid w:val="00984069"/>
    <w:rsid w:val="00AE604C"/>
    <w:rsid w:val="00C34CBA"/>
    <w:rsid w:val="00C54951"/>
    <w:rsid w:val="00F5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6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616B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3616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3616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361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33616B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3361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2"/>
    <w:basedOn w:val="a0"/>
    <w:rsid w:val="0033616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5"/>
      <w:szCs w:val="25"/>
      <w:u w:val="singl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5F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0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6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616B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3616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3616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361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33616B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3361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2"/>
    <w:basedOn w:val="a0"/>
    <w:rsid w:val="0033616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5"/>
      <w:szCs w:val="25"/>
      <w:u w:val="singl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5F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0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user</cp:lastModifiedBy>
  <cp:revision>2</cp:revision>
  <cp:lastPrinted>2016-11-17T12:29:00Z</cp:lastPrinted>
  <dcterms:created xsi:type="dcterms:W3CDTF">2016-11-24T13:56:00Z</dcterms:created>
  <dcterms:modified xsi:type="dcterms:W3CDTF">2016-11-24T13:56:00Z</dcterms:modified>
</cp:coreProperties>
</file>