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49" w:rsidRDefault="00B06749" w:rsidP="00334F04">
      <w:pPr>
        <w:pStyle w:val="1"/>
        <w:ind w:firstLine="0"/>
        <w:jc w:val="center"/>
        <w:rPr>
          <w:b/>
          <w:bCs/>
        </w:rPr>
      </w:pPr>
      <w:bookmarkStart w:id="0" w:name="_GoBack"/>
      <w:bookmarkEnd w:id="0"/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  МУНИЦИПАЛЬНЫЙ  РАЙОН</w:t>
      </w:r>
    </w:p>
    <w:p w:rsidR="00334F04" w:rsidRPr="00BD251C" w:rsidRDefault="00334F04" w:rsidP="00334F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334F04" w:rsidRPr="00BD251C" w:rsidRDefault="00334F04" w:rsidP="00334F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  МУНИЦИПАЛЬНОГО  РАЙОНА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334F04" w:rsidRDefault="00334F04" w:rsidP="0033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9E4B15">
        <w:rPr>
          <w:rFonts w:ascii="Times New Roman" w:hAnsi="Times New Roman"/>
          <w:sz w:val="28"/>
          <w:szCs w:val="28"/>
        </w:rPr>
        <w:t>дв</w:t>
      </w:r>
      <w:r w:rsidR="00F06ECE">
        <w:rPr>
          <w:rFonts w:ascii="Times New Roman" w:hAnsi="Times New Roman"/>
          <w:sz w:val="28"/>
          <w:szCs w:val="28"/>
        </w:rPr>
        <w:t>адцать первое</w:t>
      </w:r>
      <w:r w:rsidR="00C6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334F04" w:rsidRPr="005D0E43" w:rsidTr="00956042">
        <w:trPr>
          <w:trHeight w:val="782"/>
        </w:trPr>
        <w:tc>
          <w:tcPr>
            <w:tcW w:w="5702" w:type="dxa"/>
          </w:tcPr>
          <w:p w:rsidR="00334F04" w:rsidRPr="00C65123" w:rsidRDefault="00334F04" w:rsidP="00C65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2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65123" w:rsidRPr="00C65123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2016 года </w:t>
            </w:r>
            <w:r w:rsidRPr="00C651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6749">
              <w:rPr>
                <w:rFonts w:ascii="Times New Roman" w:hAnsi="Times New Roman" w:cs="Times New Roman"/>
                <w:sz w:val="28"/>
                <w:szCs w:val="28"/>
              </w:rPr>
              <w:t xml:space="preserve"> 161</w:t>
            </w:r>
            <w:r w:rsidRPr="00C6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123" w:rsidRPr="00FD2067" w:rsidRDefault="00C65123" w:rsidP="00C651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F04" w:rsidRDefault="00334F04" w:rsidP="00C651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Pr="00334F04">
              <w:rPr>
                <w:rFonts w:ascii="Times New Roman" w:hAnsi="Times New Roman" w:cs="Times New Roman"/>
                <w:sz w:val="20"/>
                <w:szCs w:val="20"/>
              </w:rPr>
              <w:t>Перечня  части полномочий по вопросам местного значения, передаваемых администрациям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Волосовского муниципального района для их </w:t>
            </w:r>
            <w:r w:rsidR="00F4080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Администрацией Волосовского муниципального района на 201</w:t>
            </w:r>
            <w:r w:rsidR="008445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85E25" w:rsidRPr="005E0B3A" w:rsidRDefault="00285E25" w:rsidP="00C6512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F04" w:rsidRDefault="00334F04" w:rsidP="00C65123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ч. 2  ст. 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ч.4 ст.15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Совет депутатов </w:t>
      </w:r>
      <w:r w:rsidR="009E4B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</w:t>
      </w:r>
      <w:r w:rsidRPr="00C65123">
        <w:rPr>
          <w:rFonts w:ascii="Times New Roman" w:hAnsi="Times New Roman"/>
          <w:sz w:val="28"/>
          <w:szCs w:val="28"/>
        </w:rPr>
        <w:t>области  РЕШИЛ:</w:t>
      </w:r>
    </w:p>
    <w:p w:rsidR="00C65123" w:rsidRPr="00C65123" w:rsidRDefault="00C65123" w:rsidP="00C65123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Default="00334F04" w:rsidP="00C65123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 w:rsidR="00F40807">
        <w:rPr>
          <w:rFonts w:ascii="Times New Roman" w:hAnsi="Times New Roman"/>
          <w:sz w:val="28"/>
          <w:szCs w:val="28"/>
        </w:rPr>
        <w:t>исполнения</w:t>
      </w:r>
      <w:r w:rsidR="00C65123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C6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06E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C65123" w:rsidRDefault="00C65123" w:rsidP="00C65123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Default="00334F04" w:rsidP="00C65123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Администрации </w:t>
      </w:r>
      <w:r>
        <w:rPr>
          <w:rFonts w:ascii="Times New Roman" w:hAnsi="Times New Roman"/>
          <w:sz w:val="28"/>
          <w:szCs w:val="28"/>
        </w:rPr>
        <w:t>Волосовского</w:t>
      </w:r>
      <w:r w:rsidR="00C6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ями поселений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5E0B3A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65123" w:rsidRDefault="00C65123" w:rsidP="00C65123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Default="00334F04" w:rsidP="00C65123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F06ECE">
        <w:rPr>
          <w:rFonts w:ascii="Times New Roman" w:hAnsi="Times New Roman"/>
          <w:sz w:val="28"/>
          <w:szCs w:val="28"/>
        </w:rPr>
        <w:t>7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C65123" w:rsidRPr="005E0B3A" w:rsidRDefault="00C65123" w:rsidP="00C65123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5123" w:rsidRDefault="00C65123" w:rsidP="00C6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5123">
        <w:rPr>
          <w:rFonts w:ascii="Times New Roman" w:hAnsi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C65123" w:rsidRDefault="00C65123" w:rsidP="00C6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123" w:rsidRDefault="00C65123" w:rsidP="00C651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5123" w:rsidRPr="00C65123" w:rsidRDefault="00C65123" w:rsidP="00C65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2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65123" w:rsidRPr="00C65123" w:rsidRDefault="00C65123" w:rsidP="00C65123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65123">
        <w:rPr>
          <w:rFonts w:ascii="Times New Roman" w:hAnsi="Times New Roman"/>
          <w:sz w:val="28"/>
          <w:szCs w:val="28"/>
        </w:rPr>
        <w:t>Волосовский муниципальный район                                          В.Г. Савенков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80F69">
        <w:rPr>
          <w:rFonts w:ascii="Times New Roman" w:hAnsi="Times New Roman" w:cs="Times New Roman"/>
        </w:rPr>
        <w:t xml:space="preserve">риложение </w:t>
      </w:r>
    </w:p>
    <w:p w:rsidR="00547A91" w:rsidRDefault="00334F04" w:rsidP="00334F04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547A91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>овета депутатов</w:t>
      </w:r>
    </w:p>
    <w:p w:rsidR="00334F04" w:rsidRPr="00980F69" w:rsidRDefault="00547A91" w:rsidP="00334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E4B15" w:rsidRPr="009E4B15" w:rsidRDefault="009E4B15" w:rsidP="009E4B1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9E4B15">
        <w:rPr>
          <w:rFonts w:ascii="Times New Roman" w:hAnsi="Times New Roman" w:cs="Times New Roman"/>
        </w:rPr>
        <w:t xml:space="preserve">от </w:t>
      </w:r>
      <w:r w:rsidR="00C65123">
        <w:rPr>
          <w:rFonts w:ascii="Times New Roman" w:hAnsi="Times New Roman" w:cs="Times New Roman"/>
        </w:rPr>
        <w:t>14.12.2016</w:t>
      </w:r>
      <w:r w:rsidRPr="009E4B15">
        <w:rPr>
          <w:rFonts w:ascii="Times New Roman" w:hAnsi="Times New Roman" w:cs="Times New Roman"/>
        </w:rPr>
        <w:t xml:space="preserve">   № </w:t>
      </w:r>
      <w:r w:rsidR="00B06749">
        <w:rPr>
          <w:rFonts w:ascii="Times New Roman" w:hAnsi="Times New Roman" w:cs="Times New Roman"/>
        </w:rPr>
        <w:t>161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</w:p>
    <w:p w:rsidR="00334F04" w:rsidRDefault="00334F04" w:rsidP="00334F04">
      <w:pPr>
        <w:jc w:val="right"/>
      </w:pPr>
    </w:p>
    <w:p w:rsidR="00334F04" w:rsidRDefault="00334F04" w:rsidP="00C65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480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06EC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65123" w:rsidRDefault="00C65123" w:rsidP="00C65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3" w:type="dxa"/>
        <w:tblInd w:w="-176" w:type="dxa"/>
        <w:tblLook w:val="04A0" w:firstRow="1" w:lastRow="0" w:firstColumn="1" w:lastColumn="0" w:noHBand="0" w:noVBand="1"/>
      </w:tblPr>
      <w:tblGrid>
        <w:gridCol w:w="501"/>
        <w:gridCol w:w="2062"/>
        <w:gridCol w:w="1395"/>
        <w:gridCol w:w="2705"/>
        <w:gridCol w:w="1570"/>
        <w:gridCol w:w="1570"/>
      </w:tblGrid>
      <w:tr w:rsidR="00334F04" w:rsidRPr="00760785" w:rsidTr="00EC39B3">
        <w:tc>
          <w:tcPr>
            <w:tcW w:w="501" w:type="dxa"/>
          </w:tcPr>
          <w:p w:rsidR="00334F04" w:rsidRPr="00760785" w:rsidRDefault="00334F04" w:rsidP="009560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07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607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07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2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995" w:rsidRPr="006D0995" w:rsidRDefault="00334F04" w:rsidP="006D0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95">
              <w:rPr>
                <w:rFonts w:ascii="Times New Roman" w:hAnsi="Times New Roman"/>
                <w:sz w:val="20"/>
                <w:szCs w:val="20"/>
              </w:rPr>
              <w:t>Наименование полномочия, передаваемого администраци</w:t>
            </w:r>
            <w:r w:rsidR="006D0995" w:rsidRPr="006D0995">
              <w:rPr>
                <w:rFonts w:ascii="Times New Roman" w:hAnsi="Times New Roman"/>
                <w:sz w:val="20"/>
                <w:szCs w:val="20"/>
              </w:rPr>
              <w:t>ей</w:t>
            </w:r>
          </w:p>
          <w:p w:rsidR="00334F04" w:rsidRPr="00760785" w:rsidRDefault="006D0995" w:rsidP="006D0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95">
              <w:rPr>
                <w:rFonts w:ascii="Times New Roman" w:hAnsi="Times New Roman"/>
                <w:sz w:val="20"/>
                <w:szCs w:val="20"/>
              </w:rPr>
              <w:t xml:space="preserve">поселения администрации </w:t>
            </w:r>
            <w:r w:rsidR="00334F04" w:rsidRPr="006D0995">
              <w:rPr>
                <w:rFonts w:ascii="Times New Roman" w:hAnsi="Times New Roman"/>
                <w:sz w:val="20"/>
                <w:szCs w:val="20"/>
              </w:rPr>
              <w:t xml:space="preserve"> Волосовского </w:t>
            </w:r>
            <w:r w:rsidRPr="006D0995">
              <w:rPr>
                <w:rFonts w:ascii="Times New Roman" w:hAnsi="Times New Roman"/>
                <w:sz w:val="20"/>
                <w:szCs w:val="20"/>
              </w:rPr>
              <w:t>МР</w:t>
            </w:r>
            <w:r w:rsidR="00334F04" w:rsidRPr="006D0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Pr="00760785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705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F04" w:rsidRPr="00760785" w:rsidRDefault="00334F04" w:rsidP="00956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334F04" w:rsidRPr="00DC7972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570" w:type="dxa"/>
          </w:tcPr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4F04" w:rsidRPr="00DC7972" w:rsidRDefault="00334F04" w:rsidP="00956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75FED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Pr="00E5627B" w:rsidRDefault="00334F04" w:rsidP="00F06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06E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F06ECE" w:rsidP="00F06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34F04">
              <w:rPr>
                <w:rFonts w:ascii="Times New Roman" w:hAnsi="Times New Roman"/>
              </w:rPr>
              <w:t>7 </w:t>
            </w:r>
            <w:r>
              <w:rPr>
                <w:rFonts w:ascii="Times New Roman" w:hAnsi="Times New Roman"/>
              </w:rPr>
              <w:t>15</w:t>
            </w:r>
            <w:r w:rsidR="00334F04">
              <w:rPr>
                <w:rFonts w:ascii="Times New Roman" w:hAnsi="Times New Roman"/>
              </w:rPr>
              <w:t>8,0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F06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06E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F06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6ECE">
              <w:rPr>
                <w:rFonts w:ascii="Times New Roman" w:hAnsi="Times New Roman"/>
              </w:rPr>
              <w:t>4 </w:t>
            </w:r>
            <w:r>
              <w:rPr>
                <w:rFonts w:ascii="Times New Roman" w:hAnsi="Times New Roman"/>
              </w:rPr>
              <w:t>2</w:t>
            </w:r>
            <w:r w:rsidR="00F06ECE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334F04">
            <w:pPr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06E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F06ECE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72 604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F06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06E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E5627B">
              <w:rPr>
                <w:rFonts w:ascii="Times New Roman" w:hAnsi="Times New Roman"/>
              </w:rPr>
              <w:t>Губаницкоесельское</w:t>
            </w:r>
            <w:proofErr w:type="spellEnd"/>
            <w:r w:rsidRPr="00E5627B">
              <w:rPr>
                <w:rFonts w:ascii="Times New Roman" w:hAnsi="Times New Roman"/>
              </w:rPr>
              <w:t xml:space="preserve"> </w:t>
            </w:r>
            <w:r w:rsidRPr="00E5627B">
              <w:rPr>
                <w:rFonts w:ascii="Times New Roman" w:hAnsi="Times New Roman"/>
              </w:rPr>
              <w:lastRenderedPageBreak/>
              <w:t>поселение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F06ECE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71 398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F06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F06E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31 034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62 158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A291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="00DA2916">
              <w:rPr>
                <w:rFonts w:ascii="Times New Roman" w:hAnsi="Times New Roman"/>
              </w:rPr>
              <w:t>939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32 132,0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44 849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30 818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</w:t>
            </w:r>
            <w:r w:rsidRPr="00364411">
              <w:rPr>
                <w:rFonts w:ascii="Times New Roman" w:hAnsi="Times New Roman"/>
              </w:rPr>
              <w:lastRenderedPageBreak/>
              <w:t>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администрация 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A291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42</w:t>
            </w:r>
            <w:r w:rsidR="00DA291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31 142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32 961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A291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DA2916">
              <w:rPr>
                <w:rFonts w:ascii="Times New Roman" w:hAnsi="Times New Roman"/>
              </w:rPr>
              <w:t>001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формированию архивных фондов поселений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A2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A291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A2916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30 331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 </w:t>
            </w:r>
            <w:r w:rsidR="00D534DB">
              <w:rPr>
                <w:rFonts w:ascii="Times New Roman" w:hAnsi="Times New Roman"/>
              </w:rPr>
              <w:t>005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D534DB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87 782</w:t>
            </w:r>
            <w:r w:rsidR="00334F04"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</w:t>
            </w:r>
            <w:r w:rsidRPr="009E6160">
              <w:rPr>
                <w:rFonts w:ascii="Times New Roman" w:hAnsi="Times New Roman"/>
              </w:rPr>
              <w:lastRenderedPageBreak/>
              <w:t>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</w:t>
            </w:r>
            <w:r>
              <w:rPr>
                <w:rFonts w:ascii="Times New Roman" w:hAnsi="Times New Roman"/>
              </w:rPr>
              <w:lastRenderedPageBreak/>
              <w:t xml:space="preserve">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83 86</w:t>
            </w:r>
            <w:r>
              <w:rPr>
                <w:rFonts w:ascii="Times New Roman" w:hAnsi="Times New Roman"/>
              </w:rPr>
              <w:t>3,0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</w:t>
            </w:r>
            <w:r w:rsidR="00D534DB">
              <w:rPr>
                <w:rFonts w:ascii="Times New Roman" w:hAnsi="Times New Roman"/>
              </w:rPr>
              <w:t>663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 </w:t>
            </w:r>
            <w:r w:rsidR="00D534DB">
              <w:rPr>
                <w:rFonts w:ascii="Times New Roman" w:hAnsi="Times New Roman"/>
              </w:rPr>
              <w:t>766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 </w:t>
            </w:r>
            <w:r w:rsidR="00D534DB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 </w:t>
            </w:r>
            <w:r w:rsidR="00D534DB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 </w:t>
            </w:r>
            <w:r w:rsidR="00D534DB">
              <w:rPr>
                <w:rFonts w:ascii="Times New Roman" w:hAnsi="Times New Roman"/>
              </w:rPr>
              <w:t>424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534D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D53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34DB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</w:t>
            </w:r>
            <w:r w:rsidR="00D534DB">
              <w:rPr>
                <w:rFonts w:ascii="Times New Roman" w:hAnsi="Times New Roman"/>
              </w:rPr>
              <w:t>317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</w:t>
            </w:r>
            <w:r w:rsidRPr="009E6160">
              <w:rPr>
                <w:rFonts w:ascii="Times New Roman" w:hAnsi="Times New Roman"/>
              </w:rPr>
              <w:lastRenderedPageBreak/>
              <w:t>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50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0A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</w:t>
            </w:r>
            <w:r w:rsidR="00AA500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  <w:r w:rsidR="00AA50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50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0A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 </w:t>
            </w:r>
            <w:r w:rsidR="00AA500A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50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0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AA500A">
              <w:rPr>
                <w:rFonts w:ascii="Times New Roman" w:hAnsi="Times New Roman"/>
              </w:rPr>
              <w:t xml:space="preserve"> 398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50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0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1 </w:t>
            </w:r>
            <w:r w:rsidR="00AA500A">
              <w:rPr>
                <w:rFonts w:ascii="Times New Roman" w:hAnsi="Times New Roman"/>
              </w:rPr>
              <w:t>346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62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50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0A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 </w:t>
            </w:r>
            <w:r w:rsidR="00AA500A">
              <w:rPr>
                <w:rFonts w:ascii="Times New Roman" w:hAnsi="Times New Roman"/>
              </w:rPr>
              <w:t>426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34F04" w:rsidRPr="00E75FED" w:rsidTr="00EC39B3">
        <w:tc>
          <w:tcPr>
            <w:tcW w:w="501" w:type="dxa"/>
          </w:tcPr>
          <w:p w:rsidR="00334F04" w:rsidRPr="00E75FED" w:rsidRDefault="009E4B15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62" w:type="dxa"/>
            <w:vAlign w:val="bottom"/>
          </w:tcPr>
          <w:p w:rsidR="00334F04" w:rsidRPr="00364411" w:rsidRDefault="00334F04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процесса в поселениях</w:t>
            </w:r>
          </w:p>
        </w:tc>
        <w:tc>
          <w:tcPr>
            <w:tcW w:w="1395" w:type="dxa"/>
            <w:vAlign w:val="bottom"/>
          </w:tcPr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Default="00334F04" w:rsidP="00956042">
            <w:pPr>
              <w:jc w:val="center"/>
              <w:rPr>
                <w:rFonts w:ascii="Times New Roman" w:hAnsi="Times New Roman"/>
              </w:rPr>
            </w:pPr>
          </w:p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A500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334F04" w:rsidRPr="00E5627B" w:rsidRDefault="00334F04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500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 </w:t>
            </w:r>
            <w:r w:rsidR="00AA500A">
              <w:rPr>
                <w:rFonts w:ascii="Times New Roman" w:hAnsi="Times New Roman"/>
              </w:rPr>
              <w:t>083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4C7F0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исполнение части функций по обеспечению бюджетного </w:t>
            </w:r>
            <w:r w:rsidRPr="009E6160">
              <w:rPr>
                <w:rFonts w:ascii="Times New Roman" w:hAnsi="Times New Roman"/>
              </w:rPr>
              <w:lastRenderedPageBreak/>
              <w:t>процесса в поселениях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комитет по городскому хозяйству администрации </w:t>
            </w:r>
            <w:r>
              <w:rPr>
                <w:rFonts w:ascii="Times New Roman" w:hAnsi="Times New Roman"/>
              </w:rPr>
              <w:lastRenderedPageBreak/>
              <w:t>Волосовского муниципального района, выступающий от имени муниципального образования Волосовское городское поселение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AA5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247 302,0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Изварское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</w:t>
            </w:r>
            <w:r w:rsidRPr="009E6160">
              <w:rPr>
                <w:rFonts w:ascii="Times New Roman" w:hAnsi="Times New Roman"/>
              </w:rPr>
              <w:lastRenderedPageBreak/>
              <w:t>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9F544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F5443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EC39B3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</w:t>
            </w:r>
            <w:r w:rsidRPr="009E6160">
              <w:rPr>
                <w:rFonts w:ascii="Times New Roman" w:hAnsi="Times New Roman"/>
              </w:rPr>
              <w:lastRenderedPageBreak/>
              <w:t>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1762A9" w:rsidRPr="00E75FED" w:rsidTr="00DC5DAE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062" w:type="dxa"/>
            <w:vAlign w:val="bottom"/>
          </w:tcPr>
          <w:p w:rsidR="001762A9" w:rsidRPr="00364411" w:rsidRDefault="001762A9" w:rsidP="00956042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1762A9" w:rsidRPr="00E5627B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100 385,35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Default="009F5443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9E6160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9E6160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</w:t>
            </w:r>
            <w:r w:rsidRPr="009E6160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выполнение полномочий в сфере градостроительной деятельности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комитет по городскому хозяйству администрации Волосовского муниципального района, выступающий от имени муниципального образования Волосовское городское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9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100 385,75</w:t>
            </w:r>
          </w:p>
        </w:tc>
      </w:tr>
      <w:tr w:rsidR="001762A9" w:rsidRPr="00E75FED" w:rsidTr="0016433A">
        <w:tc>
          <w:tcPr>
            <w:tcW w:w="501" w:type="dxa"/>
          </w:tcPr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62" w:type="dxa"/>
            <w:vAlign w:val="center"/>
          </w:tcPr>
          <w:p w:rsidR="001762A9" w:rsidRDefault="001762A9" w:rsidP="001762A9">
            <w:pPr>
              <w:jc w:val="center"/>
              <w:rPr>
                <w:rFonts w:ascii="Times New Roman" w:hAnsi="Times New Roman"/>
              </w:rPr>
            </w:pPr>
          </w:p>
          <w:p w:rsidR="001762A9" w:rsidRPr="00E75FED" w:rsidRDefault="001762A9" w:rsidP="001762A9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</w:p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1762A9" w:rsidRPr="00E5627B" w:rsidRDefault="001762A9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Бегуницкое сельское поселение</w:t>
            </w:r>
          </w:p>
        </w:tc>
        <w:tc>
          <w:tcPr>
            <w:tcW w:w="1570" w:type="dxa"/>
            <w:vAlign w:val="bottom"/>
          </w:tcPr>
          <w:p w:rsidR="001762A9" w:rsidRPr="00E5627B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1762A9" w:rsidRDefault="001762A9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4268">
              <w:rPr>
                <w:rFonts w:ascii="Times New Roman" w:hAnsi="Times New Roman"/>
              </w:rPr>
              <w:t>9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Беседское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E04268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  <w:r w:rsidRPr="00364411"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Большеврудское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E04268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62" w:type="dxa"/>
            <w:vAlign w:val="bottom"/>
          </w:tcPr>
          <w:p w:rsidR="009F5443" w:rsidRDefault="009F5443" w:rsidP="009F5443">
            <w:pPr>
              <w:jc w:val="center"/>
              <w:rPr>
                <w:rFonts w:ascii="Times New Roman" w:hAnsi="Times New Roman"/>
              </w:rPr>
            </w:pPr>
          </w:p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</w:t>
            </w:r>
            <w:r w:rsidRPr="00364411">
              <w:rPr>
                <w:rFonts w:ascii="Times New Roman" w:hAnsi="Times New Roman"/>
              </w:rPr>
              <w:lastRenderedPageBreak/>
              <w:t xml:space="preserve">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муниципальный район  - </w:t>
            </w:r>
            <w:r>
              <w:rPr>
                <w:rFonts w:ascii="Times New Roman" w:hAnsi="Times New Roman"/>
              </w:rPr>
              <w:lastRenderedPageBreak/>
              <w:t xml:space="preserve">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Губаницкое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04268">
              <w:rPr>
                <w:rFonts w:ascii="Times New Roman" w:hAnsi="Times New Roman"/>
              </w:rPr>
              <w:t>2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Зимитицкое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4268">
              <w:rPr>
                <w:rFonts w:ascii="Times New Roman" w:hAnsi="Times New Roman"/>
              </w:rPr>
              <w:t>3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Калитинское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4268">
              <w:rPr>
                <w:rFonts w:ascii="Times New Roman" w:hAnsi="Times New Roman"/>
              </w:rPr>
              <w:t>4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Каложицкое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4268">
              <w:rPr>
                <w:rFonts w:ascii="Times New Roman" w:hAnsi="Times New Roman"/>
              </w:rPr>
              <w:t>5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Кикеринское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4268">
              <w:rPr>
                <w:rFonts w:ascii="Times New Roman" w:hAnsi="Times New Roman"/>
              </w:rPr>
              <w:t>6</w:t>
            </w:r>
          </w:p>
        </w:tc>
        <w:tc>
          <w:tcPr>
            <w:tcW w:w="2062" w:type="dxa"/>
            <w:vAlign w:val="bottom"/>
          </w:tcPr>
          <w:p w:rsidR="009F5443" w:rsidRDefault="009F5443" w:rsidP="009F5443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9F5443">
            <w:pPr>
              <w:jc w:val="center"/>
              <w:rPr>
                <w:rFonts w:ascii="Times New Roman" w:hAnsi="Times New Roman"/>
              </w:rPr>
            </w:pPr>
          </w:p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Клопицкое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E04268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4268">
              <w:rPr>
                <w:rFonts w:ascii="Times New Roman" w:hAnsi="Times New Roman"/>
              </w:rPr>
              <w:t>7</w:t>
            </w:r>
          </w:p>
        </w:tc>
        <w:tc>
          <w:tcPr>
            <w:tcW w:w="2062" w:type="dxa"/>
            <w:vAlign w:val="bottom"/>
          </w:tcPr>
          <w:p w:rsidR="00E04268" w:rsidRDefault="00E04268" w:rsidP="00E04268">
            <w:pPr>
              <w:jc w:val="center"/>
              <w:rPr>
                <w:rFonts w:ascii="Times New Roman" w:hAnsi="Times New Roman"/>
              </w:rPr>
            </w:pPr>
          </w:p>
          <w:p w:rsidR="009F5443" w:rsidRPr="00364411" w:rsidRDefault="009F5443" w:rsidP="00E04268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Курское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E04268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</w:t>
            </w:r>
            <w:r w:rsidRPr="00364411">
              <w:rPr>
                <w:rFonts w:ascii="Times New Roman" w:hAnsi="Times New Roman"/>
              </w:rPr>
              <w:lastRenderedPageBreak/>
              <w:t xml:space="preserve">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Волосовский </w:t>
            </w:r>
            <w:r>
              <w:rPr>
                <w:rFonts w:ascii="Times New Roman" w:hAnsi="Times New Roman"/>
              </w:rPr>
              <w:lastRenderedPageBreak/>
              <w:t xml:space="preserve">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Рабитицкое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9F5443" w:rsidP="00E04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E04268">
              <w:rPr>
                <w:rFonts w:ascii="Times New Roman" w:hAnsi="Times New Roman"/>
              </w:rPr>
              <w:t>9</w:t>
            </w:r>
          </w:p>
        </w:tc>
        <w:tc>
          <w:tcPr>
            <w:tcW w:w="2062" w:type="dxa"/>
            <w:vAlign w:val="bottom"/>
          </w:tcPr>
          <w:p w:rsidR="009F5443" w:rsidRDefault="009F5443" w:rsidP="009F5443">
            <w:pPr>
              <w:jc w:val="center"/>
            </w:pPr>
            <w:r w:rsidRPr="008B6EDA">
              <w:rPr>
                <w:rFonts w:ascii="Times New Roman" w:hAnsi="Times New Roman"/>
              </w:rPr>
              <w:t>межбюджетные трансферты   на выполнение полномочий по 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Сабское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E04268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62" w:type="dxa"/>
            <w:vAlign w:val="bottom"/>
          </w:tcPr>
          <w:p w:rsidR="009F5443" w:rsidRDefault="009F5443" w:rsidP="009F5443">
            <w:pPr>
              <w:jc w:val="center"/>
            </w:pPr>
            <w:r w:rsidRPr="008B6EDA">
              <w:rPr>
                <w:rFonts w:ascii="Times New Roman" w:hAnsi="Times New Roman"/>
              </w:rPr>
              <w:t>межбюджетные трансферты   на выполнение полномочий по 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Сельцовское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9F5443">
        <w:tc>
          <w:tcPr>
            <w:tcW w:w="501" w:type="dxa"/>
          </w:tcPr>
          <w:p w:rsidR="009F5443" w:rsidRPr="00E75FED" w:rsidRDefault="00E04268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9F5443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</w:tcPr>
          <w:p w:rsidR="009F5443" w:rsidRPr="00E5627B" w:rsidRDefault="009F5443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 w:rsidRPr="00E5627B">
              <w:rPr>
                <w:rFonts w:ascii="Times New Roman" w:hAnsi="Times New Roman"/>
              </w:rPr>
              <w:t>Терпилицкое сельское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  <w:tr w:rsidR="009F5443" w:rsidRPr="00E75FED" w:rsidTr="00E04268">
        <w:tc>
          <w:tcPr>
            <w:tcW w:w="501" w:type="dxa"/>
          </w:tcPr>
          <w:p w:rsidR="009F5443" w:rsidRDefault="00E04268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62" w:type="dxa"/>
            <w:vAlign w:val="bottom"/>
          </w:tcPr>
          <w:p w:rsidR="009F5443" w:rsidRPr="00364411" w:rsidRDefault="009F5443" w:rsidP="00E04268">
            <w:pPr>
              <w:jc w:val="center"/>
              <w:rPr>
                <w:rFonts w:ascii="Times New Roman" w:hAnsi="Times New Roman"/>
              </w:rPr>
            </w:pPr>
            <w:r w:rsidRPr="00364411">
              <w:rPr>
                <w:rFonts w:ascii="Times New Roman" w:hAnsi="Times New Roman"/>
              </w:rPr>
              <w:t>межбюджетны</w:t>
            </w:r>
            <w:r>
              <w:rPr>
                <w:rFonts w:ascii="Times New Roman" w:hAnsi="Times New Roman"/>
              </w:rPr>
              <w:t>е</w:t>
            </w:r>
            <w:r w:rsidRPr="00364411">
              <w:rPr>
                <w:rFonts w:ascii="Times New Roman" w:hAnsi="Times New Roman"/>
              </w:rPr>
              <w:t xml:space="preserve"> трансферт</w:t>
            </w:r>
            <w:r>
              <w:rPr>
                <w:rFonts w:ascii="Times New Roman" w:hAnsi="Times New Roman"/>
              </w:rPr>
              <w:t xml:space="preserve">ы  </w:t>
            </w:r>
            <w:r w:rsidRPr="00364411">
              <w:rPr>
                <w:rFonts w:ascii="Times New Roman" w:hAnsi="Times New Roman"/>
              </w:rPr>
              <w:t xml:space="preserve"> на выполнение полномочий по </w:t>
            </w:r>
            <w:r>
              <w:rPr>
                <w:rFonts w:ascii="Times New Roman" w:hAnsi="Times New Roman"/>
              </w:rPr>
              <w:t>внутреннему финансовому контролю</w:t>
            </w:r>
          </w:p>
        </w:tc>
        <w:tc>
          <w:tcPr>
            <w:tcW w:w="1395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</w:p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705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комитет по городскому хозяйству администрации Волосовского муниципального района, выступающий от имени муниципального образования Волосовское городское поселение</w:t>
            </w:r>
          </w:p>
        </w:tc>
        <w:tc>
          <w:tcPr>
            <w:tcW w:w="1570" w:type="dxa"/>
            <w:vAlign w:val="bottom"/>
          </w:tcPr>
          <w:p w:rsidR="009F5443" w:rsidRPr="00E5627B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  <w:vAlign w:val="bottom"/>
          </w:tcPr>
          <w:p w:rsidR="009F5443" w:rsidRDefault="009F5443" w:rsidP="004C7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51 739,25</w:t>
            </w:r>
          </w:p>
        </w:tc>
      </w:tr>
    </w:tbl>
    <w:p w:rsidR="00334F04" w:rsidRDefault="00334F04" w:rsidP="00334F04">
      <w:pPr>
        <w:jc w:val="right"/>
      </w:pPr>
    </w:p>
    <w:p w:rsidR="00334F04" w:rsidRDefault="00334F04" w:rsidP="00334F04"/>
    <w:p w:rsidR="0027638A" w:rsidRDefault="0027638A"/>
    <w:sectPr w:rsidR="0027638A" w:rsidSect="00285E25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22B0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2A9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5E25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47E7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4A5B"/>
    <w:rsid w:val="00334341"/>
    <w:rsid w:val="00334F04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96BE7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13C1D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0A5D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7A91"/>
    <w:rsid w:val="005676BB"/>
    <w:rsid w:val="005833B0"/>
    <w:rsid w:val="00590535"/>
    <w:rsid w:val="00597651"/>
    <w:rsid w:val="005978D6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0995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1D46"/>
    <w:rsid w:val="00816D54"/>
    <w:rsid w:val="00821151"/>
    <w:rsid w:val="008216BA"/>
    <w:rsid w:val="008235D4"/>
    <w:rsid w:val="00823C16"/>
    <w:rsid w:val="00824E86"/>
    <w:rsid w:val="00833DE5"/>
    <w:rsid w:val="0083402E"/>
    <w:rsid w:val="008445D7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6E53"/>
    <w:rsid w:val="009479C2"/>
    <w:rsid w:val="00954F3B"/>
    <w:rsid w:val="00966457"/>
    <w:rsid w:val="00967733"/>
    <w:rsid w:val="00972278"/>
    <w:rsid w:val="00973211"/>
    <w:rsid w:val="00973D8A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B15"/>
    <w:rsid w:val="009E6131"/>
    <w:rsid w:val="009E754B"/>
    <w:rsid w:val="009F3635"/>
    <w:rsid w:val="009F5443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A500A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06749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0D02"/>
    <w:rsid w:val="00BC3F5F"/>
    <w:rsid w:val="00BC4DEF"/>
    <w:rsid w:val="00BC731E"/>
    <w:rsid w:val="00BD2C3D"/>
    <w:rsid w:val="00BD36FB"/>
    <w:rsid w:val="00BD65EC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5123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34DB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2916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268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39B3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06ECE"/>
    <w:rsid w:val="00F137E3"/>
    <w:rsid w:val="00F3133E"/>
    <w:rsid w:val="00F40807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2016-12-13T07:01:00Z</cp:lastPrinted>
  <dcterms:created xsi:type="dcterms:W3CDTF">2016-12-15T11:25:00Z</dcterms:created>
  <dcterms:modified xsi:type="dcterms:W3CDTF">2016-12-15T11:25:00Z</dcterms:modified>
</cp:coreProperties>
</file>