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9" w:rsidRPr="00CA3CF4" w:rsidRDefault="00353849" w:rsidP="00CA3CF4">
      <w:pPr>
        <w:pStyle w:val="2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Администрация</w:t>
      </w:r>
    </w:p>
    <w:p w:rsidR="00353849" w:rsidRDefault="00353849" w:rsidP="00CA3C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Волосовский муниципальный район</w:t>
      </w:r>
    </w:p>
    <w:p w:rsidR="00353849" w:rsidRDefault="00353849" w:rsidP="00CA3C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53849" w:rsidRDefault="00353849" w:rsidP="00CA3CF4">
      <w:pPr>
        <w:ind w:firstLine="709"/>
        <w:jc w:val="center"/>
        <w:rPr>
          <w:sz w:val="28"/>
          <w:szCs w:val="28"/>
        </w:rPr>
      </w:pPr>
    </w:p>
    <w:p w:rsidR="00353849" w:rsidRDefault="00353849" w:rsidP="00CA3C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3849" w:rsidRDefault="00353849" w:rsidP="00CA3C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3849" w:rsidRPr="001C2956" w:rsidRDefault="00144EC4" w:rsidP="00CA3CF4">
      <w:pPr>
        <w:spacing w:after="200" w:line="276" w:lineRule="auto"/>
      </w:pPr>
      <w:r>
        <w:t xml:space="preserve">От </w:t>
      </w:r>
      <w:r w:rsidR="00353849">
        <w:t>29.06.2017</w:t>
      </w:r>
      <w:r w:rsidR="00353849" w:rsidRPr="001C2956">
        <w:t xml:space="preserve"> № </w:t>
      </w:r>
      <w:r w:rsidR="00353849">
        <w:t xml:space="preserve"> 868</w:t>
      </w:r>
    </w:p>
    <w:p w:rsidR="00353849" w:rsidRPr="001C2956" w:rsidRDefault="00353849" w:rsidP="00144EC4">
      <w:pPr>
        <w:tabs>
          <w:tab w:val="left" w:pos="4253"/>
        </w:tabs>
        <w:ind w:right="5385"/>
        <w:jc w:val="both"/>
      </w:pPr>
      <w:bookmarkStart w:id="0" w:name="OLE_LINK2"/>
      <w:bookmarkStart w:id="1" w:name="OLE_LINK1"/>
      <w:r w:rsidRPr="001C2956">
        <w:rPr>
          <w:color w:val="000000"/>
        </w:rPr>
        <w:t>О</w:t>
      </w:r>
      <w:r>
        <w:rPr>
          <w:color w:val="000000"/>
        </w:rPr>
        <w:t>б утверждении нового состава</w:t>
      </w:r>
      <w:r w:rsidRPr="001C2956">
        <w:rPr>
          <w:color w:val="000000"/>
        </w:rPr>
        <w:t xml:space="preserve"> межведомственной комиссии по охране труда </w:t>
      </w:r>
      <w:r w:rsidRPr="001C2956">
        <w:t xml:space="preserve">МО  </w:t>
      </w:r>
      <w:bookmarkEnd w:id="0"/>
      <w:bookmarkEnd w:id="1"/>
      <w:r w:rsidRPr="001C2956">
        <w:t xml:space="preserve">  Волосовский муниципальный  район Ленинградской области</w:t>
      </w:r>
    </w:p>
    <w:p w:rsidR="00353849" w:rsidRDefault="00353849" w:rsidP="00CA3CF4">
      <w:pPr>
        <w:ind w:right="4819"/>
        <w:jc w:val="both"/>
      </w:pPr>
    </w:p>
    <w:p w:rsidR="00353849" w:rsidRDefault="00353849" w:rsidP="00FB70BE">
      <w:pPr>
        <w:rPr>
          <w:rFonts w:cs="Arial"/>
        </w:rPr>
      </w:pPr>
    </w:p>
    <w:p w:rsidR="00353849" w:rsidRDefault="00353849" w:rsidP="001C2956">
      <w:pPr>
        <w:ind w:firstLine="708"/>
      </w:pPr>
      <w:r>
        <w:rPr>
          <w:rFonts w:cs="Arial"/>
        </w:rPr>
        <w:t>В связи с изменением состава  межведомственной комиссии по охране труда</w:t>
      </w:r>
      <w:r w:rsidRPr="001C2956">
        <w:t>,   ПОСТАНОВЛЯЮ:</w:t>
      </w:r>
    </w:p>
    <w:p w:rsidR="00353849" w:rsidRPr="001C2956" w:rsidRDefault="00353849" w:rsidP="002D2717">
      <w:pPr>
        <w:ind w:firstLine="708"/>
        <w:jc w:val="both"/>
        <w:rPr>
          <w:rFonts w:cs="Arial"/>
        </w:rPr>
      </w:pPr>
      <w:r>
        <w:t xml:space="preserve">1. Утвердить состав </w:t>
      </w:r>
      <w:r>
        <w:rPr>
          <w:rFonts w:cs="Arial"/>
        </w:rPr>
        <w:t>межведомственной комиссии по охране труда</w:t>
      </w:r>
      <w:r>
        <w:t xml:space="preserve"> в новой редакции согласно приложению №1.</w:t>
      </w:r>
    </w:p>
    <w:p w:rsidR="00353849" w:rsidRDefault="00353849" w:rsidP="002D2717">
      <w:pPr>
        <w:pStyle w:val="a3"/>
        <w:ind w:firstLine="708"/>
        <w:jc w:val="both"/>
      </w:pPr>
      <w:bookmarkStart w:id="2" w:name="sub_2"/>
      <w:r>
        <w:t>2</w:t>
      </w:r>
      <w:r w:rsidRPr="001C2956">
        <w:t>.</w:t>
      </w:r>
      <w:r>
        <w:t xml:space="preserve"> </w:t>
      </w:r>
      <w:r w:rsidRPr="001C2956">
        <w:t xml:space="preserve">Считать утратившим силу </w:t>
      </w:r>
      <w:r>
        <w:t>п.1 постановления</w:t>
      </w:r>
      <w:r w:rsidRPr="001C2956">
        <w:t xml:space="preserve"> администрации МО Волосовский муниципальный район от 0</w:t>
      </w:r>
      <w:r>
        <w:t>7.11</w:t>
      </w:r>
      <w:r w:rsidRPr="001C2956">
        <w:t>.201</w:t>
      </w:r>
      <w:r>
        <w:t>6</w:t>
      </w:r>
      <w:r w:rsidRPr="001C2956">
        <w:t xml:space="preserve"> №</w:t>
      </w:r>
      <w:r>
        <w:t xml:space="preserve"> 1808.</w:t>
      </w:r>
    </w:p>
    <w:p w:rsidR="00353849" w:rsidRPr="001C2956" w:rsidRDefault="00353849" w:rsidP="002D2717">
      <w:pPr>
        <w:pStyle w:val="a3"/>
        <w:ind w:firstLine="708"/>
        <w:jc w:val="both"/>
      </w:pPr>
      <w:r>
        <w:t>3</w:t>
      </w:r>
      <w:r w:rsidRPr="001C2956">
        <w:t>.</w:t>
      </w:r>
      <w:r>
        <w:t xml:space="preserve"> </w:t>
      </w:r>
      <w:r w:rsidRPr="001C2956">
        <w:t xml:space="preserve">Постановление вступает в силу  после официального </w:t>
      </w:r>
      <w:bookmarkStart w:id="3" w:name="sub_6"/>
      <w:bookmarkEnd w:id="2"/>
      <w:r w:rsidRPr="001C2956">
        <w:t xml:space="preserve"> опубликования.</w:t>
      </w:r>
    </w:p>
    <w:p w:rsidR="00353849" w:rsidRPr="001C2956" w:rsidRDefault="00353849" w:rsidP="002D2717">
      <w:pPr>
        <w:pStyle w:val="a3"/>
        <w:jc w:val="both"/>
      </w:pPr>
      <w:r w:rsidRPr="001C2956">
        <w:t xml:space="preserve">            </w:t>
      </w:r>
      <w:r>
        <w:t>4</w:t>
      </w:r>
      <w:r w:rsidRPr="001C2956">
        <w:t>. 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353849" w:rsidRPr="001C2956" w:rsidRDefault="00353849" w:rsidP="002D2717">
      <w:pPr>
        <w:pStyle w:val="a3"/>
        <w:jc w:val="both"/>
      </w:pPr>
      <w:r w:rsidRPr="001C2956">
        <w:tab/>
      </w:r>
      <w:r>
        <w:t>5</w:t>
      </w:r>
      <w:r w:rsidRPr="001C2956">
        <w:t xml:space="preserve">. </w:t>
      </w:r>
      <w:proofErr w:type="gramStart"/>
      <w:r w:rsidRPr="001C2956">
        <w:t>Контроль за</w:t>
      </w:r>
      <w:proofErr w:type="gramEnd"/>
      <w:r w:rsidRPr="001C2956">
        <w:t xml:space="preserve"> исполнением Постановления возложить на заместителя главы администрации МО Волосовский муниципальный район по социальным вопросам </w:t>
      </w:r>
      <w:r>
        <w:t xml:space="preserve"> </w:t>
      </w:r>
      <w:proofErr w:type="spellStart"/>
      <w:r>
        <w:t>О.В.Кущинскую</w:t>
      </w:r>
      <w:proofErr w:type="spellEnd"/>
      <w:r w:rsidRPr="001C2956">
        <w:t>.</w:t>
      </w:r>
    </w:p>
    <w:p w:rsidR="00353849" w:rsidRPr="001C2956" w:rsidRDefault="00353849" w:rsidP="00BC349F">
      <w:pPr>
        <w:pStyle w:val="a3"/>
        <w:jc w:val="both"/>
      </w:pPr>
      <w:r w:rsidRPr="001C2956">
        <w:t xml:space="preserve">                                                                     </w:t>
      </w:r>
    </w:p>
    <w:p w:rsidR="00353849" w:rsidRDefault="00353849" w:rsidP="00BC349F">
      <w:pPr>
        <w:tabs>
          <w:tab w:val="left" w:pos="840"/>
        </w:tabs>
        <w:spacing w:line="276" w:lineRule="auto"/>
        <w:jc w:val="both"/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</w:pPr>
    </w:p>
    <w:p w:rsidR="00353849" w:rsidRDefault="00353849" w:rsidP="00BC349F">
      <w:pPr>
        <w:tabs>
          <w:tab w:val="left" w:pos="840"/>
        </w:tabs>
        <w:spacing w:line="276" w:lineRule="auto"/>
        <w:jc w:val="both"/>
      </w:pPr>
    </w:p>
    <w:p w:rsidR="00353849" w:rsidRPr="001C2956" w:rsidRDefault="00353849" w:rsidP="00BC349F">
      <w:pPr>
        <w:tabs>
          <w:tab w:val="left" w:pos="840"/>
        </w:tabs>
        <w:spacing w:line="276" w:lineRule="auto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C2956">
        <w:t>В.В.Рыжков</w:t>
      </w:r>
    </w:p>
    <w:p w:rsidR="00353849" w:rsidRPr="001C2956" w:rsidRDefault="00353849" w:rsidP="00BC349F">
      <w:pPr>
        <w:tabs>
          <w:tab w:val="left" w:pos="840"/>
        </w:tabs>
        <w:spacing w:line="276" w:lineRule="auto"/>
        <w:jc w:val="both"/>
      </w:pPr>
    </w:p>
    <w:p w:rsidR="00353849" w:rsidRDefault="00353849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144EC4" w:rsidRDefault="00144EC4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</w:p>
    <w:p w:rsidR="00353849" w:rsidRPr="001C2956" w:rsidRDefault="00353849" w:rsidP="00BC349F">
      <w:pPr>
        <w:tabs>
          <w:tab w:val="left" w:pos="840"/>
        </w:tabs>
        <w:spacing w:line="276" w:lineRule="auto"/>
        <w:jc w:val="both"/>
        <w:rPr>
          <w:u w:val="single"/>
        </w:rPr>
      </w:pPr>
      <w:r>
        <w:rPr>
          <w:u w:val="single"/>
        </w:rPr>
        <w:t>Разослано: в дело-2, членам межведомственной комиссии</w:t>
      </w:r>
    </w:p>
    <w:p w:rsidR="00353849" w:rsidRDefault="00353849" w:rsidP="00CA3CF4">
      <w:pPr>
        <w:jc w:val="both"/>
        <w:rPr>
          <w:color w:val="000000"/>
          <w:sz w:val="20"/>
          <w:szCs w:val="20"/>
        </w:rPr>
      </w:pPr>
    </w:p>
    <w:p w:rsidR="00353849" w:rsidRDefault="00353849" w:rsidP="00CA3CF4">
      <w:pPr>
        <w:jc w:val="both"/>
        <w:rPr>
          <w:color w:val="000000"/>
          <w:sz w:val="20"/>
          <w:szCs w:val="20"/>
        </w:rPr>
      </w:pPr>
    </w:p>
    <w:p w:rsidR="00144EC4" w:rsidRDefault="00144EC4" w:rsidP="00CA3CF4">
      <w:pPr>
        <w:jc w:val="both"/>
        <w:rPr>
          <w:color w:val="000000"/>
          <w:sz w:val="20"/>
          <w:szCs w:val="20"/>
        </w:rPr>
      </w:pPr>
    </w:p>
    <w:p w:rsidR="00353849" w:rsidRPr="002D2717" w:rsidRDefault="00353849" w:rsidP="00CA3CF4">
      <w:pPr>
        <w:jc w:val="both"/>
        <w:rPr>
          <w:color w:val="000000"/>
          <w:sz w:val="20"/>
          <w:szCs w:val="20"/>
        </w:rPr>
      </w:pPr>
      <w:r w:rsidRPr="002D2717">
        <w:rPr>
          <w:color w:val="000000"/>
          <w:sz w:val="20"/>
          <w:szCs w:val="20"/>
        </w:rPr>
        <w:t>Комарова З.С.</w:t>
      </w:r>
    </w:p>
    <w:p w:rsidR="00353849" w:rsidRPr="002D2717" w:rsidRDefault="00353849" w:rsidP="00CA3CF4">
      <w:pPr>
        <w:jc w:val="both"/>
        <w:rPr>
          <w:color w:val="000000"/>
          <w:sz w:val="20"/>
          <w:szCs w:val="20"/>
        </w:rPr>
      </w:pPr>
      <w:r w:rsidRPr="002D2717">
        <w:rPr>
          <w:color w:val="000000"/>
          <w:sz w:val="20"/>
          <w:szCs w:val="20"/>
        </w:rPr>
        <w:t>21 349</w:t>
      </w:r>
    </w:p>
    <w:bookmarkEnd w:id="3"/>
    <w:p w:rsidR="00353849" w:rsidRPr="00BB254B" w:rsidRDefault="00353849" w:rsidP="002717F3">
      <w:pPr>
        <w:jc w:val="right"/>
      </w:pPr>
      <w:r>
        <w:lastRenderedPageBreak/>
        <w:t>П</w:t>
      </w:r>
      <w:r w:rsidRPr="00BB254B">
        <w:t xml:space="preserve">риложение № 1                                                                                                                                      </w:t>
      </w:r>
    </w:p>
    <w:p w:rsidR="00353849" w:rsidRPr="00BB254B" w:rsidRDefault="00353849" w:rsidP="005D0C1B">
      <w:pPr>
        <w:ind w:right="-1"/>
        <w:jc w:val="right"/>
      </w:pPr>
      <w:r w:rsidRPr="00BB254B">
        <w:t xml:space="preserve">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</w:t>
      </w:r>
    </w:p>
    <w:p w:rsidR="00353849" w:rsidRPr="00BB254B" w:rsidRDefault="00353849" w:rsidP="005D0C1B">
      <w:pPr>
        <w:jc w:val="right"/>
      </w:pPr>
      <w:r w:rsidRPr="00BB254B">
        <w:t>постановлением администрации</w:t>
      </w:r>
    </w:p>
    <w:p w:rsidR="00353849" w:rsidRPr="00BB254B" w:rsidRDefault="00353849" w:rsidP="005D0C1B">
      <w:pPr>
        <w:jc w:val="right"/>
      </w:pPr>
      <w:r w:rsidRPr="00BB254B">
        <w:t>МО Волосовский муниципальный район</w:t>
      </w:r>
    </w:p>
    <w:p w:rsidR="00353849" w:rsidRPr="00BB254B" w:rsidRDefault="00353849" w:rsidP="005D0C1B">
      <w:pPr>
        <w:jc w:val="right"/>
      </w:pPr>
      <w:r w:rsidRPr="00BB254B">
        <w:t xml:space="preserve">от </w:t>
      </w:r>
      <w:r>
        <w:t xml:space="preserve"> 29.06.2017  </w:t>
      </w:r>
      <w:r w:rsidRPr="00BB254B">
        <w:t xml:space="preserve"> №</w:t>
      </w:r>
      <w:r>
        <w:t xml:space="preserve"> 868     </w:t>
      </w:r>
      <w:r w:rsidRPr="00BB254B">
        <w:t xml:space="preserve">                                                                                        </w:t>
      </w:r>
    </w:p>
    <w:p w:rsidR="00353849" w:rsidRPr="00BB254B" w:rsidRDefault="00353849" w:rsidP="005D0C1B">
      <w:pPr>
        <w:jc w:val="right"/>
      </w:pPr>
      <w:r w:rsidRPr="00BB254B">
        <w:t xml:space="preserve">                                                                                                               </w:t>
      </w:r>
    </w:p>
    <w:p w:rsidR="00353849" w:rsidRPr="00BB254B" w:rsidRDefault="00353849" w:rsidP="007C2DEE">
      <w:pPr>
        <w:pStyle w:val="a5"/>
        <w:spacing w:before="0" w:after="0"/>
        <w:jc w:val="center"/>
      </w:pPr>
      <w:r w:rsidRPr="00BB254B">
        <w:t>СОСТАВ</w:t>
      </w:r>
    </w:p>
    <w:p w:rsidR="00353849" w:rsidRPr="00BB254B" w:rsidRDefault="00353849" w:rsidP="009E43BF">
      <w:pPr>
        <w:pStyle w:val="a5"/>
        <w:spacing w:before="0" w:after="0"/>
        <w:jc w:val="both"/>
      </w:pPr>
      <w:r w:rsidRPr="00BB254B">
        <w:t xml:space="preserve">межведомственной комиссии по охране труда Волосовского муниципального района </w:t>
      </w:r>
    </w:p>
    <w:tbl>
      <w:tblPr>
        <w:tblW w:w="10620" w:type="dxa"/>
        <w:tblInd w:w="-972" w:type="dxa"/>
        <w:tblLook w:val="0000"/>
      </w:tblPr>
      <w:tblGrid>
        <w:gridCol w:w="3632"/>
        <w:gridCol w:w="6988"/>
      </w:tblGrid>
      <w:tr w:rsidR="00353849" w:rsidRPr="00BB254B" w:rsidTr="002717F3">
        <w:trPr>
          <w:trHeight w:val="990"/>
        </w:trPr>
        <w:tc>
          <w:tcPr>
            <w:tcW w:w="3632" w:type="dxa"/>
          </w:tcPr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proofErr w:type="spellStart"/>
            <w:r>
              <w:t>Кущинская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6988" w:type="dxa"/>
          </w:tcPr>
          <w:p w:rsidR="00353849" w:rsidRPr="00BB254B" w:rsidRDefault="00353849" w:rsidP="009E43BF">
            <w:pPr>
              <w:jc w:val="both"/>
              <w:rPr>
                <w:b/>
              </w:rPr>
            </w:pPr>
          </w:p>
          <w:p w:rsidR="00353849" w:rsidRPr="00BB254B" w:rsidRDefault="00353849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Председатель комиссии</w:t>
            </w:r>
          </w:p>
          <w:p w:rsidR="00353849" w:rsidRPr="00BB254B" w:rsidRDefault="00353849" w:rsidP="009E43BF">
            <w:pPr>
              <w:jc w:val="both"/>
              <w:rPr>
                <w:b/>
              </w:rPr>
            </w:pPr>
          </w:p>
          <w:p w:rsidR="00353849" w:rsidRPr="00BB254B" w:rsidRDefault="00353849" w:rsidP="009E43BF">
            <w:pPr>
              <w:jc w:val="both"/>
            </w:pPr>
            <w:r w:rsidRPr="00BB254B">
              <w:t xml:space="preserve">-заместитель  главы администрации  МО </w:t>
            </w:r>
          </w:p>
          <w:p w:rsidR="00353849" w:rsidRPr="00BB254B" w:rsidRDefault="00353849" w:rsidP="009E43BF">
            <w:pPr>
              <w:jc w:val="both"/>
            </w:pPr>
            <w:r w:rsidRPr="00BB254B">
              <w:t>Волосовский муниципальный район по социальным вопросам</w:t>
            </w:r>
          </w:p>
          <w:p w:rsidR="00353849" w:rsidRPr="00BB254B" w:rsidRDefault="00353849" w:rsidP="009E43BF">
            <w:pPr>
              <w:jc w:val="both"/>
            </w:pPr>
          </w:p>
        </w:tc>
      </w:tr>
      <w:tr w:rsidR="00353849" w:rsidRPr="00BB254B" w:rsidTr="002717F3">
        <w:trPr>
          <w:trHeight w:val="986"/>
        </w:trPr>
        <w:tc>
          <w:tcPr>
            <w:tcW w:w="3632" w:type="dxa"/>
          </w:tcPr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7C2DEE">
            <w:r>
              <w:t>Комарова Зинаида Семе</w:t>
            </w:r>
            <w:r w:rsidRPr="00BB254B">
              <w:t>новна</w:t>
            </w:r>
          </w:p>
        </w:tc>
        <w:tc>
          <w:tcPr>
            <w:tcW w:w="6988" w:type="dxa"/>
          </w:tcPr>
          <w:p w:rsidR="00353849" w:rsidRPr="00BB254B" w:rsidRDefault="00353849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Заместитель председателя комиссии</w:t>
            </w:r>
          </w:p>
          <w:p w:rsidR="00353849" w:rsidRPr="00BB254B" w:rsidRDefault="00353849" w:rsidP="009E43BF">
            <w:pPr>
              <w:jc w:val="both"/>
              <w:rPr>
                <w:b/>
              </w:rPr>
            </w:pPr>
          </w:p>
          <w:p w:rsidR="00353849" w:rsidRPr="00BB254B" w:rsidRDefault="00353849" w:rsidP="003B21BE">
            <w:r w:rsidRPr="00BB254B">
              <w:t>- ведущий специалист отдела сельского хозяйства администрации МО Волосовский муниципальный район</w:t>
            </w:r>
          </w:p>
          <w:p w:rsidR="00353849" w:rsidRPr="00BB254B" w:rsidRDefault="00353849" w:rsidP="009E43BF">
            <w:pPr>
              <w:jc w:val="both"/>
            </w:pPr>
          </w:p>
        </w:tc>
      </w:tr>
      <w:tr w:rsidR="00353849" w:rsidRPr="00BB254B" w:rsidTr="002717F3">
        <w:trPr>
          <w:trHeight w:val="391"/>
        </w:trPr>
        <w:tc>
          <w:tcPr>
            <w:tcW w:w="3632" w:type="dxa"/>
          </w:tcPr>
          <w:p w:rsidR="00353849" w:rsidRPr="00BB254B" w:rsidRDefault="00353849" w:rsidP="009E43BF">
            <w:pPr>
              <w:jc w:val="both"/>
            </w:pPr>
          </w:p>
        </w:tc>
        <w:tc>
          <w:tcPr>
            <w:tcW w:w="6988" w:type="dxa"/>
          </w:tcPr>
          <w:p w:rsidR="00353849" w:rsidRPr="00BB254B" w:rsidRDefault="00353849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Секретарь комиссии</w:t>
            </w:r>
          </w:p>
        </w:tc>
      </w:tr>
      <w:tr w:rsidR="00353849" w:rsidRPr="00BB254B" w:rsidTr="002717F3">
        <w:trPr>
          <w:trHeight w:val="178"/>
        </w:trPr>
        <w:tc>
          <w:tcPr>
            <w:tcW w:w="3632" w:type="dxa"/>
          </w:tcPr>
          <w:p w:rsidR="00353849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>Репина Елена Михайловна</w:t>
            </w:r>
          </w:p>
        </w:tc>
        <w:tc>
          <w:tcPr>
            <w:tcW w:w="6988" w:type="dxa"/>
          </w:tcPr>
          <w:p w:rsidR="00353849" w:rsidRDefault="00353849" w:rsidP="00FF1B97"/>
          <w:p w:rsidR="00353849" w:rsidRPr="00BB254B" w:rsidRDefault="00353849" w:rsidP="00FF1B97">
            <w:r w:rsidRPr="00BB254B">
              <w:t>- ведущий специалист сектора взаимосвязи с поселениями и СМИ администрации  МО Волосовский муниципальный район</w:t>
            </w:r>
          </w:p>
        </w:tc>
      </w:tr>
      <w:tr w:rsidR="00353849" w:rsidRPr="00BB254B" w:rsidTr="002717F3">
        <w:trPr>
          <w:trHeight w:val="627"/>
        </w:trPr>
        <w:tc>
          <w:tcPr>
            <w:tcW w:w="3632" w:type="dxa"/>
          </w:tcPr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7C2DEE"/>
          <w:p w:rsidR="00353849" w:rsidRPr="00BB254B" w:rsidRDefault="00353849" w:rsidP="007C2DEE">
            <w:r w:rsidRPr="00BB254B">
              <w:t>Макаревич Владимир Витал</w:t>
            </w:r>
            <w:r>
              <w:t>ь</w:t>
            </w:r>
            <w:r w:rsidRPr="00BB254B">
              <w:t>евич</w:t>
            </w:r>
          </w:p>
        </w:tc>
        <w:tc>
          <w:tcPr>
            <w:tcW w:w="6988" w:type="dxa"/>
          </w:tcPr>
          <w:p w:rsidR="00353849" w:rsidRPr="00BB254B" w:rsidRDefault="00353849" w:rsidP="009E43BF">
            <w:pPr>
              <w:jc w:val="both"/>
              <w:rPr>
                <w:b/>
              </w:rPr>
            </w:pPr>
          </w:p>
          <w:p w:rsidR="00353849" w:rsidRPr="00BB254B" w:rsidRDefault="00353849" w:rsidP="009E43BF">
            <w:pPr>
              <w:jc w:val="both"/>
              <w:rPr>
                <w:b/>
              </w:rPr>
            </w:pPr>
            <w:r w:rsidRPr="00BB254B">
              <w:rPr>
                <w:b/>
              </w:rPr>
              <w:t>Члены комиссии</w:t>
            </w:r>
          </w:p>
          <w:p w:rsidR="00353849" w:rsidRPr="00BB254B" w:rsidRDefault="00353849" w:rsidP="009E43BF">
            <w:pPr>
              <w:jc w:val="both"/>
              <w:rPr>
                <w:b/>
              </w:rPr>
            </w:pPr>
          </w:p>
          <w:p w:rsidR="00353849" w:rsidRPr="00BB254B" w:rsidRDefault="00353849" w:rsidP="007C2DEE">
            <w:r w:rsidRPr="00BB254B">
              <w:t>- ведущий специалист отдела охраны труда и социального партнерства Комитета по труду и занятости населения Ленинградской области  (по согласованию)</w:t>
            </w:r>
          </w:p>
          <w:p w:rsidR="00353849" w:rsidRPr="00BB254B" w:rsidRDefault="00353849" w:rsidP="009E43BF">
            <w:pPr>
              <w:jc w:val="both"/>
            </w:pPr>
          </w:p>
        </w:tc>
      </w:tr>
      <w:tr w:rsidR="00353849" w:rsidRPr="00BB254B" w:rsidTr="002717F3">
        <w:trPr>
          <w:trHeight w:val="420"/>
        </w:trPr>
        <w:tc>
          <w:tcPr>
            <w:tcW w:w="3632" w:type="dxa"/>
          </w:tcPr>
          <w:p w:rsidR="00353849" w:rsidRPr="00BB254B" w:rsidRDefault="00353849" w:rsidP="009E43BF">
            <w:pPr>
              <w:jc w:val="both"/>
            </w:pPr>
          </w:p>
        </w:tc>
        <w:tc>
          <w:tcPr>
            <w:tcW w:w="6988" w:type="dxa"/>
          </w:tcPr>
          <w:p w:rsidR="00353849" w:rsidRPr="00BB254B" w:rsidRDefault="00353849" w:rsidP="002717F3"/>
        </w:tc>
      </w:tr>
      <w:tr w:rsidR="00353849" w:rsidRPr="00BB254B" w:rsidTr="002717F3">
        <w:trPr>
          <w:trHeight w:val="420"/>
        </w:trPr>
        <w:tc>
          <w:tcPr>
            <w:tcW w:w="3632" w:type="dxa"/>
          </w:tcPr>
          <w:p w:rsidR="00353849" w:rsidRPr="00BB254B" w:rsidRDefault="00353849" w:rsidP="009E43BF">
            <w:pPr>
              <w:jc w:val="both"/>
            </w:pPr>
            <w:proofErr w:type="spellStart"/>
            <w:r>
              <w:t>Широченко</w:t>
            </w:r>
            <w:proofErr w:type="spellEnd"/>
            <w:r>
              <w:t xml:space="preserve">  Альбина И</w:t>
            </w:r>
            <w:r w:rsidRPr="00BB254B">
              <w:t>вановна</w:t>
            </w:r>
          </w:p>
        </w:tc>
        <w:tc>
          <w:tcPr>
            <w:tcW w:w="6988" w:type="dxa"/>
          </w:tcPr>
          <w:p w:rsidR="00353849" w:rsidRPr="00BB254B" w:rsidRDefault="00353849" w:rsidP="007C2DEE">
            <w:r w:rsidRPr="00BB254B">
              <w:t xml:space="preserve">- председатель </w:t>
            </w:r>
            <w:proofErr w:type="spellStart"/>
            <w:r w:rsidRPr="00BB254B">
              <w:t>Волосовской</w:t>
            </w:r>
            <w:proofErr w:type="spellEnd"/>
            <w:r w:rsidRPr="00BB254B">
              <w:t xml:space="preserve"> территориальной (районной) организации профсоюза работников агропромышленного комплекса (по согласованию)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</w:tc>
      </w:tr>
    </w:tbl>
    <w:p w:rsidR="00353849" w:rsidRPr="00BB254B" w:rsidRDefault="00353849" w:rsidP="009E43BF">
      <w:pPr>
        <w:jc w:val="both"/>
        <w:rPr>
          <w:rStyle w:val="a4"/>
          <w:b w:val="0"/>
        </w:rPr>
      </w:pPr>
    </w:p>
    <w:tbl>
      <w:tblPr>
        <w:tblW w:w="10620" w:type="dxa"/>
        <w:tblInd w:w="-972" w:type="dxa"/>
        <w:tblLook w:val="0000"/>
      </w:tblPr>
      <w:tblGrid>
        <w:gridCol w:w="3780"/>
        <w:gridCol w:w="6840"/>
      </w:tblGrid>
      <w:tr w:rsidR="00353849" w:rsidRPr="00BB254B" w:rsidTr="00BD77B5">
        <w:trPr>
          <w:trHeight w:val="420"/>
        </w:trPr>
        <w:tc>
          <w:tcPr>
            <w:tcW w:w="3780" w:type="dxa"/>
          </w:tcPr>
          <w:p w:rsidR="00353849" w:rsidRPr="00BB254B" w:rsidRDefault="00353849" w:rsidP="007C2DEE">
            <w:r w:rsidRPr="00BB254B">
              <w:t>Авдеева Людмила Васильевна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 xml:space="preserve">Цветкова Ольга Юрьевна </w:t>
            </w:r>
          </w:p>
          <w:p w:rsidR="00353849" w:rsidRPr="00BB254B" w:rsidRDefault="00353849" w:rsidP="009E43BF">
            <w:pPr>
              <w:jc w:val="both"/>
            </w:pPr>
            <w:r w:rsidRPr="00BB254B">
              <w:t xml:space="preserve">  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>К</w:t>
            </w:r>
            <w:r>
              <w:t>узнецова Ирина Игоревна</w:t>
            </w:r>
            <w:r w:rsidRPr="00BB254B">
              <w:t xml:space="preserve"> 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7C2DEE"/>
          <w:p w:rsidR="00353849" w:rsidRPr="00BB254B" w:rsidRDefault="00353849" w:rsidP="007C2DEE">
            <w:proofErr w:type="spellStart"/>
            <w:r w:rsidRPr="00BB254B">
              <w:t>Манекин</w:t>
            </w:r>
            <w:proofErr w:type="spellEnd"/>
            <w:r w:rsidRPr="00BB254B">
              <w:t xml:space="preserve"> Евгений Владимирович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>Николаев Виталий Юрьевич</w:t>
            </w:r>
          </w:p>
          <w:p w:rsidR="00353849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7C2DEE"/>
          <w:p w:rsidR="00353849" w:rsidRPr="00BB254B" w:rsidRDefault="00353849" w:rsidP="007C2DEE">
            <w:proofErr w:type="spellStart"/>
            <w:r w:rsidRPr="00BB254B">
              <w:t>Финаков</w:t>
            </w:r>
            <w:proofErr w:type="spellEnd"/>
            <w:r w:rsidRPr="00BB254B">
              <w:t xml:space="preserve"> Алексей Васильевич 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7C2DEE"/>
          <w:p w:rsidR="00353849" w:rsidRPr="00BB254B" w:rsidRDefault="00353849" w:rsidP="007C2DEE">
            <w:proofErr w:type="spellStart"/>
            <w:r w:rsidRPr="00BB254B">
              <w:t>Петрованова</w:t>
            </w:r>
            <w:proofErr w:type="spellEnd"/>
            <w:r w:rsidRPr="00BB254B">
              <w:t xml:space="preserve"> Светлана Борисовна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>Лысак Ольга Валентиновна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</w:tc>
        <w:tc>
          <w:tcPr>
            <w:tcW w:w="6840" w:type="dxa"/>
          </w:tcPr>
          <w:p w:rsidR="00353849" w:rsidRPr="00BB254B" w:rsidRDefault="00353849" w:rsidP="009E43BF">
            <w:pPr>
              <w:jc w:val="both"/>
            </w:pPr>
            <w:r w:rsidRPr="00BB254B">
              <w:lastRenderedPageBreak/>
              <w:t xml:space="preserve">- заместитель начальника территориального отдела управления </w:t>
            </w:r>
            <w:proofErr w:type="spellStart"/>
            <w:r w:rsidRPr="00BB254B">
              <w:t>Роспотребнадзора</w:t>
            </w:r>
            <w:proofErr w:type="spellEnd"/>
            <w:r w:rsidRPr="00BB254B">
              <w:t xml:space="preserve"> по Ленинградской области в </w:t>
            </w:r>
            <w:proofErr w:type="spellStart"/>
            <w:r w:rsidRPr="00BB254B">
              <w:t>Кингисеппском</w:t>
            </w:r>
            <w:proofErr w:type="spellEnd"/>
            <w:r w:rsidRPr="00BB254B">
              <w:t xml:space="preserve">, Волосовском и </w:t>
            </w:r>
            <w:proofErr w:type="spellStart"/>
            <w:r w:rsidRPr="00BB254B">
              <w:t>Сланцевском</w:t>
            </w:r>
            <w:proofErr w:type="spellEnd"/>
            <w:r w:rsidRPr="00BB254B">
              <w:t xml:space="preserve"> районах (по согласованию)</w:t>
            </w: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 xml:space="preserve">- начальник ОНД и </w:t>
            </w:r>
            <w:proofErr w:type="gramStart"/>
            <w:r w:rsidRPr="00BB254B">
              <w:t>ПР</w:t>
            </w:r>
            <w:proofErr w:type="gramEnd"/>
            <w:r w:rsidRPr="00BB254B">
              <w:t xml:space="preserve"> Волосовского района, УНД и ПР главного управления МЧС России по Ленинградской области, подполковник внутренней службы (по согласованию)</w:t>
            </w:r>
          </w:p>
          <w:p w:rsidR="00353849" w:rsidRPr="00BB254B" w:rsidRDefault="00353849" w:rsidP="009E43BF">
            <w:pPr>
              <w:jc w:val="both"/>
            </w:pPr>
            <w:r w:rsidRPr="00BB254B">
              <w:t xml:space="preserve"> 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7C2DEE">
            <w:r w:rsidRPr="00BB254B"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</w:t>
            </w:r>
            <w:r w:rsidRPr="00BB254B">
              <w:t>директор</w:t>
            </w:r>
            <w:r>
              <w:t>а</w:t>
            </w:r>
            <w:r w:rsidRPr="00BB254B">
              <w:t xml:space="preserve"> Государственного казенного учреждения Ленинградской области «Волосовский центр занятости населения» (по согласованию)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 xml:space="preserve">-ведущий специалист отдела регистрации поднадзорной техники управления Ленинградской области по надзору за техническим состоянием самоходных машин и других видов </w:t>
            </w:r>
            <w:proofErr w:type="spellStart"/>
            <w:proofErr w:type="gramStart"/>
            <w:r w:rsidRPr="00BB254B">
              <w:t>техники-государственный</w:t>
            </w:r>
            <w:proofErr w:type="spellEnd"/>
            <w:proofErr w:type="gramEnd"/>
            <w:r w:rsidRPr="00BB254B">
              <w:t xml:space="preserve"> инженер - инспектор (по согласованию)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  <w:p w:rsidR="00353849" w:rsidRDefault="00353849" w:rsidP="009E43BF">
            <w:pPr>
              <w:jc w:val="both"/>
            </w:pPr>
            <w:r w:rsidRPr="00BB254B">
              <w:t>-начальник Волосовского района</w:t>
            </w:r>
            <w:r>
              <w:t xml:space="preserve"> участка</w:t>
            </w:r>
            <w:r w:rsidRPr="00BB254B">
              <w:t xml:space="preserve"> газоснабжения филиала</w:t>
            </w:r>
            <w:r>
              <w:t xml:space="preserve"> АО</w:t>
            </w:r>
            <w:r w:rsidRPr="00BB254B">
              <w:t xml:space="preserve"> «</w:t>
            </w:r>
            <w:r>
              <w:t xml:space="preserve">Газпром газораспределения </w:t>
            </w:r>
            <w:r w:rsidRPr="00BB254B">
              <w:t xml:space="preserve"> </w:t>
            </w:r>
            <w:r>
              <w:t xml:space="preserve">Ленинградская область» в г. Кингисеппе </w:t>
            </w:r>
            <w:r w:rsidRPr="00BB254B">
              <w:t>(по согласованию)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 xml:space="preserve">-начальник ОГИБДД ОМВД России по </w:t>
            </w:r>
            <w:proofErr w:type="spellStart"/>
            <w:r w:rsidRPr="00BB254B">
              <w:t>Волосовскому</w:t>
            </w:r>
            <w:proofErr w:type="spellEnd"/>
            <w:r w:rsidRPr="00BB254B">
              <w:t xml:space="preserve"> району Ленинградской области, подполковник полиции (по согласованию)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  <w:r w:rsidRPr="00BB254B">
              <w:t>-главный специалист государственного учреждения Ленинградского регионального отделения Фонда социального страхования (по согласованию)</w:t>
            </w:r>
          </w:p>
          <w:p w:rsidR="00353849" w:rsidRPr="00BB254B" w:rsidRDefault="00353849" w:rsidP="009E43BF">
            <w:pPr>
              <w:jc w:val="both"/>
              <w:rPr>
                <w:color w:val="C00000"/>
              </w:rPr>
            </w:pPr>
          </w:p>
          <w:p w:rsidR="00353849" w:rsidRPr="00BB254B" w:rsidRDefault="00353849" w:rsidP="009E43BF">
            <w:pPr>
              <w:jc w:val="both"/>
            </w:pPr>
            <w:r w:rsidRPr="00BB254B">
              <w:t>-инженер по охране труда ГБУЗ «Волосовская МБ»</w:t>
            </w:r>
          </w:p>
          <w:p w:rsidR="00353849" w:rsidRPr="00BB254B" w:rsidRDefault="00353849" w:rsidP="009E43BF">
            <w:pPr>
              <w:jc w:val="both"/>
            </w:pPr>
            <w:r w:rsidRPr="00BB254B">
              <w:t xml:space="preserve">Волосовского района Ленинградской области </w:t>
            </w:r>
          </w:p>
          <w:p w:rsidR="00353849" w:rsidRPr="00BB254B" w:rsidRDefault="00353849" w:rsidP="009E43BF">
            <w:pPr>
              <w:jc w:val="both"/>
            </w:pPr>
          </w:p>
          <w:p w:rsidR="00353849" w:rsidRPr="00BB254B" w:rsidRDefault="00353849" w:rsidP="009E43BF">
            <w:pPr>
              <w:jc w:val="both"/>
            </w:pPr>
          </w:p>
        </w:tc>
      </w:tr>
    </w:tbl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p w:rsidR="00353849" w:rsidRDefault="00353849" w:rsidP="009D03D2">
      <w:pPr>
        <w:jc w:val="right"/>
      </w:pPr>
    </w:p>
    <w:sectPr w:rsidR="00353849" w:rsidSect="002D2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28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52E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62F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4C3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AC6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AC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1A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A61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A46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50B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3CF4"/>
    <w:rsid w:val="000000C9"/>
    <w:rsid w:val="00014C99"/>
    <w:rsid w:val="00035DA9"/>
    <w:rsid w:val="00144EC4"/>
    <w:rsid w:val="00187CFB"/>
    <w:rsid w:val="001C2956"/>
    <w:rsid w:val="001C2D64"/>
    <w:rsid w:val="001C6F86"/>
    <w:rsid w:val="001D45B9"/>
    <w:rsid w:val="00204EAC"/>
    <w:rsid w:val="0021454E"/>
    <w:rsid w:val="00246EE6"/>
    <w:rsid w:val="002608BB"/>
    <w:rsid w:val="002717F3"/>
    <w:rsid w:val="00272BBD"/>
    <w:rsid w:val="002D2717"/>
    <w:rsid w:val="002E3E33"/>
    <w:rsid w:val="003012F8"/>
    <w:rsid w:val="003343CC"/>
    <w:rsid w:val="00353849"/>
    <w:rsid w:val="003B21BE"/>
    <w:rsid w:val="003D61F1"/>
    <w:rsid w:val="00404407"/>
    <w:rsid w:val="00421442"/>
    <w:rsid w:val="00422D89"/>
    <w:rsid w:val="00470C68"/>
    <w:rsid w:val="00472617"/>
    <w:rsid w:val="004731D4"/>
    <w:rsid w:val="004D7C43"/>
    <w:rsid w:val="004E0AD8"/>
    <w:rsid w:val="004F0072"/>
    <w:rsid w:val="005040DA"/>
    <w:rsid w:val="00546470"/>
    <w:rsid w:val="005556AA"/>
    <w:rsid w:val="005D0C1B"/>
    <w:rsid w:val="005F5EAA"/>
    <w:rsid w:val="006366E0"/>
    <w:rsid w:val="00637394"/>
    <w:rsid w:val="00651482"/>
    <w:rsid w:val="006C6978"/>
    <w:rsid w:val="006F2C46"/>
    <w:rsid w:val="0070132B"/>
    <w:rsid w:val="00767195"/>
    <w:rsid w:val="00772AA0"/>
    <w:rsid w:val="007B1137"/>
    <w:rsid w:val="007C1FB1"/>
    <w:rsid w:val="007C2DEE"/>
    <w:rsid w:val="007C4977"/>
    <w:rsid w:val="007C7450"/>
    <w:rsid w:val="007E60CA"/>
    <w:rsid w:val="0081069C"/>
    <w:rsid w:val="00840B17"/>
    <w:rsid w:val="00872CE3"/>
    <w:rsid w:val="008851AF"/>
    <w:rsid w:val="00891A0C"/>
    <w:rsid w:val="00910324"/>
    <w:rsid w:val="00943EF0"/>
    <w:rsid w:val="00960E17"/>
    <w:rsid w:val="00962B16"/>
    <w:rsid w:val="00980B32"/>
    <w:rsid w:val="0098354A"/>
    <w:rsid w:val="009847C7"/>
    <w:rsid w:val="00986B29"/>
    <w:rsid w:val="009B3260"/>
    <w:rsid w:val="009D03D2"/>
    <w:rsid w:val="009D361F"/>
    <w:rsid w:val="009D5352"/>
    <w:rsid w:val="009E43BF"/>
    <w:rsid w:val="00A179AC"/>
    <w:rsid w:val="00AB7EDC"/>
    <w:rsid w:val="00AD2D46"/>
    <w:rsid w:val="00AE1557"/>
    <w:rsid w:val="00AF2362"/>
    <w:rsid w:val="00B15DBE"/>
    <w:rsid w:val="00B266C8"/>
    <w:rsid w:val="00B315CF"/>
    <w:rsid w:val="00B37270"/>
    <w:rsid w:val="00B7340A"/>
    <w:rsid w:val="00BB254B"/>
    <w:rsid w:val="00BC349F"/>
    <w:rsid w:val="00BC7480"/>
    <w:rsid w:val="00BD77B5"/>
    <w:rsid w:val="00BE3844"/>
    <w:rsid w:val="00BF48A0"/>
    <w:rsid w:val="00BF5329"/>
    <w:rsid w:val="00C072D5"/>
    <w:rsid w:val="00C12464"/>
    <w:rsid w:val="00C21C1B"/>
    <w:rsid w:val="00C40274"/>
    <w:rsid w:val="00C548FE"/>
    <w:rsid w:val="00C76879"/>
    <w:rsid w:val="00CA31E9"/>
    <w:rsid w:val="00CA3CF4"/>
    <w:rsid w:val="00CF52D5"/>
    <w:rsid w:val="00D23C09"/>
    <w:rsid w:val="00DA7AF8"/>
    <w:rsid w:val="00DE7B4D"/>
    <w:rsid w:val="00F008BD"/>
    <w:rsid w:val="00FB70BE"/>
    <w:rsid w:val="00FD613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Char">
    <w:name w:val="Body Text 2 Char"/>
    <w:uiPriority w:val="99"/>
    <w:semiHidden/>
    <w:locked/>
    <w:rsid w:val="00CA3CF4"/>
    <w:rPr>
      <w:sz w:val="24"/>
    </w:rPr>
  </w:style>
  <w:style w:type="paragraph" w:styleId="2">
    <w:name w:val="Body Text 2"/>
    <w:basedOn w:val="a"/>
    <w:link w:val="20"/>
    <w:uiPriority w:val="99"/>
    <w:semiHidden/>
    <w:rsid w:val="00CA3CF4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1">
    <w:name w:val="Body Text 2 Char1"/>
    <w:basedOn w:val="a0"/>
    <w:link w:val="2"/>
    <w:uiPriority w:val="99"/>
    <w:semiHidden/>
    <w:locked/>
    <w:rsid w:val="00651482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A3CF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C2956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C349F"/>
    <w:rPr>
      <w:rFonts w:cs="Times New Roman"/>
      <w:b/>
      <w:bCs/>
    </w:rPr>
  </w:style>
  <w:style w:type="paragraph" w:styleId="a5">
    <w:name w:val="Normal (Web)"/>
    <w:basedOn w:val="a"/>
    <w:uiPriority w:val="99"/>
    <w:rsid w:val="005D0C1B"/>
    <w:pPr>
      <w:spacing w:before="90" w:after="90"/>
    </w:pPr>
  </w:style>
  <w:style w:type="paragraph" w:styleId="a6">
    <w:name w:val="Body Text Indent"/>
    <w:basedOn w:val="a"/>
    <w:link w:val="a7"/>
    <w:uiPriority w:val="99"/>
    <w:semiHidden/>
    <w:rsid w:val="00CF52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F52D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52D5"/>
    <w:pPr>
      <w:jc w:val="center"/>
    </w:pPr>
    <w:rPr>
      <w:b/>
      <w:sz w:val="26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CF52D5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zhulikovaoa</cp:lastModifiedBy>
  <cp:revision>2</cp:revision>
  <cp:lastPrinted>2016-10-31T06:52:00Z</cp:lastPrinted>
  <dcterms:created xsi:type="dcterms:W3CDTF">2017-07-04T05:01:00Z</dcterms:created>
  <dcterms:modified xsi:type="dcterms:W3CDTF">2017-07-04T05:01:00Z</dcterms:modified>
</cp:coreProperties>
</file>