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C9" w:rsidRDefault="000E41C9" w:rsidP="000E41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1C9"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0E41C9" w:rsidRDefault="000E41C9" w:rsidP="000E41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1C9">
        <w:rPr>
          <w:rFonts w:ascii="Times New Roman" w:hAnsi="Times New Roman" w:cs="Times New Roman"/>
          <w:b/>
          <w:sz w:val="32"/>
          <w:szCs w:val="32"/>
        </w:rPr>
        <w:t xml:space="preserve">председателя Общественной палаты </w:t>
      </w:r>
    </w:p>
    <w:p w:rsidR="00166849" w:rsidRPr="000E41C9" w:rsidRDefault="000E41C9" w:rsidP="000E41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1C9">
        <w:rPr>
          <w:rFonts w:ascii="Times New Roman" w:hAnsi="Times New Roman" w:cs="Times New Roman"/>
          <w:b/>
          <w:sz w:val="32"/>
          <w:szCs w:val="32"/>
        </w:rPr>
        <w:t xml:space="preserve">Волосовского муниципального района </w:t>
      </w:r>
    </w:p>
    <w:p w:rsidR="000E41C9" w:rsidRDefault="000E41C9" w:rsidP="000E41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1C9">
        <w:rPr>
          <w:rFonts w:ascii="Times New Roman" w:hAnsi="Times New Roman" w:cs="Times New Roman"/>
          <w:b/>
          <w:sz w:val="32"/>
          <w:szCs w:val="32"/>
        </w:rPr>
        <w:t>о результатах деятельности за 201</w:t>
      </w:r>
      <w:r w:rsidR="003656A2">
        <w:rPr>
          <w:rFonts w:ascii="Times New Roman" w:hAnsi="Times New Roman" w:cs="Times New Roman"/>
          <w:b/>
          <w:sz w:val="32"/>
          <w:szCs w:val="32"/>
        </w:rPr>
        <w:t>7</w:t>
      </w:r>
      <w:r w:rsidRPr="000E41C9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0E41C9" w:rsidRPr="000E41C9" w:rsidRDefault="000E41C9" w:rsidP="00B833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5A71" w:rsidRDefault="00996B3F" w:rsidP="00B83322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5A71">
        <w:rPr>
          <w:sz w:val="28"/>
          <w:szCs w:val="28"/>
        </w:rPr>
        <w:t>В</w:t>
      </w:r>
      <w:r w:rsidR="00D26390" w:rsidRPr="00D26390">
        <w:rPr>
          <w:sz w:val="28"/>
          <w:szCs w:val="28"/>
        </w:rPr>
        <w:t xml:space="preserve"> соответствии с Федеральным законом от 21.07.2014 г. № 212-ФЗ «Об основах общественного контроля в Российской Федерации», Уставом муниципального образования Волосовский муниципальный район Ленинградской области и решением Совета депутатов от 27 мая 2015 года   № 66 "Об утверждении Положения "Об Общественной палате Волосовского  муниципального района Ленинградской области</w:t>
      </w:r>
      <w:proofErr w:type="gramStart"/>
      <w:r w:rsidR="00D26390" w:rsidRPr="00D26390">
        <w:rPr>
          <w:sz w:val="28"/>
          <w:szCs w:val="28"/>
        </w:rPr>
        <w:t>"</w:t>
      </w:r>
      <w:r w:rsidR="00A25A71">
        <w:rPr>
          <w:color w:val="000000"/>
          <w:sz w:val="28"/>
          <w:szCs w:val="28"/>
        </w:rPr>
        <w:t>в</w:t>
      </w:r>
      <w:proofErr w:type="gramEnd"/>
      <w:r w:rsidR="00A25A71" w:rsidRPr="00D26390">
        <w:rPr>
          <w:color w:val="000000"/>
          <w:sz w:val="28"/>
          <w:szCs w:val="28"/>
        </w:rPr>
        <w:t xml:space="preserve"> целях о</w:t>
      </w:r>
      <w:r w:rsidR="00A25A71" w:rsidRPr="00D26390">
        <w:rPr>
          <w:sz w:val="28"/>
          <w:szCs w:val="28"/>
        </w:rPr>
        <w:t xml:space="preserve">беспечения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 </w:t>
      </w:r>
      <w:r w:rsidR="00D26390">
        <w:rPr>
          <w:sz w:val="28"/>
          <w:szCs w:val="28"/>
        </w:rPr>
        <w:t xml:space="preserve">в Волосовском муниципальном районе  в 2016 году была создана Общественная палата. Ее состав был утвержден решением Совета депутатов </w:t>
      </w:r>
      <w:r w:rsidR="0058001B">
        <w:rPr>
          <w:sz w:val="28"/>
          <w:szCs w:val="28"/>
        </w:rPr>
        <w:t xml:space="preserve">от 25 мая 2016 года №130 </w:t>
      </w:r>
      <w:r w:rsidR="0058001B" w:rsidRPr="0058001B">
        <w:rPr>
          <w:sz w:val="28"/>
          <w:szCs w:val="28"/>
        </w:rPr>
        <w:t>" О формировании Общественной палаты Волосовского муниципального района Ленинградской области"</w:t>
      </w:r>
      <w:r w:rsidR="0058001B">
        <w:rPr>
          <w:sz w:val="28"/>
          <w:szCs w:val="28"/>
        </w:rPr>
        <w:t xml:space="preserve">. </w:t>
      </w:r>
    </w:p>
    <w:p w:rsidR="00AD1B63" w:rsidRDefault="00AD1B63" w:rsidP="00B83322">
      <w:pPr>
        <w:pStyle w:val="a4"/>
        <w:spacing w:after="0"/>
        <w:ind w:left="0"/>
        <w:jc w:val="both"/>
        <w:rPr>
          <w:sz w:val="28"/>
          <w:szCs w:val="28"/>
        </w:rPr>
      </w:pPr>
    </w:p>
    <w:p w:rsidR="00AD1B63" w:rsidRPr="00B02B66" w:rsidRDefault="00AD1B63" w:rsidP="00B83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информирования населения о работе Общественной палаты  </w:t>
      </w:r>
      <w:r w:rsidRPr="00CB2BDD">
        <w:rPr>
          <w:rFonts w:ascii="Times New Roman" w:hAnsi="Times New Roman" w:cs="Times New Roman"/>
          <w:sz w:val="28"/>
          <w:szCs w:val="28"/>
        </w:rPr>
        <w:t xml:space="preserve">на сайте администрации открыта страница, где размещена вся 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CB2BD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Pr="00CB2BDD">
        <w:rPr>
          <w:rFonts w:ascii="Times New Roman" w:hAnsi="Times New Roman" w:cs="Times New Roman"/>
          <w:sz w:val="28"/>
          <w:szCs w:val="28"/>
        </w:rPr>
        <w:t xml:space="preserve"> </w:t>
      </w:r>
      <w:r w:rsidRPr="00B02B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2B66" w:rsidRPr="00B02B66">
        <w:rPr>
          <w:rFonts w:ascii="Times New Roman" w:hAnsi="Times New Roman" w:cs="Times New Roman"/>
          <w:sz w:val="28"/>
          <w:szCs w:val="28"/>
        </w:rPr>
        <w:t>Так же на сайте  Общественной палаты Ленинградской области предусмотрено размещение более широкой информации об общественных палатах муниципальных образований, а также появилась  возможность размещения новостей из муниципальных палат.</w:t>
      </w:r>
    </w:p>
    <w:p w:rsidR="00AD1B63" w:rsidRDefault="00AD1B63" w:rsidP="00B83322">
      <w:pPr>
        <w:pStyle w:val="a4"/>
        <w:spacing w:after="0"/>
        <w:ind w:left="0"/>
        <w:jc w:val="both"/>
        <w:rPr>
          <w:sz w:val="28"/>
          <w:szCs w:val="28"/>
        </w:rPr>
      </w:pPr>
    </w:p>
    <w:p w:rsidR="00B02B66" w:rsidRDefault="00382675" w:rsidP="00B83322">
      <w:pPr>
        <w:pStyle w:val="a6"/>
        <w:jc w:val="both"/>
        <w:rPr>
          <w:szCs w:val="28"/>
        </w:rPr>
      </w:pPr>
      <w:r>
        <w:rPr>
          <w:szCs w:val="28"/>
        </w:rPr>
        <w:t xml:space="preserve">        Согласно регламенту </w:t>
      </w:r>
      <w:r w:rsidR="0054628F">
        <w:rPr>
          <w:szCs w:val="28"/>
        </w:rPr>
        <w:t xml:space="preserve">заседания </w:t>
      </w:r>
      <w:proofErr w:type="gramStart"/>
      <w:r>
        <w:rPr>
          <w:szCs w:val="28"/>
        </w:rPr>
        <w:t>Общественн</w:t>
      </w:r>
      <w:r w:rsidR="0054628F">
        <w:rPr>
          <w:szCs w:val="28"/>
        </w:rPr>
        <w:t>ой</w:t>
      </w:r>
      <w:proofErr w:type="gramEnd"/>
      <w:r>
        <w:rPr>
          <w:szCs w:val="28"/>
        </w:rPr>
        <w:t xml:space="preserve"> палат</w:t>
      </w:r>
      <w:r w:rsidR="0054628F">
        <w:rPr>
          <w:szCs w:val="28"/>
        </w:rPr>
        <w:t>ыпроводятся</w:t>
      </w:r>
      <w:r>
        <w:rPr>
          <w:szCs w:val="28"/>
        </w:rPr>
        <w:t xml:space="preserve"> не реже 2-х раз в год. </w:t>
      </w:r>
      <w:r w:rsidR="00532A9E">
        <w:rPr>
          <w:szCs w:val="28"/>
        </w:rPr>
        <w:t>В 2017 году было проведено 3 заседания Общественной палаты.</w:t>
      </w:r>
    </w:p>
    <w:p w:rsidR="00DC220E" w:rsidRDefault="00382675" w:rsidP="00B83322">
      <w:pPr>
        <w:pStyle w:val="a6"/>
        <w:jc w:val="both"/>
        <w:rPr>
          <w:szCs w:val="28"/>
        </w:rPr>
      </w:pPr>
      <w:r>
        <w:rPr>
          <w:szCs w:val="28"/>
        </w:rPr>
        <w:t>Был</w:t>
      </w:r>
      <w:r w:rsidR="00532A9E">
        <w:rPr>
          <w:szCs w:val="28"/>
        </w:rPr>
        <w:t>и</w:t>
      </w:r>
      <w:r>
        <w:rPr>
          <w:szCs w:val="28"/>
        </w:rPr>
        <w:t xml:space="preserve"> рассмотрен</w:t>
      </w:r>
      <w:r w:rsidR="00532A9E">
        <w:rPr>
          <w:szCs w:val="28"/>
        </w:rPr>
        <w:t xml:space="preserve">ы следующие </w:t>
      </w:r>
      <w:r>
        <w:rPr>
          <w:szCs w:val="28"/>
        </w:rPr>
        <w:t xml:space="preserve"> вопрос</w:t>
      </w:r>
      <w:r w:rsidR="00532A9E">
        <w:rPr>
          <w:szCs w:val="28"/>
        </w:rPr>
        <w:t>ы</w:t>
      </w:r>
      <w:r w:rsidR="00AD1B63">
        <w:rPr>
          <w:szCs w:val="28"/>
        </w:rPr>
        <w:t>:</w:t>
      </w:r>
    </w:p>
    <w:p w:rsidR="00DC220E" w:rsidRPr="00DC220E" w:rsidRDefault="00DC220E" w:rsidP="00B83322">
      <w:pPr>
        <w:pStyle w:val="a6"/>
        <w:jc w:val="both"/>
        <w:rPr>
          <w:szCs w:val="28"/>
        </w:rPr>
      </w:pPr>
      <w:r w:rsidRPr="00DC220E">
        <w:rPr>
          <w:szCs w:val="28"/>
        </w:rPr>
        <w:t>1. Ответ ГБУЗ ЛО "Волосовская межрайонная больница" на письмо Общественной палаты по результатам встречи с главным врачом .</w:t>
      </w:r>
    </w:p>
    <w:p w:rsidR="00DC220E" w:rsidRPr="00DC220E" w:rsidRDefault="00DC220E" w:rsidP="00B83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0E">
        <w:rPr>
          <w:rFonts w:ascii="Times New Roman" w:eastAsia="Times New Roman" w:hAnsi="Times New Roman" w:cs="Times New Roman"/>
          <w:sz w:val="28"/>
          <w:szCs w:val="28"/>
        </w:rPr>
        <w:t>2.  О порядке начисления ОДН на горячую и холодную воду в квитанциях ЖКХ.</w:t>
      </w:r>
    </w:p>
    <w:p w:rsidR="00DC220E" w:rsidRDefault="00DC220E" w:rsidP="00B83322">
      <w:pPr>
        <w:pStyle w:val="a6"/>
        <w:jc w:val="both"/>
        <w:rPr>
          <w:szCs w:val="28"/>
        </w:rPr>
      </w:pPr>
      <w:r>
        <w:rPr>
          <w:szCs w:val="28"/>
        </w:rPr>
        <w:t>3</w:t>
      </w:r>
      <w:r w:rsidRPr="00DC220E">
        <w:rPr>
          <w:szCs w:val="28"/>
        </w:rPr>
        <w:t>. Информация председателя Общественной палаты об участии в обучающем семинаре для муниципальных общественных палат Ленинградской области и общественных советов при органах власти.</w:t>
      </w:r>
    </w:p>
    <w:p w:rsidR="00DC220E" w:rsidRPr="00DC220E" w:rsidRDefault="00DC220E" w:rsidP="00B83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C220E">
        <w:rPr>
          <w:rFonts w:ascii="Times New Roman" w:hAnsi="Times New Roman" w:cs="Times New Roman"/>
          <w:sz w:val="28"/>
          <w:szCs w:val="28"/>
        </w:rPr>
        <w:t>.  О включении вопросов в план работы Общественной палаты на 2018 год.</w:t>
      </w:r>
    </w:p>
    <w:p w:rsidR="00DC220E" w:rsidRDefault="00DC220E" w:rsidP="00B83322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DC220E">
        <w:rPr>
          <w:rFonts w:ascii="Times New Roman" w:hAnsi="Times New Roman" w:cs="Times New Roman"/>
          <w:bCs/>
          <w:sz w:val="28"/>
          <w:szCs w:val="28"/>
        </w:rPr>
        <w:t>. О результатах деятельности Общественной палаты в 2017 году.</w:t>
      </w:r>
    </w:p>
    <w:p w:rsidR="00B02B66" w:rsidRDefault="00B02B66" w:rsidP="00B83322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220E" w:rsidRPr="00DC220E" w:rsidRDefault="00DC220E" w:rsidP="00B8332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Отдельно хочется сказать о заседании , которое состоялось 3 августа . Заседание проводилось в открытом режиме, </w:t>
      </w:r>
      <w:r w:rsidRPr="00DC220E">
        <w:rPr>
          <w:rFonts w:ascii="Times New Roman" w:hAnsi="Times New Roman" w:cs="Times New Roman"/>
          <w:bCs/>
          <w:sz w:val="28"/>
          <w:szCs w:val="28"/>
        </w:rPr>
        <w:t>с</w:t>
      </w:r>
      <w:r w:rsidRPr="00DC220E">
        <w:rPr>
          <w:rFonts w:ascii="Times New Roman" w:hAnsi="Times New Roman" w:cs="Times New Roman"/>
          <w:sz w:val="28"/>
          <w:szCs w:val="28"/>
        </w:rPr>
        <w:t>овместно с администрацией ,</w:t>
      </w:r>
      <w:r w:rsidR="008C310D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DC220E">
        <w:rPr>
          <w:rFonts w:ascii="Times New Roman" w:hAnsi="Times New Roman" w:cs="Times New Roman"/>
          <w:sz w:val="28"/>
          <w:szCs w:val="28"/>
        </w:rPr>
        <w:t xml:space="preserve">, депутатом </w:t>
      </w:r>
      <w:proofErr w:type="spellStart"/>
      <w:r w:rsidRPr="00DC220E">
        <w:rPr>
          <w:rFonts w:ascii="Times New Roman" w:hAnsi="Times New Roman" w:cs="Times New Roman"/>
          <w:sz w:val="28"/>
          <w:szCs w:val="28"/>
        </w:rPr>
        <w:t>ЗакСа</w:t>
      </w:r>
      <w:proofErr w:type="spellEnd"/>
      <w:r w:rsidRPr="00DC220E">
        <w:rPr>
          <w:rFonts w:ascii="Times New Roman" w:hAnsi="Times New Roman" w:cs="Times New Roman"/>
          <w:sz w:val="28"/>
          <w:szCs w:val="28"/>
        </w:rPr>
        <w:t xml:space="preserve"> ЛО Левченко М.Н., представителями поселений района, советом ветеранов и обществом инвалидов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риглашен был </w:t>
      </w:r>
      <w:r w:rsidR="00AD1B63">
        <w:rPr>
          <w:rFonts w:ascii="Times New Roman" w:hAnsi="Times New Roman" w:cs="Times New Roman"/>
          <w:sz w:val="28"/>
          <w:szCs w:val="28"/>
        </w:rPr>
        <w:t>г</w:t>
      </w:r>
      <w:r w:rsidRPr="00DC220E">
        <w:rPr>
          <w:rFonts w:ascii="Times New Roman" w:hAnsi="Times New Roman" w:cs="Times New Roman"/>
          <w:sz w:val="28"/>
          <w:szCs w:val="28"/>
        </w:rPr>
        <w:t>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C220E">
        <w:rPr>
          <w:rFonts w:ascii="Times New Roman" w:hAnsi="Times New Roman" w:cs="Times New Roman"/>
          <w:sz w:val="28"/>
          <w:szCs w:val="28"/>
        </w:rPr>
        <w:t xml:space="preserve">  врач  ГБУЗ ЛО "Волосовская межрайонная больница" </w:t>
      </w:r>
      <w:proofErr w:type="spellStart"/>
      <w:r w:rsidRPr="00DC220E">
        <w:rPr>
          <w:rFonts w:ascii="Times New Roman" w:hAnsi="Times New Roman" w:cs="Times New Roman"/>
          <w:bCs/>
          <w:sz w:val="28"/>
          <w:szCs w:val="28"/>
        </w:rPr>
        <w:lastRenderedPageBreak/>
        <w:t>Моисеенко</w:t>
      </w:r>
      <w:proofErr w:type="spellEnd"/>
      <w:r w:rsidRPr="00DC220E">
        <w:rPr>
          <w:rFonts w:ascii="Times New Roman" w:hAnsi="Times New Roman" w:cs="Times New Roman"/>
          <w:bCs/>
          <w:sz w:val="28"/>
          <w:szCs w:val="28"/>
        </w:rPr>
        <w:t xml:space="preserve"> Д.С., в пове</w:t>
      </w:r>
      <w:r>
        <w:rPr>
          <w:rFonts w:ascii="Times New Roman" w:hAnsi="Times New Roman" w:cs="Times New Roman"/>
          <w:bCs/>
          <w:sz w:val="28"/>
          <w:szCs w:val="28"/>
        </w:rPr>
        <w:t>стке дня были следующие вопросы,  на которые он постарался ответить</w:t>
      </w:r>
      <w:r w:rsidRPr="00DC220E">
        <w:rPr>
          <w:rFonts w:ascii="Times New Roman" w:hAnsi="Times New Roman" w:cs="Times New Roman"/>
          <w:bCs/>
          <w:sz w:val="28"/>
          <w:szCs w:val="28"/>
        </w:rPr>
        <w:t>:</w:t>
      </w:r>
    </w:p>
    <w:p w:rsidR="00DC220E" w:rsidRPr="00DC220E" w:rsidRDefault="00DC220E" w:rsidP="00B83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0E">
        <w:rPr>
          <w:rFonts w:ascii="Times New Roman" w:hAnsi="Times New Roman" w:cs="Times New Roman"/>
          <w:sz w:val="28"/>
          <w:szCs w:val="28"/>
        </w:rPr>
        <w:t xml:space="preserve">1. Информация о штатном расписании лечебного учреждения, в том числе вакансиях, а также на </w:t>
      </w:r>
      <w:proofErr w:type="gramStart"/>
      <w:r w:rsidRPr="00DC220E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DC220E">
        <w:rPr>
          <w:rFonts w:ascii="Times New Roman" w:hAnsi="Times New Roman" w:cs="Times New Roman"/>
          <w:sz w:val="28"/>
          <w:szCs w:val="28"/>
        </w:rPr>
        <w:t xml:space="preserve"> какого документа разработано штатное расписание.</w:t>
      </w:r>
    </w:p>
    <w:p w:rsidR="00DC220E" w:rsidRPr="00DC220E" w:rsidRDefault="00DC220E" w:rsidP="00B83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0E">
        <w:rPr>
          <w:rFonts w:ascii="Times New Roman" w:hAnsi="Times New Roman" w:cs="Times New Roman"/>
          <w:sz w:val="28"/>
          <w:szCs w:val="28"/>
        </w:rPr>
        <w:t>2.О мерах по улучшению медицинского обслуживания населения в районе.</w:t>
      </w:r>
    </w:p>
    <w:p w:rsidR="00DC220E" w:rsidRPr="00DC220E" w:rsidRDefault="00DC220E" w:rsidP="00B83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0E">
        <w:rPr>
          <w:rFonts w:ascii="Times New Roman" w:hAnsi="Times New Roman" w:cs="Times New Roman"/>
          <w:sz w:val="28"/>
          <w:szCs w:val="28"/>
        </w:rPr>
        <w:t>3.Запись к врачу во взрослой и детской поликлинике в электронном виде, пошаговая инструкци</w:t>
      </w:r>
      <w:proofErr w:type="gramStart"/>
      <w:r w:rsidRPr="00DC220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DC220E">
        <w:rPr>
          <w:rFonts w:ascii="Times New Roman" w:hAnsi="Times New Roman" w:cs="Times New Roman"/>
          <w:sz w:val="28"/>
          <w:szCs w:val="28"/>
        </w:rPr>
        <w:t xml:space="preserve"> показать на примере).</w:t>
      </w:r>
    </w:p>
    <w:p w:rsidR="00DC220E" w:rsidRDefault="00DC220E" w:rsidP="00B833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20E">
        <w:rPr>
          <w:rFonts w:ascii="Times New Roman" w:hAnsi="Times New Roman" w:cs="Times New Roman"/>
          <w:sz w:val="28"/>
          <w:szCs w:val="28"/>
        </w:rPr>
        <w:t xml:space="preserve">4. Организация платных медицинских услуг </w:t>
      </w:r>
      <w:proofErr w:type="gramStart"/>
      <w:r w:rsidRPr="00DC22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C220E">
        <w:rPr>
          <w:rFonts w:ascii="Times New Roman" w:hAnsi="Times New Roman" w:cs="Times New Roman"/>
          <w:sz w:val="28"/>
          <w:szCs w:val="28"/>
        </w:rPr>
        <w:t>в том числе прохождение медицинской комиссии).</w:t>
      </w:r>
    </w:p>
    <w:p w:rsidR="00DC220E" w:rsidRDefault="00DC220E" w:rsidP="00B83322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0E">
        <w:rPr>
          <w:rFonts w:ascii="Times New Roman" w:hAnsi="Times New Roman" w:cs="Times New Roman"/>
          <w:sz w:val="28"/>
          <w:szCs w:val="28"/>
        </w:rPr>
        <w:t xml:space="preserve">бсуждались проблемы медицинского обслуживания  населения района, в результате приняты рекомендации по стабилизации и решению выявленных проблем. Информация об этом мероприятии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DC220E">
        <w:rPr>
          <w:rFonts w:ascii="Times New Roman" w:hAnsi="Times New Roman" w:cs="Times New Roman"/>
          <w:sz w:val="28"/>
          <w:szCs w:val="28"/>
        </w:rPr>
        <w:t>опубликована в общественн</w:t>
      </w:r>
      <w:proofErr w:type="gramStart"/>
      <w:r w:rsidRPr="00DC220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C220E">
        <w:rPr>
          <w:rFonts w:ascii="Times New Roman" w:hAnsi="Times New Roman" w:cs="Times New Roman"/>
          <w:sz w:val="28"/>
          <w:szCs w:val="28"/>
        </w:rPr>
        <w:t xml:space="preserve"> политической газете Волосовского района "Сельская новь" ( №32 от 19.08.2017)</w:t>
      </w:r>
      <w:r w:rsidR="00AD1B63">
        <w:rPr>
          <w:rFonts w:ascii="Times New Roman" w:hAnsi="Times New Roman" w:cs="Times New Roman"/>
          <w:sz w:val="28"/>
          <w:szCs w:val="28"/>
        </w:rPr>
        <w:t>. Хотелось бы, чтобы эти рекомендации изменили ситуацию к лучшему, но пока, похоже, сдвигов особых нет.</w:t>
      </w:r>
    </w:p>
    <w:p w:rsidR="00B02B66" w:rsidRPr="00DC220E" w:rsidRDefault="00B02B66" w:rsidP="00B83322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0B6" w:rsidRDefault="00C920B6" w:rsidP="00B83322">
      <w:pPr>
        <w:pStyle w:val="a6"/>
        <w:jc w:val="both"/>
        <w:rPr>
          <w:szCs w:val="28"/>
        </w:rPr>
      </w:pPr>
      <w:r>
        <w:t xml:space="preserve"> </w:t>
      </w:r>
      <w:proofErr w:type="gramStart"/>
      <w:r>
        <w:t>2</w:t>
      </w:r>
      <w:r w:rsidR="00532A9E">
        <w:t>2</w:t>
      </w:r>
      <w:r>
        <w:t xml:space="preserve"> ноября члены Общественной палаты </w:t>
      </w:r>
      <w:r w:rsidR="0054628F">
        <w:t xml:space="preserve">приняли участие в </w:t>
      </w:r>
      <w:r>
        <w:t xml:space="preserve"> публичных слушани</w:t>
      </w:r>
      <w:r w:rsidR="0054628F">
        <w:t>ях</w:t>
      </w:r>
      <w:r w:rsidR="006F4574" w:rsidRPr="006F4574">
        <w:rPr>
          <w:szCs w:val="28"/>
        </w:rPr>
        <w:t>по проекту бюджета муниципального образования Волосовский муниципальный  район Ленинградской области на 201</w:t>
      </w:r>
      <w:r w:rsidR="00532A9E">
        <w:rPr>
          <w:szCs w:val="28"/>
        </w:rPr>
        <w:t>8</w:t>
      </w:r>
      <w:r w:rsidR="006F4574" w:rsidRPr="006F4574">
        <w:rPr>
          <w:szCs w:val="28"/>
        </w:rPr>
        <w:t xml:space="preserve"> год и на плановый период 201</w:t>
      </w:r>
      <w:r w:rsidR="00532A9E">
        <w:rPr>
          <w:szCs w:val="28"/>
        </w:rPr>
        <w:t>9</w:t>
      </w:r>
      <w:r w:rsidR="006F4574" w:rsidRPr="006F4574">
        <w:rPr>
          <w:szCs w:val="28"/>
        </w:rPr>
        <w:t xml:space="preserve"> - 20</w:t>
      </w:r>
      <w:r w:rsidR="00532A9E">
        <w:rPr>
          <w:szCs w:val="28"/>
        </w:rPr>
        <w:t>20</w:t>
      </w:r>
      <w:r w:rsidR="006F4574" w:rsidRPr="006F4574">
        <w:rPr>
          <w:szCs w:val="28"/>
        </w:rPr>
        <w:t xml:space="preserve"> годов</w:t>
      </w:r>
      <w:r w:rsidR="006F4574">
        <w:rPr>
          <w:szCs w:val="28"/>
        </w:rPr>
        <w:t>.</w:t>
      </w:r>
      <w:proofErr w:type="gramEnd"/>
    </w:p>
    <w:p w:rsidR="00B83322" w:rsidRDefault="00B83322" w:rsidP="00B83322">
      <w:pPr>
        <w:pStyle w:val="a6"/>
        <w:jc w:val="both"/>
        <w:rPr>
          <w:szCs w:val="28"/>
        </w:rPr>
      </w:pPr>
    </w:p>
    <w:p w:rsidR="00B83322" w:rsidRDefault="00B83322" w:rsidP="00B83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2017 году стало налаживаться взаимодействие Общественной палаты Волосовского района с Общественной палатой Ленинградской области. В рабочую группу </w:t>
      </w:r>
      <w:r w:rsidR="00AA1EB9" w:rsidRPr="00AA1EB9">
        <w:rPr>
          <w:rFonts w:ascii="Times New Roman" w:hAnsi="Times New Roman" w:cs="Times New Roman"/>
          <w:sz w:val="28"/>
          <w:szCs w:val="28"/>
        </w:rPr>
        <w:t>по мониторингу реализации избирательных прав граждан Общественной палаты Ленинградской области мы делегировали своего представител</w:t>
      </w:r>
      <w:proofErr w:type="gramStart"/>
      <w:r w:rsidR="00AA1EB9" w:rsidRPr="00AA1EB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AA1EB9" w:rsidRPr="00AA1EB9">
        <w:rPr>
          <w:rFonts w:ascii="Times New Roman" w:hAnsi="Times New Roman" w:cs="Times New Roman"/>
          <w:sz w:val="28"/>
          <w:szCs w:val="28"/>
        </w:rPr>
        <w:t xml:space="preserve"> Агееву Нину Ивановну</w:t>
      </w:r>
      <w:r w:rsidR="00AA1E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20E" w:rsidRDefault="00DC220E" w:rsidP="00B83322">
      <w:pPr>
        <w:pStyle w:val="a6"/>
        <w:jc w:val="both"/>
        <w:rPr>
          <w:szCs w:val="28"/>
        </w:rPr>
      </w:pPr>
    </w:p>
    <w:p w:rsidR="00DC220E" w:rsidRPr="00DC220E" w:rsidRDefault="00DC220E" w:rsidP="00B83322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20E">
        <w:rPr>
          <w:rFonts w:ascii="Times New Roman" w:eastAsia="Times New Roman" w:hAnsi="Times New Roman" w:cs="Times New Roman"/>
          <w:sz w:val="28"/>
          <w:szCs w:val="28"/>
        </w:rPr>
        <w:t xml:space="preserve">В ноябре я по приглашению Общественной палаты Ленинградской области принял участие в обучающем семинаре для муниципальных общественных палат Ленинградской области и общественных советов при органах власти. Собрались члены Общественных палат для обмена опытом работы. </w:t>
      </w:r>
    </w:p>
    <w:p w:rsidR="008C310D" w:rsidRDefault="00DC220E" w:rsidP="00B83322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20E">
        <w:rPr>
          <w:rFonts w:ascii="Times New Roman" w:eastAsia="Times New Roman" w:hAnsi="Times New Roman" w:cs="Times New Roman"/>
          <w:sz w:val="28"/>
          <w:szCs w:val="28"/>
        </w:rPr>
        <w:t xml:space="preserve">      Представитель Пермского края рассказала о своей деятельности</w:t>
      </w:r>
      <w:proofErr w:type="gramStart"/>
      <w:r w:rsidRPr="00DC220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DC220E">
        <w:rPr>
          <w:rFonts w:ascii="Times New Roman" w:eastAsia="Times New Roman" w:hAnsi="Times New Roman" w:cs="Times New Roman"/>
          <w:sz w:val="28"/>
          <w:szCs w:val="28"/>
        </w:rPr>
        <w:t xml:space="preserve"> Там создан Общественный  совет, проводятся проверки только после определенного обучения, чтобы быть компетентными в направлении проверки.   </w:t>
      </w:r>
    </w:p>
    <w:p w:rsidR="00DC220E" w:rsidRPr="00DC220E" w:rsidRDefault="00DC220E" w:rsidP="00B83322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20E">
        <w:rPr>
          <w:rFonts w:ascii="Times New Roman" w:eastAsia="Times New Roman" w:hAnsi="Times New Roman" w:cs="Times New Roman"/>
          <w:sz w:val="28"/>
          <w:szCs w:val="28"/>
        </w:rPr>
        <w:t xml:space="preserve">   В Люберецком районе Московской области сделаны городские округа. Доходы там другие, желающих работать в Общественной палате - 3 человека на место.</w:t>
      </w:r>
    </w:p>
    <w:p w:rsidR="00DC220E" w:rsidRPr="00DC220E" w:rsidRDefault="00DC220E" w:rsidP="00B83322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20E">
        <w:rPr>
          <w:rFonts w:ascii="Times New Roman" w:eastAsia="Times New Roman" w:hAnsi="Times New Roman" w:cs="Times New Roman"/>
          <w:sz w:val="28"/>
          <w:szCs w:val="28"/>
        </w:rPr>
        <w:t xml:space="preserve">      Вологодская область, пос. </w:t>
      </w:r>
      <w:proofErr w:type="spellStart"/>
      <w:r w:rsidRPr="00DC220E">
        <w:rPr>
          <w:rFonts w:ascii="Times New Roman" w:eastAsia="Times New Roman" w:hAnsi="Times New Roman" w:cs="Times New Roman"/>
          <w:sz w:val="28"/>
          <w:szCs w:val="28"/>
        </w:rPr>
        <w:t>Кадуй</w:t>
      </w:r>
      <w:proofErr w:type="spellEnd"/>
      <w:r w:rsidRPr="00DC220E">
        <w:rPr>
          <w:rFonts w:ascii="Times New Roman" w:eastAsia="Times New Roman" w:hAnsi="Times New Roman" w:cs="Times New Roman"/>
          <w:sz w:val="28"/>
          <w:szCs w:val="28"/>
        </w:rPr>
        <w:t xml:space="preserve"> - Общественный совет работает тесно с главой администрации, к рекомендациям Общественной палаты прислушиваются.</w:t>
      </w:r>
    </w:p>
    <w:p w:rsidR="00DC220E" w:rsidRPr="00DC220E" w:rsidRDefault="00DC220E" w:rsidP="00B83322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4628F" w:rsidRDefault="00DC220E" w:rsidP="00B83322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20E">
        <w:rPr>
          <w:rFonts w:ascii="Times New Roman" w:eastAsia="Times New Roman" w:hAnsi="Times New Roman" w:cs="Times New Roman"/>
          <w:sz w:val="28"/>
          <w:szCs w:val="28"/>
        </w:rPr>
        <w:t xml:space="preserve">      Из районов нашей области присутствовало на семинаре по несколько человек. Численность Общественных палат не менее 15 человек. Наша Общественная палата - 6 человек. С такой численностью выполнять возложенные функции </w:t>
      </w:r>
      <w:r w:rsidR="00AD1B63">
        <w:rPr>
          <w:rFonts w:ascii="Times New Roman" w:hAnsi="Times New Roman" w:cs="Times New Roman"/>
          <w:sz w:val="28"/>
          <w:szCs w:val="28"/>
        </w:rPr>
        <w:t>очень сложно</w:t>
      </w:r>
      <w:r w:rsidRPr="00DC22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2B66">
        <w:rPr>
          <w:rFonts w:ascii="Times New Roman" w:eastAsia="Times New Roman" w:hAnsi="Times New Roman" w:cs="Times New Roman"/>
          <w:sz w:val="28"/>
          <w:szCs w:val="28"/>
        </w:rPr>
        <w:t xml:space="preserve"> Возможно, в перспективе будем </w:t>
      </w:r>
      <w:r w:rsidR="00B02B66">
        <w:rPr>
          <w:rFonts w:ascii="Times New Roman" w:eastAsia="Times New Roman" w:hAnsi="Times New Roman" w:cs="Times New Roman"/>
          <w:sz w:val="28"/>
          <w:szCs w:val="28"/>
        </w:rPr>
        <w:lastRenderedPageBreak/>
        <w:t>выходить с инициативой в Совет депутатов Волосовского района  об увеличении  количества членов Общественной палаты, путем внесения соответствующих изменений в Положение об Общественной палате.</w:t>
      </w:r>
    </w:p>
    <w:p w:rsidR="00AA1EB9" w:rsidRDefault="00AA1EB9" w:rsidP="00B83322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390" w:rsidRDefault="00006C97" w:rsidP="00B83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C97"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района, Совет депутатов </w:t>
      </w:r>
      <w:r w:rsidR="005C23D1">
        <w:rPr>
          <w:rFonts w:ascii="Times New Roman" w:hAnsi="Times New Roman" w:cs="Times New Roman"/>
          <w:sz w:val="28"/>
          <w:szCs w:val="28"/>
        </w:rPr>
        <w:t xml:space="preserve">в течение всего отчетного периода </w:t>
      </w:r>
      <w:r w:rsidRPr="00006C97">
        <w:rPr>
          <w:rFonts w:ascii="Times New Roman" w:hAnsi="Times New Roman" w:cs="Times New Roman"/>
          <w:sz w:val="28"/>
          <w:szCs w:val="28"/>
        </w:rPr>
        <w:t xml:space="preserve">оказывали всемерное содействие </w:t>
      </w:r>
      <w:r w:rsidR="005C23D1">
        <w:rPr>
          <w:rFonts w:ascii="Times New Roman" w:hAnsi="Times New Roman" w:cs="Times New Roman"/>
          <w:sz w:val="28"/>
          <w:szCs w:val="28"/>
        </w:rPr>
        <w:t>Общественной палат</w:t>
      </w:r>
      <w:r w:rsidR="00B83322">
        <w:rPr>
          <w:rFonts w:ascii="Times New Roman" w:hAnsi="Times New Roman" w:cs="Times New Roman"/>
          <w:sz w:val="28"/>
          <w:szCs w:val="28"/>
        </w:rPr>
        <w:t>е</w:t>
      </w:r>
      <w:r w:rsidRPr="00006C97">
        <w:rPr>
          <w:rFonts w:ascii="Times New Roman" w:hAnsi="Times New Roman" w:cs="Times New Roman"/>
          <w:sz w:val="28"/>
          <w:szCs w:val="28"/>
        </w:rPr>
        <w:t>, налаживани</w:t>
      </w:r>
      <w:r w:rsidR="00B83322">
        <w:rPr>
          <w:rFonts w:ascii="Times New Roman" w:hAnsi="Times New Roman" w:cs="Times New Roman"/>
          <w:sz w:val="28"/>
          <w:szCs w:val="28"/>
        </w:rPr>
        <w:t>ю</w:t>
      </w:r>
      <w:r w:rsidRPr="00006C97">
        <w:rPr>
          <w:rFonts w:ascii="Times New Roman" w:hAnsi="Times New Roman" w:cs="Times New Roman"/>
          <w:sz w:val="28"/>
          <w:szCs w:val="28"/>
        </w:rPr>
        <w:t xml:space="preserve"> е</w:t>
      </w:r>
      <w:r w:rsidR="00B83322">
        <w:rPr>
          <w:rFonts w:ascii="Times New Roman" w:hAnsi="Times New Roman" w:cs="Times New Roman"/>
          <w:sz w:val="28"/>
          <w:szCs w:val="28"/>
        </w:rPr>
        <w:t>е</w:t>
      </w:r>
      <w:r w:rsidRPr="00006C97">
        <w:rPr>
          <w:rFonts w:ascii="Times New Roman" w:hAnsi="Times New Roman" w:cs="Times New Roman"/>
          <w:sz w:val="28"/>
          <w:szCs w:val="28"/>
        </w:rPr>
        <w:t xml:space="preserve"> работы и выстраивании действенной системы взаимодействия со структурами власти и органами местного самоуправления</w:t>
      </w:r>
      <w:proofErr w:type="gramStart"/>
      <w:r w:rsidRPr="00006C9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06C97">
        <w:rPr>
          <w:rFonts w:ascii="Times New Roman" w:hAnsi="Times New Roman" w:cs="Times New Roman"/>
          <w:sz w:val="28"/>
          <w:szCs w:val="28"/>
        </w:rPr>
        <w:t>бщественная палата обеспечена всеми материальными средствами для работы, помещением для заседаний палаты.</w:t>
      </w:r>
    </w:p>
    <w:p w:rsidR="00AA1EB9" w:rsidRDefault="00AA1EB9" w:rsidP="00B83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EB9" w:rsidRDefault="00996B3F" w:rsidP="00AA1E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AA1EB9" w:rsidRPr="00AA1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10.01.2003 </w:t>
      </w:r>
      <w:r w:rsidR="00AA1EB9" w:rsidRPr="00AA1E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N</w:t>
      </w:r>
      <w:r w:rsidR="00AA1EB9" w:rsidRPr="00AA1EB9">
        <w:rPr>
          <w:rFonts w:ascii="Times New Roman" w:eastAsia="Times New Roman" w:hAnsi="Times New Roman" w:cs="Times New Roman"/>
          <w:color w:val="000000"/>
          <w:sz w:val="28"/>
          <w:szCs w:val="28"/>
        </w:rPr>
        <w:t>19-ФЗ (ред. от 05.12.2017) "О выборах Президента Российской Федерации" Общественной палате Ленинградской области, как субъекту общественного контроля предоставлено право, назначать наблюдателей в избирательные комиссии (на участки), расположенные на территории Ленинградской области.</w:t>
      </w:r>
    </w:p>
    <w:p w:rsidR="00AA1EB9" w:rsidRPr="00AA1EB9" w:rsidRDefault="00AA1EB9" w:rsidP="00AA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EB9" w:rsidRDefault="00996B3F" w:rsidP="00B83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="00AA1EB9" w:rsidRPr="00AA1EB9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максимального обеспечения избирательных прав граждан в день проведения выборов Президента Российской Федерации 18 марта 2018 года Совет Общественной палаты принял решение членам Общественной палаты Ленинградской области принять активное участие в подготовке к выборам и просить муниципальные общественные палаты оказать помощь в организации подготовки к проведению выборов на территории своих муниципальных образований, для чего просить членов муниципальных общественных палат</w:t>
      </w:r>
      <w:proofErr w:type="gramEnd"/>
      <w:r w:rsidR="00AA1EB9" w:rsidRPr="00AA1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выступить в роли наблюдателей на избирательных участках своего муниципального образования на выборах Президента Российской Федерации в день голосования 18 марта 2018 года</w:t>
      </w:r>
      <w:r w:rsidR="00AA1E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3322" w:rsidRDefault="00B83322" w:rsidP="00B83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153" w:rsidRDefault="005C23D1" w:rsidP="00B83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Надеюсь, что в дальнейшем </w:t>
      </w:r>
      <w:r w:rsidRPr="005C23D1">
        <w:rPr>
          <w:rFonts w:ascii="Times New Roman" w:hAnsi="Times New Roman" w:cs="Times New Roman"/>
          <w:sz w:val="28"/>
          <w:szCs w:val="28"/>
        </w:rPr>
        <w:t xml:space="preserve">члены Общественной палаты </w:t>
      </w:r>
      <w:r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Pr="005C23D1">
        <w:rPr>
          <w:rFonts w:ascii="Times New Roman" w:hAnsi="Times New Roman" w:cs="Times New Roman"/>
          <w:sz w:val="28"/>
          <w:szCs w:val="28"/>
        </w:rPr>
        <w:t>будут уделять</w:t>
      </w:r>
      <w:r w:rsidR="005A7153" w:rsidRPr="005C23D1">
        <w:rPr>
          <w:rFonts w:ascii="Times New Roman" w:hAnsi="Times New Roman" w:cs="Times New Roman"/>
          <w:sz w:val="28"/>
          <w:szCs w:val="28"/>
        </w:rPr>
        <w:t xml:space="preserve"> большое внимание повышению уровня </w:t>
      </w:r>
      <w:r w:rsidRPr="005C23D1">
        <w:rPr>
          <w:rFonts w:ascii="Times New Roman" w:hAnsi="Times New Roman" w:cs="Times New Roman"/>
          <w:sz w:val="28"/>
          <w:szCs w:val="28"/>
        </w:rPr>
        <w:t xml:space="preserve"> компетентности, рассмотрению </w:t>
      </w:r>
      <w:r w:rsidR="005A7153" w:rsidRPr="005C23D1">
        <w:rPr>
          <w:rFonts w:ascii="Times New Roman" w:hAnsi="Times New Roman" w:cs="Times New Roman"/>
          <w:sz w:val="28"/>
          <w:szCs w:val="28"/>
        </w:rPr>
        <w:t>законодательны</w:t>
      </w:r>
      <w:r w:rsidRPr="005C23D1">
        <w:rPr>
          <w:rFonts w:ascii="Times New Roman" w:hAnsi="Times New Roman" w:cs="Times New Roman"/>
          <w:sz w:val="28"/>
          <w:szCs w:val="28"/>
        </w:rPr>
        <w:t>х</w:t>
      </w:r>
      <w:r w:rsidR="005A7153" w:rsidRPr="005C23D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5C23D1">
        <w:rPr>
          <w:rFonts w:ascii="Times New Roman" w:hAnsi="Times New Roman" w:cs="Times New Roman"/>
          <w:sz w:val="28"/>
          <w:szCs w:val="28"/>
        </w:rPr>
        <w:t>ов</w:t>
      </w:r>
      <w:r w:rsidR="005A7153" w:rsidRPr="005C23D1">
        <w:rPr>
          <w:rFonts w:ascii="Times New Roman" w:hAnsi="Times New Roman" w:cs="Times New Roman"/>
          <w:sz w:val="28"/>
          <w:szCs w:val="28"/>
        </w:rPr>
        <w:t xml:space="preserve"> и возможности их использования в защите прав жителей района, методик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5A7153" w:rsidRPr="005C23D1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5C23D1">
        <w:rPr>
          <w:rFonts w:ascii="Times New Roman" w:hAnsi="Times New Roman" w:cs="Times New Roman"/>
          <w:sz w:val="28"/>
          <w:szCs w:val="28"/>
        </w:rPr>
        <w:t>а</w:t>
      </w:r>
      <w:r w:rsidR="005A7153" w:rsidRPr="005C23D1">
        <w:rPr>
          <w:rFonts w:ascii="Times New Roman" w:hAnsi="Times New Roman" w:cs="Times New Roman"/>
          <w:sz w:val="28"/>
          <w:szCs w:val="28"/>
        </w:rPr>
        <w:t xml:space="preserve">нкетирования населения,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A7153" w:rsidRPr="005C23D1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A7153" w:rsidRPr="005C23D1">
        <w:rPr>
          <w:rFonts w:ascii="Times New Roman" w:hAnsi="Times New Roman" w:cs="Times New Roman"/>
          <w:sz w:val="28"/>
          <w:szCs w:val="28"/>
        </w:rPr>
        <w:t>вопросов на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A7153" w:rsidRPr="005C23D1">
        <w:rPr>
          <w:rFonts w:ascii="Times New Roman" w:hAnsi="Times New Roman" w:cs="Times New Roman"/>
          <w:sz w:val="28"/>
          <w:szCs w:val="28"/>
        </w:rPr>
        <w:t xml:space="preserve"> палаты.</w:t>
      </w:r>
      <w:r w:rsidR="00AA1EB9">
        <w:rPr>
          <w:rFonts w:ascii="Times New Roman" w:hAnsi="Times New Roman" w:cs="Times New Roman"/>
          <w:sz w:val="28"/>
          <w:szCs w:val="28"/>
        </w:rPr>
        <w:t xml:space="preserve"> Так же в 2018 году будем продолжать сотрудничество с Общественной палатой Ленинградской области</w:t>
      </w:r>
      <w:r w:rsidR="00FF7E1A">
        <w:rPr>
          <w:rFonts w:ascii="Times New Roman" w:hAnsi="Times New Roman" w:cs="Times New Roman"/>
          <w:sz w:val="28"/>
          <w:szCs w:val="28"/>
        </w:rPr>
        <w:t>, получая организационную и информационную поддержку от нее.</w:t>
      </w:r>
    </w:p>
    <w:p w:rsidR="00AA1EB9" w:rsidRPr="005C23D1" w:rsidRDefault="00AA1EB9" w:rsidP="00B83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153" w:rsidRPr="005C23D1" w:rsidRDefault="00996B3F" w:rsidP="00B83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7153" w:rsidRPr="005C23D1">
        <w:rPr>
          <w:rFonts w:ascii="Times New Roman" w:hAnsi="Times New Roman" w:cs="Times New Roman"/>
          <w:sz w:val="28"/>
          <w:szCs w:val="28"/>
        </w:rPr>
        <w:t>Общественная палата выражает уверенность в том, что при поддержке населения, общественных организаций</w:t>
      </w:r>
      <w:proofErr w:type="gramStart"/>
      <w:r w:rsidR="005C23D1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5C23D1">
        <w:rPr>
          <w:rFonts w:ascii="Times New Roman" w:hAnsi="Times New Roman" w:cs="Times New Roman"/>
          <w:sz w:val="28"/>
          <w:szCs w:val="28"/>
        </w:rPr>
        <w:t>сех</w:t>
      </w:r>
      <w:r w:rsidR="005A7153" w:rsidRPr="005C23D1">
        <w:rPr>
          <w:rFonts w:ascii="Times New Roman" w:hAnsi="Times New Roman" w:cs="Times New Roman"/>
          <w:sz w:val="28"/>
          <w:szCs w:val="28"/>
        </w:rPr>
        <w:t xml:space="preserve"> структур власти в районе, деятельность ее будет совершенствоват</w:t>
      </w:r>
      <w:r w:rsidR="005C23D1">
        <w:rPr>
          <w:rFonts w:ascii="Times New Roman" w:hAnsi="Times New Roman" w:cs="Times New Roman"/>
          <w:sz w:val="28"/>
          <w:szCs w:val="28"/>
        </w:rPr>
        <w:t>ься и станет реальным и нужным звеном в цепочке "народ-власть".</w:t>
      </w:r>
    </w:p>
    <w:p w:rsidR="005A7153" w:rsidRDefault="005A7153" w:rsidP="00B833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6B3F" w:rsidRDefault="00996B3F" w:rsidP="00B833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6B3F" w:rsidRDefault="00996B3F" w:rsidP="00B833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6B3F" w:rsidRDefault="00996B3F" w:rsidP="00B833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6B3F" w:rsidRPr="00996B3F" w:rsidRDefault="00996B3F" w:rsidP="00B83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B3F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</w:t>
      </w:r>
    </w:p>
    <w:p w:rsidR="00996B3F" w:rsidRPr="00996B3F" w:rsidRDefault="00996B3F" w:rsidP="00B83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B3F">
        <w:rPr>
          <w:rFonts w:ascii="Times New Roman" w:hAnsi="Times New Roman" w:cs="Times New Roman"/>
          <w:sz w:val="28"/>
          <w:szCs w:val="28"/>
        </w:rPr>
        <w:t xml:space="preserve">Волосовского муниципального района                                       </w:t>
      </w:r>
      <w:proofErr w:type="spellStart"/>
      <w:r w:rsidRPr="00996B3F">
        <w:rPr>
          <w:rFonts w:ascii="Times New Roman" w:hAnsi="Times New Roman" w:cs="Times New Roman"/>
          <w:sz w:val="28"/>
          <w:szCs w:val="28"/>
        </w:rPr>
        <w:t>Л.М.Булычев</w:t>
      </w:r>
      <w:proofErr w:type="spellEnd"/>
    </w:p>
    <w:p w:rsidR="005A7153" w:rsidRPr="00006C97" w:rsidRDefault="005A7153" w:rsidP="00B83322">
      <w:pPr>
        <w:spacing w:after="0" w:line="240" w:lineRule="auto"/>
        <w:rPr>
          <w:sz w:val="28"/>
          <w:szCs w:val="28"/>
        </w:rPr>
      </w:pPr>
    </w:p>
    <w:sectPr w:rsidR="005A7153" w:rsidRPr="00006C97" w:rsidSect="00B02B6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390"/>
    <w:rsid w:val="00006C97"/>
    <w:rsid w:val="000E41C9"/>
    <w:rsid w:val="00166849"/>
    <w:rsid w:val="001D254E"/>
    <w:rsid w:val="0026574A"/>
    <w:rsid w:val="003656A2"/>
    <w:rsid w:val="00382675"/>
    <w:rsid w:val="0039323B"/>
    <w:rsid w:val="00532A9E"/>
    <w:rsid w:val="0054628F"/>
    <w:rsid w:val="0058001B"/>
    <w:rsid w:val="00597625"/>
    <w:rsid w:val="005A7153"/>
    <w:rsid w:val="005B73A9"/>
    <w:rsid w:val="005C23D1"/>
    <w:rsid w:val="006F4574"/>
    <w:rsid w:val="008C310D"/>
    <w:rsid w:val="00996B3F"/>
    <w:rsid w:val="00A25A71"/>
    <w:rsid w:val="00A75E62"/>
    <w:rsid w:val="00AA1EB9"/>
    <w:rsid w:val="00AA61E5"/>
    <w:rsid w:val="00AD1B63"/>
    <w:rsid w:val="00B02B66"/>
    <w:rsid w:val="00B83322"/>
    <w:rsid w:val="00C920B6"/>
    <w:rsid w:val="00CB2BDD"/>
    <w:rsid w:val="00D26390"/>
    <w:rsid w:val="00D26C45"/>
    <w:rsid w:val="00DC220E"/>
    <w:rsid w:val="00F77877"/>
    <w:rsid w:val="00FF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390"/>
    <w:rPr>
      <w:color w:val="0000FF"/>
      <w:u w:val="single"/>
    </w:rPr>
  </w:style>
  <w:style w:type="paragraph" w:styleId="a4">
    <w:name w:val="Body Text Indent"/>
    <w:basedOn w:val="a"/>
    <w:link w:val="a5"/>
    <w:rsid w:val="005800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58001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3826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82675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uiPriority w:val="99"/>
    <w:unhideWhenUsed/>
    <w:rsid w:val="00DC220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C2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zhulikovaoa</cp:lastModifiedBy>
  <cp:revision>2</cp:revision>
  <cp:lastPrinted>2018-01-26T11:46:00Z</cp:lastPrinted>
  <dcterms:created xsi:type="dcterms:W3CDTF">2018-02-06T11:48:00Z</dcterms:created>
  <dcterms:modified xsi:type="dcterms:W3CDTF">2018-02-06T11:48:00Z</dcterms:modified>
</cp:coreProperties>
</file>