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>АНАЛИТИЧЕСКАЯ ЗАПИСКА</w:t>
      </w:r>
    </w:p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 xml:space="preserve">к отчету о выполнении программы </w:t>
      </w:r>
      <w:r w:rsidR="00874728" w:rsidRPr="003217FF">
        <w:rPr>
          <w:b/>
          <w:sz w:val="28"/>
          <w:szCs w:val="28"/>
        </w:rPr>
        <w:t>5</w:t>
      </w:r>
      <w:r w:rsidRPr="003217FF">
        <w:rPr>
          <w:b/>
          <w:sz w:val="28"/>
          <w:szCs w:val="28"/>
        </w:rPr>
        <w:t xml:space="preserve"> </w:t>
      </w:r>
      <w:r w:rsidR="00874728" w:rsidRPr="003217FF">
        <w:rPr>
          <w:b/>
          <w:sz w:val="26"/>
          <w:szCs w:val="26"/>
        </w:rPr>
        <w:t>«Управление муниципальными финансами Волосовского муниципального района Ленинградской области»</w:t>
      </w:r>
    </w:p>
    <w:p w:rsidR="00316C39" w:rsidRPr="003217FF" w:rsidRDefault="00316C39" w:rsidP="00316C39">
      <w:pPr>
        <w:jc w:val="center"/>
        <w:rPr>
          <w:b/>
          <w:sz w:val="28"/>
          <w:szCs w:val="28"/>
        </w:rPr>
      </w:pPr>
      <w:r w:rsidRPr="003217FF">
        <w:rPr>
          <w:b/>
          <w:sz w:val="28"/>
          <w:szCs w:val="28"/>
        </w:rPr>
        <w:t xml:space="preserve">за </w:t>
      </w:r>
      <w:r w:rsidR="00A51A69" w:rsidRPr="0099103B">
        <w:rPr>
          <w:b/>
          <w:sz w:val="28"/>
          <w:szCs w:val="28"/>
        </w:rPr>
        <w:t xml:space="preserve"> </w:t>
      </w:r>
      <w:r w:rsidR="00874728" w:rsidRPr="003217FF">
        <w:rPr>
          <w:b/>
          <w:sz w:val="28"/>
          <w:szCs w:val="28"/>
        </w:rPr>
        <w:t>201</w:t>
      </w:r>
      <w:r w:rsidR="00412C84">
        <w:rPr>
          <w:b/>
          <w:sz w:val="28"/>
          <w:szCs w:val="28"/>
        </w:rPr>
        <w:t>7</w:t>
      </w:r>
      <w:r w:rsidR="00874728" w:rsidRPr="003217FF">
        <w:rPr>
          <w:b/>
          <w:sz w:val="28"/>
          <w:szCs w:val="28"/>
        </w:rPr>
        <w:t xml:space="preserve"> год</w:t>
      </w:r>
    </w:p>
    <w:p w:rsidR="00316C39" w:rsidRPr="0078233F" w:rsidRDefault="00316C39" w:rsidP="003217FF">
      <w:pPr>
        <w:rPr>
          <w:sz w:val="26"/>
          <w:szCs w:val="26"/>
        </w:rPr>
      </w:pPr>
    </w:p>
    <w:p w:rsidR="00316C39" w:rsidRPr="0078233F" w:rsidRDefault="00316C39" w:rsidP="00874728">
      <w:pPr>
        <w:ind w:firstLine="709"/>
        <w:jc w:val="both"/>
        <w:rPr>
          <w:sz w:val="26"/>
          <w:szCs w:val="26"/>
        </w:rPr>
      </w:pPr>
      <w:r w:rsidRPr="0078233F">
        <w:rPr>
          <w:sz w:val="26"/>
          <w:szCs w:val="26"/>
        </w:rPr>
        <w:tab/>
        <w:t>Мероприятия подпрограммы направлены на достижение показателей (индикаторов) результативности:</w:t>
      </w:r>
    </w:p>
    <w:p w:rsidR="00874728" w:rsidRPr="0078233F" w:rsidRDefault="00E350DD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74728" w:rsidRPr="0078233F">
        <w:rPr>
          <w:rFonts w:ascii="Times New Roman" w:hAnsi="Times New Roman" w:cs="Times New Roman"/>
          <w:sz w:val="26"/>
          <w:szCs w:val="26"/>
        </w:rPr>
        <w:t>.Количество поправок, вносимых в решение о бюджете (5 и менее)</w:t>
      </w:r>
    </w:p>
    <w:p w:rsidR="00874728" w:rsidRPr="0078233F" w:rsidRDefault="00E350DD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74728" w:rsidRPr="0078233F">
        <w:rPr>
          <w:rFonts w:ascii="Times New Roman" w:hAnsi="Times New Roman" w:cs="Times New Roman"/>
          <w:sz w:val="26"/>
          <w:szCs w:val="26"/>
        </w:rPr>
        <w:t>. Процент абсолютного отклонения первоначальных плановых назначений налоговых и неналоговых доходов районного бюджета  от значений  уточненного бюджета на конец года (%);</w:t>
      </w:r>
    </w:p>
    <w:p w:rsidR="00874728" w:rsidRPr="0078233F" w:rsidRDefault="00E350DD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74728" w:rsidRPr="0078233F">
        <w:rPr>
          <w:rFonts w:ascii="Times New Roman" w:hAnsi="Times New Roman" w:cs="Times New Roman"/>
          <w:sz w:val="26"/>
          <w:szCs w:val="26"/>
        </w:rPr>
        <w:t>.Уровень исполнения плановых назначений налоговых и неналоговых доходов районного бюджета</w:t>
      </w:r>
      <w:proofErr w:type="gramStart"/>
      <w:r w:rsidR="00874728" w:rsidRPr="0078233F">
        <w:rPr>
          <w:rFonts w:ascii="Times New Roman" w:hAnsi="Times New Roman" w:cs="Times New Roman"/>
          <w:sz w:val="26"/>
          <w:szCs w:val="26"/>
        </w:rPr>
        <w:t xml:space="preserve"> (%);</w:t>
      </w:r>
      <w:proofErr w:type="gramEnd"/>
    </w:p>
    <w:p w:rsidR="00874728" w:rsidRPr="0078233F" w:rsidRDefault="00E350DD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4728" w:rsidRPr="0078233F">
        <w:rPr>
          <w:rFonts w:ascii="Times New Roman" w:hAnsi="Times New Roman" w:cs="Times New Roman"/>
          <w:sz w:val="26"/>
          <w:szCs w:val="26"/>
        </w:rPr>
        <w:t>. Рост среднедушевых собственных доходов Волосовского муниципального района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4728" w:rsidRPr="0078233F">
        <w:rPr>
          <w:rFonts w:ascii="Times New Roman" w:hAnsi="Times New Roman" w:cs="Times New Roman"/>
          <w:sz w:val="26"/>
          <w:szCs w:val="26"/>
        </w:rPr>
        <w:t>. Доля расходов бюджета, распределенных  по муниципальным программам 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74728" w:rsidRPr="0078233F">
        <w:rPr>
          <w:rFonts w:ascii="Times New Roman" w:hAnsi="Times New Roman" w:cs="Times New Roman"/>
          <w:sz w:val="26"/>
          <w:szCs w:val="26"/>
        </w:rPr>
        <w:t>. Исполнение  расходных обязательств бюджета  Волосовского района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74728" w:rsidRPr="0078233F">
        <w:rPr>
          <w:rFonts w:ascii="Times New Roman" w:hAnsi="Times New Roman" w:cs="Times New Roman"/>
          <w:sz w:val="26"/>
          <w:szCs w:val="26"/>
        </w:rPr>
        <w:t>. Доля юридически значимых электронных  платежных документов  в общем объеме платежных документов при кассовом обслуживании муниципальных учреждений (%);</w:t>
      </w:r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74728" w:rsidRPr="0078233F">
        <w:rPr>
          <w:rFonts w:ascii="Times New Roman" w:hAnsi="Times New Roman" w:cs="Times New Roman"/>
          <w:sz w:val="26"/>
          <w:szCs w:val="26"/>
        </w:rPr>
        <w:t>. Уровень исполнения установленных законодательством Российской Федерации требований о составе отчетности об исполнении консолидированного бюджета Волосовского муниципального района (100%.)</w:t>
      </w:r>
      <w:proofErr w:type="gramStart"/>
      <w:r w:rsidR="00874728" w:rsidRPr="0078233F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74728" w:rsidRPr="0078233F" w:rsidRDefault="00E350DD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74728" w:rsidRPr="0078233F">
        <w:rPr>
          <w:rFonts w:ascii="Times New Roman" w:hAnsi="Times New Roman" w:cs="Times New Roman"/>
          <w:sz w:val="26"/>
          <w:szCs w:val="26"/>
        </w:rPr>
        <w:t>.Количество участников публичных слушаний по проекту решения совета депутатов Волосовского муниципального района  о бюджете Волосовского муниципального района на очередной финансовый год и плановый период (чел);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0</w:t>
      </w:r>
      <w:r w:rsidRPr="0078233F">
        <w:rPr>
          <w:rFonts w:ascii="Times New Roman" w:hAnsi="Times New Roman" w:cs="Times New Roman"/>
          <w:sz w:val="26"/>
          <w:szCs w:val="26"/>
        </w:rPr>
        <w:t xml:space="preserve">.Количество участников публичных слушаний по проекту решения совета депутатов  о годовом </w:t>
      </w:r>
      <w:proofErr w:type="gramStart"/>
      <w:r w:rsidRPr="0078233F"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 w:rsidRPr="0078233F">
        <w:rPr>
          <w:rFonts w:ascii="Times New Roman" w:hAnsi="Times New Roman" w:cs="Times New Roman"/>
          <w:sz w:val="26"/>
          <w:szCs w:val="26"/>
        </w:rPr>
        <w:t xml:space="preserve"> об исполнении бюджета Волосовского муниципального района (чел.);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1</w:t>
      </w:r>
      <w:r w:rsidRPr="0078233F">
        <w:rPr>
          <w:rFonts w:ascii="Times New Roman" w:hAnsi="Times New Roman" w:cs="Times New Roman"/>
          <w:sz w:val="26"/>
          <w:szCs w:val="26"/>
        </w:rPr>
        <w:t>.Количество сеансов взаимодействия посетителей со страничкой  комитета финансов (шт. /мес.)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2</w:t>
      </w:r>
      <w:r w:rsidRPr="0078233F">
        <w:rPr>
          <w:rFonts w:ascii="Times New Roman" w:hAnsi="Times New Roman" w:cs="Times New Roman"/>
          <w:sz w:val="26"/>
          <w:szCs w:val="26"/>
        </w:rPr>
        <w:t>.Отсутствие замечаний Ревизионной комиссии Волосовского муниципального района к распределению межбюджетных трансфертов, препятствующих рассмотрению проекта бюджета в 1 чтении (да);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3</w:t>
      </w:r>
      <w:r w:rsidRPr="0078233F">
        <w:rPr>
          <w:rFonts w:ascii="Times New Roman" w:hAnsi="Times New Roman" w:cs="Times New Roman"/>
          <w:sz w:val="26"/>
          <w:szCs w:val="26"/>
        </w:rPr>
        <w:t>. Доля кредиторской задолженности в расходах консолидированного бюджета (0);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4</w:t>
      </w:r>
      <w:r w:rsidRPr="0078233F">
        <w:rPr>
          <w:rFonts w:ascii="Times New Roman" w:hAnsi="Times New Roman" w:cs="Times New Roman"/>
          <w:sz w:val="26"/>
          <w:szCs w:val="26"/>
        </w:rPr>
        <w:t>.Доля муниципальных образований соблюдающих  требования бюджетного законодательства  по уровню дефицита местных бюджетов поселений (100%);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5</w:t>
      </w:r>
      <w:r w:rsidRPr="0078233F">
        <w:rPr>
          <w:rFonts w:ascii="Times New Roman" w:hAnsi="Times New Roman" w:cs="Times New Roman"/>
          <w:sz w:val="26"/>
          <w:szCs w:val="26"/>
        </w:rPr>
        <w:t>. Наличие Планов мероприятий по росту доходов  и оптимизации расходов муниципальных образований поселений (да/нет);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6</w:t>
      </w:r>
      <w:r w:rsidRPr="0078233F">
        <w:rPr>
          <w:rFonts w:ascii="Times New Roman" w:hAnsi="Times New Roman" w:cs="Times New Roman"/>
          <w:sz w:val="26"/>
          <w:szCs w:val="26"/>
        </w:rPr>
        <w:t>. Доля  муниципальных образований, соблюдающих показатели, установленные Планами мероприятий по росту доходов  и оптимизации расходов муниципальных образований поселений</w:t>
      </w:r>
      <w:proofErr w:type="gramStart"/>
      <w:r w:rsidRPr="0078233F">
        <w:rPr>
          <w:rFonts w:ascii="Times New Roman" w:hAnsi="Times New Roman" w:cs="Times New Roman"/>
          <w:sz w:val="26"/>
          <w:szCs w:val="26"/>
        </w:rPr>
        <w:t xml:space="preserve"> (%);</w:t>
      </w:r>
      <w:proofErr w:type="gramEnd"/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8233F">
        <w:rPr>
          <w:rFonts w:ascii="Times New Roman" w:hAnsi="Times New Roman" w:cs="Times New Roman"/>
          <w:sz w:val="26"/>
          <w:szCs w:val="26"/>
        </w:rPr>
        <w:t>1</w:t>
      </w:r>
      <w:r w:rsidR="00E350DD">
        <w:rPr>
          <w:rFonts w:ascii="Times New Roman" w:hAnsi="Times New Roman" w:cs="Times New Roman"/>
          <w:sz w:val="26"/>
          <w:szCs w:val="26"/>
        </w:rPr>
        <w:t>7</w:t>
      </w:r>
      <w:r w:rsidRPr="0078233F">
        <w:rPr>
          <w:rFonts w:ascii="Times New Roman" w:hAnsi="Times New Roman" w:cs="Times New Roman"/>
          <w:sz w:val="26"/>
          <w:szCs w:val="26"/>
        </w:rPr>
        <w:t>. Темп роста налоговых доходов поселений, получающих дотацию из районного фонда фина</w:t>
      </w:r>
      <w:r w:rsidR="00931D9F">
        <w:rPr>
          <w:rFonts w:ascii="Times New Roman" w:hAnsi="Times New Roman" w:cs="Times New Roman"/>
          <w:sz w:val="26"/>
          <w:szCs w:val="26"/>
        </w:rPr>
        <w:t>нсовой поддержки поселений (</w:t>
      </w:r>
      <w:r w:rsidRPr="0078233F">
        <w:rPr>
          <w:rFonts w:ascii="Times New Roman" w:hAnsi="Times New Roman" w:cs="Times New Roman"/>
          <w:sz w:val="26"/>
          <w:szCs w:val="26"/>
        </w:rPr>
        <w:t>0%);</w:t>
      </w:r>
    </w:p>
    <w:p w:rsidR="00874728" w:rsidRPr="0078233F" w:rsidRDefault="00874728" w:rsidP="00874728">
      <w:pPr>
        <w:jc w:val="both"/>
        <w:rPr>
          <w:sz w:val="26"/>
          <w:szCs w:val="26"/>
        </w:rPr>
      </w:pPr>
      <w:r w:rsidRPr="0078233F">
        <w:rPr>
          <w:sz w:val="26"/>
          <w:szCs w:val="26"/>
        </w:rPr>
        <w:t>1</w:t>
      </w:r>
      <w:r w:rsidR="00E350DD">
        <w:rPr>
          <w:sz w:val="26"/>
          <w:szCs w:val="26"/>
        </w:rPr>
        <w:t>8</w:t>
      </w:r>
      <w:r w:rsidRPr="0078233F">
        <w:rPr>
          <w:sz w:val="26"/>
          <w:szCs w:val="26"/>
        </w:rPr>
        <w:t>. Соблюдение  требований бюджетного законодательства, повышение качества  управления муниципальными финансами</w:t>
      </w:r>
      <w:proofErr w:type="gramStart"/>
      <w:r w:rsidRPr="0078233F">
        <w:rPr>
          <w:sz w:val="26"/>
          <w:szCs w:val="26"/>
        </w:rPr>
        <w:t xml:space="preserve"> (%).</w:t>
      </w:r>
      <w:r w:rsidR="00316C39" w:rsidRPr="0078233F">
        <w:rPr>
          <w:sz w:val="26"/>
          <w:szCs w:val="26"/>
        </w:rPr>
        <w:tab/>
      </w:r>
      <w:proofErr w:type="gramEnd"/>
    </w:p>
    <w:p w:rsidR="00874728" w:rsidRPr="0078233F" w:rsidRDefault="00874728" w:rsidP="00316C39">
      <w:pPr>
        <w:jc w:val="both"/>
        <w:rPr>
          <w:sz w:val="26"/>
          <w:szCs w:val="26"/>
        </w:rPr>
      </w:pPr>
    </w:p>
    <w:p w:rsidR="00874728" w:rsidRPr="0078233F" w:rsidRDefault="00316C39" w:rsidP="00316C39">
      <w:pPr>
        <w:jc w:val="both"/>
        <w:rPr>
          <w:sz w:val="26"/>
          <w:szCs w:val="26"/>
        </w:rPr>
      </w:pPr>
      <w:r w:rsidRPr="00B86257">
        <w:rPr>
          <w:sz w:val="26"/>
          <w:szCs w:val="26"/>
        </w:rPr>
        <w:t xml:space="preserve">Каждый из этих показателей оценивается по итогам </w:t>
      </w:r>
      <w:r w:rsidR="00B86257" w:rsidRPr="00B86257">
        <w:rPr>
          <w:sz w:val="26"/>
          <w:szCs w:val="26"/>
        </w:rPr>
        <w:t>года</w:t>
      </w:r>
      <w:r w:rsidR="00874728" w:rsidRPr="00B86257">
        <w:rPr>
          <w:sz w:val="26"/>
          <w:szCs w:val="26"/>
        </w:rPr>
        <w:t>:</w:t>
      </w:r>
    </w:p>
    <w:p w:rsidR="00874728" w:rsidRPr="0078233F" w:rsidRDefault="00874728" w:rsidP="00316C39">
      <w:pPr>
        <w:jc w:val="both"/>
        <w:rPr>
          <w:sz w:val="26"/>
          <w:szCs w:val="26"/>
        </w:rPr>
      </w:pPr>
    </w:p>
    <w:p w:rsidR="00874728" w:rsidRPr="0078233F" w:rsidRDefault="00E350DD" w:rsidP="00E350DD">
      <w:pPr>
        <w:pStyle w:val="a3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74728" w:rsidRPr="003D44DB">
        <w:rPr>
          <w:rFonts w:ascii="Times New Roman" w:hAnsi="Times New Roman" w:cs="Times New Roman"/>
          <w:sz w:val="26"/>
          <w:szCs w:val="26"/>
        </w:rPr>
        <w:t>.Количество поправок, вносимых в решение о бюджете (</w:t>
      </w:r>
      <w:r w:rsidR="003C5228" w:rsidRPr="003C5228">
        <w:rPr>
          <w:rFonts w:ascii="Times New Roman" w:hAnsi="Times New Roman" w:cs="Times New Roman"/>
          <w:sz w:val="26"/>
          <w:szCs w:val="26"/>
        </w:rPr>
        <w:t>3</w:t>
      </w:r>
      <w:r w:rsidR="00874728" w:rsidRPr="003D44DB">
        <w:rPr>
          <w:rFonts w:ascii="Times New Roman" w:hAnsi="Times New Roman" w:cs="Times New Roman"/>
          <w:sz w:val="26"/>
          <w:szCs w:val="26"/>
        </w:rPr>
        <w:t>)</w:t>
      </w:r>
    </w:p>
    <w:p w:rsidR="00874728" w:rsidRPr="002A4671" w:rsidRDefault="00E350DD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74728" w:rsidRPr="002A4671">
        <w:rPr>
          <w:rFonts w:ascii="Times New Roman" w:hAnsi="Times New Roman" w:cs="Times New Roman"/>
          <w:sz w:val="26"/>
          <w:szCs w:val="26"/>
        </w:rPr>
        <w:t>.Уровень исполнения плановых назначений налоговых и неналоговых доходов районного бюджета (</w:t>
      </w:r>
      <w:r w:rsidR="003C5228">
        <w:rPr>
          <w:rFonts w:ascii="Times New Roman" w:hAnsi="Times New Roman" w:cs="Times New Roman"/>
          <w:sz w:val="26"/>
          <w:szCs w:val="26"/>
        </w:rPr>
        <w:t>103,9</w:t>
      </w:r>
      <w:r w:rsidR="00874728" w:rsidRPr="002A4671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2A4671" w:rsidRDefault="00E350DD" w:rsidP="008747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74728" w:rsidRPr="002A4671">
        <w:rPr>
          <w:rFonts w:ascii="Times New Roman" w:hAnsi="Times New Roman" w:cs="Times New Roman"/>
          <w:sz w:val="26"/>
          <w:szCs w:val="26"/>
        </w:rPr>
        <w:t xml:space="preserve">. Рост среднедушевых собственных доходов </w:t>
      </w:r>
      <w:proofErr w:type="spellStart"/>
      <w:r w:rsidR="00874728" w:rsidRPr="002A4671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874728" w:rsidRPr="002A4671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r w:rsidR="003C5228">
        <w:rPr>
          <w:rFonts w:ascii="Times New Roman" w:hAnsi="Times New Roman" w:cs="Times New Roman"/>
          <w:sz w:val="26"/>
          <w:szCs w:val="26"/>
        </w:rPr>
        <w:t>105,9</w:t>
      </w:r>
      <w:r w:rsidR="00874728" w:rsidRPr="002A4671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78233F" w:rsidRDefault="001B66EB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4728" w:rsidRPr="0078233F">
        <w:rPr>
          <w:rFonts w:ascii="Times New Roman" w:hAnsi="Times New Roman" w:cs="Times New Roman"/>
          <w:sz w:val="26"/>
          <w:szCs w:val="26"/>
        </w:rPr>
        <w:t xml:space="preserve">. Доля расходов бюджета, распределенных  по муниципальным программам  </w:t>
      </w:r>
      <w:r w:rsidR="00874728" w:rsidRPr="00EC385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97,3</w:t>
      </w:r>
      <w:r w:rsidR="00874728" w:rsidRPr="00EC385C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78233F" w:rsidRDefault="001B66EB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74728" w:rsidRPr="00EC385C">
        <w:rPr>
          <w:rFonts w:ascii="Times New Roman" w:hAnsi="Times New Roman" w:cs="Times New Roman"/>
          <w:sz w:val="26"/>
          <w:szCs w:val="26"/>
        </w:rPr>
        <w:t xml:space="preserve">. Исполнение  расходных обязательств бюджета  </w:t>
      </w:r>
      <w:proofErr w:type="spellStart"/>
      <w:r w:rsidR="00874728" w:rsidRPr="00EC385C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874728" w:rsidRPr="00EC385C">
        <w:rPr>
          <w:rFonts w:ascii="Times New Roman" w:hAnsi="Times New Roman" w:cs="Times New Roman"/>
          <w:sz w:val="26"/>
          <w:szCs w:val="26"/>
        </w:rPr>
        <w:t xml:space="preserve"> района (</w:t>
      </w:r>
      <w:r>
        <w:rPr>
          <w:rFonts w:ascii="Times New Roman" w:hAnsi="Times New Roman" w:cs="Times New Roman"/>
          <w:sz w:val="26"/>
          <w:szCs w:val="26"/>
        </w:rPr>
        <w:t>96,4</w:t>
      </w:r>
      <w:r w:rsidR="00874728" w:rsidRPr="00EC385C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3F7FD7" w:rsidRDefault="001B66EB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74728" w:rsidRPr="003F7FD7">
        <w:rPr>
          <w:rFonts w:ascii="Times New Roman" w:hAnsi="Times New Roman" w:cs="Times New Roman"/>
          <w:sz w:val="26"/>
          <w:szCs w:val="26"/>
        </w:rPr>
        <w:t>. Доля юридически значимых электронных  платежных документов  в общем объеме платежных документов при кассовом обслуживании муниципальных учреждений (</w:t>
      </w:r>
      <w:r w:rsidR="00773FF6" w:rsidRPr="003F7FD7">
        <w:rPr>
          <w:rFonts w:ascii="Times New Roman" w:hAnsi="Times New Roman" w:cs="Times New Roman"/>
          <w:sz w:val="26"/>
          <w:szCs w:val="26"/>
        </w:rPr>
        <w:t>100</w:t>
      </w:r>
      <w:r w:rsidR="00874728" w:rsidRPr="003F7FD7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3F7FD7" w:rsidRDefault="001B66EB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74728" w:rsidRPr="003F7FD7">
        <w:rPr>
          <w:rFonts w:ascii="Times New Roman" w:hAnsi="Times New Roman" w:cs="Times New Roman"/>
          <w:sz w:val="26"/>
          <w:szCs w:val="26"/>
        </w:rPr>
        <w:t>. Уровень исполнения установленных законодательством Рос</w:t>
      </w:r>
      <w:bookmarkStart w:id="0" w:name="_GoBack"/>
      <w:bookmarkEnd w:id="0"/>
      <w:r w:rsidR="00874728" w:rsidRPr="003F7FD7">
        <w:rPr>
          <w:rFonts w:ascii="Times New Roman" w:hAnsi="Times New Roman" w:cs="Times New Roman"/>
          <w:sz w:val="26"/>
          <w:szCs w:val="26"/>
        </w:rPr>
        <w:t xml:space="preserve">сийской Федерации требований о составе отчетности об исполнении консолидированного бюджета </w:t>
      </w:r>
      <w:proofErr w:type="spellStart"/>
      <w:r w:rsidR="00874728" w:rsidRPr="003F7FD7">
        <w:rPr>
          <w:rFonts w:ascii="Times New Roman" w:hAnsi="Times New Roman" w:cs="Times New Roman"/>
          <w:sz w:val="26"/>
          <w:szCs w:val="26"/>
        </w:rPr>
        <w:t>Волосовского</w:t>
      </w:r>
      <w:proofErr w:type="spellEnd"/>
      <w:r w:rsidR="00874728" w:rsidRPr="003F7FD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46168" w:rsidRPr="003F7FD7">
        <w:rPr>
          <w:rFonts w:ascii="Times New Roman" w:hAnsi="Times New Roman" w:cs="Times New Roman"/>
          <w:sz w:val="26"/>
          <w:szCs w:val="26"/>
        </w:rPr>
        <w:t>(100%</w:t>
      </w:r>
      <w:r w:rsidR="00874728" w:rsidRPr="003F7FD7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874728" w:rsidRPr="003F7FD7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74728" w:rsidRPr="0078233F" w:rsidRDefault="001B66EB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874728" w:rsidRPr="003F7FD7">
        <w:rPr>
          <w:rFonts w:ascii="Times New Roman" w:hAnsi="Times New Roman" w:cs="Times New Roman"/>
          <w:sz w:val="26"/>
          <w:szCs w:val="26"/>
        </w:rPr>
        <w:t xml:space="preserve">Количество участников публичных слушаний по проекту решения совета </w:t>
      </w:r>
      <w:r w:rsidR="00874728" w:rsidRPr="0078233F">
        <w:rPr>
          <w:rFonts w:ascii="Times New Roman" w:hAnsi="Times New Roman" w:cs="Times New Roman"/>
          <w:sz w:val="26"/>
          <w:szCs w:val="26"/>
        </w:rPr>
        <w:t xml:space="preserve">депутатов  о годовом </w:t>
      </w:r>
      <w:proofErr w:type="gramStart"/>
      <w:r w:rsidR="00874728" w:rsidRPr="0078233F"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 w:rsidR="00874728" w:rsidRPr="0078233F">
        <w:rPr>
          <w:rFonts w:ascii="Times New Roman" w:hAnsi="Times New Roman" w:cs="Times New Roman"/>
          <w:sz w:val="26"/>
          <w:szCs w:val="26"/>
        </w:rPr>
        <w:t xml:space="preserve"> об исполнении бюджета Волосовского муниципального района (</w:t>
      </w:r>
      <w:r w:rsidR="003D44DB">
        <w:rPr>
          <w:rFonts w:ascii="Times New Roman" w:hAnsi="Times New Roman" w:cs="Times New Roman"/>
          <w:sz w:val="26"/>
          <w:szCs w:val="26"/>
        </w:rPr>
        <w:t>35</w:t>
      </w:r>
      <w:r w:rsidR="008E2CAF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78233F">
        <w:rPr>
          <w:rFonts w:ascii="Times New Roman" w:hAnsi="Times New Roman" w:cs="Times New Roman"/>
          <w:sz w:val="26"/>
          <w:szCs w:val="26"/>
        </w:rPr>
        <w:t>чел.);</w:t>
      </w:r>
    </w:p>
    <w:p w:rsidR="00874728" w:rsidRPr="006C7B31" w:rsidRDefault="001B66EB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874728" w:rsidRPr="0078233F">
        <w:rPr>
          <w:rFonts w:ascii="Times New Roman" w:hAnsi="Times New Roman" w:cs="Times New Roman"/>
          <w:sz w:val="26"/>
          <w:szCs w:val="26"/>
        </w:rPr>
        <w:t xml:space="preserve">.Количество сеансов взаимодействия посетителей со страничкой  комитета </w:t>
      </w:r>
      <w:r w:rsidR="00874728" w:rsidRPr="006C7B31">
        <w:rPr>
          <w:rFonts w:ascii="Times New Roman" w:hAnsi="Times New Roman" w:cs="Times New Roman"/>
          <w:sz w:val="26"/>
          <w:szCs w:val="26"/>
        </w:rPr>
        <w:t>финансов (</w:t>
      </w:r>
      <w:r w:rsidRPr="006C7B31">
        <w:rPr>
          <w:rFonts w:ascii="Times New Roman" w:hAnsi="Times New Roman" w:cs="Times New Roman"/>
          <w:sz w:val="26"/>
          <w:szCs w:val="26"/>
        </w:rPr>
        <w:t>22</w:t>
      </w:r>
      <w:r w:rsidR="00773FF6" w:rsidRPr="006C7B31">
        <w:rPr>
          <w:rFonts w:ascii="Times New Roman" w:hAnsi="Times New Roman" w:cs="Times New Roman"/>
          <w:sz w:val="26"/>
          <w:szCs w:val="26"/>
        </w:rPr>
        <w:t xml:space="preserve"> </w:t>
      </w:r>
      <w:r w:rsidR="00874728" w:rsidRPr="006C7B31">
        <w:rPr>
          <w:rFonts w:ascii="Times New Roman" w:hAnsi="Times New Roman" w:cs="Times New Roman"/>
          <w:sz w:val="26"/>
          <w:szCs w:val="26"/>
        </w:rPr>
        <w:t>шт. /мес.)</w:t>
      </w:r>
    </w:p>
    <w:p w:rsidR="00874728" w:rsidRPr="006C7B31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7B31">
        <w:rPr>
          <w:rFonts w:ascii="Times New Roman" w:hAnsi="Times New Roman" w:cs="Times New Roman"/>
          <w:sz w:val="26"/>
          <w:szCs w:val="26"/>
        </w:rPr>
        <w:t>1</w:t>
      </w:r>
      <w:r w:rsidR="001B66EB" w:rsidRPr="006C7B31">
        <w:rPr>
          <w:rFonts w:ascii="Times New Roman" w:hAnsi="Times New Roman" w:cs="Times New Roman"/>
          <w:sz w:val="26"/>
          <w:szCs w:val="26"/>
        </w:rPr>
        <w:t>0</w:t>
      </w:r>
      <w:r w:rsidRPr="006C7B31">
        <w:rPr>
          <w:rFonts w:ascii="Times New Roman" w:hAnsi="Times New Roman" w:cs="Times New Roman"/>
          <w:sz w:val="26"/>
          <w:szCs w:val="26"/>
        </w:rPr>
        <w:t>. Доля кредиторской задолженности в расходах консолидированного бюджета (</w:t>
      </w:r>
      <w:r w:rsidR="006C7B31" w:rsidRPr="006C7B31">
        <w:rPr>
          <w:rFonts w:ascii="Times New Roman" w:hAnsi="Times New Roman" w:cs="Times New Roman"/>
          <w:sz w:val="26"/>
          <w:szCs w:val="26"/>
        </w:rPr>
        <w:t>7,3</w:t>
      </w:r>
      <w:r w:rsidR="00EC385C" w:rsidRPr="006C7B31">
        <w:rPr>
          <w:rFonts w:ascii="Times New Roman" w:hAnsi="Times New Roman" w:cs="Times New Roman"/>
          <w:sz w:val="26"/>
          <w:szCs w:val="26"/>
        </w:rPr>
        <w:t>%</w:t>
      </w:r>
      <w:r w:rsidRPr="006C7B31">
        <w:rPr>
          <w:rFonts w:ascii="Times New Roman" w:hAnsi="Times New Roman" w:cs="Times New Roman"/>
          <w:sz w:val="26"/>
          <w:szCs w:val="26"/>
        </w:rPr>
        <w:t>);</w:t>
      </w:r>
    </w:p>
    <w:p w:rsidR="00874728" w:rsidRPr="0078233F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7B31">
        <w:rPr>
          <w:rFonts w:ascii="Times New Roman" w:hAnsi="Times New Roman" w:cs="Times New Roman"/>
          <w:sz w:val="26"/>
          <w:szCs w:val="26"/>
        </w:rPr>
        <w:t>1</w:t>
      </w:r>
      <w:r w:rsidR="001B66EB" w:rsidRPr="006C7B31">
        <w:rPr>
          <w:rFonts w:ascii="Times New Roman" w:hAnsi="Times New Roman" w:cs="Times New Roman"/>
          <w:sz w:val="26"/>
          <w:szCs w:val="26"/>
        </w:rPr>
        <w:t>1</w:t>
      </w:r>
      <w:r w:rsidRPr="006C7B31">
        <w:rPr>
          <w:rFonts w:ascii="Times New Roman" w:hAnsi="Times New Roman" w:cs="Times New Roman"/>
          <w:sz w:val="26"/>
          <w:szCs w:val="26"/>
        </w:rPr>
        <w:t xml:space="preserve">.Доля муниципальных образований соблюдающих  требования бюджетного </w:t>
      </w:r>
      <w:r w:rsidRPr="0078233F">
        <w:rPr>
          <w:rFonts w:ascii="Times New Roman" w:hAnsi="Times New Roman" w:cs="Times New Roman"/>
          <w:sz w:val="26"/>
          <w:szCs w:val="26"/>
        </w:rPr>
        <w:t>законодательства  по уровню дефицита местных бюджетов поселений (100%);</w:t>
      </w:r>
    </w:p>
    <w:p w:rsidR="00874728" w:rsidRPr="002822F3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22F3">
        <w:rPr>
          <w:rFonts w:ascii="Times New Roman" w:hAnsi="Times New Roman" w:cs="Times New Roman"/>
          <w:sz w:val="26"/>
          <w:szCs w:val="26"/>
        </w:rPr>
        <w:t>1</w:t>
      </w:r>
      <w:r w:rsidR="001B66EB">
        <w:rPr>
          <w:rFonts w:ascii="Times New Roman" w:hAnsi="Times New Roman" w:cs="Times New Roman"/>
          <w:sz w:val="26"/>
          <w:szCs w:val="26"/>
        </w:rPr>
        <w:t>2</w:t>
      </w:r>
      <w:r w:rsidRPr="002822F3">
        <w:rPr>
          <w:rFonts w:ascii="Times New Roman" w:hAnsi="Times New Roman" w:cs="Times New Roman"/>
          <w:sz w:val="26"/>
          <w:szCs w:val="26"/>
        </w:rPr>
        <w:t>. Наличие Планов мероприятий по росту доходов  и оптимизации расходов муниципальных образований поселений (да);</w:t>
      </w:r>
    </w:p>
    <w:p w:rsidR="00874728" w:rsidRPr="002822F3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22F3">
        <w:rPr>
          <w:rFonts w:ascii="Times New Roman" w:hAnsi="Times New Roman" w:cs="Times New Roman"/>
          <w:sz w:val="26"/>
          <w:szCs w:val="26"/>
        </w:rPr>
        <w:t>1</w:t>
      </w:r>
      <w:r w:rsidR="001B66EB">
        <w:rPr>
          <w:rFonts w:ascii="Times New Roman" w:hAnsi="Times New Roman" w:cs="Times New Roman"/>
          <w:sz w:val="26"/>
          <w:szCs w:val="26"/>
        </w:rPr>
        <w:t>3</w:t>
      </w:r>
      <w:r w:rsidRPr="002822F3">
        <w:rPr>
          <w:rFonts w:ascii="Times New Roman" w:hAnsi="Times New Roman" w:cs="Times New Roman"/>
          <w:sz w:val="26"/>
          <w:szCs w:val="26"/>
        </w:rPr>
        <w:t>. Доля  муниципальных образований, соблюдающих показатели, установленные Планами мероприятий по росту доходов  и оптимизации расходов муниципальных образований поселений (</w:t>
      </w:r>
      <w:r w:rsidR="003C5228">
        <w:rPr>
          <w:rFonts w:ascii="Times New Roman" w:hAnsi="Times New Roman" w:cs="Times New Roman"/>
          <w:sz w:val="26"/>
          <w:szCs w:val="26"/>
        </w:rPr>
        <w:t>88,2</w:t>
      </w:r>
      <w:r w:rsidRPr="002822F3">
        <w:rPr>
          <w:rFonts w:ascii="Times New Roman" w:hAnsi="Times New Roman" w:cs="Times New Roman"/>
          <w:sz w:val="26"/>
          <w:szCs w:val="26"/>
        </w:rPr>
        <w:t>%);</w:t>
      </w:r>
    </w:p>
    <w:p w:rsidR="00874728" w:rsidRPr="002822F3" w:rsidRDefault="00874728" w:rsidP="0087472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822F3">
        <w:rPr>
          <w:rFonts w:ascii="Times New Roman" w:hAnsi="Times New Roman" w:cs="Times New Roman"/>
          <w:sz w:val="26"/>
          <w:szCs w:val="26"/>
        </w:rPr>
        <w:t>1</w:t>
      </w:r>
      <w:r w:rsidR="001B66EB">
        <w:rPr>
          <w:rFonts w:ascii="Times New Roman" w:hAnsi="Times New Roman" w:cs="Times New Roman"/>
          <w:sz w:val="26"/>
          <w:szCs w:val="26"/>
        </w:rPr>
        <w:t>4</w:t>
      </w:r>
      <w:r w:rsidRPr="002822F3">
        <w:rPr>
          <w:rFonts w:ascii="Times New Roman" w:hAnsi="Times New Roman" w:cs="Times New Roman"/>
          <w:sz w:val="26"/>
          <w:szCs w:val="26"/>
        </w:rPr>
        <w:t>. Темп роста налоговых доходов поселений, получающих дотацию из районного фонда финансовой поддержки поселений (</w:t>
      </w:r>
      <w:r w:rsidR="003C5228">
        <w:rPr>
          <w:rFonts w:ascii="Times New Roman" w:hAnsi="Times New Roman" w:cs="Times New Roman"/>
          <w:sz w:val="26"/>
          <w:szCs w:val="26"/>
        </w:rPr>
        <w:t>103,2</w:t>
      </w:r>
      <w:r w:rsidRPr="002822F3">
        <w:rPr>
          <w:rFonts w:ascii="Times New Roman" w:hAnsi="Times New Roman" w:cs="Times New Roman"/>
          <w:sz w:val="26"/>
          <w:szCs w:val="26"/>
        </w:rPr>
        <w:t>%);</w:t>
      </w:r>
    </w:p>
    <w:p w:rsidR="00773FF6" w:rsidRPr="0078233F" w:rsidRDefault="00874728" w:rsidP="00874728">
      <w:pPr>
        <w:jc w:val="both"/>
        <w:rPr>
          <w:sz w:val="26"/>
          <w:szCs w:val="26"/>
        </w:rPr>
      </w:pPr>
      <w:r w:rsidRPr="0078233F">
        <w:rPr>
          <w:sz w:val="26"/>
          <w:szCs w:val="26"/>
        </w:rPr>
        <w:t>1</w:t>
      </w:r>
      <w:r w:rsidR="001B66EB">
        <w:rPr>
          <w:sz w:val="26"/>
          <w:szCs w:val="26"/>
        </w:rPr>
        <w:t>5</w:t>
      </w:r>
      <w:r w:rsidRPr="0078233F">
        <w:rPr>
          <w:sz w:val="26"/>
          <w:szCs w:val="26"/>
        </w:rPr>
        <w:t>. Соблюдение  требований бюджетного законодательства, повышение качества  управления муниципальными финансами</w:t>
      </w:r>
      <w:r w:rsidR="00773FF6" w:rsidRPr="0078233F">
        <w:rPr>
          <w:sz w:val="26"/>
          <w:szCs w:val="26"/>
        </w:rPr>
        <w:t>.</w:t>
      </w:r>
    </w:p>
    <w:p w:rsidR="00316C39" w:rsidRPr="00B27A3D" w:rsidRDefault="00316C39" w:rsidP="00316C39">
      <w:pPr>
        <w:jc w:val="center"/>
        <w:rPr>
          <w:sz w:val="28"/>
          <w:szCs w:val="28"/>
        </w:rPr>
      </w:pPr>
    </w:p>
    <w:p w:rsidR="00531682" w:rsidRPr="00436162" w:rsidRDefault="00531682" w:rsidP="00531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6162">
        <w:rPr>
          <w:sz w:val="26"/>
          <w:szCs w:val="26"/>
        </w:rPr>
        <w:t>Результативность программы оценива</w:t>
      </w:r>
      <w:r>
        <w:rPr>
          <w:sz w:val="26"/>
          <w:szCs w:val="26"/>
        </w:rPr>
        <w:t>е</w:t>
      </w:r>
      <w:r w:rsidRPr="00436162">
        <w:rPr>
          <w:sz w:val="26"/>
          <w:szCs w:val="26"/>
        </w:rPr>
        <w:t xml:space="preserve">тся на основе целевых показателей и индикаторов на основании утвержденного постановлением главы администрации МО </w:t>
      </w:r>
      <w:proofErr w:type="spellStart"/>
      <w:r w:rsidRPr="00436162">
        <w:rPr>
          <w:sz w:val="26"/>
          <w:szCs w:val="26"/>
        </w:rPr>
        <w:t>Волосовский</w:t>
      </w:r>
      <w:proofErr w:type="spellEnd"/>
      <w:r w:rsidRPr="00436162">
        <w:rPr>
          <w:sz w:val="26"/>
          <w:szCs w:val="26"/>
        </w:rPr>
        <w:t xml:space="preserve"> муниципальный район от 02.09.2013 №</w:t>
      </w:r>
      <w:r>
        <w:rPr>
          <w:sz w:val="26"/>
          <w:szCs w:val="26"/>
        </w:rPr>
        <w:t xml:space="preserve"> </w:t>
      </w:r>
      <w:r w:rsidRPr="00436162">
        <w:rPr>
          <w:sz w:val="26"/>
          <w:szCs w:val="26"/>
        </w:rPr>
        <w:t xml:space="preserve">2547 «Порядка разработки, реализации и оценки эффективности муниципальных программ МО </w:t>
      </w:r>
      <w:proofErr w:type="spellStart"/>
      <w:r w:rsidRPr="00436162">
        <w:rPr>
          <w:sz w:val="26"/>
          <w:szCs w:val="26"/>
        </w:rPr>
        <w:t>Волосовский</w:t>
      </w:r>
      <w:proofErr w:type="spellEnd"/>
      <w:r w:rsidRPr="00436162">
        <w:rPr>
          <w:sz w:val="26"/>
          <w:szCs w:val="26"/>
        </w:rPr>
        <w:t xml:space="preserve"> муниципальный район Ленинградской области».</w:t>
      </w:r>
    </w:p>
    <w:p w:rsidR="00531682" w:rsidRPr="00436162" w:rsidRDefault="00531682" w:rsidP="00531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6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проводится на основе: </w:t>
      </w:r>
    </w:p>
    <w:p w:rsidR="00531682" w:rsidRDefault="00531682" w:rsidP="005316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6162">
        <w:rPr>
          <w:sz w:val="26"/>
          <w:szCs w:val="26"/>
        </w:rPr>
        <w:t>а)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</w:t>
      </w:r>
      <w:r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t xml:space="preserve">  и по итогам за 201</w:t>
      </w:r>
      <w:r w:rsidR="00B86257">
        <w:rPr>
          <w:noProof/>
          <w:sz w:val="26"/>
          <w:szCs w:val="26"/>
        </w:rPr>
        <w:t>7</w:t>
      </w:r>
      <w:r>
        <w:rPr>
          <w:noProof/>
          <w:sz w:val="26"/>
          <w:szCs w:val="26"/>
        </w:rPr>
        <w:t xml:space="preserve"> год  </w:t>
      </w:r>
      <w:r>
        <w:rPr>
          <w:noProof/>
          <w:sz w:val="26"/>
          <w:szCs w:val="26"/>
        </w:rPr>
        <w:drawing>
          <wp:inline distT="0" distB="0" distL="0" distR="0" wp14:anchorId="61BA9074" wp14:editId="4D44AE99">
            <wp:extent cx="266065" cy="2025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составляет  </w:t>
      </w:r>
      <w:r w:rsidR="00B86257">
        <w:rPr>
          <w:sz w:val="26"/>
          <w:szCs w:val="26"/>
        </w:rPr>
        <w:t>0,</w:t>
      </w:r>
      <w:r w:rsidR="006C7B31">
        <w:rPr>
          <w:sz w:val="26"/>
          <w:szCs w:val="26"/>
        </w:rPr>
        <w:t>954;</w:t>
      </w:r>
    </w:p>
    <w:p w:rsidR="00531682" w:rsidRDefault="00531682" w:rsidP="005316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682" w:rsidRDefault="00531682" w:rsidP="00531682">
      <w:pPr>
        <w:ind w:firstLine="709"/>
        <w:jc w:val="both"/>
        <w:rPr>
          <w:sz w:val="26"/>
          <w:szCs w:val="26"/>
        </w:rPr>
      </w:pPr>
      <w:r w:rsidRPr="00436162">
        <w:rPr>
          <w:sz w:val="26"/>
          <w:szCs w:val="26"/>
        </w:rPr>
        <w:lastRenderedPageBreak/>
        <w:t>б) степен</w:t>
      </w:r>
      <w:r>
        <w:rPr>
          <w:sz w:val="26"/>
          <w:szCs w:val="26"/>
        </w:rPr>
        <w:t>и</w:t>
      </w:r>
      <w:r w:rsidRPr="00436162">
        <w:rPr>
          <w:sz w:val="26"/>
          <w:szCs w:val="26"/>
        </w:rPr>
        <w:t xml:space="preserve"> соответствия запланированному уровню затрат и эффективности использования средств местного бюджета </w:t>
      </w:r>
      <w:r w:rsidRPr="00436162">
        <w:rPr>
          <w:noProof/>
          <w:sz w:val="26"/>
          <w:szCs w:val="26"/>
        </w:rPr>
        <w:drawing>
          <wp:inline distT="0" distB="0" distL="0" distR="0" wp14:anchorId="5EEAF21B" wp14:editId="7656DD6E">
            <wp:extent cx="278130" cy="241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-</w:t>
      </w:r>
      <w:r w:rsidRPr="004361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по итогам за 201</w:t>
      </w:r>
      <w:r w:rsidR="00B86257">
        <w:rPr>
          <w:sz w:val="26"/>
          <w:szCs w:val="26"/>
        </w:rPr>
        <w:t>7</w:t>
      </w:r>
      <w:r>
        <w:rPr>
          <w:sz w:val="26"/>
          <w:szCs w:val="26"/>
        </w:rPr>
        <w:t xml:space="preserve"> год  составляет 0,99</w:t>
      </w:r>
      <w:r w:rsidR="00B86257">
        <w:rPr>
          <w:sz w:val="26"/>
          <w:szCs w:val="26"/>
        </w:rPr>
        <w:t>51</w:t>
      </w:r>
    </w:p>
    <w:p w:rsidR="00531682" w:rsidRDefault="00531682" w:rsidP="00531682">
      <w:pPr>
        <w:ind w:firstLine="709"/>
        <w:jc w:val="both"/>
        <w:rPr>
          <w:sz w:val="26"/>
          <w:szCs w:val="26"/>
        </w:rPr>
      </w:pPr>
    </w:p>
    <w:p w:rsidR="00B86257" w:rsidRDefault="00531682" w:rsidP="005316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436162">
        <w:rPr>
          <w:sz w:val="26"/>
          <w:szCs w:val="26"/>
        </w:rPr>
        <w:t xml:space="preserve">Оценка эффективности </w:t>
      </w:r>
      <w:r>
        <w:rPr>
          <w:sz w:val="26"/>
          <w:szCs w:val="26"/>
        </w:rPr>
        <w:t xml:space="preserve">программы </w:t>
      </w:r>
      <w:r w:rsidRPr="00166B6E">
        <w:rPr>
          <w:sz w:val="26"/>
          <w:szCs w:val="26"/>
        </w:rPr>
        <w:t xml:space="preserve">«Управление муниципальными финансами </w:t>
      </w:r>
      <w:proofErr w:type="spellStart"/>
      <w:r>
        <w:rPr>
          <w:sz w:val="26"/>
          <w:szCs w:val="26"/>
        </w:rPr>
        <w:t>Волосовского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  <w:r w:rsidRPr="00166B6E">
        <w:rPr>
          <w:sz w:val="26"/>
          <w:szCs w:val="26"/>
        </w:rPr>
        <w:t>»</w:t>
      </w:r>
      <w:r>
        <w:rPr>
          <w:sz w:val="26"/>
          <w:szCs w:val="26"/>
        </w:rPr>
        <w:t xml:space="preserve">  за  201</w:t>
      </w:r>
      <w:r w:rsidR="00B86257">
        <w:rPr>
          <w:sz w:val="26"/>
          <w:szCs w:val="26"/>
        </w:rPr>
        <w:t>7</w:t>
      </w:r>
      <w:r>
        <w:rPr>
          <w:sz w:val="26"/>
          <w:szCs w:val="26"/>
        </w:rPr>
        <w:t xml:space="preserve"> год составляет  </w:t>
      </w:r>
      <w:r w:rsidR="006C7B31">
        <w:rPr>
          <w:sz w:val="26"/>
          <w:szCs w:val="26"/>
        </w:rPr>
        <w:t>95,9</w:t>
      </w:r>
      <w:r w:rsidR="00B86257">
        <w:rPr>
          <w:sz w:val="26"/>
          <w:szCs w:val="26"/>
        </w:rPr>
        <w:t xml:space="preserve"> %.</w:t>
      </w:r>
    </w:p>
    <w:p w:rsidR="00531682" w:rsidRPr="00436162" w:rsidRDefault="00531682" w:rsidP="00B862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682" w:rsidRDefault="00531682" w:rsidP="00531682">
      <w:pPr>
        <w:jc w:val="both"/>
        <w:rPr>
          <w:sz w:val="28"/>
          <w:szCs w:val="28"/>
        </w:rPr>
      </w:pPr>
    </w:p>
    <w:p w:rsidR="0027638A" w:rsidRDefault="0027638A"/>
    <w:sectPr w:rsidR="0027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0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6EB"/>
    <w:rsid w:val="001C1382"/>
    <w:rsid w:val="001C34BE"/>
    <w:rsid w:val="001D2DC2"/>
    <w:rsid w:val="001E6298"/>
    <w:rsid w:val="001F0032"/>
    <w:rsid w:val="00200878"/>
    <w:rsid w:val="00200934"/>
    <w:rsid w:val="00204A7D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22F3"/>
    <w:rsid w:val="00286616"/>
    <w:rsid w:val="00287913"/>
    <w:rsid w:val="00295A99"/>
    <w:rsid w:val="002977F6"/>
    <w:rsid w:val="002A4671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6C39"/>
    <w:rsid w:val="00317C84"/>
    <w:rsid w:val="003217FF"/>
    <w:rsid w:val="00334341"/>
    <w:rsid w:val="00335516"/>
    <w:rsid w:val="00340065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228"/>
    <w:rsid w:val="003C55EC"/>
    <w:rsid w:val="003D44DB"/>
    <w:rsid w:val="003D5B49"/>
    <w:rsid w:val="003E51D5"/>
    <w:rsid w:val="003E675A"/>
    <w:rsid w:val="003F4655"/>
    <w:rsid w:val="003F60CA"/>
    <w:rsid w:val="003F7EC2"/>
    <w:rsid w:val="003F7FD7"/>
    <w:rsid w:val="00403CC8"/>
    <w:rsid w:val="00412C84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35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1682"/>
    <w:rsid w:val="00532807"/>
    <w:rsid w:val="00533311"/>
    <w:rsid w:val="00534C9E"/>
    <w:rsid w:val="005676BB"/>
    <w:rsid w:val="005767AE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6C8"/>
    <w:rsid w:val="00692AA8"/>
    <w:rsid w:val="0069768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C7B31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41D8F"/>
    <w:rsid w:val="00767030"/>
    <w:rsid w:val="00772F53"/>
    <w:rsid w:val="00773FF6"/>
    <w:rsid w:val="00776EE9"/>
    <w:rsid w:val="0078233F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168"/>
    <w:rsid w:val="00846FD3"/>
    <w:rsid w:val="00847DA9"/>
    <w:rsid w:val="00850F3A"/>
    <w:rsid w:val="00860622"/>
    <w:rsid w:val="00860C0B"/>
    <w:rsid w:val="00861B28"/>
    <w:rsid w:val="00865014"/>
    <w:rsid w:val="00874527"/>
    <w:rsid w:val="00874728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8E2CAF"/>
    <w:rsid w:val="008F1102"/>
    <w:rsid w:val="00900A3F"/>
    <w:rsid w:val="00902BD4"/>
    <w:rsid w:val="009053B2"/>
    <w:rsid w:val="00907ED3"/>
    <w:rsid w:val="009107B2"/>
    <w:rsid w:val="0093014C"/>
    <w:rsid w:val="00931D9F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103B"/>
    <w:rsid w:val="00993F1E"/>
    <w:rsid w:val="00994618"/>
    <w:rsid w:val="00995B14"/>
    <w:rsid w:val="00996480"/>
    <w:rsid w:val="009A2AE2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1C95"/>
    <w:rsid w:val="00A03C78"/>
    <w:rsid w:val="00A20ADF"/>
    <w:rsid w:val="00A23730"/>
    <w:rsid w:val="00A23899"/>
    <w:rsid w:val="00A26DC5"/>
    <w:rsid w:val="00A30101"/>
    <w:rsid w:val="00A44611"/>
    <w:rsid w:val="00A51A69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D376E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86257"/>
    <w:rsid w:val="00B90268"/>
    <w:rsid w:val="00B95350"/>
    <w:rsid w:val="00BA0E14"/>
    <w:rsid w:val="00BA2A9C"/>
    <w:rsid w:val="00BA456B"/>
    <w:rsid w:val="00BA4648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2D1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350DD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385C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72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74728"/>
    <w:rPr>
      <w:rFonts w:ascii="Calibri" w:eastAsia="Calibri" w:hAnsi="Calibri" w:cs="Calibri"/>
      <w:kern w:val="1"/>
      <w:lang w:eastAsia="ar-SA"/>
    </w:rPr>
  </w:style>
  <w:style w:type="paragraph" w:styleId="a5">
    <w:name w:val="Body Text Indent"/>
    <w:basedOn w:val="a"/>
    <w:link w:val="a6"/>
    <w:rsid w:val="00773FF6"/>
    <w:pPr>
      <w:ind w:firstLine="7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3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06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72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74728"/>
    <w:rPr>
      <w:rFonts w:ascii="Calibri" w:eastAsia="Calibri" w:hAnsi="Calibri" w:cs="Calibri"/>
      <w:kern w:val="1"/>
      <w:lang w:eastAsia="ar-SA"/>
    </w:rPr>
  </w:style>
  <w:style w:type="paragraph" w:styleId="a5">
    <w:name w:val="Body Text Indent"/>
    <w:basedOn w:val="a"/>
    <w:link w:val="a6"/>
    <w:rsid w:val="00773FF6"/>
    <w:pPr>
      <w:ind w:firstLine="7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3F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40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06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И.П.Киселева</cp:lastModifiedBy>
  <cp:revision>29</cp:revision>
  <cp:lastPrinted>2017-10-16T08:08:00Z</cp:lastPrinted>
  <dcterms:created xsi:type="dcterms:W3CDTF">2015-08-06T08:35:00Z</dcterms:created>
  <dcterms:modified xsi:type="dcterms:W3CDTF">2018-02-01T06:08:00Z</dcterms:modified>
</cp:coreProperties>
</file>