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7" w:rsidRDefault="00A169A6" w:rsidP="00040A27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7449">
        <w:rPr>
          <w:b/>
          <w:bCs/>
          <w:sz w:val="28"/>
          <w:szCs w:val="28"/>
        </w:rPr>
        <w:t xml:space="preserve">Сигналы оповещения гражданской обороны </w:t>
      </w:r>
    </w:p>
    <w:p w:rsidR="00A169A6" w:rsidRPr="00D37449" w:rsidRDefault="00A169A6" w:rsidP="00040A27">
      <w:pPr>
        <w:pStyle w:val="a6"/>
        <w:spacing w:before="0" w:beforeAutospacing="0" w:after="120" w:afterAutospacing="0"/>
        <w:jc w:val="center"/>
        <w:rPr>
          <w:sz w:val="28"/>
          <w:szCs w:val="28"/>
        </w:rPr>
      </w:pPr>
      <w:r w:rsidRPr="00D37449">
        <w:rPr>
          <w:b/>
          <w:bCs/>
          <w:sz w:val="28"/>
          <w:szCs w:val="28"/>
        </w:rPr>
        <w:t>и действия населения по ним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Оповещение организуется для своевременного доведения до </w:t>
      </w:r>
      <w:r w:rsidRPr="00D37449">
        <w:rPr>
          <w:bCs/>
          <w:sz w:val="28"/>
          <w:szCs w:val="28"/>
        </w:rPr>
        <w:t>органов управления гражданской обороной, сил гражданской обороны</w:t>
      </w:r>
      <w:r w:rsidRPr="00D37449">
        <w:rPr>
          <w:sz w:val="28"/>
          <w:szCs w:val="28"/>
        </w:rPr>
        <w:t xml:space="preserve"> и населения сигналов, распоряжений и информаций гражданской обороны </w:t>
      </w:r>
      <w:proofErr w:type="gramStart"/>
      <w:r w:rsidRPr="00D37449">
        <w:rPr>
          <w:sz w:val="28"/>
          <w:szCs w:val="28"/>
        </w:rPr>
        <w:t>о</w:t>
      </w:r>
      <w:proofErr w:type="gramEnd"/>
      <w:r w:rsidRPr="00D37449">
        <w:rPr>
          <w:sz w:val="28"/>
          <w:szCs w:val="28"/>
        </w:rPr>
        <w:t xml:space="preserve">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Эти сигналы и распоряжения доводятся </w:t>
      </w:r>
      <w:r w:rsidRPr="00D37449">
        <w:rPr>
          <w:bCs/>
          <w:sz w:val="28"/>
          <w:szCs w:val="28"/>
        </w:rPr>
        <w:t xml:space="preserve">органов управления гражданской обороной, </w:t>
      </w:r>
      <w:r w:rsidRPr="00D37449">
        <w:rPr>
          <w:sz w:val="28"/>
          <w:szCs w:val="28"/>
        </w:rPr>
        <w:t>и населения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</w:t>
      </w:r>
      <w:proofErr w:type="gramStart"/>
      <w:r w:rsidRPr="00D37449">
        <w:rPr>
          <w:sz w:val="28"/>
          <w:szCs w:val="28"/>
        </w:rPr>
        <w:t>дств дл</w:t>
      </w:r>
      <w:proofErr w:type="gramEnd"/>
      <w:r w:rsidRPr="00D37449">
        <w:rPr>
          <w:sz w:val="28"/>
          <w:szCs w:val="28"/>
        </w:rPr>
        <w:t xml:space="preserve">я подачи звуковых и световых сигналов.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Сигналы, поданные </w:t>
      </w:r>
      <w:proofErr w:type="gramStart"/>
      <w:r w:rsidRPr="00D37449">
        <w:rPr>
          <w:sz w:val="28"/>
          <w:szCs w:val="28"/>
        </w:rPr>
        <w:t>вышестоящим</w:t>
      </w:r>
      <w:proofErr w:type="gramEnd"/>
      <w:r w:rsidRPr="00D37449">
        <w:rPr>
          <w:sz w:val="28"/>
          <w:szCs w:val="28"/>
        </w:rPr>
        <w:t xml:space="preserve"> органами управления, дублируются всеми подчиненными органами управления.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Завывание сирен в населенных пунктах, а также прерывистые гудки на предприятиях означают сигнал: “Внимание всем!”.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Услышав сигнал необходимо включить телевизор, радиоприемник, репродуктор радиотрансляционной сети и прослушать сообщение местных органов власти или </w:t>
      </w:r>
      <w:r w:rsidR="00CB3AB0" w:rsidRPr="00D37449">
        <w:rPr>
          <w:sz w:val="28"/>
          <w:szCs w:val="28"/>
        </w:rPr>
        <w:t>о</w:t>
      </w:r>
      <w:r w:rsidR="00CB3AB0" w:rsidRPr="00D37449">
        <w:rPr>
          <w:bCs/>
          <w:sz w:val="28"/>
          <w:szCs w:val="28"/>
        </w:rPr>
        <w:t>рганов, осуществляющих управление гражданской обороной</w:t>
      </w:r>
      <w:r w:rsidRPr="00D37449">
        <w:rPr>
          <w:sz w:val="28"/>
          <w:szCs w:val="28"/>
        </w:rPr>
        <w:t xml:space="preserve">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</w:t>
      </w:r>
      <w:r w:rsidR="00CB3AB0" w:rsidRPr="00D37449">
        <w:rPr>
          <w:sz w:val="28"/>
          <w:szCs w:val="28"/>
        </w:rPr>
        <w:t xml:space="preserve"> </w:t>
      </w:r>
      <w:r w:rsidRPr="00D37449">
        <w:rPr>
          <w:b/>
          <w:bCs/>
          <w:sz w:val="28"/>
          <w:szCs w:val="28"/>
        </w:rPr>
        <w:t>«Воздушная тревога»; «Отбой воздушной тревоги»; «Радиационная опасность»; «Химическая тревога».</w:t>
      </w:r>
      <w:r w:rsidRPr="00D37449">
        <w:rPr>
          <w:sz w:val="28"/>
          <w:szCs w:val="28"/>
        </w:rPr>
        <w:t xml:space="preserve"> </w:t>
      </w:r>
    </w:p>
    <w:p w:rsidR="00CB3AB0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</w:t>
      </w:r>
      <w:r w:rsidRPr="00D37449">
        <w:rPr>
          <w:sz w:val="28"/>
          <w:szCs w:val="28"/>
        </w:rPr>
        <w:lastRenderedPageBreak/>
        <w:t xml:space="preserve">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убежища.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может застать людей в любом месте и в самое неожиданное время. Во всех случаях следует действовать быстро, но спокойно, уверенно и без паники.·Строгое соблюдение правил поведения по этому сигналу· значительно сокращают потери людей.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«Отбой воздушной тревоги»</w:t>
      </w:r>
      <w:r w:rsidRPr="00D37449">
        <w:rPr>
          <w:sz w:val="28"/>
          <w:szCs w:val="28"/>
        </w:rPr>
        <w:t xml:space="preserve"> передается органами </w:t>
      </w:r>
      <w:r w:rsidR="00FA0585" w:rsidRPr="00D37449">
        <w:rPr>
          <w:sz w:val="28"/>
          <w:szCs w:val="28"/>
        </w:rPr>
        <w:t xml:space="preserve">управления </w:t>
      </w:r>
      <w:r w:rsidRPr="00D37449">
        <w:rPr>
          <w:sz w:val="28"/>
          <w:szCs w:val="28"/>
        </w:rPr>
        <w:t>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подается в населенных пунктах и районах, по направлению к которым движется радиоактивное облако.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сигналу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необходимо надеть респиратор, </w:t>
      </w:r>
      <w:proofErr w:type="spellStart"/>
      <w:r w:rsidRPr="00D37449">
        <w:rPr>
          <w:sz w:val="28"/>
          <w:szCs w:val="28"/>
        </w:rPr>
        <w:t>противопылевую</w:t>
      </w:r>
      <w:proofErr w:type="spellEnd"/>
      <w:r w:rsidRPr="00D37449">
        <w:rPr>
          <w:sz w:val="28"/>
          <w:szCs w:val="28"/>
        </w:rPr>
        <w:t xml:space="preserve"> тканевую маску или ватно-марлевую повязку, а при их отсутствии </w:t>
      </w:r>
      <w:proofErr w:type="gramStart"/>
      <w:r w:rsidRPr="00D37449">
        <w:rPr>
          <w:sz w:val="28"/>
          <w:szCs w:val="28"/>
        </w:rPr>
        <w:t>-п</w:t>
      </w:r>
      <w:proofErr w:type="gramEnd"/>
      <w:r w:rsidRPr="00D37449">
        <w:rPr>
          <w:sz w:val="28"/>
          <w:szCs w:val="28"/>
        </w:rPr>
        <w:t xml:space="preserve">ротивогаз,·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«Химическая тревога»</w:t>
      </w:r>
      <w:r w:rsidRPr="00D37449">
        <w:rPr>
          <w:sz w:val="28"/>
          <w:szCs w:val="28"/>
        </w:rPr>
        <w:t xml:space="preserve"> подается при угрозе или непосредственном обнаружении химического или бактериологического заражения.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Необходимо быть предельно внимательными и строго выполнять распоряжения органов</w:t>
      </w:r>
      <w:r w:rsidR="009F3E59" w:rsidRPr="00D37449">
        <w:rPr>
          <w:sz w:val="28"/>
          <w:szCs w:val="28"/>
        </w:rPr>
        <w:t xml:space="preserve"> управления </w:t>
      </w:r>
      <w:r w:rsidRPr="00D37449">
        <w:rPr>
          <w:sz w:val="28"/>
          <w:szCs w:val="28"/>
        </w:rPr>
        <w:t xml:space="preserve">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 </w:t>
      </w:r>
    </w:p>
    <w:sectPr w:rsidR="00A169A6" w:rsidRPr="00D37449" w:rsidSect="00D3744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A6"/>
    <w:rsid w:val="000034AB"/>
    <w:rsid w:val="00036415"/>
    <w:rsid w:val="00040A27"/>
    <w:rsid w:val="00210DF9"/>
    <w:rsid w:val="002C6255"/>
    <w:rsid w:val="00300164"/>
    <w:rsid w:val="00606ECB"/>
    <w:rsid w:val="00641C87"/>
    <w:rsid w:val="00843ABD"/>
    <w:rsid w:val="008D2F91"/>
    <w:rsid w:val="009F2980"/>
    <w:rsid w:val="009F3E59"/>
    <w:rsid w:val="00A00651"/>
    <w:rsid w:val="00A169A6"/>
    <w:rsid w:val="00B2565D"/>
    <w:rsid w:val="00B86E99"/>
    <w:rsid w:val="00CA1635"/>
    <w:rsid w:val="00CB3AB0"/>
    <w:rsid w:val="00D37449"/>
    <w:rsid w:val="00D81770"/>
    <w:rsid w:val="00DC0AC1"/>
    <w:rsid w:val="00DE54EC"/>
    <w:rsid w:val="00F130B1"/>
    <w:rsid w:val="00FA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1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169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zhulikovaoa</cp:lastModifiedBy>
  <cp:revision>2</cp:revision>
  <dcterms:created xsi:type="dcterms:W3CDTF">2019-02-27T07:59:00Z</dcterms:created>
  <dcterms:modified xsi:type="dcterms:W3CDTF">2019-02-27T07:59:00Z</dcterms:modified>
</cp:coreProperties>
</file>