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C8" w:rsidRPr="00AA714A" w:rsidRDefault="00381BC8" w:rsidP="00381B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81BC8" w:rsidRPr="00AA714A" w:rsidRDefault="00381BC8" w:rsidP="00381BC8">
      <w:pPr>
        <w:pStyle w:val="a3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AA714A">
        <w:rPr>
          <w:rFonts w:ascii="Times New Roman" w:hAnsi="Times New Roman" w:cs="Times New Roman"/>
          <w:spacing w:val="-14"/>
          <w:sz w:val="28"/>
          <w:szCs w:val="28"/>
        </w:rPr>
        <w:t>муниципального  образования  Волосовский  муниципальный  район</w:t>
      </w:r>
    </w:p>
    <w:p w:rsidR="00381BC8" w:rsidRPr="00AA714A" w:rsidRDefault="00381BC8" w:rsidP="00381B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81BC8" w:rsidRPr="00AA714A" w:rsidRDefault="00381BC8" w:rsidP="00381BC8">
      <w:pPr>
        <w:pStyle w:val="1"/>
        <w:ind w:firstLine="0"/>
        <w:rPr>
          <w:rFonts w:ascii="Times New Roman" w:hAnsi="Times New Roman"/>
          <w:b w:val="0"/>
          <w:spacing w:val="40"/>
          <w:kern w:val="0"/>
          <w:sz w:val="28"/>
          <w:szCs w:val="28"/>
        </w:rPr>
      </w:pPr>
    </w:p>
    <w:p w:rsidR="00381BC8" w:rsidRPr="00AA714A" w:rsidRDefault="00381BC8" w:rsidP="00381BC8">
      <w:pPr>
        <w:pStyle w:val="1"/>
        <w:ind w:firstLine="0"/>
        <w:rPr>
          <w:rFonts w:ascii="Times New Roman" w:hAnsi="Times New Roman"/>
          <w:b w:val="0"/>
          <w:spacing w:val="40"/>
          <w:kern w:val="0"/>
          <w:sz w:val="28"/>
          <w:szCs w:val="28"/>
        </w:rPr>
      </w:pPr>
      <w:r w:rsidRPr="00AA714A">
        <w:rPr>
          <w:rFonts w:ascii="Times New Roman" w:hAnsi="Times New Roman"/>
          <w:b w:val="0"/>
          <w:spacing w:val="40"/>
          <w:kern w:val="0"/>
          <w:sz w:val="28"/>
          <w:szCs w:val="28"/>
        </w:rPr>
        <w:t>ПОСТАНОВЛЕНИЕ</w:t>
      </w:r>
    </w:p>
    <w:p w:rsidR="00381BC8" w:rsidRPr="00E902C6" w:rsidRDefault="00381BC8" w:rsidP="00381BC8">
      <w:pPr>
        <w:rPr>
          <w:rFonts w:ascii="Times New Roman" w:hAnsi="Times New Roman" w:cs="Times New Roman"/>
          <w:sz w:val="24"/>
          <w:szCs w:val="24"/>
        </w:rPr>
      </w:pPr>
      <w:r w:rsidRPr="003C4A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CE71D7">
        <w:rPr>
          <w:rFonts w:ascii="Times New Roman" w:hAnsi="Times New Roman" w:cs="Times New Roman"/>
          <w:sz w:val="24"/>
          <w:szCs w:val="24"/>
        </w:rPr>
        <w:t>05 февраля 2019 года</w:t>
      </w:r>
      <w:r w:rsidRPr="003C4AC0">
        <w:rPr>
          <w:rFonts w:ascii="Times New Roman" w:hAnsi="Times New Roman" w:cs="Times New Roman"/>
          <w:sz w:val="24"/>
          <w:szCs w:val="24"/>
        </w:rPr>
        <w:t xml:space="preserve"> № </w:t>
      </w:r>
      <w:r w:rsidR="00CE71D7">
        <w:rPr>
          <w:rFonts w:ascii="Times New Roman" w:hAnsi="Times New Roman" w:cs="Times New Roman"/>
          <w:sz w:val="24"/>
          <w:szCs w:val="24"/>
        </w:rPr>
        <w:t>106</w:t>
      </w:r>
    </w:p>
    <w:p w:rsidR="00381BC8" w:rsidRPr="002E331D" w:rsidRDefault="00381BC8" w:rsidP="00381BC8">
      <w:pPr>
        <w:pStyle w:val="a3"/>
        <w:rPr>
          <w:rFonts w:ascii="Times New Roman" w:hAnsi="Times New Roman" w:cs="Times New Roman"/>
          <w:sz w:val="20"/>
          <w:szCs w:val="20"/>
        </w:rPr>
      </w:pPr>
      <w:r w:rsidRPr="002E331D">
        <w:rPr>
          <w:rFonts w:ascii="Times New Roman" w:hAnsi="Times New Roman" w:cs="Times New Roman"/>
          <w:sz w:val="20"/>
          <w:szCs w:val="20"/>
        </w:rPr>
        <w:t>О внесении изменений в постановление</w:t>
      </w:r>
    </w:p>
    <w:p w:rsidR="00381BC8" w:rsidRPr="002E331D" w:rsidRDefault="00381BC8" w:rsidP="00381BC8">
      <w:pPr>
        <w:pStyle w:val="a3"/>
        <w:rPr>
          <w:rFonts w:ascii="Times New Roman" w:hAnsi="Times New Roman" w:cs="Times New Roman"/>
          <w:sz w:val="20"/>
          <w:szCs w:val="20"/>
        </w:rPr>
      </w:pPr>
      <w:r w:rsidRPr="002E331D">
        <w:rPr>
          <w:rFonts w:ascii="Times New Roman" w:hAnsi="Times New Roman" w:cs="Times New Roman"/>
          <w:sz w:val="20"/>
          <w:szCs w:val="20"/>
        </w:rPr>
        <w:t xml:space="preserve">администрации МО Волосовский муниципальный район </w:t>
      </w:r>
    </w:p>
    <w:p w:rsidR="00381BC8" w:rsidRPr="002E331D" w:rsidRDefault="00381BC8" w:rsidP="00381BC8">
      <w:pPr>
        <w:pStyle w:val="a3"/>
        <w:rPr>
          <w:rFonts w:ascii="Times New Roman" w:hAnsi="Times New Roman" w:cs="Times New Roman"/>
          <w:sz w:val="20"/>
          <w:szCs w:val="20"/>
        </w:rPr>
      </w:pPr>
      <w:r w:rsidRPr="002E331D">
        <w:rPr>
          <w:rFonts w:ascii="Times New Roman" w:hAnsi="Times New Roman" w:cs="Times New Roman"/>
          <w:sz w:val="20"/>
          <w:szCs w:val="20"/>
        </w:rPr>
        <w:t>от 27 августа 2014 года № 2258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1BC8" w:rsidRDefault="00381BC8" w:rsidP="00381BC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81BC8" w:rsidRPr="00167DE2" w:rsidRDefault="00381BC8" w:rsidP="00167DE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E2">
        <w:rPr>
          <w:rFonts w:ascii="Times New Roman" w:hAnsi="Times New Roman" w:cs="Times New Roman"/>
          <w:sz w:val="24"/>
          <w:szCs w:val="24"/>
        </w:rPr>
        <w:t xml:space="preserve"> </w:t>
      </w:r>
      <w:r w:rsidR="002315D2" w:rsidRPr="00167DE2">
        <w:rPr>
          <w:rFonts w:ascii="Times New Roman" w:hAnsi="Times New Roman" w:cs="Times New Roman"/>
          <w:sz w:val="24"/>
          <w:szCs w:val="24"/>
        </w:rPr>
        <w:t>В</w:t>
      </w:r>
      <w:r w:rsidRPr="00167DE2">
        <w:rPr>
          <w:rFonts w:ascii="Times New Roman" w:hAnsi="Times New Roman" w:cs="Times New Roman"/>
          <w:sz w:val="24"/>
          <w:szCs w:val="24"/>
        </w:rPr>
        <w:t xml:space="preserve"> соответствии с  постановлением администрации </w:t>
      </w:r>
      <w:r w:rsidR="00167DE2" w:rsidRPr="00167DE2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 Ленинградской области</w:t>
      </w:r>
      <w:r w:rsidRPr="00167DE2">
        <w:rPr>
          <w:rFonts w:ascii="Times New Roman" w:hAnsi="Times New Roman" w:cs="Times New Roman"/>
          <w:sz w:val="24"/>
          <w:szCs w:val="24"/>
        </w:rPr>
        <w:t xml:space="preserve"> от 02 сентября 2013 года № 2547 «О порядке разработки, реализации и оценки эффективности муниципальных программ МО Волосовский муниципальный район  Ленинградской  области», </w:t>
      </w:r>
      <w:r w:rsidR="009B33A8" w:rsidRPr="00167DE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Волосовский муниципальный район</w:t>
      </w:r>
      <w:r w:rsidR="00AB6D45" w:rsidRPr="00167DE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B33A8" w:rsidRPr="00167DE2">
        <w:rPr>
          <w:rFonts w:ascii="Times New Roman" w:hAnsi="Times New Roman" w:cs="Times New Roman"/>
          <w:sz w:val="24"/>
          <w:szCs w:val="24"/>
        </w:rPr>
        <w:t xml:space="preserve"> </w:t>
      </w:r>
      <w:r w:rsidRPr="00167DE2">
        <w:rPr>
          <w:rFonts w:ascii="Times New Roman" w:hAnsi="Times New Roman" w:cs="Times New Roman"/>
          <w:sz w:val="24"/>
          <w:szCs w:val="24"/>
        </w:rPr>
        <w:t xml:space="preserve"> ПОСТАНОВЛЯ</w:t>
      </w:r>
      <w:r w:rsidR="009B33A8" w:rsidRPr="00167DE2">
        <w:rPr>
          <w:rFonts w:ascii="Times New Roman" w:hAnsi="Times New Roman" w:cs="Times New Roman"/>
          <w:sz w:val="24"/>
          <w:szCs w:val="24"/>
        </w:rPr>
        <w:t>ЕТ</w:t>
      </w:r>
      <w:r w:rsidRPr="00167DE2">
        <w:rPr>
          <w:rFonts w:ascii="Times New Roman" w:hAnsi="Times New Roman" w:cs="Times New Roman"/>
          <w:sz w:val="24"/>
          <w:szCs w:val="24"/>
        </w:rPr>
        <w:t>:</w:t>
      </w:r>
    </w:p>
    <w:p w:rsidR="008B4E9C" w:rsidRPr="00167DE2" w:rsidRDefault="00381BC8" w:rsidP="00167DE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E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67DE2">
        <w:rPr>
          <w:rFonts w:ascii="Times New Roman" w:hAnsi="Times New Roman" w:cs="Times New Roman"/>
          <w:sz w:val="24"/>
          <w:szCs w:val="24"/>
        </w:rPr>
        <w:t xml:space="preserve">Внести в Приложение к постановлению администрации </w:t>
      </w:r>
      <w:r w:rsidR="00167DE2" w:rsidRPr="00167D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67DE2">
        <w:rPr>
          <w:rFonts w:ascii="Times New Roman" w:hAnsi="Times New Roman" w:cs="Times New Roman"/>
          <w:sz w:val="24"/>
          <w:szCs w:val="24"/>
        </w:rPr>
        <w:t>Волосовск</w:t>
      </w:r>
      <w:r w:rsidR="00167DE2" w:rsidRPr="00167DE2">
        <w:rPr>
          <w:rFonts w:ascii="Times New Roman" w:hAnsi="Times New Roman" w:cs="Times New Roman"/>
          <w:sz w:val="24"/>
          <w:szCs w:val="24"/>
        </w:rPr>
        <w:t>ий</w:t>
      </w:r>
      <w:r w:rsidRPr="00167DE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67DE2" w:rsidRPr="00167DE2">
        <w:rPr>
          <w:rFonts w:ascii="Times New Roman" w:hAnsi="Times New Roman" w:cs="Times New Roman"/>
          <w:sz w:val="24"/>
          <w:szCs w:val="24"/>
        </w:rPr>
        <w:t>ый</w:t>
      </w:r>
      <w:r w:rsidRPr="00167DE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67DE2" w:rsidRPr="00167DE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167DE2">
        <w:rPr>
          <w:rFonts w:ascii="Times New Roman" w:hAnsi="Times New Roman" w:cs="Times New Roman"/>
          <w:sz w:val="24"/>
          <w:szCs w:val="24"/>
        </w:rPr>
        <w:t xml:space="preserve"> от 27 августа 2014 года № 2258 «Об утверждении муниципальной программы «Управление муниципальными финансами Волосовского муниципального района Ленинградской области»</w:t>
      </w:r>
      <w:r w:rsidR="00167DE2" w:rsidRPr="00167DE2">
        <w:rPr>
          <w:rFonts w:ascii="Times New Roman" w:hAnsi="Times New Roman" w:cs="Times New Roman"/>
          <w:sz w:val="24"/>
          <w:szCs w:val="24"/>
        </w:rPr>
        <w:t xml:space="preserve"> </w:t>
      </w:r>
      <w:r w:rsidRPr="00167DE2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167DE2" w:rsidRPr="00167DE2">
        <w:rPr>
          <w:rFonts w:ascii="Times New Roman" w:hAnsi="Times New Roman" w:cs="Times New Roman"/>
          <w:sz w:val="24"/>
          <w:szCs w:val="24"/>
        </w:rPr>
        <w:t xml:space="preserve">постановлений администрации муниципального образования Волосовский муниципальный район Ленинградской области </w:t>
      </w:r>
      <w:r w:rsidRPr="00167DE2">
        <w:rPr>
          <w:rFonts w:ascii="Times New Roman" w:hAnsi="Times New Roman" w:cs="Times New Roman"/>
          <w:sz w:val="24"/>
          <w:szCs w:val="24"/>
        </w:rPr>
        <w:t>от 17.02.2015  № 294, от 09.06.2015 № 949, от 14.09.2015  № 1435, от 03.03.2016 № 247, от 30.03.2016 № 411, от 14.06.2016 № 880</w:t>
      </w:r>
      <w:proofErr w:type="gramEnd"/>
      <w:r w:rsidRPr="00167DE2">
        <w:rPr>
          <w:rFonts w:ascii="Times New Roman" w:hAnsi="Times New Roman" w:cs="Times New Roman"/>
          <w:sz w:val="24"/>
          <w:szCs w:val="24"/>
        </w:rPr>
        <w:t xml:space="preserve">, от 25.10.2016 № </w:t>
      </w:r>
      <w:r w:rsidR="001C3ECC" w:rsidRPr="00167DE2">
        <w:rPr>
          <w:rFonts w:ascii="Times New Roman" w:hAnsi="Times New Roman" w:cs="Times New Roman"/>
          <w:sz w:val="24"/>
          <w:szCs w:val="24"/>
        </w:rPr>
        <w:t>1</w:t>
      </w:r>
      <w:r w:rsidRPr="00167DE2">
        <w:rPr>
          <w:rFonts w:ascii="Times New Roman" w:hAnsi="Times New Roman" w:cs="Times New Roman"/>
          <w:sz w:val="24"/>
          <w:szCs w:val="24"/>
        </w:rPr>
        <w:t>711,</w:t>
      </w:r>
      <w:r w:rsidR="001C3ECC" w:rsidRPr="00167DE2">
        <w:rPr>
          <w:rFonts w:ascii="Times New Roman" w:hAnsi="Times New Roman" w:cs="Times New Roman"/>
          <w:sz w:val="24"/>
          <w:szCs w:val="24"/>
        </w:rPr>
        <w:t xml:space="preserve"> от</w:t>
      </w:r>
      <w:r w:rsidRPr="00167DE2">
        <w:rPr>
          <w:rFonts w:ascii="Times New Roman" w:hAnsi="Times New Roman" w:cs="Times New Roman"/>
          <w:sz w:val="24"/>
          <w:szCs w:val="24"/>
        </w:rPr>
        <w:t xml:space="preserve"> 23.01.2017 №73,</w:t>
      </w:r>
      <w:r w:rsidR="001C3ECC" w:rsidRPr="00167DE2">
        <w:rPr>
          <w:rFonts w:ascii="Times New Roman" w:hAnsi="Times New Roman" w:cs="Times New Roman"/>
          <w:sz w:val="24"/>
          <w:szCs w:val="24"/>
        </w:rPr>
        <w:t xml:space="preserve"> от </w:t>
      </w:r>
      <w:r w:rsidRPr="00167DE2">
        <w:rPr>
          <w:rFonts w:ascii="Times New Roman" w:hAnsi="Times New Roman" w:cs="Times New Roman"/>
          <w:sz w:val="24"/>
          <w:szCs w:val="24"/>
        </w:rPr>
        <w:t>04.08.2017 № 1026, 20.12.2017 № 1656</w:t>
      </w:r>
      <w:r w:rsidR="009B33A8" w:rsidRPr="00167DE2">
        <w:rPr>
          <w:rFonts w:ascii="Times New Roman" w:hAnsi="Times New Roman" w:cs="Times New Roman"/>
          <w:sz w:val="24"/>
          <w:szCs w:val="24"/>
        </w:rPr>
        <w:t xml:space="preserve">, </w:t>
      </w:r>
      <w:r w:rsidR="001C3ECC" w:rsidRPr="00167DE2">
        <w:rPr>
          <w:rFonts w:ascii="Times New Roman" w:hAnsi="Times New Roman" w:cs="Times New Roman"/>
          <w:sz w:val="24"/>
          <w:szCs w:val="24"/>
        </w:rPr>
        <w:t xml:space="preserve">от </w:t>
      </w:r>
      <w:r w:rsidR="009B33A8" w:rsidRPr="00167DE2">
        <w:rPr>
          <w:rFonts w:ascii="Times New Roman" w:hAnsi="Times New Roman" w:cs="Times New Roman"/>
          <w:sz w:val="24"/>
          <w:szCs w:val="24"/>
        </w:rPr>
        <w:t>16.05.2018 № 477</w:t>
      </w:r>
      <w:r w:rsidR="0048138A" w:rsidRPr="00167DE2">
        <w:rPr>
          <w:rFonts w:ascii="Times New Roman" w:hAnsi="Times New Roman" w:cs="Times New Roman"/>
          <w:sz w:val="24"/>
          <w:szCs w:val="24"/>
        </w:rPr>
        <w:t>, от 19.11.2018 № 1273</w:t>
      </w:r>
      <w:r w:rsidRPr="00167DE2">
        <w:rPr>
          <w:rFonts w:ascii="Times New Roman" w:hAnsi="Times New Roman" w:cs="Times New Roman"/>
          <w:sz w:val="24"/>
          <w:szCs w:val="24"/>
        </w:rPr>
        <w:t>) изменения</w:t>
      </w:r>
      <w:r w:rsidR="009B33A8" w:rsidRPr="00167DE2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</w:t>
      </w:r>
      <w:r w:rsidR="008B4E9C" w:rsidRPr="00167DE2">
        <w:rPr>
          <w:rFonts w:ascii="Times New Roman" w:hAnsi="Times New Roman" w:cs="Times New Roman"/>
          <w:sz w:val="24"/>
          <w:szCs w:val="24"/>
        </w:rPr>
        <w:t>.</w:t>
      </w:r>
    </w:p>
    <w:p w:rsidR="00381BC8" w:rsidRPr="00167DE2" w:rsidRDefault="00381BC8" w:rsidP="00167DE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E2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8" w:history="1">
        <w:r w:rsidRPr="00167DE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67DE2">
          <w:rPr>
            <w:rStyle w:val="a5"/>
            <w:rFonts w:ascii="Times New Roman" w:hAnsi="Times New Roman" w:cs="Times New Roman"/>
            <w:sz w:val="24"/>
            <w:szCs w:val="24"/>
          </w:rPr>
          <w:t>://волосовскийрайон.рф</w:t>
        </w:r>
      </w:hyperlink>
      <w:r w:rsidRPr="00167D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DE2" w:rsidRPr="00167DE2" w:rsidRDefault="00381BC8" w:rsidP="00167DE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E2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r w:rsidR="00AB6D45" w:rsidRPr="00167DE2">
        <w:rPr>
          <w:rFonts w:ascii="Times New Roman" w:hAnsi="Times New Roman" w:cs="Times New Roman"/>
          <w:sz w:val="24"/>
          <w:szCs w:val="24"/>
        </w:rPr>
        <w:t>после его</w:t>
      </w:r>
      <w:r w:rsidR="00C819AA" w:rsidRPr="00167DE2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Pr="00167DE2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167DE2" w:rsidRPr="00167DE2">
        <w:rPr>
          <w:rFonts w:ascii="Times New Roman" w:hAnsi="Times New Roman" w:cs="Times New Roman"/>
          <w:sz w:val="24"/>
          <w:szCs w:val="24"/>
        </w:rPr>
        <w:t>.</w:t>
      </w:r>
    </w:p>
    <w:p w:rsidR="00381BC8" w:rsidRPr="00167DE2" w:rsidRDefault="00381BC8" w:rsidP="00167DE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E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67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7DE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председателя комитета  финансов  администрации  Волосовского  муниципального  района.</w:t>
      </w:r>
    </w:p>
    <w:p w:rsidR="00381BC8" w:rsidRPr="00010463" w:rsidRDefault="00381BC8" w:rsidP="00381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C8" w:rsidRPr="00010463" w:rsidRDefault="00381BC8" w:rsidP="0038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C8" w:rsidRPr="00010463" w:rsidRDefault="00381BC8" w:rsidP="0038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463">
        <w:rPr>
          <w:rFonts w:ascii="Times New Roman" w:hAnsi="Times New Roman" w:cs="Times New Roman"/>
          <w:sz w:val="24"/>
          <w:szCs w:val="24"/>
        </w:rPr>
        <w:t xml:space="preserve">          Глава администрации                                          В.В. Рыжков</w:t>
      </w:r>
    </w:p>
    <w:p w:rsidR="00381BC8" w:rsidRPr="00010463" w:rsidRDefault="00381BC8" w:rsidP="00381BC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C8" w:rsidRPr="00010463" w:rsidRDefault="00381BC8" w:rsidP="00381BC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BC8" w:rsidRPr="00010463" w:rsidRDefault="00381BC8" w:rsidP="00381BC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C8" w:rsidRPr="00010463" w:rsidRDefault="00381BC8" w:rsidP="0038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463">
        <w:rPr>
          <w:rFonts w:ascii="Times New Roman" w:hAnsi="Times New Roman" w:cs="Times New Roman"/>
          <w:sz w:val="24"/>
          <w:szCs w:val="24"/>
        </w:rPr>
        <w:t>Разослано: в дело, структурным подразделениям администрации МО Волосовский    муниципальный район</w:t>
      </w:r>
    </w:p>
    <w:p w:rsidR="00381BC8" w:rsidRPr="00010463" w:rsidRDefault="00381BC8" w:rsidP="00381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BC8" w:rsidRPr="00167DE2" w:rsidRDefault="00381BC8" w:rsidP="00167DE2">
      <w:pPr>
        <w:pStyle w:val="a3"/>
        <w:rPr>
          <w:rFonts w:ascii="Times New Roman" w:hAnsi="Times New Roman" w:cs="Times New Roman"/>
          <w:sz w:val="20"/>
          <w:szCs w:val="20"/>
        </w:rPr>
      </w:pPr>
      <w:r w:rsidRPr="00167DE2">
        <w:rPr>
          <w:rFonts w:ascii="Times New Roman" w:hAnsi="Times New Roman" w:cs="Times New Roman"/>
          <w:sz w:val="20"/>
          <w:szCs w:val="20"/>
        </w:rPr>
        <w:t>Киселева И.П.</w:t>
      </w:r>
    </w:p>
    <w:p w:rsidR="00167DE2" w:rsidRPr="00167DE2" w:rsidRDefault="00167DE2" w:rsidP="00167DE2">
      <w:pPr>
        <w:pStyle w:val="a3"/>
        <w:rPr>
          <w:rFonts w:ascii="Times New Roman" w:hAnsi="Times New Roman" w:cs="Times New Roman"/>
          <w:sz w:val="20"/>
          <w:szCs w:val="20"/>
        </w:rPr>
      </w:pPr>
      <w:r w:rsidRPr="00167DE2">
        <w:rPr>
          <w:rFonts w:ascii="Times New Roman" w:hAnsi="Times New Roman" w:cs="Times New Roman"/>
          <w:sz w:val="20"/>
          <w:szCs w:val="20"/>
        </w:rPr>
        <w:t>23 200</w:t>
      </w:r>
    </w:p>
    <w:p w:rsidR="002315D2" w:rsidRDefault="002315D2" w:rsidP="00381BC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2315D2" w:rsidRPr="002315D2" w:rsidRDefault="002315D2" w:rsidP="00381BC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  <w:sectPr w:rsidR="002315D2" w:rsidRPr="002315D2" w:rsidSect="00C44A92">
          <w:pgSz w:w="11906" w:h="16838"/>
          <w:pgMar w:top="993" w:right="992" w:bottom="1134" w:left="1701" w:header="709" w:footer="709" w:gutter="0"/>
          <w:cols w:space="708"/>
          <w:docGrid w:linePitch="360"/>
        </w:sectPr>
      </w:pPr>
    </w:p>
    <w:p w:rsidR="00140977" w:rsidRPr="00DA2300" w:rsidRDefault="00140977" w:rsidP="001409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40977" w:rsidRPr="00DA2300" w:rsidRDefault="00140977" w:rsidP="001409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40977" w:rsidRPr="00DA2300" w:rsidRDefault="00140977" w:rsidP="001409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</w:p>
    <w:p w:rsidR="00140977" w:rsidRPr="00E902C6" w:rsidRDefault="00CE71D7" w:rsidP="00140977">
      <w:pPr>
        <w:jc w:val="right"/>
        <w:rPr>
          <w:rFonts w:ascii="Times New Roman" w:hAnsi="Times New Roman" w:cs="Times New Roman"/>
          <w:sz w:val="24"/>
          <w:szCs w:val="24"/>
        </w:rPr>
      </w:pPr>
      <w:r w:rsidRPr="003C4A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05 февраля 2019 года</w:t>
      </w:r>
      <w:r w:rsidRPr="003C4AC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106</w:t>
      </w:r>
      <w:bookmarkStart w:id="0" w:name="_GoBack"/>
      <w:bookmarkEnd w:id="0"/>
    </w:p>
    <w:p w:rsidR="00140977" w:rsidRPr="00DA2300" w:rsidRDefault="00140977" w:rsidP="0014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977" w:rsidRPr="0048138A" w:rsidRDefault="00140977" w:rsidP="0014097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300">
        <w:rPr>
          <w:rFonts w:ascii="Times New Roman" w:hAnsi="Times New Roman" w:cs="Times New Roman"/>
          <w:sz w:val="24"/>
          <w:szCs w:val="24"/>
        </w:rPr>
        <w:t xml:space="preserve">Изменения, которые  вносятся  в Приложение к постановлению администрации Волосовского муниципального района от 27 августа 2014 года № 2258 «Об утверждении муниципальной программы «Управление муниципальными финансами Волосовского муниципального района Ленинградской области» (в редакции </w:t>
      </w:r>
      <w:r w:rsidR="00167DE2" w:rsidRPr="00167DE2">
        <w:rPr>
          <w:rFonts w:ascii="Times New Roman" w:hAnsi="Times New Roman" w:cs="Times New Roman"/>
          <w:sz w:val="24"/>
          <w:szCs w:val="24"/>
        </w:rPr>
        <w:t>постановлений администрации муниципального образования Волосовский муниципальный район Ленинградской области</w:t>
      </w:r>
      <w:r w:rsidR="00167DE2" w:rsidRPr="00DA2300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 xml:space="preserve">от 17.02.2015 № 294, от 09.06.2015 № 949, от 14.09.2015 № 1435, от 03.03.2016 № 247, от </w:t>
      </w:r>
      <w:r w:rsidRPr="0048138A">
        <w:rPr>
          <w:rFonts w:ascii="Times New Roman" w:hAnsi="Times New Roman" w:cs="Times New Roman"/>
          <w:sz w:val="24"/>
          <w:szCs w:val="24"/>
        </w:rPr>
        <w:t>30.03.2016  № 411, от 14.06.2016 № 880, от 25.10.2016</w:t>
      </w:r>
      <w:proofErr w:type="gramEnd"/>
      <w:r w:rsidRPr="0048138A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48138A">
        <w:rPr>
          <w:rFonts w:ascii="Times New Roman" w:hAnsi="Times New Roman" w:cs="Times New Roman"/>
          <w:sz w:val="24"/>
          <w:szCs w:val="24"/>
        </w:rPr>
        <w:t>1711, 23.01.2017 № 73, 16.05.2018 № 477</w:t>
      </w:r>
      <w:r w:rsidR="0048138A" w:rsidRPr="0048138A">
        <w:rPr>
          <w:rFonts w:ascii="Times New Roman" w:hAnsi="Times New Roman" w:cs="Times New Roman"/>
          <w:sz w:val="24"/>
          <w:szCs w:val="24"/>
        </w:rPr>
        <w:t>, от 19.11.2018 № 1273)</w:t>
      </w:r>
      <w:r w:rsidRPr="0048138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40977" w:rsidRPr="00DA2300" w:rsidRDefault="00140977" w:rsidP="0014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8A">
        <w:rPr>
          <w:rFonts w:ascii="Times New Roman" w:hAnsi="Times New Roman" w:cs="Times New Roman"/>
          <w:sz w:val="24"/>
          <w:szCs w:val="24"/>
        </w:rPr>
        <w:t>1. В Паспорте муниципальной программы  «Управление муниципальными финансами Волосовского муниципального</w:t>
      </w:r>
      <w:r w:rsidRPr="00DA230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области»:</w:t>
      </w:r>
    </w:p>
    <w:p w:rsidR="00140977" w:rsidRPr="00DA2300" w:rsidRDefault="00140977" w:rsidP="0014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1.1. позицию «Ресурсное обеспечение программы»  изложить в новой редакции:</w:t>
      </w:r>
    </w:p>
    <w:p w:rsidR="00140977" w:rsidRPr="00DA2300" w:rsidRDefault="00140977" w:rsidP="0014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140977" w:rsidRPr="00DA2300" w:rsidTr="00140977">
        <w:trPr>
          <w:trHeight w:val="416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DA2300" w:rsidRDefault="00140977" w:rsidP="00140977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DA2300" w:rsidRDefault="000E697F" w:rsidP="00140977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40977" w:rsidRPr="00DA2300">
              <w:rPr>
                <w:sz w:val="24"/>
                <w:szCs w:val="24"/>
              </w:rPr>
              <w:t xml:space="preserve">бъем бюджетных ассигнований на реализацию программы составляет </w:t>
            </w:r>
            <w:r w:rsidR="0097391D">
              <w:rPr>
                <w:sz w:val="24"/>
                <w:szCs w:val="24"/>
              </w:rPr>
              <w:t>9</w:t>
            </w:r>
            <w:r w:rsidR="00792D83">
              <w:rPr>
                <w:sz w:val="24"/>
                <w:szCs w:val="24"/>
              </w:rPr>
              <w:t>60</w:t>
            </w:r>
            <w:r w:rsidR="0097391D">
              <w:rPr>
                <w:sz w:val="24"/>
                <w:szCs w:val="24"/>
              </w:rPr>
              <w:t> </w:t>
            </w:r>
            <w:r w:rsidR="00792D83">
              <w:rPr>
                <w:sz w:val="24"/>
                <w:szCs w:val="24"/>
              </w:rPr>
              <w:t>222</w:t>
            </w:r>
            <w:r w:rsidR="0097391D">
              <w:rPr>
                <w:sz w:val="24"/>
                <w:szCs w:val="24"/>
              </w:rPr>
              <w:t>,</w:t>
            </w:r>
            <w:r w:rsidR="00792D83">
              <w:rPr>
                <w:sz w:val="24"/>
                <w:szCs w:val="24"/>
              </w:rPr>
              <w:t>4</w:t>
            </w:r>
            <w:r w:rsidR="00140977" w:rsidRPr="00DA2300">
              <w:rPr>
                <w:sz w:val="24"/>
                <w:szCs w:val="24"/>
              </w:rPr>
              <w:t xml:space="preserve"> тыс. рублей, в том числе:</w:t>
            </w:r>
          </w:p>
          <w:p w:rsidR="00140977" w:rsidRPr="00DA2300" w:rsidRDefault="00140977" w:rsidP="00140977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 за счет  средств бюджета Волосовского муниципального района составляет – </w:t>
            </w:r>
            <w:r w:rsidR="0097391D">
              <w:rPr>
                <w:sz w:val="24"/>
                <w:szCs w:val="24"/>
              </w:rPr>
              <w:t>20</w:t>
            </w:r>
            <w:r w:rsidR="00792D83">
              <w:rPr>
                <w:sz w:val="24"/>
                <w:szCs w:val="24"/>
              </w:rPr>
              <w:t>5</w:t>
            </w:r>
            <w:r w:rsidR="0097391D">
              <w:rPr>
                <w:sz w:val="24"/>
                <w:szCs w:val="24"/>
              </w:rPr>
              <w:t> </w:t>
            </w:r>
            <w:r w:rsidR="00792D83">
              <w:rPr>
                <w:sz w:val="24"/>
                <w:szCs w:val="24"/>
              </w:rPr>
              <w:t>833</w:t>
            </w:r>
            <w:r w:rsidR="0097391D">
              <w:rPr>
                <w:sz w:val="24"/>
                <w:szCs w:val="24"/>
              </w:rPr>
              <w:t>,</w:t>
            </w:r>
            <w:r w:rsidR="00792D83">
              <w:rPr>
                <w:sz w:val="24"/>
                <w:szCs w:val="24"/>
              </w:rPr>
              <w:t>7</w:t>
            </w:r>
            <w:r w:rsidRPr="00DA2300">
              <w:rPr>
                <w:sz w:val="24"/>
                <w:szCs w:val="24"/>
              </w:rPr>
              <w:t xml:space="preserve"> </w:t>
            </w:r>
            <w:r w:rsidRPr="00DA2300">
              <w:rPr>
                <w:bCs/>
                <w:sz w:val="24"/>
                <w:szCs w:val="24"/>
              </w:rPr>
              <w:t>тыс. руб</w:t>
            </w:r>
            <w:r w:rsidRPr="00DA2300">
              <w:rPr>
                <w:sz w:val="24"/>
                <w:szCs w:val="24"/>
              </w:rPr>
              <w:t>лей;</w:t>
            </w:r>
          </w:p>
          <w:p w:rsidR="00140977" w:rsidRPr="00DA2300" w:rsidRDefault="00140977" w:rsidP="00140977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 за счет средств областного бюджета – </w:t>
            </w:r>
            <w:r w:rsidR="0097391D">
              <w:rPr>
                <w:sz w:val="24"/>
                <w:szCs w:val="24"/>
              </w:rPr>
              <w:t>740 198,1</w:t>
            </w:r>
            <w:r w:rsidRPr="00DA2300">
              <w:rPr>
                <w:sz w:val="24"/>
                <w:szCs w:val="24"/>
              </w:rPr>
              <w:t xml:space="preserve"> тыс. рублей;</w:t>
            </w:r>
          </w:p>
          <w:p w:rsidR="00140977" w:rsidRPr="00DA2300" w:rsidRDefault="00140977" w:rsidP="00140977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за счет межбюджетных трансфертов поселений – </w:t>
            </w:r>
            <w:r w:rsidR="0097391D">
              <w:rPr>
                <w:sz w:val="24"/>
                <w:szCs w:val="24"/>
              </w:rPr>
              <w:t>14 190,</w:t>
            </w:r>
            <w:r w:rsidR="00560F6E">
              <w:rPr>
                <w:sz w:val="24"/>
                <w:szCs w:val="24"/>
              </w:rPr>
              <w:t>6</w:t>
            </w:r>
            <w:r w:rsidRPr="00DA2300">
              <w:rPr>
                <w:sz w:val="24"/>
                <w:szCs w:val="24"/>
              </w:rPr>
              <w:t xml:space="preserve"> тыс. рублей</w:t>
            </w:r>
            <w:r w:rsidR="000E697F">
              <w:rPr>
                <w:sz w:val="24"/>
                <w:szCs w:val="24"/>
              </w:rPr>
              <w:t>.</w:t>
            </w:r>
          </w:p>
          <w:p w:rsidR="00140977" w:rsidRPr="00DA2300" w:rsidRDefault="00140977" w:rsidP="000E697F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 </w:t>
            </w:r>
            <w:r w:rsidR="000E697F">
              <w:rPr>
                <w:sz w:val="24"/>
                <w:szCs w:val="24"/>
              </w:rPr>
              <w:t>О</w:t>
            </w:r>
            <w:r w:rsidRPr="00DA2300">
              <w:rPr>
                <w:sz w:val="24"/>
                <w:szCs w:val="24"/>
              </w:rPr>
              <w:t xml:space="preserve">бъем бюджетных ассигнований на реализацию программы по годам составляет (тыс. рублей):      </w:t>
            </w:r>
          </w:p>
        </w:tc>
      </w:tr>
      <w:tr w:rsidR="00140977" w:rsidRPr="00DA2300" w:rsidTr="00140977">
        <w:trPr>
          <w:trHeight w:val="1975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DA2300" w:rsidRDefault="00140977" w:rsidP="00140977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DA2300" w:rsidRDefault="00140977" w:rsidP="0014097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Областной бюджет </w:t>
            </w: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391D">
              <w:rPr>
                <w:rFonts w:ascii="Times New Roman" w:hAnsi="Times New Roman" w:cs="Times New Roman"/>
                <w:b/>
                <w:sz w:val="24"/>
                <w:szCs w:val="24"/>
              </w:rPr>
              <w:t>740 198,1</w:t>
            </w: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из них:</w:t>
            </w:r>
          </w:p>
          <w:p w:rsidR="00140977" w:rsidRPr="00DA2300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2015 год – 86 035,</w:t>
            </w:r>
            <w:r w:rsidR="00560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140977" w:rsidRPr="00DA2300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2016 год – 118 442,7 тыс. руб.,</w:t>
            </w:r>
          </w:p>
          <w:p w:rsidR="00140977" w:rsidRPr="00DA2300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2017 год – 123 229,3 тыс. руб.</w:t>
            </w:r>
          </w:p>
          <w:p w:rsidR="00140977" w:rsidRPr="00DA2300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97391D">
              <w:rPr>
                <w:rFonts w:ascii="Times New Roman" w:hAnsi="Times New Roman" w:cs="Times New Roman"/>
                <w:sz w:val="24"/>
                <w:szCs w:val="24"/>
              </w:rPr>
              <w:t>132 595,0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0977" w:rsidRPr="00DA2300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7391D">
              <w:rPr>
                <w:rFonts w:ascii="Times New Roman" w:hAnsi="Times New Roman" w:cs="Times New Roman"/>
                <w:sz w:val="24"/>
                <w:szCs w:val="24"/>
              </w:rPr>
              <w:t>137 497,2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140977" w:rsidRPr="00DA2300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97391D">
              <w:rPr>
                <w:rFonts w:ascii="Times New Roman" w:hAnsi="Times New Roman" w:cs="Times New Roman"/>
                <w:sz w:val="24"/>
                <w:szCs w:val="24"/>
              </w:rPr>
              <w:t>142 398,</w:t>
            </w:r>
            <w:r w:rsidR="00560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   </w:t>
            </w:r>
          </w:p>
          <w:p w:rsidR="00140977" w:rsidRPr="00DA2300" w:rsidRDefault="00140977" w:rsidP="0014097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муниципального образования  </w:t>
            </w:r>
            <w:r w:rsidR="007163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92D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63C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92D83">
              <w:rPr>
                <w:rFonts w:ascii="Times New Roman" w:hAnsi="Times New Roman" w:cs="Times New Roman"/>
                <w:b/>
                <w:sz w:val="24"/>
                <w:szCs w:val="24"/>
              </w:rPr>
              <w:t>833</w:t>
            </w:r>
            <w:r w:rsidR="007163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92D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из них:</w:t>
            </w:r>
          </w:p>
          <w:p w:rsidR="00140977" w:rsidRPr="00DA2300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2015 год – 33 277,4 тыс. руб.,</w:t>
            </w:r>
          </w:p>
          <w:p w:rsidR="00140977" w:rsidRPr="00DA2300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2016 год – 49 602,4 тыс. руб.</w:t>
            </w:r>
          </w:p>
          <w:p w:rsidR="00140977" w:rsidRPr="00DA2300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7163C5">
              <w:rPr>
                <w:rFonts w:ascii="Times New Roman" w:hAnsi="Times New Roman" w:cs="Times New Roman"/>
                <w:sz w:val="24"/>
                <w:szCs w:val="24"/>
              </w:rPr>
              <w:t>37 005,6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0977" w:rsidRPr="00DA2300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2018  год – </w:t>
            </w:r>
            <w:r w:rsidR="00716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63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D83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  <w:r w:rsidR="00716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2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0977" w:rsidRPr="00DA2300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2019  год – </w:t>
            </w:r>
            <w:r w:rsidR="007163C5">
              <w:rPr>
                <w:rFonts w:ascii="Times New Roman" w:hAnsi="Times New Roman" w:cs="Times New Roman"/>
                <w:sz w:val="24"/>
                <w:szCs w:val="24"/>
              </w:rPr>
              <w:t>25 952,2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0977" w:rsidRPr="00DA2300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7163C5">
              <w:rPr>
                <w:rFonts w:ascii="Times New Roman" w:hAnsi="Times New Roman" w:cs="Times New Roman"/>
                <w:sz w:val="24"/>
                <w:szCs w:val="24"/>
              </w:rPr>
              <w:t>25 952,2</w:t>
            </w:r>
            <w:r w:rsidR="007163C5"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0977" w:rsidRPr="00DA2300" w:rsidRDefault="00140977" w:rsidP="0014097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Бюджеты поселений </w:t>
            </w:r>
            <w:r w:rsidR="007163C5">
              <w:rPr>
                <w:rFonts w:ascii="Times New Roman" w:hAnsi="Times New Roman" w:cs="Times New Roman"/>
                <w:b/>
                <w:sz w:val="24"/>
                <w:szCs w:val="24"/>
              </w:rPr>
              <w:t>14 190,</w:t>
            </w:r>
            <w:r w:rsidR="00560F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из них:</w:t>
            </w:r>
          </w:p>
          <w:p w:rsidR="00140977" w:rsidRPr="00DA2300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2016 год – 2 224,3 тыс. руб.</w:t>
            </w:r>
          </w:p>
          <w:p w:rsidR="00140977" w:rsidRPr="00DA2300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2017 год –  3 003,0 тыс. руб.</w:t>
            </w:r>
          </w:p>
          <w:p w:rsidR="00140977" w:rsidRPr="00DA2300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2018  год – </w:t>
            </w:r>
            <w:r w:rsidR="007163C5">
              <w:rPr>
                <w:rFonts w:ascii="Times New Roman" w:hAnsi="Times New Roman" w:cs="Times New Roman"/>
                <w:sz w:val="24"/>
                <w:szCs w:val="24"/>
              </w:rPr>
              <w:t>2 987,8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0977" w:rsidRPr="00DA2300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2019  год – </w:t>
            </w:r>
            <w:r w:rsidR="007163C5">
              <w:rPr>
                <w:rFonts w:ascii="Times New Roman" w:hAnsi="Times New Roman" w:cs="Times New Roman"/>
                <w:sz w:val="24"/>
                <w:szCs w:val="24"/>
              </w:rPr>
              <w:t>2 987,</w:t>
            </w:r>
            <w:r w:rsidR="00560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0977" w:rsidRPr="00DA2300" w:rsidRDefault="00140977" w:rsidP="007163C5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     </w:t>
            </w:r>
            <w:r w:rsidR="007163C5">
              <w:rPr>
                <w:sz w:val="24"/>
                <w:szCs w:val="24"/>
              </w:rPr>
              <w:t xml:space="preserve"> </w:t>
            </w:r>
            <w:r w:rsidRPr="00DA2300">
              <w:rPr>
                <w:sz w:val="24"/>
                <w:szCs w:val="24"/>
              </w:rPr>
              <w:t xml:space="preserve">2020 год – </w:t>
            </w:r>
            <w:r w:rsidR="007163C5">
              <w:rPr>
                <w:sz w:val="24"/>
                <w:szCs w:val="24"/>
              </w:rPr>
              <w:t>2 987,7</w:t>
            </w:r>
            <w:r w:rsidRPr="00DA2300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140977" w:rsidRPr="00DA2300" w:rsidRDefault="00140977" w:rsidP="00140977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</w:p>
    <w:p w:rsidR="00140977" w:rsidRPr="00DA2300" w:rsidRDefault="00140977" w:rsidP="00140977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A2300">
        <w:rPr>
          <w:sz w:val="24"/>
          <w:szCs w:val="24"/>
        </w:rPr>
        <w:lastRenderedPageBreak/>
        <w:t xml:space="preserve">1.2. Раздел </w:t>
      </w:r>
      <w:r w:rsidRPr="00DA2300">
        <w:rPr>
          <w:sz w:val="24"/>
          <w:szCs w:val="24"/>
          <w:lang w:val="en-US"/>
        </w:rPr>
        <w:t>IX</w:t>
      </w:r>
      <w:r w:rsidRPr="00DA2300">
        <w:rPr>
          <w:sz w:val="24"/>
          <w:szCs w:val="24"/>
        </w:rPr>
        <w:t xml:space="preserve">. Информация по ресурсному обеспечению муниципальной программы </w:t>
      </w:r>
      <w:r w:rsidRPr="00DA2300">
        <w:rPr>
          <w:bCs/>
          <w:sz w:val="24"/>
          <w:szCs w:val="24"/>
        </w:rPr>
        <w:t>«</w:t>
      </w:r>
      <w:r w:rsidRPr="00DA2300">
        <w:rPr>
          <w:sz w:val="24"/>
          <w:szCs w:val="24"/>
        </w:rPr>
        <w:t>Управление муниципальными  финансами Волосовского  муниципального  района Ленинградской области» изложить  в  новой редакции:</w:t>
      </w:r>
    </w:p>
    <w:p w:rsidR="00140977" w:rsidRPr="00DA2300" w:rsidRDefault="00140977" w:rsidP="00140977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  <w:r w:rsidRPr="00DA2300">
        <w:rPr>
          <w:sz w:val="24"/>
          <w:szCs w:val="24"/>
        </w:rPr>
        <w:t>«</w:t>
      </w:r>
      <w:r w:rsidRPr="00DA2300">
        <w:rPr>
          <w:sz w:val="24"/>
          <w:szCs w:val="24"/>
          <w:lang w:val="en-US"/>
        </w:rPr>
        <w:t>IX</w:t>
      </w:r>
      <w:r w:rsidRPr="00DA2300">
        <w:rPr>
          <w:sz w:val="24"/>
          <w:szCs w:val="24"/>
        </w:rPr>
        <w:t xml:space="preserve">.  Информация по ресурсному обеспечению муниципальной программы </w:t>
      </w:r>
      <w:r w:rsidRPr="00DA2300">
        <w:rPr>
          <w:bCs/>
          <w:sz w:val="24"/>
          <w:szCs w:val="24"/>
        </w:rPr>
        <w:t>«</w:t>
      </w:r>
      <w:r w:rsidRPr="00DA2300">
        <w:rPr>
          <w:sz w:val="24"/>
          <w:szCs w:val="24"/>
        </w:rPr>
        <w:t>Управление муниципальными  финансами Волосовского  муниципального  района Ленинградской области»</w:t>
      </w:r>
    </w:p>
    <w:p w:rsidR="00140977" w:rsidRPr="00DA2300" w:rsidRDefault="00140977" w:rsidP="007163C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Финансовые ресурсы, необходимые для реализации муниципальной программы в 2015-2020 годах приведены в соответствие с объемами бюджетных ассигнований, предусмотренных решениями совета депутатов Волосовского муниципального района «О бюджете муниципального образования  Волосовский  муниципальный район Ленинградской  области  на 201</w:t>
      </w:r>
      <w:r w:rsidR="007163C5">
        <w:rPr>
          <w:rFonts w:ascii="Times New Roman" w:hAnsi="Times New Roman" w:cs="Times New Roman"/>
          <w:sz w:val="24"/>
          <w:szCs w:val="24"/>
        </w:rPr>
        <w:t>7</w:t>
      </w:r>
      <w:r w:rsidRPr="00DA2300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7163C5">
        <w:rPr>
          <w:rFonts w:ascii="Times New Roman" w:hAnsi="Times New Roman" w:cs="Times New Roman"/>
          <w:sz w:val="24"/>
          <w:szCs w:val="24"/>
        </w:rPr>
        <w:t>8</w:t>
      </w:r>
      <w:r w:rsidRPr="00DA2300">
        <w:rPr>
          <w:rFonts w:ascii="Times New Roman" w:hAnsi="Times New Roman" w:cs="Times New Roman"/>
          <w:sz w:val="24"/>
          <w:szCs w:val="24"/>
        </w:rPr>
        <w:t xml:space="preserve"> и 201</w:t>
      </w:r>
      <w:r w:rsidR="007163C5">
        <w:rPr>
          <w:rFonts w:ascii="Times New Roman" w:hAnsi="Times New Roman" w:cs="Times New Roman"/>
          <w:sz w:val="24"/>
          <w:szCs w:val="24"/>
        </w:rPr>
        <w:t>9</w:t>
      </w:r>
      <w:r w:rsidRPr="00DA2300">
        <w:rPr>
          <w:rFonts w:ascii="Times New Roman" w:hAnsi="Times New Roman" w:cs="Times New Roman"/>
          <w:sz w:val="24"/>
          <w:szCs w:val="24"/>
        </w:rPr>
        <w:t xml:space="preserve"> годов», "О бюджете   муниципального образования  Волосовский  муниципальный район Ленинградской  области  на  201</w:t>
      </w:r>
      <w:r w:rsidR="007163C5">
        <w:rPr>
          <w:rFonts w:ascii="Times New Roman" w:hAnsi="Times New Roman" w:cs="Times New Roman"/>
          <w:sz w:val="24"/>
          <w:szCs w:val="24"/>
        </w:rPr>
        <w:t>8</w:t>
      </w:r>
      <w:r w:rsidRPr="00DA2300">
        <w:rPr>
          <w:rFonts w:ascii="Times New Roman" w:hAnsi="Times New Roman" w:cs="Times New Roman"/>
          <w:sz w:val="24"/>
          <w:szCs w:val="24"/>
        </w:rPr>
        <w:t xml:space="preserve">  год  и на плановый  период  201</w:t>
      </w:r>
      <w:r w:rsidR="007163C5">
        <w:rPr>
          <w:rFonts w:ascii="Times New Roman" w:hAnsi="Times New Roman" w:cs="Times New Roman"/>
          <w:sz w:val="24"/>
          <w:szCs w:val="24"/>
        </w:rPr>
        <w:t>9</w:t>
      </w:r>
      <w:r w:rsidRPr="00DA2300">
        <w:rPr>
          <w:rFonts w:ascii="Times New Roman" w:hAnsi="Times New Roman" w:cs="Times New Roman"/>
          <w:sz w:val="24"/>
          <w:szCs w:val="24"/>
        </w:rPr>
        <w:t xml:space="preserve"> и  20</w:t>
      </w:r>
      <w:r w:rsidR="007163C5">
        <w:rPr>
          <w:rFonts w:ascii="Times New Roman" w:hAnsi="Times New Roman" w:cs="Times New Roman"/>
          <w:sz w:val="24"/>
          <w:szCs w:val="24"/>
        </w:rPr>
        <w:t>20</w:t>
      </w:r>
      <w:r w:rsidRPr="00DA2300">
        <w:rPr>
          <w:rFonts w:ascii="Times New Roman" w:hAnsi="Times New Roman" w:cs="Times New Roman"/>
          <w:sz w:val="24"/>
          <w:szCs w:val="24"/>
        </w:rPr>
        <w:t xml:space="preserve">  годов".</w:t>
      </w:r>
    </w:p>
    <w:p w:rsidR="007163C5" w:rsidRPr="00DA2300" w:rsidRDefault="00140977" w:rsidP="007163C5">
      <w:pPr>
        <w:pStyle w:val="ConsPlusCell"/>
        <w:suppressAutoHyphens/>
        <w:jc w:val="both"/>
        <w:rPr>
          <w:sz w:val="24"/>
          <w:szCs w:val="24"/>
        </w:rPr>
      </w:pPr>
      <w:r w:rsidRPr="00DA2300">
        <w:rPr>
          <w:sz w:val="24"/>
          <w:szCs w:val="24"/>
        </w:rPr>
        <w:t xml:space="preserve">Прогноз общего объема финансового обеспечения реализации муниципальной </w:t>
      </w:r>
      <w:r w:rsidR="007163C5">
        <w:rPr>
          <w:sz w:val="24"/>
          <w:szCs w:val="24"/>
        </w:rPr>
        <w:t>п</w:t>
      </w:r>
      <w:r w:rsidRPr="00DA2300">
        <w:rPr>
          <w:sz w:val="24"/>
          <w:szCs w:val="24"/>
        </w:rPr>
        <w:t xml:space="preserve">рограммы составляет –  </w:t>
      </w:r>
      <w:r w:rsidR="007163C5">
        <w:rPr>
          <w:sz w:val="24"/>
          <w:szCs w:val="24"/>
        </w:rPr>
        <w:t>9</w:t>
      </w:r>
      <w:r w:rsidR="00792D83">
        <w:rPr>
          <w:sz w:val="24"/>
          <w:szCs w:val="24"/>
        </w:rPr>
        <w:t>60</w:t>
      </w:r>
      <w:r w:rsidR="007163C5">
        <w:rPr>
          <w:sz w:val="24"/>
          <w:szCs w:val="24"/>
        </w:rPr>
        <w:t> </w:t>
      </w:r>
      <w:r w:rsidR="00792D83">
        <w:rPr>
          <w:sz w:val="24"/>
          <w:szCs w:val="24"/>
        </w:rPr>
        <w:t>222</w:t>
      </w:r>
      <w:r w:rsidR="007163C5">
        <w:rPr>
          <w:sz w:val="24"/>
          <w:szCs w:val="24"/>
        </w:rPr>
        <w:t>,</w:t>
      </w:r>
      <w:r w:rsidR="00792D83">
        <w:rPr>
          <w:sz w:val="24"/>
          <w:szCs w:val="24"/>
        </w:rPr>
        <w:t>4</w:t>
      </w:r>
      <w:r w:rsidR="007163C5" w:rsidRPr="00DA2300">
        <w:rPr>
          <w:sz w:val="24"/>
          <w:szCs w:val="24"/>
        </w:rPr>
        <w:t xml:space="preserve"> тыс. рублей, в том числе:</w:t>
      </w:r>
    </w:p>
    <w:p w:rsidR="007163C5" w:rsidRPr="00DA2300" w:rsidRDefault="007163C5" w:rsidP="007163C5">
      <w:pPr>
        <w:pStyle w:val="ConsPlusCell"/>
        <w:suppressAutoHyphens/>
        <w:jc w:val="both"/>
        <w:rPr>
          <w:sz w:val="24"/>
          <w:szCs w:val="24"/>
        </w:rPr>
      </w:pPr>
      <w:r w:rsidRPr="00DA2300">
        <w:rPr>
          <w:sz w:val="24"/>
          <w:szCs w:val="24"/>
        </w:rPr>
        <w:t xml:space="preserve">за счет  средств бюджета Волосовского муниципального района составляет – </w:t>
      </w:r>
      <w:r>
        <w:rPr>
          <w:sz w:val="24"/>
          <w:szCs w:val="24"/>
        </w:rPr>
        <w:t>20</w:t>
      </w:r>
      <w:r w:rsidR="00792D83">
        <w:rPr>
          <w:sz w:val="24"/>
          <w:szCs w:val="24"/>
        </w:rPr>
        <w:t>5</w:t>
      </w:r>
      <w:r>
        <w:rPr>
          <w:sz w:val="24"/>
          <w:szCs w:val="24"/>
        </w:rPr>
        <w:t> 8</w:t>
      </w:r>
      <w:r w:rsidR="00792D83">
        <w:rPr>
          <w:sz w:val="24"/>
          <w:szCs w:val="24"/>
        </w:rPr>
        <w:t>33</w:t>
      </w:r>
      <w:r>
        <w:rPr>
          <w:sz w:val="24"/>
          <w:szCs w:val="24"/>
        </w:rPr>
        <w:t>,</w:t>
      </w:r>
      <w:r w:rsidR="00792D83">
        <w:rPr>
          <w:sz w:val="24"/>
          <w:szCs w:val="24"/>
        </w:rPr>
        <w:t>7</w:t>
      </w:r>
      <w:r w:rsidRPr="00DA2300">
        <w:rPr>
          <w:sz w:val="24"/>
          <w:szCs w:val="24"/>
        </w:rPr>
        <w:t xml:space="preserve"> </w:t>
      </w:r>
      <w:r w:rsidRPr="00DA2300">
        <w:rPr>
          <w:bCs/>
          <w:sz w:val="24"/>
          <w:szCs w:val="24"/>
        </w:rPr>
        <w:t>тыс. руб</w:t>
      </w:r>
      <w:r w:rsidRPr="00DA2300">
        <w:rPr>
          <w:sz w:val="24"/>
          <w:szCs w:val="24"/>
        </w:rPr>
        <w:t>лей;</w:t>
      </w:r>
    </w:p>
    <w:p w:rsidR="007163C5" w:rsidRPr="00DA2300" w:rsidRDefault="007163C5" w:rsidP="007163C5">
      <w:pPr>
        <w:pStyle w:val="ConsPlusCell"/>
        <w:suppressAutoHyphens/>
        <w:jc w:val="both"/>
        <w:rPr>
          <w:sz w:val="24"/>
          <w:szCs w:val="24"/>
        </w:rPr>
      </w:pPr>
      <w:r w:rsidRPr="00DA2300">
        <w:rPr>
          <w:sz w:val="24"/>
          <w:szCs w:val="24"/>
        </w:rPr>
        <w:t xml:space="preserve">за счет средств областного бюджета – </w:t>
      </w:r>
      <w:r>
        <w:rPr>
          <w:sz w:val="24"/>
          <w:szCs w:val="24"/>
        </w:rPr>
        <w:t>740 198,1</w:t>
      </w:r>
      <w:r w:rsidRPr="00DA2300">
        <w:rPr>
          <w:sz w:val="24"/>
          <w:szCs w:val="24"/>
        </w:rPr>
        <w:t xml:space="preserve"> тыс. рублей;</w:t>
      </w:r>
    </w:p>
    <w:p w:rsidR="007163C5" w:rsidRPr="00DA2300" w:rsidRDefault="007163C5" w:rsidP="007163C5">
      <w:pPr>
        <w:pStyle w:val="ConsPlusCell"/>
        <w:suppressAutoHyphens/>
        <w:jc w:val="both"/>
        <w:rPr>
          <w:sz w:val="24"/>
          <w:szCs w:val="24"/>
        </w:rPr>
      </w:pPr>
      <w:r w:rsidRPr="00DA2300">
        <w:rPr>
          <w:sz w:val="24"/>
          <w:szCs w:val="24"/>
        </w:rPr>
        <w:t xml:space="preserve">за счет межбюджетных трансфертов поселений – </w:t>
      </w:r>
      <w:r>
        <w:rPr>
          <w:sz w:val="24"/>
          <w:szCs w:val="24"/>
        </w:rPr>
        <w:t>14 190,</w:t>
      </w:r>
      <w:r w:rsidR="00560F6E">
        <w:rPr>
          <w:sz w:val="24"/>
          <w:szCs w:val="24"/>
        </w:rPr>
        <w:t>6</w:t>
      </w:r>
      <w:r w:rsidRPr="00DA2300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140977" w:rsidRPr="00DA2300" w:rsidRDefault="00140977" w:rsidP="007163C5">
      <w:pPr>
        <w:pStyle w:val="ConsPlusNormal"/>
        <w:suppressAutoHyphens/>
        <w:ind w:firstLine="709"/>
        <w:jc w:val="both"/>
        <w:rPr>
          <w:sz w:val="24"/>
          <w:szCs w:val="24"/>
        </w:rPr>
      </w:pPr>
    </w:p>
    <w:p w:rsidR="00140977" w:rsidRPr="00DA2300" w:rsidRDefault="00140977" w:rsidP="0014097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Расходы   бюджета Волосовского муниципального района реализацию муниципальной программы «Управление муниципальными  финансами Волосовского  муниципального  района Ленинградской области»  приведены в  приложениях 7 и 8»;</w:t>
      </w:r>
    </w:p>
    <w:p w:rsidR="00140977" w:rsidRPr="00DA2300" w:rsidRDefault="00140977" w:rsidP="001409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           1.3. Приложение 7 «Расходы бюджета Волосовского муниципального  района на реализацию муниципальной программы «Управление муниципальными финансами  Волосовского муниципального района  Ленинградской области» изложить в новой редакции (прилагается).</w:t>
      </w:r>
    </w:p>
    <w:p w:rsidR="00140977" w:rsidRPr="00DA2300" w:rsidRDefault="00140977" w:rsidP="001409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           1.4. Приложение 8 «Расходы областного бюджета, бюджета Волосовского  муниципального района, бюджетов сельских поселений на реализацию муниципальной программы «Управление муниципальными финансами Волосовского муниципального района Ленинградской области» изложить в новой редакции (прилагается).</w:t>
      </w:r>
    </w:p>
    <w:p w:rsidR="00140977" w:rsidRPr="00DA2300" w:rsidRDefault="00140977" w:rsidP="0014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2.    В паспорте  Подпрограммы 3 «Повышение финансовой устойчивости местных бюджетов» муниципальной программы «Управление муниципальными финансами Волосовского муниципального района Ленинградской области»:</w:t>
      </w:r>
    </w:p>
    <w:p w:rsidR="00140977" w:rsidRPr="00DA2300" w:rsidRDefault="00140977" w:rsidP="0014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            2.1. позицию «Объемы бюджетных ассигнований подпрограммы»  изложить в следующей редакции:</w:t>
      </w:r>
    </w:p>
    <w:p w:rsidR="00140977" w:rsidRPr="00DA2300" w:rsidRDefault="00140977" w:rsidP="0014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6526"/>
      </w:tblGrid>
      <w:tr w:rsidR="00140977" w:rsidRPr="00DA2300" w:rsidTr="00140977">
        <w:tc>
          <w:tcPr>
            <w:tcW w:w="2931" w:type="dxa"/>
          </w:tcPr>
          <w:p w:rsidR="00140977" w:rsidRPr="00DA2300" w:rsidRDefault="00140977" w:rsidP="0014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40" w:type="dxa"/>
          </w:tcPr>
          <w:p w:rsidR="00140977" w:rsidRPr="00DA2300" w:rsidRDefault="00140977" w:rsidP="0014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подпрограммы из средств районного бюджета составляет  </w:t>
            </w:r>
            <w:r w:rsidR="00716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2D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163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D83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 w:rsidR="00716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2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140977" w:rsidRPr="00DA2300" w:rsidRDefault="00140977" w:rsidP="0014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по годам составляет:</w:t>
            </w:r>
          </w:p>
          <w:p w:rsidR="00140977" w:rsidRPr="00DA2300" w:rsidRDefault="00140977" w:rsidP="0014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на 2015 год в размере  119 312,</w:t>
            </w:r>
            <w:r w:rsidR="0014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0977" w:rsidRPr="00DA2300" w:rsidRDefault="00140977" w:rsidP="0014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на 2016 год в размере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154 953,</w:t>
            </w:r>
            <w:r w:rsidR="00143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0977" w:rsidRPr="00DA2300" w:rsidRDefault="00140977" w:rsidP="0014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на 2017 год в размере  </w:t>
            </w:r>
            <w:r w:rsidR="007163C5">
              <w:rPr>
                <w:rFonts w:ascii="Times New Roman" w:hAnsi="Times New Roman" w:cs="Times New Roman"/>
                <w:sz w:val="24"/>
                <w:szCs w:val="24"/>
              </w:rPr>
              <w:t>145 683,0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0977" w:rsidRPr="00DA2300" w:rsidRDefault="00140977" w:rsidP="0014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на 2018 год в размере  </w:t>
            </w:r>
            <w:r w:rsidR="00716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D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163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D8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716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2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0977" w:rsidRPr="00DA2300" w:rsidRDefault="00140977" w:rsidP="0014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на 2019 год в размере  </w:t>
            </w:r>
            <w:r w:rsidR="007163C5">
              <w:rPr>
                <w:rFonts w:ascii="Times New Roman" w:hAnsi="Times New Roman" w:cs="Times New Roman"/>
                <w:sz w:val="24"/>
                <w:szCs w:val="24"/>
              </w:rPr>
              <w:t>147 712,6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0977" w:rsidRPr="00DA2300" w:rsidRDefault="00140977" w:rsidP="00716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в размере  </w:t>
            </w:r>
            <w:r w:rsidR="007163C5">
              <w:rPr>
                <w:rFonts w:ascii="Times New Roman" w:hAnsi="Times New Roman" w:cs="Times New Roman"/>
                <w:sz w:val="24"/>
                <w:szCs w:val="24"/>
              </w:rPr>
              <w:t>152 614,2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140977" w:rsidRPr="00DA2300" w:rsidRDefault="00140977" w:rsidP="00140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lastRenderedPageBreak/>
        <w:t xml:space="preserve">           2.2.  раздел </w:t>
      </w:r>
      <w:r w:rsidRPr="00DA230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A2300">
        <w:rPr>
          <w:rFonts w:ascii="Times New Roman" w:hAnsi="Times New Roman" w:cs="Times New Roman"/>
          <w:sz w:val="24"/>
          <w:szCs w:val="24"/>
        </w:rPr>
        <w:t>. Ресурсное обеспечение подпрограммы, изложить в новой редакции:</w:t>
      </w:r>
    </w:p>
    <w:p w:rsidR="00140977" w:rsidRPr="00DA2300" w:rsidRDefault="00140977" w:rsidP="00140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                     «</w:t>
      </w:r>
      <w:r w:rsidRPr="00DA230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A2300">
        <w:rPr>
          <w:rFonts w:ascii="Times New Roman" w:hAnsi="Times New Roman" w:cs="Times New Roman"/>
          <w:sz w:val="24"/>
          <w:szCs w:val="24"/>
        </w:rPr>
        <w:t>. Ресурсное обеспечение подпрограммы.</w:t>
      </w:r>
    </w:p>
    <w:p w:rsidR="00140977" w:rsidRPr="00DA2300" w:rsidRDefault="00140977" w:rsidP="00140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 в районном бюджете на реализацию мероприятий  подпрограммы предусматривается:</w:t>
      </w:r>
    </w:p>
    <w:p w:rsidR="007163C5" w:rsidRPr="00DA2300" w:rsidRDefault="007163C5" w:rsidP="00716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2015 год в размере  119 312,</w:t>
      </w:r>
      <w:r w:rsidR="001436B5">
        <w:rPr>
          <w:rFonts w:ascii="Times New Roman" w:hAnsi="Times New Roman" w:cs="Times New Roman"/>
          <w:sz w:val="24"/>
          <w:szCs w:val="24"/>
        </w:rPr>
        <w:t>6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163C5" w:rsidRPr="00DA2300" w:rsidRDefault="007163C5" w:rsidP="00716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на 2016 год в размере  </w:t>
      </w:r>
      <w:r>
        <w:rPr>
          <w:rFonts w:ascii="Times New Roman" w:hAnsi="Times New Roman" w:cs="Times New Roman"/>
          <w:sz w:val="24"/>
          <w:szCs w:val="24"/>
        </w:rPr>
        <w:t>154 953,</w:t>
      </w:r>
      <w:r w:rsidR="001436B5">
        <w:rPr>
          <w:rFonts w:ascii="Times New Roman" w:hAnsi="Times New Roman" w:cs="Times New Roman"/>
          <w:sz w:val="24"/>
          <w:szCs w:val="24"/>
        </w:rPr>
        <w:t>3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163C5" w:rsidRPr="00DA2300" w:rsidRDefault="007163C5" w:rsidP="00716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на 2017 год в размере  </w:t>
      </w:r>
      <w:r>
        <w:rPr>
          <w:rFonts w:ascii="Times New Roman" w:hAnsi="Times New Roman" w:cs="Times New Roman"/>
          <w:sz w:val="24"/>
          <w:szCs w:val="24"/>
        </w:rPr>
        <w:t>145 683,0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163C5" w:rsidRPr="00DA2300" w:rsidRDefault="007163C5" w:rsidP="00716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на 2018 год в размере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2D8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2D83">
        <w:rPr>
          <w:rFonts w:ascii="Times New Roman" w:hAnsi="Times New Roman" w:cs="Times New Roman"/>
          <w:sz w:val="24"/>
          <w:szCs w:val="24"/>
        </w:rPr>
        <w:t>701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2D83">
        <w:rPr>
          <w:rFonts w:ascii="Times New Roman" w:hAnsi="Times New Roman" w:cs="Times New Roman"/>
          <w:sz w:val="24"/>
          <w:szCs w:val="24"/>
        </w:rPr>
        <w:t>9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163C5" w:rsidRPr="00DA2300" w:rsidRDefault="007163C5" w:rsidP="00716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на 2019 год в размере  </w:t>
      </w:r>
      <w:r>
        <w:rPr>
          <w:rFonts w:ascii="Times New Roman" w:hAnsi="Times New Roman" w:cs="Times New Roman"/>
          <w:sz w:val="24"/>
          <w:szCs w:val="24"/>
        </w:rPr>
        <w:t>147 712,6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40977" w:rsidRDefault="007163C5" w:rsidP="00716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на 2020 год в размере  </w:t>
      </w:r>
      <w:r>
        <w:rPr>
          <w:rFonts w:ascii="Times New Roman" w:hAnsi="Times New Roman" w:cs="Times New Roman"/>
          <w:sz w:val="24"/>
          <w:szCs w:val="24"/>
        </w:rPr>
        <w:t>152 614,2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Pr="00DA2300">
        <w:rPr>
          <w:rFonts w:ascii="Times New Roman" w:hAnsi="Times New Roman" w:cs="Times New Roman"/>
          <w:sz w:val="24"/>
          <w:szCs w:val="24"/>
        </w:rPr>
        <w:t>.</w:t>
      </w:r>
      <w:r w:rsidR="00140977" w:rsidRPr="00DA23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0977" w:rsidRPr="00DA2300" w:rsidRDefault="00140977" w:rsidP="00140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Из  них:</w:t>
      </w:r>
    </w:p>
    <w:p w:rsidR="00140977" w:rsidRPr="00DA2300" w:rsidRDefault="00140977" w:rsidP="00140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1. Средства на Мероприятия по исполнению Указов Президента РФ, предусматривающие поэтапное повышение заработной платы работников учреждений культуры  поселений, входящих в состав Волосовского муниципального района:</w:t>
      </w:r>
    </w:p>
    <w:p w:rsidR="00140977" w:rsidRPr="00DA2300" w:rsidRDefault="00140977" w:rsidP="00140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2015 год в размере  2 774,8 тыс. рублей;</w:t>
      </w:r>
    </w:p>
    <w:p w:rsidR="00140977" w:rsidRPr="00DA2300" w:rsidRDefault="00140977" w:rsidP="00140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2016 год в размере  2 493,3 тыс. рублей;</w:t>
      </w:r>
    </w:p>
    <w:p w:rsidR="00140977" w:rsidRPr="00DA2300" w:rsidRDefault="00140977" w:rsidP="00140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2017 год в размере  1 246,7  тыс. рублей.</w:t>
      </w:r>
    </w:p>
    <w:p w:rsidR="00140977" w:rsidRPr="00DA2300" w:rsidRDefault="00140977" w:rsidP="00140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2018 год в размере  1 246,7  тыс. рублей;</w:t>
      </w:r>
    </w:p>
    <w:p w:rsidR="00140977" w:rsidRPr="00DA2300" w:rsidRDefault="00140977" w:rsidP="00140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2019 год в размере  1 246,7  тыс. рублей;</w:t>
      </w:r>
    </w:p>
    <w:p w:rsidR="00140977" w:rsidRPr="00DA2300" w:rsidRDefault="00140977" w:rsidP="00140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на 2020 год в размере  </w:t>
      </w:r>
      <w:r w:rsidR="007163C5">
        <w:rPr>
          <w:rFonts w:ascii="Times New Roman" w:hAnsi="Times New Roman" w:cs="Times New Roman"/>
          <w:sz w:val="24"/>
          <w:szCs w:val="24"/>
        </w:rPr>
        <w:t xml:space="preserve">1 246,7 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40977" w:rsidRPr="00DA2300" w:rsidRDefault="00140977" w:rsidP="00140977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2. Средства  на Мероприятия по исполнению Указов Президента РФ, по переселению граждан из аварийного жилищного фонда с учетом необходимости развития малоэтажного жилищного строительства и </w:t>
      </w:r>
      <w:r w:rsidRPr="00DA230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проведение мероприятий по переселению граждан из аварийных многоквартирных жилых домов:</w:t>
      </w:r>
    </w:p>
    <w:p w:rsidR="00140977" w:rsidRPr="00DA2300" w:rsidRDefault="00140977" w:rsidP="00140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2015 год в размере  8 896,8  тыс. рублей;</w:t>
      </w:r>
    </w:p>
    <w:p w:rsidR="00140977" w:rsidRPr="00DA2300" w:rsidRDefault="00140977" w:rsidP="00140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2016 год в размере     173,2  тыс. рублей;</w:t>
      </w:r>
    </w:p>
    <w:p w:rsidR="00140977" w:rsidRPr="00DA2300" w:rsidRDefault="00140977" w:rsidP="00140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3.  Средства на Мероприятия по исполнению </w:t>
      </w:r>
      <w:r w:rsidRPr="00DA2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Pr="00DA230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областного закона Ленинградской области от 10 июля 2014 года № 48-оз «Об отдельных вопросах местного значения сельских поселений Ленинградской области» </w:t>
      </w:r>
      <w:r w:rsidRPr="00DA2300">
        <w:rPr>
          <w:rFonts w:ascii="Times New Roman" w:hAnsi="Times New Roman" w:cs="Times New Roman"/>
          <w:sz w:val="24"/>
          <w:szCs w:val="24"/>
        </w:rPr>
        <w:t xml:space="preserve">в целях компенсации потерь доходной части бюджетов сельских поселений в 2015 году, в связи с вступлением в силу положений Федерального закона от 29.11.2014 № 383-ФЗ «О внесении изменений в Бюджетный кодекс Российской Федерации» в части нормативов зачисления доходов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поселений, и доходов от продажи земельных участков, государственная собственность на которые не разграничена и которые расположены в границах сельских поселений:  </w:t>
      </w:r>
    </w:p>
    <w:p w:rsidR="00140977" w:rsidRPr="00DA2300" w:rsidRDefault="00140977" w:rsidP="00140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2016 год в размере  23 923,3 тыс. рублей;</w:t>
      </w:r>
    </w:p>
    <w:p w:rsidR="00140977" w:rsidRPr="00DA2300" w:rsidRDefault="00140977" w:rsidP="00140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2017 год в размере  8 450,5  тыс. рублей.</w:t>
      </w:r>
    </w:p>
    <w:p w:rsidR="00140977" w:rsidRPr="00DA2300" w:rsidRDefault="00140977" w:rsidP="00140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4. Средства на мероприятия по решени</w:t>
      </w:r>
      <w:r w:rsidR="000A2896">
        <w:rPr>
          <w:rFonts w:ascii="Times New Roman" w:hAnsi="Times New Roman" w:cs="Times New Roman"/>
          <w:sz w:val="24"/>
          <w:szCs w:val="24"/>
        </w:rPr>
        <w:t>ю</w:t>
      </w:r>
      <w:r w:rsidRPr="00DA2300">
        <w:rPr>
          <w:rFonts w:ascii="Times New Roman" w:hAnsi="Times New Roman" w:cs="Times New Roman"/>
          <w:sz w:val="24"/>
          <w:szCs w:val="24"/>
        </w:rPr>
        <w:t xml:space="preserve"> вопросов  местного значения: на 2015 год в размере 2 127,3 тыс. рублей,  на 2016 год  8 193,5 тыс. рублей, на 2017 год </w:t>
      </w:r>
      <w:r w:rsidR="000A2896">
        <w:rPr>
          <w:rFonts w:ascii="Times New Roman" w:hAnsi="Times New Roman" w:cs="Times New Roman"/>
          <w:sz w:val="24"/>
          <w:szCs w:val="24"/>
        </w:rPr>
        <w:t>10 883,6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A2896">
        <w:rPr>
          <w:rFonts w:ascii="Times New Roman" w:hAnsi="Times New Roman" w:cs="Times New Roman"/>
          <w:sz w:val="24"/>
          <w:szCs w:val="24"/>
        </w:rPr>
        <w:t xml:space="preserve">, на 2018 год  </w:t>
      </w:r>
      <w:r w:rsidR="00792D83">
        <w:rPr>
          <w:rFonts w:ascii="Times New Roman" w:hAnsi="Times New Roman" w:cs="Times New Roman"/>
          <w:sz w:val="24"/>
          <w:szCs w:val="24"/>
        </w:rPr>
        <w:t>7</w:t>
      </w:r>
      <w:r w:rsidR="000A2896">
        <w:rPr>
          <w:rFonts w:ascii="Times New Roman" w:hAnsi="Times New Roman" w:cs="Times New Roman"/>
          <w:sz w:val="24"/>
          <w:szCs w:val="24"/>
        </w:rPr>
        <w:t> </w:t>
      </w:r>
      <w:r w:rsidR="00792D83">
        <w:rPr>
          <w:rFonts w:ascii="Times New Roman" w:hAnsi="Times New Roman" w:cs="Times New Roman"/>
          <w:sz w:val="24"/>
          <w:szCs w:val="24"/>
        </w:rPr>
        <w:t>891</w:t>
      </w:r>
      <w:r w:rsidR="000A2896">
        <w:rPr>
          <w:rFonts w:ascii="Times New Roman" w:hAnsi="Times New Roman" w:cs="Times New Roman"/>
          <w:sz w:val="24"/>
          <w:szCs w:val="24"/>
        </w:rPr>
        <w:t>,</w:t>
      </w:r>
      <w:r w:rsidR="00792D83">
        <w:rPr>
          <w:rFonts w:ascii="Times New Roman" w:hAnsi="Times New Roman" w:cs="Times New Roman"/>
          <w:sz w:val="24"/>
          <w:szCs w:val="24"/>
        </w:rPr>
        <w:t>7</w:t>
      </w:r>
      <w:r w:rsidR="000A289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A2300">
        <w:rPr>
          <w:rFonts w:ascii="Times New Roman" w:hAnsi="Times New Roman" w:cs="Times New Roman"/>
          <w:sz w:val="24"/>
          <w:szCs w:val="24"/>
        </w:rPr>
        <w:t>».</w:t>
      </w:r>
    </w:p>
    <w:p w:rsidR="00140977" w:rsidRPr="00DA2300" w:rsidRDefault="00140977" w:rsidP="00140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77" w:rsidRPr="00DA2300" w:rsidRDefault="00140977" w:rsidP="001409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3. В паспорте Подпрограммы 4  «Обеспечение  деятельности комитета финансов администрации Волосовского муниципального района» муниципальной программы «Управление муниципальными финансами  Волосовского муниципального района  Ленинградской области»:</w:t>
      </w:r>
    </w:p>
    <w:p w:rsidR="00140977" w:rsidRPr="00DA2300" w:rsidRDefault="00140977" w:rsidP="0014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3.1. позицию «Ресурсное обеспечение подпрограммы»  изложить в следующей редакции: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140977" w:rsidRPr="00DA2300" w:rsidTr="00140977">
        <w:trPr>
          <w:trHeight w:val="4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DA2300" w:rsidRDefault="00140977" w:rsidP="0014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0A2896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подпрограмме: </w:t>
            </w:r>
            <w:r w:rsidR="000A2896" w:rsidRPr="000A2896">
              <w:rPr>
                <w:rFonts w:ascii="Times New Roman" w:hAnsi="Times New Roman" w:cs="Times New Roman"/>
                <w:sz w:val="24"/>
                <w:szCs w:val="24"/>
              </w:rPr>
              <w:t>89 </w:t>
            </w:r>
            <w:r w:rsidR="00792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896" w:rsidRPr="000A2896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140977" w:rsidRPr="000A2896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Областной бюджет 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896" w:rsidRPr="000A2896">
              <w:rPr>
                <w:rFonts w:ascii="Times New Roman" w:hAnsi="Times New Roman" w:cs="Times New Roman"/>
                <w:b/>
                <w:sz w:val="24"/>
                <w:szCs w:val="24"/>
              </w:rPr>
              <w:t>538,</w:t>
            </w:r>
            <w:r w:rsidR="00A13F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A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из них:</w:t>
            </w:r>
          </w:p>
          <w:p w:rsidR="00140977" w:rsidRPr="000A2896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2016 год – 272,7 тыс. руб.,</w:t>
            </w:r>
          </w:p>
          <w:p w:rsidR="00140977" w:rsidRPr="000A2896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2017 год – 17</w:t>
            </w:r>
            <w:r w:rsidR="00A13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F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0977" w:rsidRPr="000A2896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0A2896" w:rsidRPr="000A2896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0977" w:rsidRPr="000A2896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A2896" w:rsidRPr="000A2896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0977" w:rsidRPr="000A2896" w:rsidRDefault="000A2896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2020 год -  31,2</w:t>
            </w:r>
            <w:r w:rsidR="00140977"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</w:t>
            </w:r>
          </w:p>
          <w:p w:rsidR="00140977" w:rsidRPr="000A2896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муниципального образования  </w:t>
            </w:r>
            <w:r w:rsidR="000A2896" w:rsidRPr="000A2896">
              <w:rPr>
                <w:rFonts w:ascii="Times New Roman" w:hAnsi="Times New Roman" w:cs="Times New Roman"/>
                <w:b/>
                <w:sz w:val="24"/>
                <w:szCs w:val="24"/>
              </w:rPr>
              <w:t>74 </w:t>
            </w:r>
            <w:r w:rsidR="00792D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2896" w:rsidRPr="000A2896"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A13F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A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из них:</w:t>
            </w:r>
          </w:p>
          <w:p w:rsidR="00140977" w:rsidRPr="000A2896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2016 год – 12 819,1 тыс. руб.</w:t>
            </w:r>
          </w:p>
          <w:p w:rsidR="00140977" w:rsidRPr="000A2896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0A2896" w:rsidRPr="000A2896">
              <w:rPr>
                <w:rFonts w:ascii="Times New Roman" w:hAnsi="Times New Roman" w:cs="Times New Roman"/>
                <w:sz w:val="24"/>
                <w:szCs w:val="24"/>
              </w:rPr>
              <w:t>14 424,9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0977" w:rsidRPr="000A2896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2018 год – 15</w:t>
            </w:r>
            <w:r w:rsidR="000A2896" w:rsidRPr="000A28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2896" w:rsidRPr="000A2896">
              <w:rPr>
                <w:rFonts w:ascii="Times New Roman" w:hAnsi="Times New Roman" w:cs="Times New Roman"/>
                <w:sz w:val="24"/>
                <w:szCs w:val="24"/>
              </w:rPr>
              <w:t>05,5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0977" w:rsidRPr="000A2896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A2896"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15 705,5 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40977" w:rsidRPr="000A2896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A2896" w:rsidRPr="000A2896">
              <w:rPr>
                <w:rFonts w:ascii="Times New Roman" w:hAnsi="Times New Roman" w:cs="Times New Roman"/>
                <w:sz w:val="24"/>
                <w:szCs w:val="24"/>
              </w:rPr>
              <w:t>15 705,</w:t>
            </w:r>
            <w:r w:rsidR="00A13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896"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40977" w:rsidRPr="000A2896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Бюджеты поселений </w:t>
            </w:r>
            <w:r w:rsidR="000A2896" w:rsidRPr="000A2896">
              <w:rPr>
                <w:rFonts w:ascii="Times New Roman" w:hAnsi="Times New Roman" w:cs="Times New Roman"/>
                <w:b/>
                <w:sz w:val="24"/>
                <w:szCs w:val="24"/>
              </w:rPr>
              <w:t>14 190,</w:t>
            </w:r>
            <w:r w:rsidR="00A13F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A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из них:</w:t>
            </w:r>
          </w:p>
          <w:p w:rsidR="00140977" w:rsidRPr="000A2896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2016 год – 2 224,3 тыс. руб.</w:t>
            </w:r>
          </w:p>
          <w:p w:rsidR="00140977" w:rsidRPr="000A2896" w:rsidRDefault="00140977" w:rsidP="00140977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2017 год –  3 003,0 тыс. руб.</w:t>
            </w:r>
          </w:p>
          <w:p w:rsidR="000A2896" w:rsidRPr="000A2896" w:rsidRDefault="000A2896" w:rsidP="000A2896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2018  год – 2 987,8 тыс. руб.</w:t>
            </w:r>
          </w:p>
          <w:p w:rsidR="000A2896" w:rsidRPr="000A2896" w:rsidRDefault="000A2896" w:rsidP="000A2896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2019  год – 2 987,</w:t>
            </w:r>
            <w:r w:rsidR="00A13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0977" w:rsidRPr="000A2896" w:rsidRDefault="000A2896" w:rsidP="000A2896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2020 год – 2 987,7 тыс. руб.</w:t>
            </w:r>
          </w:p>
        </w:tc>
      </w:tr>
    </w:tbl>
    <w:p w:rsidR="00140977" w:rsidRPr="00DA2300" w:rsidRDefault="00140977" w:rsidP="0014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977" w:rsidRPr="00D729E9" w:rsidRDefault="00140977" w:rsidP="00140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9E9">
        <w:rPr>
          <w:rFonts w:ascii="Times New Roman" w:hAnsi="Times New Roman" w:cs="Times New Roman"/>
          <w:sz w:val="24"/>
          <w:szCs w:val="24"/>
        </w:rPr>
        <w:t>3.2.   Пункт 2. «Обоснование ресурсного обеспечения подпрограммы» изложить в новой редакции:</w:t>
      </w:r>
    </w:p>
    <w:p w:rsidR="00140977" w:rsidRPr="00D729E9" w:rsidRDefault="00140977" w:rsidP="00140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9E9">
        <w:rPr>
          <w:rFonts w:ascii="Times New Roman" w:hAnsi="Times New Roman" w:cs="Times New Roman"/>
          <w:sz w:val="24"/>
          <w:szCs w:val="24"/>
        </w:rPr>
        <w:t>«2. Обоснование ресурсного обеспечения подпрограммы»</w:t>
      </w:r>
    </w:p>
    <w:p w:rsidR="00140977" w:rsidRPr="00D729E9" w:rsidRDefault="00140977" w:rsidP="00140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9E9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подпрограммы   составляет –  </w:t>
      </w:r>
      <w:r w:rsidR="000A2896" w:rsidRPr="000A2896">
        <w:rPr>
          <w:rFonts w:ascii="Times New Roman" w:hAnsi="Times New Roman" w:cs="Times New Roman"/>
          <w:sz w:val="24"/>
          <w:szCs w:val="24"/>
        </w:rPr>
        <w:t>89 </w:t>
      </w:r>
      <w:r w:rsidR="00792D83">
        <w:rPr>
          <w:rFonts w:ascii="Times New Roman" w:hAnsi="Times New Roman" w:cs="Times New Roman"/>
          <w:sz w:val="24"/>
          <w:szCs w:val="24"/>
        </w:rPr>
        <w:t>2</w:t>
      </w:r>
      <w:r w:rsidR="000A2896" w:rsidRPr="000A2896">
        <w:rPr>
          <w:rFonts w:ascii="Times New Roman" w:hAnsi="Times New Roman" w:cs="Times New Roman"/>
          <w:sz w:val="24"/>
          <w:szCs w:val="24"/>
        </w:rPr>
        <w:t xml:space="preserve">89,8 </w:t>
      </w:r>
      <w:r w:rsidRPr="00D729E9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140977" w:rsidRPr="00D729E9" w:rsidRDefault="00140977" w:rsidP="00140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9E9">
        <w:rPr>
          <w:rFonts w:ascii="Times New Roman" w:hAnsi="Times New Roman" w:cs="Times New Roman"/>
          <w:sz w:val="24"/>
          <w:szCs w:val="24"/>
        </w:rPr>
        <w:t xml:space="preserve">- за счет средств областного   бюджета – </w:t>
      </w:r>
      <w:r w:rsidR="000A2896">
        <w:rPr>
          <w:rFonts w:ascii="Times New Roman" w:hAnsi="Times New Roman" w:cs="Times New Roman"/>
          <w:sz w:val="24"/>
          <w:szCs w:val="24"/>
        </w:rPr>
        <w:t>538,</w:t>
      </w:r>
      <w:r w:rsidR="00A13F0D">
        <w:rPr>
          <w:rFonts w:ascii="Times New Roman" w:hAnsi="Times New Roman" w:cs="Times New Roman"/>
          <w:sz w:val="24"/>
          <w:szCs w:val="24"/>
        </w:rPr>
        <w:t>6</w:t>
      </w:r>
      <w:r w:rsidRPr="00D729E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40977" w:rsidRPr="00D729E9" w:rsidRDefault="00140977" w:rsidP="00140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9E9">
        <w:rPr>
          <w:rFonts w:ascii="Times New Roman" w:hAnsi="Times New Roman" w:cs="Times New Roman"/>
          <w:sz w:val="24"/>
          <w:szCs w:val="24"/>
        </w:rPr>
        <w:t xml:space="preserve">- за счет средств местного бюджета – </w:t>
      </w:r>
      <w:r w:rsidR="000A2896">
        <w:rPr>
          <w:rFonts w:ascii="Times New Roman" w:hAnsi="Times New Roman" w:cs="Times New Roman"/>
          <w:sz w:val="24"/>
          <w:szCs w:val="24"/>
        </w:rPr>
        <w:t>74 </w:t>
      </w:r>
      <w:r w:rsidR="00792D83">
        <w:rPr>
          <w:rFonts w:ascii="Times New Roman" w:hAnsi="Times New Roman" w:cs="Times New Roman"/>
          <w:sz w:val="24"/>
          <w:szCs w:val="24"/>
        </w:rPr>
        <w:t>5</w:t>
      </w:r>
      <w:r w:rsidR="000A2896">
        <w:rPr>
          <w:rFonts w:ascii="Times New Roman" w:hAnsi="Times New Roman" w:cs="Times New Roman"/>
          <w:sz w:val="24"/>
          <w:szCs w:val="24"/>
        </w:rPr>
        <w:t>60,</w:t>
      </w:r>
      <w:r w:rsidR="00A13F0D">
        <w:rPr>
          <w:rFonts w:ascii="Times New Roman" w:hAnsi="Times New Roman" w:cs="Times New Roman"/>
          <w:sz w:val="24"/>
          <w:szCs w:val="24"/>
        </w:rPr>
        <w:t>6</w:t>
      </w:r>
      <w:r w:rsidRPr="00D729E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40977" w:rsidRPr="00D729E9" w:rsidRDefault="00140977" w:rsidP="00140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9E9">
        <w:rPr>
          <w:rFonts w:ascii="Times New Roman" w:hAnsi="Times New Roman" w:cs="Times New Roman"/>
          <w:sz w:val="24"/>
          <w:szCs w:val="24"/>
        </w:rPr>
        <w:t xml:space="preserve">- за счет межбюджетных трансфертов поселений – </w:t>
      </w:r>
      <w:r w:rsidR="000A2896">
        <w:rPr>
          <w:rFonts w:ascii="Times New Roman" w:hAnsi="Times New Roman" w:cs="Times New Roman"/>
          <w:sz w:val="24"/>
          <w:szCs w:val="24"/>
        </w:rPr>
        <w:t>14 190,6</w:t>
      </w:r>
      <w:r w:rsidRPr="00D729E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tbl>
      <w:tblPr>
        <w:tblW w:w="100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4"/>
        <w:gridCol w:w="1554"/>
        <w:gridCol w:w="1418"/>
        <w:gridCol w:w="1728"/>
        <w:gridCol w:w="1556"/>
        <w:gridCol w:w="1556"/>
      </w:tblGrid>
      <w:tr w:rsidR="00140977" w:rsidRPr="00DA2300" w:rsidTr="00140977">
        <w:tc>
          <w:tcPr>
            <w:tcW w:w="2274" w:type="dxa"/>
          </w:tcPr>
          <w:p w:rsidR="00140977" w:rsidRPr="00DA2300" w:rsidRDefault="00140977" w:rsidP="001409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</w:tc>
        <w:tc>
          <w:tcPr>
            <w:tcW w:w="1554" w:type="dxa"/>
          </w:tcPr>
          <w:p w:rsidR="00140977" w:rsidRPr="00DA2300" w:rsidRDefault="00140977" w:rsidP="00140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140977" w:rsidRPr="00DA2300" w:rsidRDefault="00140977" w:rsidP="00140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728" w:type="dxa"/>
          </w:tcPr>
          <w:p w:rsidR="00140977" w:rsidRPr="00DA2300" w:rsidRDefault="00140977" w:rsidP="00140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556" w:type="dxa"/>
          </w:tcPr>
          <w:p w:rsidR="00140977" w:rsidRPr="00DA2300" w:rsidRDefault="00140977" w:rsidP="00140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556" w:type="dxa"/>
          </w:tcPr>
          <w:p w:rsidR="00140977" w:rsidRPr="00DA2300" w:rsidRDefault="00140977" w:rsidP="00140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140977" w:rsidRPr="001C3ECC" w:rsidTr="00140977">
        <w:tc>
          <w:tcPr>
            <w:tcW w:w="2274" w:type="dxa"/>
          </w:tcPr>
          <w:p w:rsidR="00140977" w:rsidRPr="001C3ECC" w:rsidRDefault="00140977" w:rsidP="001C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областного бюджета на исполнение переданных государственных полномочий</w:t>
            </w:r>
          </w:p>
        </w:tc>
        <w:tc>
          <w:tcPr>
            <w:tcW w:w="1554" w:type="dxa"/>
          </w:tcPr>
          <w:p w:rsidR="00140977" w:rsidRPr="001C3ECC" w:rsidRDefault="00140977" w:rsidP="001C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272,7</w:t>
            </w:r>
          </w:p>
        </w:tc>
        <w:tc>
          <w:tcPr>
            <w:tcW w:w="1418" w:type="dxa"/>
          </w:tcPr>
          <w:p w:rsidR="00140977" w:rsidRPr="001C3ECC" w:rsidRDefault="00140977" w:rsidP="001C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3F0D" w:rsidRPr="001C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F0D" w:rsidRPr="001C3E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dxa"/>
          </w:tcPr>
          <w:p w:rsidR="00140977" w:rsidRPr="001C3ECC" w:rsidRDefault="003702A7" w:rsidP="001C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56" w:type="dxa"/>
          </w:tcPr>
          <w:p w:rsidR="00140977" w:rsidRPr="001C3ECC" w:rsidRDefault="003702A7" w:rsidP="001C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556" w:type="dxa"/>
          </w:tcPr>
          <w:p w:rsidR="00140977" w:rsidRPr="001C3ECC" w:rsidRDefault="003702A7" w:rsidP="001C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140977" w:rsidRPr="001C3ECC" w:rsidTr="00140977">
        <w:tc>
          <w:tcPr>
            <w:tcW w:w="2274" w:type="dxa"/>
          </w:tcPr>
          <w:p w:rsidR="00140977" w:rsidRPr="001C3ECC" w:rsidRDefault="00140977" w:rsidP="001C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</w:t>
            </w:r>
          </w:p>
        </w:tc>
        <w:tc>
          <w:tcPr>
            <w:tcW w:w="1554" w:type="dxa"/>
          </w:tcPr>
          <w:p w:rsidR="00140977" w:rsidRPr="001C3ECC" w:rsidRDefault="00140977" w:rsidP="001C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12 819,1</w:t>
            </w:r>
          </w:p>
        </w:tc>
        <w:tc>
          <w:tcPr>
            <w:tcW w:w="1418" w:type="dxa"/>
          </w:tcPr>
          <w:p w:rsidR="00140977" w:rsidRPr="001C3ECC" w:rsidRDefault="00140977" w:rsidP="001C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F0D" w:rsidRPr="001C3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13F0D" w:rsidRPr="001C3ECC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28" w:type="dxa"/>
          </w:tcPr>
          <w:p w:rsidR="00140977" w:rsidRPr="001C3ECC" w:rsidRDefault="000A2896" w:rsidP="001C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  <w:r w:rsidR="00792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05,5</w:t>
            </w:r>
          </w:p>
        </w:tc>
        <w:tc>
          <w:tcPr>
            <w:tcW w:w="1556" w:type="dxa"/>
          </w:tcPr>
          <w:p w:rsidR="00140977" w:rsidRPr="001C3ECC" w:rsidRDefault="000A2896" w:rsidP="001C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15 705,5</w:t>
            </w:r>
          </w:p>
        </w:tc>
        <w:tc>
          <w:tcPr>
            <w:tcW w:w="1556" w:type="dxa"/>
          </w:tcPr>
          <w:p w:rsidR="00140977" w:rsidRPr="001C3ECC" w:rsidRDefault="000A2896" w:rsidP="001C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15 705,</w:t>
            </w:r>
            <w:r w:rsidR="00A13F0D" w:rsidRPr="001C3E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977" w:rsidRPr="001C3ECC" w:rsidTr="00140977">
        <w:tc>
          <w:tcPr>
            <w:tcW w:w="2274" w:type="dxa"/>
          </w:tcPr>
          <w:p w:rsidR="00140977" w:rsidRPr="001C3ECC" w:rsidRDefault="00140977" w:rsidP="001C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 поселений на исполнение части полномочий</w:t>
            </w:r>
          </w:p>
        </w:tc>
        <w:tc>
          <w:tcPr>
            <w:tcW w:w="1554" w:type="dxa"/>
          </w:tcPr>
          <w:p w:rsidR="00140977" w:rsidRPr="001C3ECC" w:rsidRDefault="00140977" w:rsidP="001C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F0D" w:rsidRPr="001C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224,3</w:t>
            </w:r>
          </w:p>
        </w:tc>
        <w:tc>
          <w:tcPr>
            <w:tcW w:w="1418" w:type="dxa"/>
          </w:tcPr>
          <w:p w:rsidR="00140977" w:rsidRPr="001C3ECC" w:rsidRDefault="00140977" w:rsidP="001C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3 003,0</w:t>
            </w:r>
          </w:p>
        </w:tc>
        <w:tc>
          <w:tcPr>
            <w:tcW w:w="1728" w:type="dxa"/>
          </w:tcPr>
          <w:p w:rsidR="00140977" w:rsidRPr="001C3ECC" w:rsidRDefault="003702A7" w:rsidP="001C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2 987,8</w:t>
            </w:r>
          </w:p>
        </w:tc>
        <w:tc>
          <w:tcPr>
            <w:tcW w:w="1556" w:type="dxa"/>
          </w:tcPr>
          <w:p w:rsidR="00140977" w:rsidRPr="001C3ECC" w:rsidRDefault="003702A7" w:rsidP="001C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2 987,</w:t>
            </w:r>
            <w:r w:rsidR="00A13F0D" w:rsidRPr="001C3E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140977" w:rsidRPr="001C3ECC" w:rsidRDefault="003702A7" w:rsidP="001C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2 987,7</w:t>
            </w:r>
          </w:p>
        </w:tc>
      </w:tr>
      <w:tr w:rsidR="00140977" w:rsidRPr="00DA2300" w:rsidTr="00140977">
        <w:tc>
          <w:tcPr>
            <w:tcW w:w="2274" w:type="dxa"/>
          </w:tcPr>
          <w:p w:rsidR="00140977" w:rsidRPr="00DA2300" w:rsidRDefault="00140977" w:rsidP="001409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4" w:type="dxa"/>
          </w:tcPr>
          <w:p w:rsidR="00140977" w:rsidRPr="00DA2300" w:rsidRDefault="00140977" w:rsidP="00140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15 316,1</w:t>
            </w:r>
          </w:p>
        </w:tc>
        <w:tc>
          <w:tcPr>
            <w:tcW w:w="1418" w:type="dxa"/>
          </w:tcPr>
          <w:p w:rsidR="00140977" w:rsidRPr="00DA2300" w:rsidRDefault="00FE198B" w:rsidP="00140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17 599,</w:t>
            </w:r>
            <w:r w:rsidR="00A1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140977" w:rsidRPr="00DA2300" w:rsidRDefault="003702A7" w:rsidP="00140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</w:t>
            </w:r>
            <w:r w:rsidR="0079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1556" w:type="dxa"/>
          </w:tcPr>
          <w:p w:rsidR="00140977" w:rsidRPr="00DA2300" w:rsidRDefault="00FE198B" w:rsidP="00140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A1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724,</w:t>
            </w:r>
            <w:r w:rsidR="00A1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3702A7" w:rsidRPr="00DA2300" w:rsidRDefault="00FE198B" w:rsidP="00370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B94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724,</w:t>
            </w:r>
            <w:r w:rsidR="00B94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140977" w:rsidRDefault="00140977" w:rsidP="001409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140977" w:rsidRDefault="00140977" w:rsidP="001409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  <w:sectPr w:rsidR="00140977" w:rsidSect="00167DE2">
          <w:pgSz w:w="11906" w:h="16838"/>
          <w:pgMar w:top="1276" w:right="991" w:bottom="1276" w:left="1701" w:header="708" w:footer="708" w:gutter="0"/>
          <w:cols w:space="708"/>
          <w:docGrid w:linePitch="360"/>
        </w:sectPr>
      </w:pPr>
    </w:p>
    <w:p w:rsidR="00140977" w:rsidRPr="00DA2300" w:rsidRDefault="00140977" w:rsidP="0014097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140977" w:rsidRPr="00DA2300" w:rsidRDefault="00140977" w:rsidP="001409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40977" w:rsidRPr="00DA2300" w:rsidRDefault="00140977" w:rsidP="001409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«Управление муниципальными финансами </w:t>
      </w:r>
    </w:p>
    <w:p w:rsidR="00140977" w:rsidRPr="00DA2300" w:rsidRDefault="00140977" w:rsidP="001409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</w:p>
    <w:p w:rsidR="00140977" w:rsidRPr="00DA2300" w:rsidRDefault="00140977" w:rsidP="001409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140977" w:rsidRPr="00AA714A" w:rsidRDefault="00140977" w:rsidP="0014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977" w:rsidRPr="00DA2300" w:rsidRDefault="00140977" w:rsidP="00140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РАСХОДЫ</w:t>
      </w:r>
    </w:p>
    <w:p w:rsidR="00140977" w:rsidRPr="00DA2300" w:rsidRDefault="00140977" w:rsidP="00140977">
      <w:pPr>
        <w:pStyle w:val="a3"/>
        <w:jc w:val="center"/>
        <w:rPr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бюджета Волосовского муниципального  района на реализацию муниципальной программы «Управление муниципальными финансами  Волосовского муниципального района  Ленинградской области»</w:t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9"/>
        <w:gridCol w:w="2627"/>
        <w:gridCol w:w="1484"/>
        <w:gridCol w:w="709"/>
        <w:gridCol w:w="709"/>
        <w:gridCol w:w="708"/>
        <w:gridCol w:w="567"/>
        <w:gridCol w:w="1134"/>
        <w:gridCol w:w="1134"/>
        <w:gridCol w:w="1276"/>
        <w:gridCol w:w="1275"/>
        <w:gridCol w:w="1277"/>
        <w:gridCol w:w="1275"/>
      </w:tblGrid>
      <w:tr w:rsidR="00140977" w:rsidRPr="00A94658" w:rsidTr="00CE1FEF">
        <w:trPr>
          <w:trHeight w:val="919"/>
          <w:tblHeader/>
          <w:tblCellSpacing w:w="5" w:type="nil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Статус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Наименование      </w:t>
            </w:r>
            <w:r w:rsidRPr="00A94658">
              <w:rPr>
                <w:sz w:val="20"/>
                <w:szCs w:val="20"/>
              </w:rPr>
              <w:br/>
              <w:t xml:space="preserve">муниципальной программы, подпрограммы муниципальной    </w:t>
            </w:r>
            <w:r w:rsidRPr="00A94658">
              <w:rPr>
                <w:sz w:val="20"/>
                <w:szCs w:val="20"/>
              </w:rPr>
              <w:br/>
              <w:t>программы, основного мероприятия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Код бюджетной   </w:t>
            </w:r>
            <w:r w:rsidRPr="00A94658">
              <w:rPr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7" w:rsidRPr="00A94658" w:rsidRDefault="00140977" w:rsidP="00140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140977" w:rsidRPr="00A94658" w:rsidTr="00CE1FEF">
        <w:trPr>
          <w:trHeight w:val="553"/>
          <w:tblHeader/>
          <w:tblCellSpacing w:w="5" w:type="nil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A94658">
              <w:rPr>
                <w:spacing w:val="-18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proofErr w:type="spellStart"/>
            <w:r w:rsidRPr="00A94658">
              <w:rPr>
                <w:spacing w:val="-1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A94658">
              <w:rPr>
                <w:spacing w:val="-18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A94658">
              <w:rPr>
                <w:spacing w:val="-18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7" w:rsidRPr="00A94658" w:rsidRDefault="00140977" w:rsidP="00140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7" w:rsidRPr="00A94658" w:rsidRDefault="00140977" w:rsidP="00140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7" w:rsidRPr="00A94658" w:rsidRDefault="00140977" w:rsidP="00140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7" w:rsidRPr="00A94658" w:rsidRDefault="00140977" w:rsidP="00140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7" w:rsidRPr="00A94658" w:rsidRDefault="00140977" w:rsidP="00140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7" w:rsidRPr="00A94658" w:rsidRDefault="00140977" w:rsidP="00140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140977" w:rsidRPr="00A94658" w:rsidTr="00CE1FEF">
        <w:trPr>
          <w:tblHeader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13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A94658">
              <w:rPr>
                <w:sz w:val="20"/>
                <w:szCs w:val="20"/>
              </w:rPr>
              <w:t>Муници-пальная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 </w:t>
            </w:r>
            <w:r w:rsidRPr="00A94658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Управление муниципальными финансами  Волосовского муниципального района  Ленинградской области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всего, </w:t>
            </w:r>
          </w:p>
          <w:p w:rsidR="00140977" w:rsidRPr="00A94658" w:rsidRDefault="00140977" w:rsidP="00140977">
            <w:pPr>
              <w:pStyle w:val="ConsPlusCell"/>
              <w:ind w:right="67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6619D" w:rsidRDefault="00140977" w:rsidP="0014097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119 312,7</w:t>
            </w:r>
            <w:r w:rsidRPr="00A661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DC3AB3" w:rsidRDefault="003702A7" w:rsidP="00140977">
            <w:pPr>
              <w:pStyle w:val="ConsPlusCell"/>
              <w:jc w:val="center"/>
              <w:rPr>
                <w:spacing w:val="-24"/>
                <w:sz w:val="22"/>
                <w:szCs w:val="22"/>
              </w:rPr>
            </w:pPr>
            <w:r>
              <w:rPr>
                <w:spacing w:val="-24"/>
                <w:sz w:val="22"/>
                <w:szCs w:val="22"/>
              </w:rPr>
              <w:t>170 2 6 9,4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DC3AB3" w:rsidRDefault="003702A7" w:rsidP="00140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163 237,9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DC3AB3" w:rsidRDefault="003702A7" w:rsidP="00140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92D8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="00792D83">
              <w:rPr>
                <w:rFonts w:ascii="Times New Roman" w:hAnsi="Times New Roman" w:cs="Times New Roman"/>
              </w:rPr>
              <w:t>626</w:t>
            </w:r>
            <w:r>
              <w:rPr>
                <w:rFonts w:ascii="Times New Roman" w:hAnsi="Times New Roman" w:cs="Times New Roman"/>
              </w:rPr>
              <w:t>,</w:t>
            </w:r>
            <w:r w:rsidR="00792D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DC3AB3" w:rsidRDefault="003702A7" w:rsidP="00140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166 437,1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EC2863" w:rsidRDefault="003702A7" w:rsidP="00140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171 338,6</w:t>
            </w:r>
          </w:p>
        </w:tc>
      </w:tr>
      <w:tr w:rsidR="003702A7" w:rsidRPr="00A94658" w:rsidTr="00140977">
        <w:trPr>
          <w:trHeight w:val="1412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7" w:rsidRPr="00A94658" w:rsidRDefault="003702A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7" w:rsidRPr="00A94658" w:rsidRDefault="003702A7" w:rsidP="001409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7" w:rsidRPr="00A94658" w:rsidRDefault="003702A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7" w:rsidRPr="00A94658" w:rsidRDefault="003702A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7" w:rsidRPr="00A94658" w:rsidRDefault="003702A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7" w:rsidRPr="00A94658" w:rsidRDefault="003702A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7" w:rsidRPr="00A94658" w:rsidRDefault="003702A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7" w:rsidRPr="00A6619D" w:rsidRDefault="003702A7" w:rsidP="00560F6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119 312,7</w:t>
            </w:r>
            <w:r w:rsidRPr="00A661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7" w:rsidRPr="00DC3AB3" w:rsidRDefault="003702A7" w:rsidP="00560F6E">
            <w:pPr>
              <w:pStyle w:val="ConsPlusCell"/>
              <w:jc w:val="center"/>
              <w:rPr>
                <w:spacing w:val="-24"/>
                <w:sz w:val="22"/>
                <w:szCs w:val="22"/>
              </w:rPr>
            </w:pPr>
            <w:r>
              <w:rPr>
                <w:spacing w:val="-24"/>
                <w:sz w:val="22"/>
                <w:szCs w:val="22"/>
              </w:rPr>
              <w:t>170 2 6 9,4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7" w:rsidRPr="00DC3AB3" w:rsidRDefault="003702A7" w:rsidP="00560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163 237,9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7" w:rsidRPr="00DC3AB3" w:rsidRDefault="003702A7" w:rsidP="00560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92D83">
              <w:rPr>
                <w:rFonts w:ascii="Times New Roman" w:hAnsi="Times New Roman" w:cs="Times New Roman"/>
              </w:rPr>
              <w:t>9 626,7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7" w:rsidRPr="00DC3AB3" w:rsidRDefault="003702A7" w:rsidP="00560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166 437,1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7" w:rsidRPr="00EC2863" w:rsidRDefault="003702A7" w:rsidP="00560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171 338,6</w:t>
            </w:r>
          </w:p>
        </w:tc>
      </w:tr>
      <w:tr w:rsidR="00140977" w:rsidRPr="00A94658" w:rsidTr="00140977">
        <w:trPr>
          <w:trHeight w:val="839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A94658">
              <w:rPr>
                <w:sz w:val="20"/>
                <w:szCs w:val="20"/>
              </w:rPr>
              <w:t>Подпрог-рамма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Организация и совершенствование бюджетного процесса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всего, </w:t>
            </w:r>
          </w:p>
          <w:p w:rsidR="00140977" w:rsidRPr="00A94658" w:rsidRDefault="00140977" w:rsidP="00140977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40977" w:rsidRPr="00A94658" w:rsidTr="00140977">
        <w:trPr>
          <w:trHeight w:val="839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Волосовского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Администрации  поселений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1.1. </w:t>
            </w:r>
          </w:p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нормативного правового регулирования и методологического обеспечения бюджетного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процесса, своевременная и качественная подготовка проекта  решения совета депутатов Волосовского муниципального района о бюджете Волосовского  муниципального района на очередной финансовый год и плановый период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Комитет финансов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Волосовского муниципальног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1.2.</w:t>
            </w:r>
          </w:p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Составление достоверного долгосрочного прогноза налоговых и неналоговых доходов бюджета Волосовского муниципального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40977" w:rsidRPr="00A94658" w:rsidTr="00140977">
        <w:trPr>
          <w:trHeight w:val="1379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1.3.</w:t>
            </w:r>
          </w:p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Обеспечение сбалансированности бюджета Волосовского муниципального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40977" w:rsidRPr="00A94658" w:rsidTr="00140977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40977" w:rsidRPr="00A94658" w:rsidTr="00140977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мероприятие 1.4.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Обеспечение выполнения утвержденного прогноза поступлений налоговых и неналоговых доходов в бюджет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40977" w:rsidRPr="00A94658" w:rsidTr="00140977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40977" w:rsidRPr="00A94658" w:rsidTr="00140977">
        <w:trPr>
          <w:trHeight w:val="1352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мероприятие 1.5.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Создание оптимальных условий  для эффективного использования бюджетных средств бюджета Волосовского муниципального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40977" w:rsidRPr="00A94658" w:rsidTr="00140977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40977" w:rsidRPr="00A94658" w:rsidTr="00140977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мероприятие 1.6.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Совершенствование организации исполнения бюджета Волосовского муниципального района, кассового обслуживания  главных распорядителей бюджетных средств, муниципальных учреждений, порядка формирования бюджетной отчетности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40977" w:rsidRPr="00A94658" w:rsidTr="00140977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40977" w:rsidRPr="00A94658" w:rsidTr="00140977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40977" w:rsidRPr="00A94658" w:rsidTr="00140977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40977" w:rsidRPr="00A94658" w:rsidTr="00140977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мероприятие 1.7.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Создание условий для повышения качества финансового менеджмента главных распорядителей бюджетных средств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40977" w:rsidRPr="00A94658" w:rsidTr="00140977">
        <w:trPr>
          <w:trHeight w:val="278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40977" w:rsidRPr="00A94658" w:rsidTr="00140977">
        <w:trPr>
          <w:trHeight w:val="278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A94658">
              <w:rPr>
                <w:sz w:val="20"/>
                <w:szCs w:val="20"/>
              </w:rPr>
              <w:t>Подпрог-рамма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2  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Обеспечение публичности бюджета Волосовского муниципального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2.1. </w:t>
            </w:r>
          </w:p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sz w:val="20"/>
                <w:szCs w:val="20"/>
              </w:rPr>
              <w:t xml:space="preserve"> администрации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2.2 </w:t>
            </w:r>
          </w:p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Представление и размещение в публичном пространстве варианта бюджета, написанного понятным для граждан языком - «Бюджет для граждан»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sz w:val="20"/>
                <w:szCs w:val="20"/>
              </w:rPr>
              <w:t xml:space="preserve"> администрации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A94658">
              <w:rPr>
                <w:sz w:val="20"/>
                <w:szCs w:val="20"/>
              </w:rPr>
              <w:t>Подпрог-рамма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3  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Повышение финансовой устойчивости местных бюджетов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Комитет финансов администрации  Волосовского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6619D" w:rsidRDefault="00140977" w:rsidP="0014097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119 312,</w:t>
            </w:r>
            <w:r w:rsidR="00B945F7">
              <w:rPr>
                <w:rFonts w:ascii="Times New Roman" w:hAnsi="Times New Roman" w:cs="Times New Roman"/>
              </w:rPr>
              <w:t>6</w:t>
            </w:r>
            <w:r w:rsidRPr="00A661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DC3AB3" w:rsidRDefault="00140977" w:rsidP="003702A7">
            <w:pPr>
              <w:pStyle w:val="ConsPlusCell"/>
              <w:jc w:val="center"/>
              <w:rPr>
                <w:spacing w:val="-24"/>
                <w:sz w:val="22"/>
                <w:szCs w:val="22"/>
              </w:rPr>
            </w:pPr>
            <w:r w:rsidRPr="00DC3AB3">
              <w:rPr>
                <w:spacing w:val="-24"/>
                <w:sz w:val="22"/>
                <w:szCs w:val="22"/>
              </w:rPr>
              <w:t>154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 w:rsidRPr="00DC3AB3">
              <w:rPr>
                <w:spacing w:val="-24"/>
                <w:sz w:val="22"/>
                <w:szCs w:val="22"/>
              </w:rPr>
              <w:t> 953,</w:t>
            </w:r>
            <w:r w:rsidR="003702A7">
              <w:rPr>
                <w:spacing w:val="-24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DC3AB3" w:rsidRDefault="003702A7" w:rsidP="00140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145 638,0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DC3AB3" w:rsidRDefault="003702A7" w:rsidP="00140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D8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 </w:t>
            </w:r>
            <w:r w:rsidR="00792D83">
              <w:rPr>
                <w:rFonts w:ascii="Times New Roman" w:hAnsi="Times New Roman" w:cs="Times New Roman"/>
              </w:rPr>
              <w:t>701</w:t>
            </w:r>
            <w:r>
              <w:rPr>
                <w:rFonts w:ascii="Times New Roman" w:hAnsi="Times New Roman" w:cs="Times New Roman"/>
              </w:rPr>
              <w:t>,</w:t>
            </w:r>
            <w:r w:rsidR="00792D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DC3AB3" w:rsidRDefault="003702A7" w:rsidP="00140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147 712,6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EC2863" w:rsidRDefault="003702A7" w:rsidP="00140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152 614,2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Администрации  поселений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FE198B" w:rsidRPr="00A94658" w:rsidTr="00140977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A94658" w:rsidRDefault="00FE198B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3.1 </w:t>
            </w:r>
          </w:p>
          <w:p w:rsidR="00FE198B" w:rsidRPr="00A94658" w:rsidRDefault="00FE198B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A94658" w:rsidRDefault="00FE198B" w:rsidP="00140977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Формирование межбюджетных отношений в соответствии с действующим законодательством, повышение доли </w:t>
            </w:r>
            <w:r w:rsidRPr="00A94658">
              <w:rPr>
                <w:sz w:val="20"/>
                <w:szCs w:val="20"/>
              </w:rPr>
              <w:lastRenderedPageBreak/>
              <w:t>собственных доходов в бюджетах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A94658" w:rsidRDefault="00FE198B" w:rsidP="00140977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>Комитет финансов администрации  Волосовского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A94658" w:rsidRDefault="00FE198B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A94658" w:rsidRDefault="00FE198B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A94658" w:rsidRDefault="00FE198B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A94658" w:rsidRDefault="00FE198B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A6619D" w:rsidRDefault="00FE198B" w:rsidP="00560F6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119 312,</w:t>
            </w:r>
            <w:r w:rsidR="00B945F7">
              <w:rPr>
                <w:rFonts w:ascii="Times New Roman" w:hAnsi="Times New Roman" w:cs="Times New Roman"/>
              </w:rPr>
              <w:t>6</w:t>
            </w:r>
            <w:r w:rsidRPr="00A661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C3AB3" w:rsidRDefault="00FE198B" w:rsidP="00560F6E">
            <w:pPr>
              <w:pStyle w:val="ConsPlusCell"/>
              <w:jc w:val="center"/>
              <w:rPr>
                <w:spacing w:val="-24"/>
                <w:sz w:val="22"/>
                <w:szCs w:val="22"/>
              </w:rPr>
            </w:pPr>
            <w:r w:rsidRPr="00DC3AB3">
              <w:rPr>
                <w:spacing w:val="-24"/>
                <w:sz w:val="22"/>
                <w:szCs w:val="22"/>
              </w:rPr>
              <w:t>154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 w:rsidRPr="00DC3AB3">
              <w:rPr>
                <w:spacing w:val="-24"/>
                <w:sz w:val="22"/>
                <w:szCs w:val="22"/>
              </w:rPr>
              <w:t> 953,</w:t>
            </w:r>
            <w:r>
              <w:rPr>
                <w:spacing w:val="-24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C3AB3" w:rsidRDefault="00FE198B" w:rsidP="00560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145 638,0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C3AB3" w:rsidRDefault="00FE198B" w:rsidP="00560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D8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 </w:t>
            </w:r>
            <w:r w:rsidR="00792D83">
              <w:rPr>
                <w:rFonts w:ascii="Times New Roman" w:hAnsi="Times New Roman" w:cs="Times New Roman"/>
              </w:rPr>
              <w:t>701</w:t>
            </w:r>
            <w:r>
              <w:rPr>
                <w:rFonts w:ascii="Times New Roman" w:hAnsi="Times New Roman" w:cs="Times New Roman"/>
              </w:rPr>
              <w:t>,</w:t>
            </w:r>
            <w:r w:rsidR="00792D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C3AB3" w:rsidRDefault="00FE198B" w:rsidP="00560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147 712,6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EC2863" w:rsidRDefault="00FE198B" w:rsidP="00560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152 614,2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Администрации  поселений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3.2 </w:t>
            </w:r>
          </w:p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Комитет финансов администрации  Волосовского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 поселений муниципального образования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 деятельности комитета финансов администрации Волосовского муниципального района»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Комитет финансов администрации  Волосовского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D729E9" w:rsidRDefault="00140977" w:rsidP="0014097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D729E9">
              <w:rPr>
                <w:spacing w:val="-24"/>
                <w:sz w:val="24"/>
                <w:szCs w:val="24"/>
              </w:rPr>
              <w:t>15 316,1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D729E9" w:rsidRDefault="00FE198B" w:rsidP="0014097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17 599,9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D729E9" w:rsidRDefault="00FE198B" w:rsidP="00140977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18 </w:t>
            </w:r>
            <w:r w:rsidR="00792D83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24,8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D729E9" w:rsidRDefault="00FE198B" w:rsidP="00140977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18 724,</w:t>
            </w:r>
            <w:r w:rsidR="00B945F7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D729E9" w:rsidRDefault="00FE198B" w:rsidP="00140977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18 724,</w:t>
            </w:r>
            <w:r w:rsidR="00B945F7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5</w:t>
            </w:r>
          </w:p>
        </w:tc>
      </w:tr>
      <w:tr w:rsidR="00140977" w:rsidRPr="00A94658" w:rsidTr="00140977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мероприятие 4.1.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Повышение эффективности муниципального управления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Комитет финансов администрации  Волосовского муниципального образования</w:t>
            </w:r>
          </w:p>
          <w:p w:rsidR="00140977" w:rsidRPr="00A94658" w:rsidRDefault="00140977" w:rsidP="00140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94658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FE198B" w:rsidRPr="00A94658" w:rsidTr="00140977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A94658" w:rsidRDefault="00FE198B" w:rsidP="00140977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мероприятие 4.2.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A94658" w:rsidRDefault="00FE198B" w:rsidP="00140977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Рациональное использование средств местного бюджета на материально-техническое обеспечение деятельности комитета финансов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A94658" w:rsidRDefault="00FE198B" w:rsidP="00140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Комитет финансов администрации  Волосовского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A94658" w:rsidRDefault="00FE198B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A94658" w:rsidRDefault="00FE198B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A94658" w:rsidRDefault="00FE198B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A94658" w:rsidRDefault="00FE198B" w:rsidP="00140977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A94658" w:rsidRDefault="00FE198B" w:rsidP="00140977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729E9" w:rsidRDefault="00FE198B" w:rsidP="00560F6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D729E9">
              <w:rPr>
                <w:spacing w:val="-24"/>
                <w:sz w:val="24"/>
                <w:szCs w:val="24"/>
              </w:rPr>
              <w:t>15 316,1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729E9" w:rsidRDefault="00FE198B" w:rsidP="00560F6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17 599,9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729E9" w:rsidRDefault="00FE198B" w:rsidP="00560F6E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18 </w:t>
            </w:r>
            <w:r w:rsidR="00C926F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24,8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729E9" w:rsidRDefault="00FE198B" w:rsidP="00560F6E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18 724,</w:t>
            </w:r>
            <w:r w:rsidR="00B945F7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729E9" w:rsidRDefault="00FE198B" w:rsidP="00560F6E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18 724,</w:t>
            </w:r>
            <w:r w:rsidR="00B945F7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5</w:t>
            </w:r>
          </w:p>
        </w:tc>
      </w:tr>
    </w:tbl>
    <w:p w:rsidR="00140977" w:rsidRPr="00A94658" w:rsidRDefault="00140977" w:rsidP="0014097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40977" w:rsidRDefault="00140977" w:rsidP="0014097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E1FEF" w:rsidRDefault="00CE1FEF" w:rsidP="0014097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E1FEF" w:rsidRDefault="00CE1FEF" w:rsidP="0014097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40977" w:rsidRPr="00AA714A" w:rsidRDefault="00140977" w:rsidP="0014097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40977" w:rsidRPr="00AA714A" w:rsidRDefault="00140977" w:rsidP="001409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40977" w:rsidRPr="00AA714A" w:rsidRDefault="00140977" w:rsidP="001409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</w:p>
    <w:p w:rsidR="00140977" w:rsidRPr="00AA714A" w:rsidRDefault="00140977" w:rsidP="001409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</w:p>
    <w:p w:rsidR="00140977" w:rsidRPr="00AA714A" w:rsidRDefault="00140977" w:rsidP="001409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140977" w:rsidRPr="00AA714A" w:rsidRDefault="00140977" w:rsidP="00140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0977" w:rsidRPr="00AA714A" w:rsidRDefault="00140977" w:rsidP="0014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977" w:rsidRPr="00AA714A" w:rsidRDefault="00140977" w:rsidP="001409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РАСХОДЫ</w:t>
      </w:r>
    </w:p>
    <w:p w:rsidR="00140977" w:rsidRPr="00AA714A" w:rsidRDefault="00140977" w:rsidP="001409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областного бюджета, бюджета Волосовского  муниципального района, бюджетов сельских поселений</w:t>
      </w:r>
    </w:p>
    <w:p w:rsidR="00140977" w:rsidRPr="00AA714A" w:rsidRDefault="00140977" w:rsidP="001409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«Управление муниципальными финансами</w:t>
      </w:r>
    </w:p>
    <w:p w:rsidR="00140977" w:rsidRPr="00AA714A" w:rsidRDefault="00140977" w:rsidP="001409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области»</w:t>
      </w:r>
    </w:p>
    <w:p w:rsidR="00140977" w:rsidRPr="00AA714A" w:rsidRDefault="00140977" w:rsidP="0014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10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777"/>
        <w:gridCol w:w="1275"/>
        <w:gridCol w:w="1276"/>
        <w:gridCol w:w="1418"/>
        <w:gridCol w:w="1276"/>
        <w:gridCol w:w="1417"/>
        <w:gridCol w:w="1418"/>
      </w:tblGrid>
      <w:tr w:rsidR="00140977" w:rsidRPr="00AA714A" w:rsidTr="00140977">
        <w:trPr>
          <w:trHeight w:val="1206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center"/>
            </w:pPr>
            <w:r w:rsidRPr="00AA714A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center"/>
            </w:pPr>
            <w:r w:rsidRPr="00AA714A">
              <w:t xml:space="preserve">Наименование      </w:t>
            </w:r>
            <w:r w:rsidRPr="00AA714A">
              <w:br/>
              <w:t xml:space="preserve">муниципальной   </w:t>
            </w:r>
            <w:r w:rsidRPr="00AA714A">
              <w:br/>
              <w:t>программы, подпрограммы муниципальной программы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center"/>
            </w:pPr>
            <w:r w:rsidRPr="00AA714A">
              <w:t xml:space="preserve">Ответственный    </w:t>
            </w:r>
            <w:r w:rsidRPr="00AA714A">
              <w:br/>
              <w:t xml:space="preserve">исполнитель,     </w:t>
            </w:r>
            <w:r w:rsidRPr="00AA714A">
              <w:br/>
              <w:t>соисполнители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7" w:rsidRPr="00AA714A" w:rsidRDefault="00140977" w:rsidP="00140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140977" w:rsidRPr="00AA714A" w:rsidTr="00140977">
        <w:trPr>
          <w:trHeight w:val="53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7" w:rsidRPr="00AA714A" w:rsidRDefault="00140977" w:rsidP="00140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7" w:rsidRPr="00AA714A" w:rsidRDefault="00140977" w:rsidP="00140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7" w:rsidRPr="00AA714A" w:rsidRDefault="00140977" w:rsidP="00140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7" w:rsidRPr="00AA714A" w:rsidRDefault="00140977" w:rsidP="00140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7" w:rsidRPr="00AA714A" w:rsidRDefault="00140977" w:rsidP="00140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7" w:rsidRPr="00AA714A" w:rsidRDefault="00140977" w:rsidP="00140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</w:tbl>
    <w:p w:rsidR="00140977" w:rsidRPr="00AA714A" w:rsidRDefault="00140977" w:rsidP="00140977">
      <w:pPr>
        <w:rPr>
          <w:sz w:val="28"/>
          <w:szCs w:val="28"/>
          <w:highlight w:val="yellow"/>
        </w:rPr>
      </w:pPr>
    </w:p>
    <w:tbl>
      <w:tblPr>
        <w:tblW w:w="141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2268"/>
        <w:gridCol w:w="1777"/>
        <w:gridCol w:w="1276"/>
        <w:gridCol w:w="1134"/>
        <w:gridCol w:w="1417"/>
        <w:gridCol w:w="1276"/>
        <w:gridCol w:w="1417"/>
        <w:gridCol w:w="1417"/>
      </w:tblGrid>
      <w:tr w:rsidR="00140977" w:rsidRPr="00AA714A" w:rsidTr="00140977">
        <w:trPr>
          <w:tblHeader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center"/>
            </w:pPr>
            <w:r w:rsidRPr="00AA714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center"/>
            </w:pPr>
            <w:r w:rsidRPr="00AA714A"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center"/>
            </w:pPr>
            <w:r w:rsidRPr="00AA714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center"/>
            </w:pPr>
            <w:r w:rsidRPr="00AA714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center"/>
            </w:pPr>
            <w:r w:rsidRPr="00AA714A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center"/>
            </w:pPr>
            <w:r w:rsidRPr="00AA714A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center"/>
            </w:pPr>
            <w:r w:rsidRPr="00AA714A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center"/>
            </w:pPr>
            <w:r w:rsidRPr="00AA714A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center"/>
            </w:pPr>
            <w:r w:rsidRPr="00AA714A">
              <w:t>9</w:t>
            </w:r>
          </w:p>
        </w:tc>
      </w:tr>
      <w:tr w:rsidR="00140977" w:rsidRPr="00AA714A" w:rsidTr="00140977">
        <w:trPr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  <w:r w:rsidRPr="00AA714A"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  <w:p w:rsidR="00140977" w:rsidRPr="00AA714A" w:rsidRDefault="00140977" w:rsidP="00140977">
            <w:pPr>
              <w:pStyle w:val="ConsPlusCell"/>
              <w:jc w:val="both"/>
            </w:pPr>
            <w:r w:rsidRPr="00AA714A">
              <w:t xml:space="preserve">Волосовского </w:t>
            </w:r>
            <w:r w:rsidRPr="00AA714A">
              <w:lastRenderedPageBreak/>
              <w:t>муниципального района Ленинградской области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  <w:r w:rsidRPr="00AA714A">
              <w:lastRenderedPageBreak/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119</w:t>
            </w:r>
            <w:r w:rsidR="00D97A88">
              <w:rPr>
                <w:spacing w:val="-24"/>
                <w:sz w:val="26"/>
                <w:szCs w:val="26"/>
              </w:rPr>
              <w:t xml:space="preserve"> </w:t>
            </w:r>
            <w:r>
              <w:rPr>
                <w:spacing w:val="-24"/>
                <w:sz w:val="26"/>
                <w:szCs w:val="26"/>
              </w:rPr>
              <w:t>312,</w:t>
            </w:r>
            <w:r w:rsidR="00B81349">
              <w:rPr>
                <w:spacing w:val="-24"/>
                <w:sz w:val="26"/>
                <w:szCs w:val="26"/>
              </w:rPr>
              <w:t>6</w:t>
            </w:r>
            <w:r w:rsidRPr="0011172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5A0347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5A0347">
              <w:rPr>
                <w:spacing w:val="-24"/>
                <w:sz w:val="26"/>
                <w:szCs w:val="26"/>
              </w:rPr>
              <w:t>170 269,4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5A0347" w:rsidRDefault="00140977" w:rsidP="0014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7A88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97A88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97A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5A0347" w:rsidRDefault="00140977" w:rsidP="0014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3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8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926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678D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926FC">
              <w:rPr>
                <w:rFonts w:ascii="Times New Roman" w:hAnsi="Times New Roman" w:cs="Times New Roman"/>
                <w:sz w:val="26"/>
                <w:szCs w:val="26"/>
              </w:rPr>
              <w:t>626</w:t>
            </w:r>
            <w:r w:rsidR="007678D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926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5A0347" w:rsidRDefault="00140977" w:rsidP="0014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34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678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A034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678D5">
              <w:rPr>
                <w:rFonts w:ascii="Times New Roman" w:hAnsi="Times New Roman" w:cs="Times New Roman"/>
                <w:sz w:val="26"/>
                <w:szCs w:val="26"/>
              </w:rPr>
              <w:t>437</w:t>
            </w:r>
            <w:r w:rsidRPr="005A03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78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7678D5">
              <w:rPr>
                <w:rFonts w:ascii="Times New Roman" w:hAnsi="Times New Roman" w:cs="Times New Roman"/>
                <w:sz w:val="26"/>
                <w:szCs w:val="26"/>
              </w:rPr>
              <w:t>1 338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78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40977" w:rsidRPr="00AA714A" w:rsidTr="00140977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  <w:r w:rsidRPr="00AA71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86 035,</w:t>
            </w:r>
            <w:r w:rsidR="00B81349">
              <w:rPr>
                <w:spacing w:val="-24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 xml:space="preserve">118 </w:t>
            </w:r>
            <w:r>
              <w:rPr>
                <w:spacing w:val="-24"/>
                <w:sz w:val="26"/>
                <w:szCs w:val="26"/>
              </w:rPr>
              <w:t>442</w:t>
            </w:r>
            <w:r w:rsidRPr="00111723">
              <w:rPr>
                <w:spacing w:val="-24"/>
                <w:sz w:val="26"/>
                <w:szCs w:val="26"/>
              </w:rPr>
              <w:t>,</w:t>
            </w:r>
            <w:r>
              <w:rPr>
                <w:spacing w:val="-24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123 229,3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8D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678D5">
              <w:rPr>
                <w:rFonts w:ascii="Times New Roman" w:hAnsi="Times New Roman" w:cs="Times New Roman"/>
                <w:sz w:val="26"/>
                <w:szCs w:val="26"/>
              </w:rPr>
              <w:t>595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78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6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678D5">
              <w:rPr>
                <w:rFonts w:ascii="Times New Roman" w:hAnsi="Times New Roman" w:cs="Times New Roman"/>
                <w:sz w:val="26"/>
                <w:szCs w:val="26"/>
              </w:rPr>
              <w:t>497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78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8D5">
              <w:rPr>
                <w:rFonts w:ascii="Times New Roman" w:hAnsi="Times New Roman" w:cs="Times New Roman"/>
                <w:sz w:val="26"/>
                <w:szCs w:val="26"/>
              </w:rPr>
              <w:t>42 398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7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40977" w:rsidRPr="00AA714A" w:rsidTr="00140977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  <w:r w:rsidRPr="00AA714A">
              <w:t xml:space="preserve">бюджет </w:t>
            </w:r>
            <w:r w:rsidRPr="00AA714A">
              <w:lastRenderedPageBreak/>
              <w:t>Волосовского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lastRenderedPageBreak/>
              <w:t>33</w:t>
            </w:r>
            <w:r w:rsidR="00D97A88">
              <w:rPr>
                <w:spacing w:val="-24"/>
                <w:sz w:val="26"/>
                <w:szCs w:val="26"/>
              </w:rPr>
              <w:t xml:space="preserve"> </w:t>
            </w:r>
            <w:r>
              <w:rPr>
                <w:spacing w:val="-24"/>
                <w:sz w:val="26"/>
                <w:szCs w:val="26"/>
              </w:rPr>
              <w:t>277,4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49 602,4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3</w:t>
            </w:r>
            <w:r w:rsidR="00D97A88">
              <w:rPr>
                <w:spacing w:val="-24"/>
                <w:sz w:val="26"/>
                <w:szCs w:val="26"/>
              </w:rPr>
              <w:t>6</w:t>
            </w:r>
            <w:r>
              <w:rPr>
                <w:spacing w:val="-24"/>
                <w:sz w:val="26"/>
                <w:szCs w:val="26"/>
              </w:rPr>
              <w:t> </w:t>
            </w:r>
            <w:r w:rsidR="007678D5">
              <w:rPr>
                <w:spacing w:val="-24"/>
                <w:sz w:val="26"/>
                <w:szCs w:val="26"/>
              </w:rPr>
              <w:t>989</w:t>
            </w:r>
            <w:r>
              <w:rPr>
                <w:spacing w:val="-24"/>
                <w:sz w:val="26"/>
                <w:szCs w:val="26"/>
              </w:rPr>
              <w:t>,</w:t>
            </w:r>
            <w:r w:rsidR="007678D5">
              <w:rPr>
                <w:spacing w:val="-24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7678D5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3</w:t>
            </w:r>
            <w:r w:rsidR="00C926FC">
              <w:rPr>
                <w:spacing w:val="-24"/>
                <w:sz w:val="26"/>
                <w:szCs w:val="26"/>
              </w:rPr>
              <w:t>4</w:t>
            </w:r>
            <w:r w:rsidR="00140977">
              <w:rPr>
                <w:spacing w:val="-24"/>
                <w:sz w:val="26"/>
                <w:szCs w:val="26"/>
              </w:rPr>
              <w:t> </w:t>
            </w:r>
            <w:r w:rsidR="00C926FC">
              <w:rPr>
                <w:spacing w:val="-24"/>
                <w:sz w:val="26"/>
                <w:szCs w:val="26"/>
              </w:rPr>
              <w:t>043</w:t>
            </w:r>
            <w:r w:rsidR="00140977">
              <w:rPr>
                <w:spacing w:val="-24"/>
                <w:sz w:val="26"/>
                <w:szCs w:val="26"/>
              </w:rPr>
              <w:t>,</w:t>
            </w:r>
            <w:r w:rsidR="00C926FC">
              <w:rPr>
                <w:spacing w:val="-24"/>
                <w:sz w:val="26"/>
                <w:szCs w:val="26"/>
              </w:rPr>
              <w:t>9</w:t>
            </w:r>
          </w:p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lastRenderedPageBreak/>
              <w:t>2</w:t>
            </w:r>
            <w:r w:rsidR="007678D5">
              <w:rPr>
                <w:spacing w:val="-24"/>
                <w:sz w:val="26"/>
                <w:szCs w:val="26"/>
              </w:rPr>
              <w:t>5</w:t>
            </w:r>
            <w:r>
              <w:rPr>
                <w:spacing w:val="-24"/>
                <w:sz w:val="26"/>
                <w:szCs w:val="26"/>
              </w:rPr>
              <w:t> </w:t>
            </w:r>
            <w:r w:rsidR="007678D5">
              <w:rPr>
                <w:spacing w:val="-24"/>
                <w:sz w:val="26"/>
                <w:szCs w:val="26"/>
              </w:rPr>
              <w:t>952</w:t>
            </w:r>
            <w:r>
              <w:rPr>
                <w:spacing w:val="-24"/>
                <w:sz w:val="26"/>
                <w:szCs w:val="26"/>
              </w:rPr>
              <w:t>,</w:t>
            </w:r>
            <w:r w:rsidR="007678D5">
              <w:rPr>
                <w:spacing w:val="-24"/>
                <w:sz w:val="26"/>
                <w:szCs w:val="26"/>
              </w:rPr>
              <w:t>2</w:t>
            </w:r>
          </w:p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7678D5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lastRenderedPageBreak/>
              <w:t>25 952</w:t>
            </w:r>
            <w:r w:rsidR="00140977">
              <w:rPr>
                <w:spacing w:val="-24"/>
                <w:sz w:val="26"/>
                <w:szCs w:val="26"/>
              </w:rPr>
              <w:t>,</w:t>
            </w:r>
            <w:r>
              <w:rPr>
                <w:spacing w:val="-24"/>
                <w:sz w:val="26"/>
                <w:szCs w:val="26"/>
              </w:rPr>
              <w:t>2</w:t>
            </w:r>
          </w:p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</w:tr>
      <w:tr w:rsidR="00140977" w:rsidRPr="00AA714A" w:rsidTr="00140977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  <w: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2</w:t>
            </w:r>
            <w:r w:rsidR="00D97A88">
              <w:rPr>
                <w:spacing w:val="-24"/>
                <w:sz w:val="26"/>
                <w:szCs w:val="26"/>
              </w:rPr>
              <w:t xml:space="preserve"> </w:t>
            </w:r>
            <w:r w:rsidRPr="00111723">
              <w:rPr>
                <w:spacing w:val="-24"/>
                <w:sz w:val="26"/>
                <w:szCs w:val="26"/>
              </w:rPr>
              <w:t>224,3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3</w:t>
            </w:r>
            <w:r w:rsidR="007678D5">
              <w:rPr>
                <w:spacing w:val="-24"/>
                <w:sz w:val="26"/>
                <w:szCs w:val="26"/>
              </w:rPr>
              <w:t xml:space="preserve"> </w:t>
            </w:r>
            <w:r>
              <w:rPr>
                <w:spacing w:val="-24"/>
                <w:sz w:val="26"/>
                <w:szCs w:val="26"/>
              </w:rPr>
              <w:t>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2 </w:t>
            </w:r>
            <w:r w:rsidR="007678D5">
              <w:rPr>
                <w:spacing w:val="-24"/>
                <w:sz w:val="26"/>
                <w:szCs w:val="26"/>
              </w:rPr>
              <w:t>987</w:t>
            </w:r>
            <w:r>
              <w:rPr>
                <w:spacing w:val="-24"/>
                <w:sz w:val="26"/>
                <w:szCs w:val="26"/>
              </w:rPr>
              <w:t>,</w:t>
            </w:r>
            <w:r w:rsidR="007678D5">
              <w:rPr>
                <w:spacing w:val="-24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2 </w:t>
            </w:r>
            <w:r w:rsidR="007678D5">
              <w:rPr>
                <w:spacing w:val="-24"/>
                <w:sz w:val="26"/>
                <w:szCs w:val="26"/>
              </w:rPr>
              <w:t>987</w:t>
            </w:r>
            <w:r>
              <w:rPr>
                <w:spacing w:val="-24"/>
                <w:sz w:val="26"/>
                <w:szCs w:val="26"/>
              </w:rPr>
              <w:t>,</w:t>
            </w:r>
            <w:r w:rsidR="007678D5">
              <w:rPr>
                <w:spacing w:val="-24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2</w:t>
            </w:r>
            <w:r w:rsidR="007678D5">
              <w:rPr>
                <w:spacing w:val="-24"/>
                <w:sz w:val="26"/>
                <w:szCs w:val="26"/>
              </w:rPr>
              <w:t xml:space="preserve"> 987</w:t>
            </w:r>
            <w:r>
              <w:rPr>
                <w:spacing w:val="-24"/>
                <w:sz w:val="26"/>
                <w:szCs w:val="26"/>
              </w:rPr>
              <w:t>,</w:t>
            </w:r>
            <w:r w:rsidR="007678D5">
              <w:rPr>
                <w:spacing w:val="-24"/>
                <w:sz w:val="26"/>
                <w:szCs w:val="26"/>
              </w:rPr>
              <w:t>7</w:t>
            </w:r>
          </w:p>
        </w:tc>
      </w:tr>
      <w:tr w:rsidR="00140977" w:rsidRPr="00AA714A" w:rsidTr="00140977">
        <w:trPr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  <w:r w:rsidRPr="00AA714A"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both"/>
            </w:pPr>
            <w:r w:rsidRPr="00AA714A">
              <w:t>Организация и совершенствование бюджетного процесса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  <w:r w:rsidRPr="00AA714A"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140977" w:rsidRPr="00AA714A" w:rsidTr="00140977">
        <w:trPr>
          <w:tblCellSpacing w:w="5" w:type="nil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  <w:r w:rsidRPr="00AA71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140977" w:rsidRPr="00AA714A" w:rsidTr="00140977">
        <w:trPr>
          <w:tblCellSpacing w:w="5" w:type="nil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  <w:r w:rsidRPr="00AA714A">
              <w:t>бюджет Волосовского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140977" w:rsidRPr="00AA714A" w:rsidTr="00140977">
        <w:trPr>
          <w:tblCellSpacing w:w="5" w:type="nil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  <w:r w:rsidRPr="00AA714A"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140977" w:rsidRPr="00AA714A" w:rsidTr="00140977">
        <w:trPr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  <w:r w:rsidRPr="00AA714A"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both"/>
            </w:pPr>
            <w:r w:rsidRPr="00AA714A">
              <w:t>Обеспечение публичности бюджета Волосовского муниципального района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  <w:r w:rsidRPr="00AA714A"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140977" w:rsidRPr="00AA714A" w:rsidTr="00140977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  <w:r w:rsidRPr="00AA71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140977" w:rsidRPr="00AA714A" w:rsidTr="00140977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  <w:r w:rsidRPr="00AA714A">
              <w:t>бюджет Волосовского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140977" w:rsidRPr="00AA714A" w:rsidTr="00140977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  <w:r w:rsidRPr="00AA714A"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11172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140977" w:rsidRPr="007D5F93" w:rsidTr="00140977">
        <w:trPr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</w:pPr>
            <w:r w:rsidRPr="007D5F93">
              <w:t xml:space="preserve">Подпрограмма 3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  <w:jc w:val="both"/>
            </w:pPr>
            <w:r w:rsidRPr="007D5F93">
              <w:t>Повышение финансовой устойчивости местных бюджетов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</w:pPr>
            <w:r w:rsidRPr="007D5F93"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119 312,6</w:t>
            </w:r>
            <w:r w:rsidRPr="007D5F9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154 953,3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C18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C18C5"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26F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926FC">
              <w:rPr>
                <w:rFonts w:ascii="Times New Roman" w:hAnsi="Times New Roman" w:cs="Times New Roman"/>
                <w:sz w:val="26"/>
                <w:szCs w:val="26"/>
              </w:rPr>
              <w:t>701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926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C18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C18C5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4C18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C18C5">
              <w:rPr>
                <w:rFonts w:ascii="Times New Roman" w:hAnsi="Times New Roman" w:cs="Times New Roman"/>
                <w:sz w:val="26"/>
                <w:szCs w:val="26"/>
              </w:rPr>
              <w:t>2 614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C18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40977" w:rsidRPr="007D5F93" w:rsidTr="00140977">
        <w:trPr>
          <w:tblCellSpacing w:w="5" w:type="nil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</w:pPr>
            <w:r w:rsidRPr="007D5F93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86 035,</w:t>
            </w:r>
            <w:r w:rsidR="007678D5">
              <w:rPr>
                <w:spacing w:val="-24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118 </w:t>
            </w:r>
            <w:r>
              <w:rPr>
                <w:spacing w:val="-24"/>
                <w:sz w:val="26"/>
                <w:szCs w:val="26"/>
              </w:rPr>
              <w:t>170</w:t>
            </w:r>
            <w:r w:rsidRPr="007D5F93">
              <w:rPr>
                <w:spacing w:val="-24"/>
                <w:sz w:val="26"/>
                <w:szCs w:val="26"/>
              </w:rPr>
              <w:t>,</w:t>
            </w:r>
            <w:r>
              <w:rPr>
                <w:spacing w:val="-24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123 05</w:t>
            </w:r>
            <w:r w:rsidR="004C18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18C5">
              <w:rPr>
                <w:rFonts w:ascii="Times New Roman" w:hAnsi="Times New Roman" w:cs="Times New Roman"/>
                <w:sz w:val="26"/>
                <w:szCs w:val="26"/>
              </w:rPr>
              <w:t>32 563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C18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C18C5">
              <w:rPr>
                <w:rFonts w:ascii="Times New Roman" w:hAnsi="Times New Roman" w:cs="Times New Roman"/>
                <w:sz w:val="26"/>
                <w:szCs w:val="26"/>
              </w:rPr>
              <w:t>465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F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18C5">
              <w:rPr>
                <w:rFonts w:ascii="Times New Roman" w:hAnsi="Times New Roman" w:cs="Times New Roman"/>
                <w:sz w:val="26"/>
                <w:szCs w:val="26"/>
              </w:rPr>
              <w:t>42 367</w:t>
            </w:r>
            <w:r w:rsidRPr="007D5F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C18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40977" w:rsidRPr="007D5F93" w:rsidTr="00140977">
        <w:trPr>
          <w:tblCellSpacing w:w="5" w:type="nil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</w:pPr>
            <w:r w:rsidRPr="007D5F93">
              <w:t>бюджет Волосовског</w:t>
            </w:r>
            <w:r w:rsidRPr="007D5F93">
              <w:lastRenderedPageBreak/>
              <w:t>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lastRenderedPageBreak/>
              <w:t>33</w:t>
            </w:r>
            <w:r w:rsidR="004C18C5">
              <w:rPr>
                <w:spacing w:val="-24"/>
                <w:sz w:val="26"/>
                <w:szCs w:val="26"/>
              </w:rPr>
              <w:t xml:space="preserve"> </w:t>
            </w:r>
            <w:r>
              <w:rPr>
                <w:spacing w:val="-24"/>
                <w:sz w:val="26"/>
                <w:szCs w:val="26"/>
              </w:rPr>
              <w:t>277,4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36 783,3</w:t>
            </w:r>
          </w:p>
          <w:p w:rsidR="00140977" w:rsidRPr="007D5F9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4C18C5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22</w:t>
            </w:r>
            <w:r w:rsidR="00140977">
              <w:rPr>
                <w:spacing w:val="-24"/>
                <w:sz w:val="26"/>
                <w:szCs w:val="26"/>
              </w:rPr>
              <w:t> </w:t>
            </w:r>
            <w:r>
              <w:rPr>
                <w:spacing w:val="-24"/>
                <w:sz w:val="26"/>
                <w:szCs w:val="26"/>
              </w:rPr>
              <w:t>580</w:t>
            </w:r>
            <w:r w:rsidR="00140977">
              <w:rPr>
                <w:spacing w:val="-24"/>
                <w:sz w:val="26"/>
                <w:szCs w:val="26"/>
              </w:rPr>
              <w:t>,7</w:t>
            </w:r>
          </w:p>
          <w:p w:rsidR="00140977" w:rsidRPr="007D5F9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</w:t>
            </w:r>
            <w:r w:rsidR="00C926FC">
              <w:rPr>
                <w:spacing w:val="-24"/>
                <w:sz w:val="26"/>
                <w:szCs w:val="26"/>
              </w:rPr>
              <w:t>8</w:t>
            </w:r>
            <w:r w:rsidR="004C18C5">
              <w:rPr>
                <w:spacing w:val="-24"/>
                <w:sz w:val="26"/>
                <w:szCs w:val="26"/>
              </w:rPr>
              <w:t xml:space="preserve"> </w:t>
            </w:r>
            <w:r w:rsidR="00C926FC">
              <w:rPr>
                <w:spacing w:val="-24"/>
                <w:sz w:val="26"/>
                <w:szCs w:val="26"/>
              </w:rPr>
              <w:t xml:space="preserve"> 138</w:t>
            </w:r>
            <w:r>
              <w:rPr>
                <w:spacing w:val="-24"/>
                <w:sz w:val="26"/>
                <w:szCs w:val="26"/>
              </w:rPr>
              <w:t>,</w:t>
            </w:r>
            <w:r w:rsidR="00C926FC">
              <w:rPr>
                <w:spacing w:val="-24"/>
                <w:sz w:val="26"/>
                <w:szCs w:val="26"/>
              </w:rPr>
              <w:t>4</w:t>
            </w:r>
          </w:p>
          <w:p w:rsidR="00140977" w:rsidRPr="007D5F9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</w:t>
            </w:r>
            <w:r w:rsidR="004C18C5">
              <w:rPr>
                <w:spacing w:val="-24"/>
                <w:sz w:val="26"/>
                <w:szCs w:val="26"/>
              </w:rPr>
              <w:t>0 246,7</w:t>
            </w:r>
          </w:p>
          <w:p w:rsidR="00140977" w:rsidRPr="007D5F9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4C18C5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10 246,7</w:t>
            </w:r>
          </w:p>
          <w:p w:rsidR="00140977" w:rsidRPr="007D5F9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</w:tr>
      <w:tr w:rsidR="00140977" w:rsidRPr="007D5F93" w:rsidTr="00140977">
        <w:trPr>
          <w:tblCellSpacing w:w="5" w:type="nil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</w:pPr>
            <w:r w:rsidRPr="007D5F93"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-</w:t>
            </w:r>
            <w:r w:rsidRPr="007D5F93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7D5F9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7D5F9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7D5F93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7D5F9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FE198B" w:rsidRPr="007D5F93" w:rsidTr="00140977">
        <w:trPr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7D5F93" w:rsidRDefault="00FE198B" w:rsidP="00140977">
            <w:pPr>
              <w:pStyle w:val="ConsPlusCell"/>
            </w:pPr>
            <w:r w:rsidRPr="007D5F93">
              <w:t xml:space="preserve">Подпрограмма 4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7D5F93" w:rsidRDefault="00FE198B" w:rsidP="00140977">
            <w:pPr>
              <w:pStyle w:val="ConsPlusCell"/>
              <w:jc w:val="both"/>
            </w:pPr>
            <w:r w:rsidRPr="007D5F93">
              <w:t>Обеспечение  деятельности комитета финансов администрации Волосовского муниципального района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7D5F93" w:rsidRDefault="00FE198B" w:rsidP="00140977">
            <w:pPr>
              <w:pStyle w:val="ConsPlusCell"/>
            </w:pPr>
            <w:r w:rsidRPr="007D5F93"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7D5F93" w:rsidRDefault="00FE198B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729E9" w:rsidRDefault="00FE198B" w:rsidP="00560F6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D729E9">
              <w:rPr>
                <w:spacing w:val="-24"/>
                <w:sz w:val="24"/>
                <w:szCs w:val="24"/>
              </w:rPr>
              <w:t>15 316,1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729E9" w:rsidRDefault="00FE198B" w:rsidP="00560F6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17 599,</w:t>
            </w:r>
            <w:r w:rsidR="006B3294">
              <w:rPr>
                <w:spacing w:val="-24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729E9" w:rsidRDefault="00FE198B" w:rsidP="00560F6E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18 </w:t>
            </w:r>
            <w:r w:rsidR="00C926F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729E9" w:rsidRDefault="00FE198B" w:rsidP="00560F6E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18 724,</w:t>
            </w:r>
            <w:r w:rsidR="006B3294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729E9" w:rsidRDefault="00FE198B" w:rsidP="00560F6E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18 724,</w:t>
            </w:r>
            <w:r w:rsidR="006B3294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5</w:t>
            </w:r>
          </w:p>
        </w:tc>
      </w:tr>
      <w:tr w:rsidR="00FE198B" w:rsidRPr="007D5F93" w:rsidTr="00140977">
        <w:trPr>
          <w:tblCellSpacing w:w="5" w:type="nil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7D5F93" w:rsidRDefault="00FE198B" w:rsidP="00140977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7D5F93" w:rsidRDefault="00FE198B" w:rsidP="00140977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7D5F93" w:rsidRDefault="00FE198B" w:rsidP="00140977">
            <w:pPr>
              <w:pStyle w:val="ConsPlusCell"/>
            </w:pPr>
            <w:r w:rsidRPr="007D5F93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7D5F93" w:rsidRDefault="00FE198B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A2300" w:rsidRDefault="00FE198B" w:rsidP="00560F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272,7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A2300" w:rsidRDefault="00FE198B" w:rsidP="00560F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4C18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C18C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A2300" w:rsidRDefault="00FE198B" w:rsidP="00560F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A2300" w:rsidRDefault="00FE198B" w:rsidP="00560F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A2300" w:rsidRDefault="00FE198B" w:rsidP="00560F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31,2</w:t>
            </w:r>
          </w:p>
        </w:tc>
      </w:tr>
      <w:tr w:rsidR="00FE198B" w:rsidRPr="007D5F93" w:rsidTr="00140977">
        <w:trPr>
          <w:tblCellSpacing w:w="5" w:type="nil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7D5F93" w:rsidRDefault="00FE198B" w:rsidP="00140977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7D5F93" w:rsidRDefault="00FE198B" w:rsidP="00140977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7D5F93" w:rsidRDefault="00FE198B" w:rsidP="00140977">
            <w:pPr>
              <w:pStyle w:val="ConsPlusCell"/>
            </w:pPr>
            <w:r w:rsidRPr="007D5F93">
              <w:t>бюджет Волосовского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7D5F93" w:rsidRDefault="00FE198B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A2300" w:rsidRDefault="00FE198B" w:rsidP="00560F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12 819,1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A2300" w:rsidRDefault="00FE198B" w:rsidP="00560F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C18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4C18C5">
              <w:rPr>
                <w:rFonts w:ascii="Times New Roman" w:hAnsi="Times New Roman" w:cs="Times New Roman"/>
                <w:bCs/>
                <w:sz w:val="24"/>
                <w:szCs w:val="24"/>
              </w:rPr>
              <w:t>424</w:t>
            </w: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A2300" w:rsidRDefault="00FE198B" w:rsidP="00560F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  <w:r w:rsidR="00C92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A2300" w:rsidRDefault="00FE198B" w:rsidP="00560F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15 705,5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A2300" w:rsidRDefault="00FE198B" w:rsidP="00560F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15 705,5</w:t>
            </w:r>
          </w:p>
        </w:tc>
      </w:tr>
      <w:tr w:rsidR="00FE198B" w:rsidRPr="00AA714A" w:rsidTr="00140977">
        <w:trPr>
          <w:tblCellSpacing w:w="5" w:type="nil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AA714A" w:rsidRDefault="00FE198B" w:rsidP="00140977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AA714A" w:rsidRDefault="00FE198B" w:rsidP="00140977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AA714A" w:rsidRDefault="00FE198B" w:rsidP="00140977">
            <w:pPr>
              <w:pStyle w:val="ConsPlusCell"/>
            </w:pPr>
            <w:r w:rsidRPr="00AA714A"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111723" w:rsidRDefault="00FE198B" w:rsidP="00140977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A2300" w:rsidRDefault="00FE198B" w:rsidP="00560F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2224,3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A2300" w:rsidRDefault="00FE198B" w:rsidP="00560F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3 003,0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A2300" w:rsidRDefault="00FE198B" w:rsidP="00560F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2 987,8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A2300" w:rsidRDefault="00FE198B" w:rsidP="00560F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2 987,</w:t>
            </w:r>
            <w:r w:rsidR="006B3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B" w:rsidRPr="00DA2300" w:rsidRDefault="00FE198B" w:rsidP="00560F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2 987,</w:t>
            </w:r>
            <w:r w:rsidR="006B3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977" w:rsidRPr="00AA714A" w:rsidTr="00140977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7" w:rsidRPr="00AA714A" w:rsidRDefault="00140977" w:rsidP="00140977">
            <w:pPr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</w:tr>
    </w:tbl>
    <w:p w:rsidR="00140977" w:rsidRPr="00AA714A" w:rsidRDefault="00140977" w:rsidP="001409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0977" w:rsidRDefault="00140977" w:rsidP="001409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40977" w:rsidRDefault="00140977" w:rsidP="001409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40977" w:rsidRPr="00AA714A" w:rsidRDefault="00140977" w:rsidP="001409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03FF4" w:rsidRDefault="00203FF4" w:rsidP="00140977">
      <w:pPr>
        <w:widowControl w:val="0"/>
        <w:autoSpaceDE w:val="0"/>
        <w:autoSpaceDN w:val="0"/>
        <w:adjustRightInd w:val="0"/>
        <w:jc w:val="right"/>
      </w:pPr>
    </w:p>
    <w:sectPr w:rsidR="00203FF4" w:rsidSect="00CE1FEF">
      <w:pgSz w:w="16838" w:h="11906" w:orient="landscape"/>
      <w:pgMar w:top="1418" w:right="1418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41" w:rsidRDefault="00E67141" w:rsidP="001C3ECC">
      <w:pPr>
        <w:spacing w:after="0" w:line="240" w:lineRule="auto"/>
      </w:pPr>
      <w:r>
        <w:separator/>
      </w:r>
    </w:p>
  </w:endnote>
  <w:endnote w:type="continuationSeparator" w:id="0">
    <w:p w:rsidR="00E67141" w:rsidRDefault="00E67141" w:rsidP="001C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41" w:rsidRDefault="00E67141" w:rsidP="001C3ECC">
      <w:pPr>
        <w:spacing w:after="0" w:line="240" w:lineRule="auto"/>
      </w:pPr>
      <w:r>
        <w:separator/>
      </w:r>
    </w:p>
  </w:footnote>
  <w:footnote w:type="continuationSeparator" w:id="0">
    <w:p w:rsidR="00E67141" w:rsidRDefault="00E67141" w:rsidP="001C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0A895D26"/>
    <w:multiLevelType w:val="hybridMultilevel"/>
    <w:tmpl w:val="DA0A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C8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281AA5"/>
    <w:multiLevelType w:val="multilevel"/>
    <w:tmpl w:val="838AC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DB6363C"/>
    <w:multiLevelType w:val="hybridMultilevel"/>
    <w:tmpl w:val="098EEDF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32"/>
    <w:rsid w:val="00082990"/>
    <w:rsid w:val="000A2896"/>
    <w:rsid w:val="000E697F"/>
    <w:rsid w:val="00140977"/>
    <w:rsid w:val="001436B5"/>
    <w:rsid w:val="00167DE2"/>
    <w:rsid w:val="001C3ECC"/>
    <w:rsid w:val="001E1CAC"/>
    <w:rsid w:val="00203FF4"/>
    <w:rsid w:val="002315D2"/>
    <w:rsid w:val="00265E0A"/>
    <w:rsid w:val="00270BB4"/>
    <w:rsid w:val="003702A7"/>
    <w:rsid w:val="00381BC8"/>
    <w:rsid w:val="0048138A"/>
    <w:rsid w:val="004C18C5"/>
    <w:rsid w:val="00560F6E"/>
    <w:rsid w:val="005E6DA1"/>
    <w:rsid w:val="006B3294"/>
    <w:rsid w:val="006F311D"/>
    <w:rsid w:val="007163C5"/>
    <w:rsid w:val="007619E6"/>
    <w:rsid w:val="007678D5"/>
    <w:rsid w:val="00792D83"/>
    <w:rsid w:val="008B4E9C"/>
    <w:rsid w:val="00932CF9"/>
    <w:rsid w:val="0097391D"/>
    <w:rsid w:val="009948CB"/>
    <w:rsid w:val="009A7961"/>
    <w:rsid w:val="009B33A8"/>
    <w:rsid w:val="00A13F0D"/>
    <w:rsid w:val="00A93BFC"/>
    <w:rsid w:val="00AB6D45"/>
    <w:rsid w:val="00AB7332"/>
    <w:rsid w:val="00B411D2"/>
    <w:rsid w:val="00B81349"/>
    <w:rsid w:val="00B945F7"/>
    <w:rsid w:val="00B95692"/>
    <w:rsid w:val="00C44A92"/>
    <w:rsid w:val="00C819AA"/>
    <w:rsid w:val="00C926FC"/>
    <w:rsid w:val="00CE1FEF"/>
    <w:rsid w:val="00CE71D7"/>
    <w:rsid w:val="00D97A88"/>
    <w:rsid w:val="00E039CE"/>
    <w:rsid w:val="00E53E50"/>
    <w:rsid w:val="00E67141"/>
    <w:rsid w:val="00EA7529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C8"/>
  </w:style>
  <w:style w:type="paragraph" w:styleId="1">
    <w:name w:val="heading 1"/>
    <w:basedOn w:val="a"/>
    <w:next w:val="a"/>
    <w:link w:val="10"/>
    <w:qFormat/>
    <w:rsid w:val="00381BC8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1BC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81BC8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BC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1B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1B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381BC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81BC8"/>
    <w:rPr>
      <w:rFonts w:eastAsiaTheme="minorEastAsia"/>
      <w:lang w:eastAsia="ru-RU"/>
    </w:rPr>
  </w:style>
  <w:style w:type="character" w:styleId="a5">
    <w:name w:val="Hyperlink"/>
    <w:basedOn w:val="a0"/>
    <w:rsid w:val="00381BC8"/>
    <w:rPr>
      <w:color w:val="0000FF"/>
      <w:u w:val="single"/>
    </w:rPr>
  </w:style>
  <w:style w:type="paragraph" w:customStyle="1" w:styleId="ConsPlusCell">
    <w:name w:val="ConsPlusCell"/>
    <w:rsid w:val="00381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38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381B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81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1BC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381B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381B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381BC8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381B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1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1"/>
    <w:basedOn w:val="a0"/>
    <w:rsid w:val="00381BC8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381BC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381BC8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1BC8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381BC8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381BC8"/>
    <w:rPr>
      <w:rFonts w:ascii="Calibri" w:eastAsia="Calibri" w:hAnsi="Calibri" w:cs="Calibri"/>
      <w:kern w:val="1"/>
      <w:lang w:eastAsia="ar-SA"/>
    </w:rPr>
  </w:style>
  <w:style w:type="paragraph" w:styleId="ae">
    <w:name w:val="Body Text Indent"/>
    <w:basedOn w:val="a"/>
    <w:link w:val="ad"/>
    <w:uiPriority w:val="99"/>
    <w:semiHidden/>
    <w:unhideWhenUsed/>
    <w:rsid w:val="00381BC8"/>
    <w:pPr>
      <w:suppressAutoHyphens/>
      <w:spacing w:after="120"/>
      <w:ind w:left="283"/>
    </w:pPr>
    <w:rPr>
      <w:rFonts w:ascii="Calibri" w:eastAsia="Calibri" w:hAnsi="Calibri" w:cs="Calibri"/>
      <w:kern w:val="1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381BC8"/>
  </w:style>
  <w:style w:type="paragraph" w:customStyle="1" w:styleId="af">
    <w:name w:val="Обычный (паспорт)"/>
    <w:basedOn w:val="a"/>
    <w:uiPriority w:val="99"/>
    <w:rsid w:val="00381BC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381BC8"/>
    <w:rPr>
      <w:rFonts w:ascii="Calibri" w:eastAsia="Calibri" w:hAnsi="Calibri" w:cs="Calibri"/>
      <w:kern w:val="1"/>
      <w:lang w:eastAsia="ar-SA"/>
    </w:rPr>
  </w:style>
  <w:style w:type="paragraph" w:styleId="af1">
    <w:name w:val="Body Text"/>
    <w:basedOn w:val="a"/>
    <w:link w:val="af0"/>
    <w:uiPriority w:val="99"/>
    <w:semiHidden/>
    <w:unhideWhenUsed/>
    <w:rsid w:val="00381BC8"/>
    <w:pPr>
      <w:suppressAutoHyphens/>
      <w:spacing w:after="120"/>
    </w:pPr>
    <w:rPr>
      <w:rFonts w:ascii="Calibri" w:eastAsia="Calibri" w:hAnsi="Calibri" w:cs="Calibri"/>
      <w:kern w:val="1"/>
      <w:lang w:eastAsia="ar-SA"/>
    </w:rPr>
  </w:style>
  <w:style w:type="character" w:customStyle="1" w:styleId="15">
    <w:name w:val="Основной текст Знак1"/>
    <w:basedOn w:val="a0"/>
    <w:uiPriority w:val="99"/>
    <w:semiHidden/>
    <w:rsid w:val="00381BC8"/>
  </w:style>
  <w:style w:type="paragraph" w:customStyle="1" w:styleId="consplusnonformat">
    <w:name w:val="consplusnonformat"/>
    <w:basedOn w:val="a"/>
    <w:uiPriority w:val="99"/>
    <w:rsid w:val="0038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381BC8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81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rsid w:val="0038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1C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C3ECC"/>
  </w:style>
  <w:style w:type="paragraph" w:styleId="af5">
    <w:name w:val="footer"/>
    <w:basedOn w:val="a"/>
    <w:link w:val="af6"/>
    <w:uiPriority w:val="99"/>
    <w:unhideWhenUsed/>
    <w:rsid w:val="001C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C3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C8"/>
  </w:style>
  <w:style w:type="paragraph" w:styleId="1">
    <w:name w:val="heading 1"/>
    <w:basedOn w:val="a"/>
    <w:next w:val="a"/>
    <w:link w:val="10"/>
    <w:qFormat/>
    <w:rsid w:val="00381BC8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1BC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81BC8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BC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1B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1B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381BC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81BC8"/>
    <w:rPr>
      <w:rFonts w:eastAsiaTheme="minorEastAsia"/>
      <w:lang w:eastAsia="ru-RU"/>
    </w:rPr>
  </w:style>
  <w:style w:type="character" w:styleId="a5">
    <w:name w:val="Hyperlink"/>
    <w:basedOn w:val="a0"/>
    <w:rsid w:val="00381BC8"/>
    <w:rPr>
      <w:color w:val="0000FF"/>
      <w:u w:val="single"/>
    </w:rPr>
  </w:style>
  <w:style w:type="paragraph" w:customStyle="1" w:styleId="ConsPlusCell">
    <w:name w:val="ConsPlusCell"/>
    <w:rsid w:val="00381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38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381B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81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1BC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381B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381B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381BC8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381B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1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1"/>
    <w:basedOn w:val="a0"/>
    <w:rsid w:val="00381BC8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381BC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381BC8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1BC8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381BC8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381BC8"/>
    <w:rPr>
      <w:rFonts w:ascii="Calibri" w:eastAsia="Calibri" w:hAnsi="Calibri" w:cs="Calibri"/>
      <w:kern w:val="1"/>
      <w:lang w:eastAsia="ar-SA"/>
    </w:rPr>
  </w:style>
  <w:style w:type="paragraph" w:styleId="ae">
    <w:name w:val="Body Text Indent"/>
    <w:basedOn w:val="a"/>
    <w:link w:val="ad"/>
    <w:uiPriority w:val="99"/>
    <w:semiHidden/>
    <w:unhideWhenUsed/>
    <w:rsid w:val="00381BC8"/>
    <w:pPr>
      <w:suppressAutoHyphens/>
      <w:spacing w:after="120"/>
      <w:ind w:left="283"/>
    </w:pPr>
    <w:rPr>
      <w:rFonts w:ascii="Calibri" w:eastAsia="Calibri" w:hAnsi="Calibri" w:cs="Calibri"/>
      <w:kern w:val="1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381BC8"/>
  </w:style>
  <w:style w:type="paragraph" w:customStyle="1" w:styleId="af">
    <w:name w:val="Обычный (паспорт)"/>
    <w:basedOn w:val="a"/>
    <w:uiPriority w:val="99"/>
    <w:rsid w:val="00381BC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381BC8"/>
    <w:rPr>
      <w:rFonts w:ascii="Calibri" w:eastAsia="Calibri" w:hAnsi="Calibri" w:cs="Calibri"/>
      <w:kern w:val="1"/>
      <w:lang w:eastAsia="ar-SA"/>
    </w:rPr>
  </w:style>
  <w:style w:type="paragraph" w:styleId="af1">
    <w:name w:val="Body Text"/>
    <w:basedOn w:val="a"/>
    <w:link w:val="af0"/>
    <w:uiPriority w:val="99"/>
    <w:semiHidden/>
    <w:unhideWhenUsed/>
    <w:rsid w:val="00381BC8"/>
    <w:pPr>
      <w:suppressAutoHyphens/>
      <w:spacing w:after="120"/>
    </w:pPr>
    <w:rPr>
      <w:rFonts w:ascii="Calibri" w:eastAsia="Calibri" w:hAnsi="Calibri" w:cs="Calibri"/>
      <w:kern w:val="1"/>
      <w:lang w:eastAsia="ar-SA"/>
    </w:rPr>
  </w:style>
  <w:style w:type="character" w:customStyle="1" w:styleId="15">
    <w:name w:val="Основной текст Знак1"/>
    <w:basedOn w:val="a0"/>
    <w:uiPriority w:val="99"/>
    <w:semiHidden/>
    <w:rsid w:val="00381BC8"/>
  </w:style>
  <w:style w:type="paragraph" w:customStyle="1" w:styleId="consplusnonformat">
    <w:name w:val="consplusnonformat"/>
    <w:basedOn w:val="a"/>
    <w:uiPriority w:val="99"/>
    <w:rsid w:val="0038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381BC8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81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rsid w:val="0038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1C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C3ECC"/>
  </w:style>
  <w:style w:type="paragraph" w:styleId="af5">
    <w:name w:val="footer"/>
    <w:basedOn w:val="a"/>
    <w:link w:val="af6"/>
    <w:uiPriority w:val="99"/>
    <w:unhideWhenUsed/>
    <w:rsid w:val="001C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C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18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И.П.Киселева</cp:lastModifiedBy>
  <cp:revision>26</cp:revision>
  <cp:lastPrinted>2019-02-04T11:04:00Z</cp:lastPrinted>
  <dcterms:created xsi:type="dcterms:W3CDTF">2018-04-11T08:32:00Z</dcterms:created>
  <dcterms:modified xsi:type="dcterms:W3CDTF">2019-02-05T10:12:00Z</dcterms:modified>
</cp:coreProperties>
</file>