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7C" w:rsidRPr="00B8304B" w:rsidRDefault="00801B7C" w:rsidP="00801B7C">
      <w:pPr>
        <w:jc w:val="center"/>
        <w:rPr>
          <w:sz w:val="28"/>
          <w:szCs w:val="28"/>
        </w:rPr>
      </w:pPr>
      <w:r w:rsidRPr="00B8304B">
        <w:rPr>
          <w:sz w:val="28"/>
          <w:szCs w:val="28"/>
        </w:rPr>
        <w:t xml:space="preserve">АДМИНИСТРАЦИЯ  </w:t>
      </w:r>
    </w:p>
    <w:p w:rsidR="00801B7C" w:rsidRPr="00B8304B" w:rsidRDefault="00801B7C" w:rsidP="00801B7C">
      <w:pPr>
        <w:jc w:val="center"/>
        <w:rPr>
          <w:sz w:val="28"/>
          <w:szCs w:val="28"/>
        </w:rPr>
      </w:pPr>
      <w:r w:rsidRPr="00B8304B">
        <w:rPr>
          <w:sz w:val="28"/>
          <w:szCs w:val="28"/>
        </w:rPr>
        <w:t>муниципального образования Волосовский муниципальный район</w:t>
      </w:r>
    </w:p>
    <w:p w:rsidR="00801B7C" w:rsidRDefault="00801B7C" w:rsidP="00801B7C">
      <w:pPr>
        <w:jc w:val="center"/>
        <w:rPr>
          <w:sz w:val="28"/>
          <w:szCs w:val="28"/>
        </w:rPr>
      </w:pPr>
      <w:r w:rsidRPr="00B8304B">
        <w:rPr>
          <w:sz w:val="28"/>
          <w:szCs w:val="28"/>
        </w:rPr>
        <w:t>Ленинградской области</w:t>
      </w:r>
    </w:p>
    <w:p w:rsidR="00801B7C" w:rsidRPr="00B8304B" w:rsidRDefault="00801B7C" w:rsidP="00801B7C">
      <w:pPr>
        <w:jc w:val="center"/>
        <w:rPr>
          <w:sz w:val="28"/>
          <w:szCs w:val="28"/>
        </w:rPr>
      </w:pPr>
    </w:p>
    <w:p w:rsidR="00801B7C" w:rsidRPr="00B8304B" w:rsidRDefault="00801B7C" w:rsidP="00801B7C">
      <w:pPr>
        <w:jc w:val="center"/>
        <w:rPr>
          <w:sz w:val="32"/>
          <w:szCs w:val="32"/>
        </w:rPr>
      </w:pPr>
      <w:r w:rsidRPr="00B8304B">
        <w:rPr>
          <w:sz w:val="32"/>
          <w:szCs w:val="32"/>
        </w:rPr>
        <w:t>ПОСТАНОВЛЕНИЕ</w:t>
      </w:r>
    </w:p>
    <w:p w:rsidR="0031588C" w:rsidRDefault="0031588C" w:rsidP="007121CB">
      <w:pPr>
        <w:ind w:left="-426" w:right="455"/>
        <w:rPr>
          <w:sz w:val="28"/>
          <w:szCs w:val="28"/>
        </w:rPr>
      </w:pPr>
    </w:p>
    <w:p w:rsidR="00801B7C" w:rsidRDefault="00FC5927" w:rsidP="007121CB">
      <w:pPr>
        <w:ind w:left="-426" w:right="455"/>
        <w:rPr>
          <w:sz w:val="28"/>
          <w:szCs w:val="28"/>
        </w:rPr>
      </w:pPr>
      <w:r>
        <w:rPr>
          <w:sz w:val="28"/>
          <w:szCs w:val="28"/>
        </w:rPr>
        <w:t>от 24сентября 2019 года  №1201</w:t>
      </w:r>
    </w:p>
    <w:p w:rsidR="007121CB" w:rsidRPr="007121CB" w:rsidRDefault="007121CB" w:rsidP="007121CB">
      <w:pPr>
        <w:ind w:left="-426" w:right="455" w:firstLine="284"/>
        <w:rPr>
          <w:sz w:val="28"/>
          <w:szCs w:val="28"/>
        </w:rPr>
      </w:pPr>
    </w:p>
    <w:p w:rsidR="00801B7C" w:rsidRPr="007121CB" w:rsidRDefault="00801B7C" w:rsidP="007121CB">
      <w:pPr>
        <w:ind w:left="-426" w:right="3968"/>
        <w:jc w:val="both"/>
        <w:rPr>
          <w:sz w:val="28"/>
          <w:szCs w:val="28"/>
        </w:rPr>
      </w:pPr>
      <w:r w:rsidRPr="007121CB">
        <w:rPr>
          <w:sz w:val="28"/>
          <w:szCs w:val="28"/>
        </w:rPr>
        <w:t>Об отмене карант</w:t>
      </w:r>
      <w:r w:rsidR="00E840AF">
        <w:rPr>
          <w:sz w:val="28"/>
          <w:szCs w:val="28"/>
        </w:rPr>
        <w:t xml:space="preserve">ина по африканской чуме свиней </w:t>
      </w:r>
      <w:r w:rsidRPr="007121CB">
        <w:rPr>
          <w:sz w:val="28"/>
          <w:szCs w:val="28"/>
        </w:rPr>
        <w:t>на территории муниципального образования Волосовский муниципаль</w:t>
      </w:r>
      <w:r w:rsidR="0075071E">
        <w:rPr>
          <w:sz w:val="28"/>
          <w:szCs w:val="28"/>
        </w:rPr>
        <w:t>ный район Ленинградской области</w:t>
      </w:r>
    </w:p>
    <w:p w:rsidR="00801B7C" w:rsidRDefault="00801B7C" w:rsidP="00801B7C">
      <w:pPr>
        <w:ind w:right="455"/>
        <w:rPr>
          <w:sz w:val="28"/>
          <w:szCs w:val="28"/>
        </w:rPr>
      </w:pPr>
    </w:p>
    <w:p w:rsidR="00801B7C" w:rsidRPr="00E617E2" w:rsidRDefault="00801B7C" w:rsidP="00220F49">
      <w:pPr>
        <w:spacing w:line="276" w:lineRule="auto"/>
        <w:ind w:left="-425" w:right="-285" w:firstLine="851"/>
        <w:jc w:val="both"/>
        <w:rPr>
          <w:sz w:val="28"/>
          <w:szCs w:val="28"/>
        </w:rPr>
      </w:pPr>
      <w:r w:rsidRPr="00E617E2">
        <w:rPr>
          <w:sz w:val="28"/>
          <w:szCs w:val="28"/>
        </w:rPr>
        <w:t xml:space="preserve"> </w:t>
      </w:r>
      <w:proofErr w:type="gramStart"/>
      <w:r w:rsidRPr="00E617E2">
        <w:rPr>
          <w:sz w:val="28"/>
          <w:szCs w:val="28"/>
        </w:rPr>
        <w:t>В соответствии с распоряжением Губернатора Ленинградской об</w:t>
      </w:r>
      <w:r w:rsidR="00503105">
        <w:rPr>
          <w:sz w:val="28"/>
          <w:szCs w:val="28"/>
        </w:rPr>
        <w:t>ласти  от 11 сентября 2019 г. №</w:t>
      </w:r>
      <w:r w:rsidRPr="00E617E2">
        <w:rPr>
          <w:sz w:val="28"/>
          <w:szCs w:val="28"/>
        </w:rPr>
        <w:t xml:space="preserve">697-рг «Об отмене ограничительных мероприятий (карантина) по африканской чуме свиней на территории Волосовского, </w:t>
      </w:r>
      <w:proofErr w:type="spellStart"/>
      <w:r w:rsidRPr="00E617E2">
        <w:rPr>
          <w:sz w:val="28"/>
          <w:szCs w:val="28"/>
        </w:rPr>
        <w:t>Сланцевского</w:t>
      </w:r>
      <w:proofErr w:type="spellEnd"/>
      <w:r w:rsidRPr="00E617E2">
        <w:rPr>
          <w:sz w:val="28"/>
          <w:szCs w:val="28"/>
        </w:rPr>
        <w:t xml:space="preserve">, </w:t>
      </w:r>
      <w:proofErr w:type="spellStart"/>
      <w:r w:rsidRPr="00E617E2">
        <w:rPr>
          <w:sz w:val="28"/>
          <w:szCs w:val="28"/>
        </w:rPr>
        <w:t>Кингисеппского</w:t>
      </w:r>
      <w:proofErr w:type="spellEnd"/>
      <w:r w:rsidRPr="00E617E2">
        <w:rPr>
          <w:sz w:val="28"/>
          <w:szCs w:val="28"/>
        </w:rPr>
        <w:t xml:space="preserve"> и </w:t>
      </w:r>
      <w:proofErr w:type="spellStart"/>
      <w:r w:rsidRPr="00E617E2">
        <w:rPr>
          <w:sz w:val="28"/>
          <w:szCs w:val="28"/>
        </w:rPr>
        <w:t>Лужского</w:t>
      </w:r>
      <w:proofErr w:type="spellEnd"/>
      <w:r w:rsidRPr="00E617E2">
        <w:rPr>
          <w:sz w:val="28"/>
          <w:szCs w:val="28"/>
        </w:rPr>
        <w:t xml:space="preserve"> муниципальных районов Ленинградской области и внесения изменения в распоряжение Губернатора Ленинградской области от 22 июня 2018 года № 386-рг»</w:t>
      </w:r>
      <w:r w:rsidR="00503105">
        <w:rPr>
          <w:sz w:val="28"/>
          <w:szCs w:val="28"/>
        </w:rPr>
        <w:t>, отменяющим</w:t>
      </w:r>
      <w:r w:rsidR="00345B5C">
        <w:rPr>
          <w:sz w:val="28"/>
          <w:szCs w:val="28"/>
        </w:rPr>
        <w:t xml:space="preserve"> </w:t>
      </w:r>
      <w:r w:rsidRPr="00E617E2">
        <w:rPr>
          <w:sz w:val="28"/>
          <w:szCs w:val="28"/>
        </w:rPr>
        <w:t xml:space="preserve">ограничительные мероприятия (карантин) </w:t>
      </w:r>
      <w:r w:rsidR="00345B5C">
        <w:rPr>
          <w:sz w:val="28"/>
          <w:szCs w:val="28"/>
        </w:rPr>
        <w:t xml:space="preserve">по африканской чуме свиней </w:t>
      </w:r>
      <w:r w:rsidRPr="00E617E2">
        <w:rPr>
          <w:sz w:val="28"/>
          <w:szCs w:val="28"/>
        </w:rPr>
        <w:t xml:space="preserve">на территории Волосовского </w:t>
      </w:r>
      <w:r w:rsidR="00345B5C">
        <w:rPr>
          <w:sz w:val="28"/>
          <w:szCs w:val="28"/>
        </w:rPr>
        <w:t>муниципального района</w:t>
      </w:r>
      <w:proofErr w:type="gramEnd"/>
      <w:r w:rsidR="00345B5C">
        <w:rPr>
          <w:sz w:val="28"/>
          <w:szCs w:val="28"/>
        </w:rPr>
        <w:t>, руководствуясь п.</w:t>
      </w:r>
      <w:r w:rsidR="00E13F14">
        <w:rPr>
          <w:sz w:val="28"/>
          <w:szCs w:val="28"/>
        </w:rPr>
        <w:t>п. 2,</w:t>
      </w:r>
      <w:r w:rsidR="00345B5C">
        <w:rPr>
          <w:sz w:val="28"/>
          <w:szCs w:val="28"/>
        </w:rPr>
        <w:t xml:space="preserve">3,4 указанного распоряжения </w:t>
      </w:r>
      <w:r w:rsidRPr="00E617E2">
        <w:rPr>
          <w:sz w:val="28"/>
          <w:szCs w:val="28"/>
        </w:rPr>
        <w:t xml:space="preserve"> Губернатора Ленинградской области</w:t>
      </w:r>
      <w:r w:rsidR="00E121A0">
        <w:rPr>
          <w:sz w:val="28"/>
          <w:szCs w:val="28"/>
        </w:rPr>
        <w:t>,</w:t>
      </w:r>
      <w:r w:rsidRPr="00E617E2">
        <w:rPr>
          <w:sz w:val="28"/>
          <w:szCs w:val="28"/>
        </w:rPr>
        <w:t xml:space="preserve"> а также Планом мероприятий по недопущению повторного возникновения АЧС после отмены ограничительных мероприятий (карантина), утвержденны</w:t>
      </w:r>
      <w:r w:rsidR="00345B5C">
        <w:rPr>
          <w:sz w:val="28"/>
          <w:szCs w:val="28"/>
        </w:rPr>
        <w:t>м</w:t>
      </w:r>
      <w:r w:rsidRPr="00E617E2">
        <w:rPr>
          <w:sz w:val="28"/>
          <w:szCs w:val="28"/>
        </w:rPr>
        <w:t xml:space="preserve"> Распоряжением Губернатора Ленинградской области от 11.09.2019 № 697-рг</w:t>
      </w:r>
      <w:r w:rsidR="00345B5C">
        <w:rPr>
          <w:sz w:val="28"/>
          <w:szCs w:val="28"/>
        </w:rPr>
        <w:t>,</w:t>
      </w:r>
      <w:r w:rsidR="0031588C">
        <w:rPr>
          <w:sz w:val="28"/>
          <w:szCs w:val="28"/>
        </w:rPr>
        <w:t xml:space="preserve"> администрация муниципального образования </w:t>
      </w:r>
      <w:r w:rsidRPr="00E617E2">
        <w:rPr>
          <w:sz w:val="28"/>
          <w:szCs w:val="28"/>
        </w:rPr>
        <w:t>Волосовский муниципальный район</w:t>
      </w:r>
      <w:r w:rsidR="0031588C">
        <w:rPr>
          <w:sz w:val="28"/>
          <w:szCs w:val="28"/>
        </w:rPr>
        <w:t xml:space="preserve"> Ленинградской области</w:t>
      </w:r>
      <w:r w:rsidRPr="00E617E2">
        <w:rPr>
          <w:sz w:val="28"/>
          <w:szCs w:val="28"/>
        </w:rPr>
        <w:t xml:space="preserve"> </w:t>
      </w:r>
      <w:r w:rsidR="00E617E2">
        <w:rPr>
          <w:sz w:val="28"/>
          <w:szCs w:val="28"/>
        </w:rPr>
        <w:t>п</w:t>
      </w:r>
      <w:r w:rsidRPr="00E617E2">
        <w:rPr>
          <w:sz w:val="28"/>
          <w:szCs w:val="28"/>
        </w:rPr>
        <w:t>остановляет:</w:t>
      </w:r>
    </w:p>
    <w:p w:rsidR="00F429DA" w:rsidRDefault="00801B7C" w:rsidP="00220F49">
      <w:pPr>
        <w:pStyle w:val="a3"/>
        <w:numPr>
          <w:ilvl w:val="0"/>
          <w:numId w:val="2"/>
        </w:numPr>
        <w:spacing w:line="276" w:lineRule="auto"/>
        <w:ind w:left="-426" w:right="-285" w:firstLine="567"/>
        <w:jc w:val="both"/>
        <w:rPr>
          <w:sz w:val="28"/>
          <w:szCs w:val="28"/>
        </w:rPr>
      </w:pPr>
      <w:r w:rsidRPr="00F429DA">
        <w:rPr>
          <w:sz w:val="28"/>
          <w:szCs w:val="28"/>
        </w:rPr>
        <w:t>Установить запрет</w:t>
      </w:r>
      <w:r w:rsidR="00F429DA" w:rsidRPr="00F429DA">
        <w:rPr>
          <w:sz w:val="28"/>
          <w:szCs w:val="28"/>
        </w:rPr>
        <w:t xml:space="preserve"> в течение шести месяцев со дня отмены карантина на вывоз свиней и</w:t>
      </w:r>
      <w:r w:rsidRPr="00F429DA">
        <w:rPr>
          <w:sz w:val="28"/>
          <w:szCs w:val="28"/>
        </w:rPr>
        <w:t xml:space="preserve"> продуктов животноводства, полученных от убоя свиней, не прошедших промышленную тепловую обработку при температуре выше 70</w:t>
      </w:r>
      <w:r w:rsidRPr="00F429DA">
        <w:rPr>
          <w:sz w:val="28"/>
          <w:szCs w:val="28"/>
          <w:vertAlign w:val="superscript"/>
        </w:rPr>
        <w:t>о</w:t>
      </w:r>
      <w:proofErr w:type="gramStart"/>
      <w:r w:rsidR="00F429DA">
        <w:rPr>
          <w:sz w:val="28"/>
          <w:szCs w:val="28"/>
          <w:vertAlign w:val="superscript"/>
        </w:rPr>
        <w:t xml:space="preserve"> </w:t>
      </w:r>
      <w:r w:rsidR="00F429DA" w:rsidRPr="00F429DA">
        <w:rPr>
          <w:sz w:val="28"/>
          <w:szCs w:val="28"/>
        </w:rPr>
        <w:t>С</w:t>
      </w:r>
      <w:proofErr w:type="gramEnd"/>
      <w:r w:rsidR="00F429DA" w:rsidRPr="00F429DA">
        <w:rPr>
          <w:sz w:val="28"/>
          <w:szCs w:val="28"/>
        </w:rPr>
        <w:t xml:space="preserve">, </w:t>
      </w:r>
      <w:r w:rsidRPr="00F429DA">
        <w:rPr>
          <w:sz w:val="28"/>
          <w:szCs w:val="28"/>
        </w:rPr>
        <w:t xml:space="preserve">за пределы Волосовского </w:t>
      </w:r>
      <w:r w:rsidR="00F429DA" w:rsidRPr="00F429DA">
        <w:rPr>
          <w:sz w:val="28"/>
          <w:szCs w:val="28"/>
        </w:rPr>
        <w:t xml:space="preserve">муниципального </w:t>
      </w:r>
      <w:r w:rsidR="00F429DA">
        <w:rPr>
          <w:sz w:val="28"/>
          <w:szCs w:val="28"/>
        </w:rPr>
        <w:t>района.</w:t>
      </w:r>
    </w:p>
    <w:p w:rsidR="00801B7C" w:rsidRPr="00F429DA" w:rsidRDefault="00801B7C" w:rsidP="00220F49">
      <w:pPr>
        <w:pStyle w:val="a3"/>
        <w:numPr>
          <w:ilvl w:val="0"/>
          <w:numId w:val="2"/>
        </w:numPr>
        <w:spacing w:line="276" w:lineRule="auto"/>
        <w:ind w:left="-426" w:right="-285" w:firstLine="567"/>
        <w:jc w:val="both"/>
        <w:rPr>
          <w:sz w:val="28"/>
          <w:szCs w:val="28"/>
        </w:rPr>
      </w:pPr>
      <w:proofErr w:type="gramStart"/>
      <w:r w:rsidRPr="00F429DA">
        <w:rPr>
          <w:sz w:val="28"/>
          <w:szCs w:val="28"/>
        </w:rPr>
        <w:t xml:space="preserve">Установить запрет на комплектование хозяйств всех форм собственности поголовьем свиней в </w:t>
      </w:r>
      <w:proofErr w:type="spellStart"/>
      <w:r w:rsidR="00F60BB4" w:rsidRPr="00F429DA">
        <w:rPr>
          <w:sz w:val="28"/>
          <w:szCs w:val="28"/>
        </w:rPr>
        <w:t>Большеврудском</w:t>
      </w:r>
      <w:proofErr w:type="spellEnd"/>
      <w:r w:rsidR="00F60BB4" w:rsidRPr="00F429DA">
        <w:rPr>
          <w:sz w:val="28"/>
          <w:szCs w:val="28"/>
        </w:rPr>
        <w:t xml:space="preserve"> сельском поселении Волосовского муниципального района </w:t>
      </w:r>
      <w:r w:rsidR="00F429DA">
        <w:rPr>
          <w:sz w:val="28"/>
          <w:szCs w:val="28"/>
        </w:rPr>
        <w:t xml:space="preserve">в пределах административной границы бывшего </w:t>
      </w:r>
      <w:proofErr w:type="spellStart"/>
      <w:r w:rsidR="00F429DA">
        <w:rPr>
          <w:sz w:val="28"/>
          <w:szCs w:val="28"/>
        </w:rPr>
        <w:t>Беседского</w:t>
      </w:r>
      <w:proofErr w:type="spellEnd"/>
      <w:r w:rsidR="00F429DA">
        <w:rPr>
          <w:sz w:val="28"/>
          <w:szCs w:val="28"/>
        </w:rPr>
        <w:t xml:space="preserve"> сельского поселения (</w:t>
      </w:r>
      <w:r w:rsidR="00F60BB4" w:rsidRPr="00F429DA">
        <w:rPr>
          <w:sz w:val="28"/>
          <w:szCs w:val="28"/>
        </w:rPr>
        <w:t xml:space="preserve">в населенных пунктах: пос. Беседа, </w:t>
      </w:r>
      <w:r w:rsidR="00E617E2" w:rsidRPr="00F429DA">
        <w:rPr>
          <w:sz w:val="28"/>
          <w:szCs w:val="28"/>
        </w:rPr>
        <w:t xml:space="preserve">   </w:t>
      </w:r>
      <w:r w:rsidR="00F60BB4" w:rsidRPr="00F429DA">
        <w:rPr>
          <w:sz w:val="28"/>
          <w:szCs w:val="28"/>
        </w:rPr>
        <w:t xml:space="preserve">д. </w:t>
      </w:r>
      <w:proofErr w:type="spellStart"/>
      <w:r w:rsidR="00F60BB4" w:rsidRPr="00F429DA">
        <w:rPr>
          <w:sz w:val="28"/>
          <w:szCs w:val="28"/>
        </w:rPr>
        <w:t>Котино</w:t>
      </w:r>
      <w:proofErr w:type="spellEnd"/>
      <w:r w:rsidR="00F60BB4" w:rsidRPr="00F429DA">
        <w:rPr>
          <w:sz w:val="28"/>
          <w:szCs w:val="28"/>
        </w:rPr>
        <w:t xml:space="preserve">, д. </w:t>
      </w:r>
      <w:proofErr w:type="spellStart"/>
      <w:r w:rsidR="00F60BB4" w:rsidRPr="00F429DA">
        <w:rPr>
          <w:sz w:val="28"/>
          <w:szCs w:val="28"/>
        </w:rPr>
        <w:t>Кряково</w:t>
      </w:r>
      <w:proofErr w:type="spellEnd"/>
      <w:r w:rsidR="00F60BB4" w:rsidRPr="00F429DA">
        <w:rPr>
          <w:sz w:val="28"/>
          <w:szCs w:val="28"/>
        </w:rPr>
        <w:t xml:space="preserve">, д. </w:t>
      </w:r>
      <w:proofErr w:type="spellStart"/>
      <w:r w:rsidR="00F60BB4" w:rsidRPr="00F429DA">
        <w:rPr>
          <w:sz w:val="28"/>
          <w:szCs w:val="28"/>
        </w:rPr>
        <w:t>Лопец</w:t>
      </w:r>
      <w:proofErr w:type="spellEnd"/>
      <w:r w:rsidR="00F60BB4" w:rsidRPr="00F429DA">
        <w:rPr>
          <w:sz w:val="28"/>
          <w:szCs w:val="28"/>
        </w:rPr>
        <w:t xml:space="preserve">, д. </w:t>
      </w:r>
      <w:proofErr w:type="spellStart"/>
      <w:r w:rsidR="00F60BB4" w:rsidRPr="00F429DA">
        <w:rPr>
          <w:sz w:val="28"/>
          <w:szCs w:val="28"/>
        </w:rPr>
        <w:t>Морозово</w:t>
      </w:r>
      <w:proofErr w:type="spellEnd"/>
      <w:r w:rsidR="00F60BB4" w:rsidRPr="00F429DA">
        <w:rPr>
          <w:sz w:val="28"/>
          <w:szCs w:val="28"/>
        </w:rPr>
        <w:t xml:space="preserve">, д. Новое </w:t>
      </w:r>
      <w:proofErr w:type="spellStart"/>
      <w:r w:rsidR="00F60BB4" w:rsidRPr="00F429DA">
        <w:rPr>
          <w:sz w:val="28"/>
          <w:szCs w:val="28"/>
        </w:rPr>
        <w:t>Рагулово</w:t>
      </w:r>
      <w:proofErr w:type="spellEnd"/>
      <w:r w:rsidR="00F60BB4" w:rsidRPr="00F429DA">
        <w:rPr>
          <w:sz w:val="28"/>
          <w:szCs w:val="28"/>
        </w:rPr>
        <w:t xml:space="preserve">, д. Новые </w:t>
      </w:r>
      <w:proofErr w:type="spellStart"/>
      <w:r w:rsidR="00F60BB4" w:rsidRPr="00F429DA">
        <w:rPr>
          <w:sz w:val="28"/>
          <w:szCs w:val="28"/>
        </w:rPr>
        <w:t>Смолеговицы</w:t>
      </w:r>
      <w:proofErr w:type="spellEnd"/>
      <w:r w:rsidR="00F60BB4" w:rsidRPr="00F429DA">
        <w:rPr>
          <w:sz w:val="28"/>
          <w:szCs w:val="28"/>
        </w:rPr>
        <w:t xml:space="preserve">, д. </w:t>
      </w:r>
      <w:proofErr w:type="spellStart"/>
      <w:r w:rsidR="00F60BB4" w:rsidRPr="00F429DA">
        <w:rPr>
          <w:sz w:val="28"/>
          <w:szCs w:val="28"/>
        </w:rPr>
        <w:t>Рагулово</w:t>
      </w:r>
      <w:proofErr w:type="spellEnd"/>
      <w:r w:rsidR="00F60BB4" w:rsidRPr="00F429DA">
        <w:rPr>
          <w:sz w:val="28"/>
          <w:szCs w:val="28"/>
        </w:rPr>
        <w:t>, д. С</w:t>
      </w:r>
      <w:r w:rsidR="00E617E2" w:rsidRPr="00F429DA">
        <w:rPr>
          <w:sz w:val="28"/>
          <w:szCs w:val="28"/>
        </w:rPr>
        <w:t xml:space="preserve">тарые </w:t>
      </w:r>
      <w:proofErr w:type="spellStart"/>
      <w:r w:rsidR="00E617E2" w:rsidRPr="00F429DA">
        <w:rPr>
          <w:sz w:val="28"/>
          <w:szCs w:val="28"/>
        </w:rPr>
        <w:t>Смолеговицы</w:t>
      </w:r>
      <w:proofErr w:type="spellEnd"/>
      <w:r w:rsidR="00E617E2" w:rsidRPr="00F429DA">
        <w:rPr>
          <w:sz w:val="28"/>
          <w:szCs w:val="28"/>
        </w:rPr>
        <w:t xml:space="preserve">, д. </w:t>
      </w:r>
      <w:proofErr w:type="spellStart"/>
      <w:r w:rsidR="00E617E2" w:rsidRPr="00F429DA">
        <w:rPr>
          <w:sz w:val="28"/>
          <w:szCs w:val="28"/>
        </w:rPr>
        <w:t>Шуговицы</w:t>
      </w:r>
      <w:proofErr w:type="spellEnd"/>
      <w:r w:rsidR="00E617E2" w:rsidRPr="00F429DA">
        <w:rPr>
          <w:sz w:val="28"/>
          <w:szCs w:val="28"/>
        </w:rPr>
        <w:t>,</w:t>
      </w:r>
      <w:r w:rsidR="00F429DA">
        <w:rPr>
          <w:sz w:val="28"/>
          <w:szCs w:val="28"/>
        </w:rPr>
        <w:t xml:space="preserve"> </w:t>
      </w:r>
      <w:r w:rsidR="00F60BB4" w:rsidRPr="00F429DA">
        <w:rPr>
          <w:sz w:val="28"/>
          <w:szCs w:val="28"/>
        </w:rPr>
        <w:t xml:space="preserve">д. </w:t>
      </w:r>
      <w:proofErr w:type="spellStart"/>
      <w:r w:rsidR="00F60BB4" w:rsidRPr="00F429DA">
        <w:rPr>
          <w:sz w:val="28"/>
          <w:szCs w:val="28"/>
        </w:rPr>
        <w:t>Ястребино</w:t>
      </w:r>
      <w:proofErr w:type="spellEnd"/>
      <w:r w:rsidR="00F60BB4" w:rsidRPr="00F429DA">
        <w:rPr>
          <w:sz w:val="28"/>
          <w:szCs w:val="28"/>
        </w:rPr>
        <w:t xml:space="preserve">, п. ст. </w:t>
      </w:r>
      <w:proofErr w:type="spellStart"/>
      <w:r w:rsidR="00F60BB4" w:rsidRPr="00F429DA">
        <w:rPr>
          <w:sz w:val="28"/>
          <w:szCs w:val="28"/>
        </w:rPr>
        <w:t>Ястребино</w:t>
      </w:r>
      <w:proofErr w:type="spellEnd"/>
      <w:r w:rsidR="00F429DA">
        <w:rPr>
          <w:sz w:val="28"/>
          <w:szCs w:val="28"/>
        </w:rPr>
        <w:t>)</w:t>
      </w:r>
      <w:r w:rsidR="00F60BB4" w:rsidRPr="00F429DA">
        <w:rPr>
          <w:sz w:val="28"/>
          <w:szCs w:val="28"/>
        </w:rPr>
        <w:t xml:space="preserve"> </w:t>
      </w:r>
      <w:r w:rsidRPr="00F429DA">
        <w:rPr>
          <w:sz w:val="28"/>
          <w:szCs w:val="28"/>
        </w:rPr>
        <w:t>в течени</w:t>
      </w:r>
      <w:r w:rsidR="00C8714A" w:rsidRPr="00F429DA">
        <w:rPr>
          <w:sz w:val="28"/>
          <w:szCs w:val="28"/>
        </w:rPr>
        <w:t>е</w:t>
      </w:r>
      <w:bookmarkStart w:id="0" w:name="_GoBack"/>
      <w:bookmarkEnd w:id="0"/>
      <w:r w:rsidRPr="00F429DA">
        <w:rPr>
          <w:sz w:val="28"/>
          <w:szCs w:val="28"/>
        </w:rPr>
        <w:t xml:space="preserve"> 12 месяцев</w:t>
      </w:r>
      <w:proofErr w:type="gramEnd"/>
      <w:r w:rsidRPr="00F429DA">
        <w:rPr>
          <w:sz w:val="28"/>
          <w:szCs w:val="28"/>
        </w:rPr>
        <w:t xml:space="preserve"> со дня отмены карантина.</w:t>
      </w:r>
    </w:p>
    <w:p w:rsidR="00C8714A" w:rsidRPr="00E617E2" w:rsidRDefault="00801B7C" w:rsidP="00220F49">
      <w:pPr>
        <w:pStyle w:val="a3"/>
        <w:numPr>
          <w:ilvl w:val="0"/>
          <w:numId w:val="2"/>
        </w:numPr>
        <w:spacing w:line="276" w:lineRule="auto"/>
        <w:ind w:left="-426" w:right="-285" w:firstLine="567"/>
        <w:jc w:val="both"/>
        <w:rPr>
          <w:sz w:val="28"/>
          <w:szCs w:val="28"/>
        </w:rPr>
      </w:pPr>
      <w:r w:rsidRPr="00E617E2">
        <w:rPr>
          <w:sz w:val="28"/>
          <w:szCs w:val="28"/>
        </w:rPr>
        <w:t>Установить запрет на разведение дикого кабана и его ввоз в охотхозяйства</w:t>
      </w:r>
      <w:r w:rsidR="00C8714A">
        <w:rPr>
          <w:sz w:val="28"/>
          <w:szCs w:val="28"/>
        </w:rPr>
        <w:t xml:space="preserve"> </w:t>
      </w:r>
      <w:r w:rsidR="00C8714A" w:rsidRPr="00E617E2">
        <w:rPr>
          <w:sz w:val="28"/>
          <w:szCs w:val="28"/>
        </w:rPr>
        <w:t>в течени</w:t>
      </w:r>
      <w:r w:rsidR="00C8714A">
        <w:rPr>
          <w:sz w:val="28"/>
          <w:szCs w:val="28"/>
        </w:rPr>
        <w:t>е</w:t>
      </w:r>
      <w:r w:rsidR="00C8714A" w:rsidRPr="00E617E2">
        <w:rPr>
          <w:sz w:val="28"/>
          <w:szCs w:val="28"/>
        </w:rPr>
        <w:t xml:space="preserve"> 12 месяцев со дня отмены карантина.</w:t>
      </w:r>
    </w:p>
    <w:p w:rsidR="00F429DA" w:rsidRDefault="00801B7C" w:rsidP="00220F49">
      <w:pPr>
        <w:pStyle w:val="a3"/>
        <w:numPr>
          <w:ilvl w:val="0"/>
          <w:numId w:val="2"/>
        </w:numPr>
        <w:spacing w:line="276" w:lineRule="auto"/>
        <w:ind w:left="-426" w:right="-285" w:firstLine="567"/>
        <w:jc w:val="both"/>
        <w:rPr>
          <w:sz w:val="28"/>
          <w:szCs w:val="28"/>
        </w:rPr>
      </w:pPr>
      <w:r w:rsidRPr="00E617E2">
        <w:rPr>
          <w:sz w:val="28"/>
          <w:szCs w:val="28"/>
        </w:rPr>
        <w:t>Рекомендовать глав</w:t>
      </w:r>
      <w:r w:rsidR="00E617E2">
        <w:rPr>
          <w:sz w:val="28"/>
          <w:szCs w:val="28"/>
        </w:rPr>
        <w:t>е</w:t>
      </w:r>
      <w:r w:rsidRPr="00E617E2">
        <w:rPr>
          <w:sz w:val="28"/>
          <w:szCs w:val="28"/>
        </w:rPr>
        <w:t xml:space="preserve"> администраци</w:t>
      </w:r>
      <w:r w:rsidR="00E617E2">
        <w:rPr>
          <w:sz w:val="28"/>
          <w:szCs w:val="28"/>
        </w:rPr>
        <w:t>и</w:t>
      </w:r>
      <w:r w:rsidRPr="00E617E2">
        <w:rPr>
          <w:sz w:val="28"/>
          <w:szCs w:val="28"/>
        </w:rPr>
        <w:t xml:space="preserve"> </w:t>
      </w:r>
      <w:r w:rsidR="00F429DA">
        <w:rPr>
          <w:sz w:val="28"/>
          <w:szCs w:val="28"/>
        </w:rPr>
        <w:t xml:space="preserve">МО </w:t>
      </w:r>
      <w:r w:rsidR="00E617E2">
        <w:rPr>
          <w:sz w:val="28"/>
          <w:szCs w:val="28"/>
        </w:rPr>
        <w:t xml:space="preserve">Большеврудское </w:t>
      </w:r>
      <w:r w:rsidRPr="00E617E2">
        <w:rPr>
          <w:sz w:val="28"/>
          <w:szCs w:val="28"/>
        </w:rPr>
        <w:t>сельск</w:t>
      </w:r>
      <w:r w:rsidR="00E617E2">
        <w:rPr>
          <w:sz w:val="28"/>
          <w:szCs w:val="28"/>
        </w:rPr>
        <w:t>ое</w:t>
      </w:r>
      <w:r w:rsidRPr="00E617E2">
        <w:rPr>
          <w:sz w:val="28"/>
          <w:szCs w:val="28"/>
        </w:rPr>
        <w:t xml:space="preserve"> поселени</w:t>
      </w:r>
      <w:r w:rsidR="00E617E2">
        <w:rPr>
          <w:sz w:val="28"/>
          <w:szCs w:val="28"/>
        </w:rPr>
        <w:t>е</w:t>
      </w:r>
      <w:r w:rsidRPr="00E617E2">
        <w:rPr>
          <w:sz w:val="28"/>
          <w:szCs w:val="28"/>
        </w:rPr>
        <w:t xml:space="preserve">, </w:t>
      </w:r>
      <w:r w:rsidR="00E671C8">
        <w:rPr>
          <w:sz w:val="28"/>
          <w:szCs w:val="28"/>
        </w:rPr>
        <w:t xml:space="preserve">руководителю </w:t>
      </w:r>
      <w:r w:rsidRPr="00E617E2">
        <w:rPr>
          <w:sz w:val="28"/>
          <w:szCs w:val="28"/>
        </w:rPr>
        <w:t>ГБУ ЛО «СББЖ Волосовского района»</w:t>
      </w:r>
      <w:r w:rsidR="00F429DA">
        <w:rPr>
          <w:sz w:val="28"/>
          <w:szCs w:val="28"/>
        </w:rPr>
        <w:t>:</w:t>
      </w:r>
    </w:p>
    <w:p w:rsidR="00F429DA" w:rsidRDefault="00F429DA" w:rsidP="00220F49">
      <w:pPr>
        <w:spacing w:line="276" w:lineRule="auto"/>
        <w:ind w:left="-426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4.1.</w:t>
      </w:r>
      <w:r w:rsidR="00801B7C" w:rsidRPr="00F429D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01B7C" w:rsidRPr="00F429DA">
        <w:rPr>
          <w:sz w:val="28"/>
          <w:szCs w:val="28"/>
        </w:rPr>
        <w:t>овести до</w:t>
      </w:r>
      <w:r w:rsidRPr="00F429DA">
        <w:rPr>
          <w:sz w:val="28"/>
          <w:szCs w:val="28"/>
        </w:rPr>
        <w:t xml:space="preserve"> сведения владельцев ЛПХ изложенную в п.п.1,2 </w:t>
      </w:r>
      <w:r w:rsidR="00801B7C" w:rsidRPr="00F429DA">
        <w:rPr>
          <w:sz w:val="28"/>
          <w:szCs w:val="28"/>
        </w:rPr>
        <w:t>информацию.</w:t>
      </w:r>
    </w:p>
    <w:p w:rsidR="00E671C8" w:rsidRPr="00F429DA" w:rsidRDefault="006F5C1A" w:rsidP="00220F49">
      <w:pPr>
        <w:spacing w:line="276" w:lineRule="auto"/>
        <w:ind w:left="-425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F429DA">
        <w:rPr>
          <w:sz w:val="28"/>
          <w:szCs w:val="28"/>
        </w:rPr>
        <w:t xml:space="preserve">4.2. </w:t>
      </w:r>
      <w:r>
        <w:rPr>
          <w:sz w:val="28"/>
          <w:szCs w:val="28"/>
        </w:rPr>
        <w:t>О</w:t>
      </w:r>
      <w:r w:rsidR="00801B7C" w:rsidRPr="00F429DA">
        <w:rPr>
          <w:sz w:val="28"/>
          <w:szCs w:val="28"/>
        </w:rPr>
        <w:t xml:space="preserve">рганизовать </w:t>
      </w:r>
      <w:r>
        <w:rPr>
          <w:sz w:val="28"/>
          <w:szCs w:val="28"/>
        </w:rPr>
        <w:t xml:space="preserve">комиссионное </w:t>
      </w:r>
      <w:r w:rsidR="00801B7C" w:rsidRPr="00F429DA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регулярных подворных обходов ЛПХ вы</w:t>
      </w:r>
      <w:r w:rsidR="00F60BB4" w:rsidRPr="00F429DA">
        <w:rPr>
          <w:sz w:val="28"/>
          <w:szCs w:val="28"/>
        </w:rPr>
        <w:t>шеперечисленных населенных пунктов</w:t>
      </w:r>
      <w:r w:rsidR="00801B7C" w:rsidRPr="00F429DA">
        <w:rPr>
          <w:sz w:val="28"/>
          <w:szCs w:val="28"/>
        </w:rPr>
        <w:t xml:space="preserve"> с целью выявления наличия в них свин</w:t>
      </w:r>
      <w:r w:rsidR="0075071E">
        <w:rPr>
          <w:sz w:val="28"/>
          <w:szCs w:val="28"/>
        </w:rPr>
        <w:t>ей.</w:t>
      </w:r>
    </w:p>
    <w:p w:rsidR="00E617E2" w:rsidRPr="00E617E2" w:rsidRDefault="00E671C8" w:rsidP="00220F49">
      <w:pPr>
        <w:pStyle w:val="a3"/>
        <w:numPr>
          <w:ilvl w:val="0"/>
          <w:numId w:val="2"/>
        </w:numPr>
        <w:spacing w:after="200" w:line="276" w:lineRule="auto"/>
        <w:ind w:left="-426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617E2" w:rsidRPr="00E617E2">
        <w:rPr>
          <w:sz w:val="28"/>
          <w:szCs w:val="28"/>
        </w:rPr>
        <w:t xml:space="preserve">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r:id="rId5" w:history="1">
        <w:r w:rsidR="00E617E2" w:rsidRPr="00E617E2">
          <w:rPr>
            <w:rStyle w:val="a4"/>
            <w:sz w:val="28"/>
            <w:szCs w:val="28"/>
          </w:rPr>
          <w:t>http://волосовскийрайон.рф</w:t>
        </w:r>
      </w:hyperlink>
      <w:r w:rsidR="00E617E2" w:rsidRPr="00E617E2">
        <w:rPr>
          <w:sz w:val="28"/>
          <w:szCs w:val="28"/>
        </w:rPr>
        <w:t>.</w:t>
      </w:r>
    </w:p>
    <w:p w:rsidR="00E617E2" w:rsidRPr="00E617E2" w:rsidRDefault="00E617E2" w:rsidP="00220F49">
      <w:pPr>
        <w:pStyle w:val="a3"/>
        <w:numPr>
          <w:ilvl w:val="0"/>
          <w:numId w:val="2"/>
        </w:numPr>
        <w:spacing w:after="200" w:line="276" w:lineRule="auto"/>
        <w:ind w:left="-426" w:right="-285" w:firstLine="567"/>
        <w:jc w:val="both"/>
        <w:rPr>
          <w:sz w:val="28"/>
          <w:szCs w:val="28"/>
        </w:rPr>
      </w:pPr>
      <w:r w:rsidRPr="00E617E2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E617E2" w:rsidRPr="00E617E2" w:rsidRDefault="00E617E2" w:rsidP="00220F49">
      <w:pPr>
        <w:pStyle w:val="a3"/>
        <w:numPr>
          <w:ilvl w:val="0"/>
          <w:numId w:val="2"/>
        </w:numPr>
        <w:spacing w:after="200" w:line="276" w:lineRule="auto"/>
        <w:ind w:left="-426" w:right="-285" w:firstLine="567"/>
        <w:jc w:val="both"/>
        <w:rPr>
          <w:sz w:val="28"/>
          <w:szCs w:val="28"/>
        </w:rPr>
      </w:pPr>
      <w:proofErr w:type="gramStart"/>
      <w:r w:rsidRPr="00E617E2">
        <w:rPr>
          <w:sz w:val="28"/>
          <w:szCs w:val="28"/>
        </w:rPr>
        <w:t>Контроль за</w:t>
      </w:r>
      <w:proofErr w:type="gramEnd"/>
      <w:r w:rsidRPr="00E617E2">
        <w:rPr>
          <w:sz w:val="28"/>
          <w:szCs w:val="28"/>
        </w:rPr>
        <w:t xml:space="preserve"> исполнением настоящего постановления возложить на начальника отдела сельского хозяйства администрации МО Волосовский муниципальный район.</w:t>
      </w:r>
    </w:p>
    <w:p w:rsidR="00801B7C" w:rsidRDefault="00801B7C" w:rsidP="00220F49">
      <w:pPr>
        <w:spacing w:line="276" w:lineRule="auto"/>
        <w:ind w:left="-426" w:right="-285" w:firstLine="567"/>
        <w:rPr>
          <w:sz w:val="28"/>
          <w:szCs w:val="28"/>
        </w:rPr>
      </w:pPr>
    </w:p>
    <w:p w:rsidR="006F5C1A" w:rsidRPr="00E617E2" w:rsidRDefault="006F5C1A" w:rsidP="00220F49">
      <w:pPr>
        <w:spacing w:line="276" w:lineRule="auto"/>
        <w:ind w:left="-426" w:right="-285" w:firstLine="567"/>
        <w:rPr>
          <w:sz w:val="28"/>
          <w:szCs w:val="28"/>
        </w:rPr>
      </w:pPr>
    </w:p>
    <w:p w:rsidR="00801B7C" w:rsidRPr="00E617E2" w:rsidRDefault="00E121A0" w:rsidP="00220F49">
      <w:pPr>
        <w:spacing w:line="276" w:lineRule="auto"/>
        <w:ind w:left="-426" w:right="-28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01B7C" w:rsidRPr="00E617E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</w:t>
      </w:r>
    </w:p>
    <w:p w:rsidR="00801B7C" w:rsidRPr="00E617E2" w:rsidRDefault="00801B7C" w:rsidP="00220F49">
      <w:pPr>
        <w:spacing w:line="276" w:lineRule="auto"/>
        <w:ind w:left="-426" w:right="-285"/>
        <w:rPr>
          <w:sz w:val="28"/>
          <w:szCs w:val="28"/>
        </w:rPr>
      </w:pPr>
      <w:r w:rsidRPr="00E617E2">
        <w:rPr>
          <w:sz w:val="28"/>
          <w:szCs w:val="28"/>
        </w:rPr>
        <w:t xml:space="preserve">Волосовский муниципальный район          </w:t>
      </w:r>
      <w:r w:rsidR="00503105">
        <w:rPr>
          <w:sz w:val="28"/>
          <w:szCs w:val="28"/>
        </w:rPr>
        <w:t xml:space="preserve">                             </w:t>
      </w:r>
      <w:r w:rsidR="00E121A0">
        <w:rPr>
          <w:sz w:val="28"/>
          <w:szCs w:val="28"/>
        </w:rPr>
        <w:t xml:space="preserve">            </w:t>
      </w:r>
      <w:r w:rsidRPr="00E617E2">
        <w:rPr>
          <w:sz w:val="28"/>
          <w:szCs w:val="28"/>
        </w:rPr>
        <w:t>В.В.Рыжков</w:t>
      </w:r>
    </w:p>
    <w:p w:rsidR="00801B7C" w:rsidRPr="00E617E2" w:rsidRDefault="00801B7C" w:rsidP="00220F49">
      <w:pPr>
        <w:spacing w:line="276" w:lineRule="auto"/>
        <w:ind w:left="-426" w:right="-285"/>
        <w:rPr>
          <w:sz w:val="28"/>
          <w:szCs w:val="28"/>
        </w:rPr>
      </w:pPr>
    </w:p>
    <w:p w:rsidR="006F5C1A" w:rsidRDefault="006F5C1A" w:rsidP="00220F49">
      <w:pPr>
        <w:spacing w:line="276" w:lineRule="auto"/>
        <w:ind w:left="-426" w:right="-285"/>
        <w:rPr>
          <w:sz w:val="28"/>
          <w:szCs w:val="28"/>
        </w:rPr>
      </w:pPr>
    </w:p>
    <w:p w:rsidR="006F5C1A" w:rsidRDefault="006F5C1A" w:rsidP="006F5C1A">
      <w:pPr>
        <w:ind w:left="-426" w:right="-285"/>
        <w:rPr>
          <w:sz w:val="28"/>
          <w:szCs w:val="28"/>
        </w:rPr>
      </w:pPr>
    </w:p>
    <w:p w:rsidR="006F5C1A" w:rsidRDefault="006F5C1A" w:rsidP="006F5C1A">
      <w:pPr>
        <w:ind w:left="-426" w:right="-285"/>
        <w:rPr>
          <w:sz w:val="28"/>
          <w:szCs w:val="28"/>
        </w:rPr>
      </w:pPr>
    </w:p>
    <w:p w:rsidR="00801B7C" w:rsidRDefault="006F5C1A" w:rsidP="006F5C1A">
      <w:pPr>
        <w:ind w:left="-426" w:right="-285"/>
        <w:rPr>
          <w:sz w:val="28"/>
          <w:szCs w:val="28"/>
        </w:rPr>
      </w:pPr>
      <w:r>
        <w:rPr>
          <w:sz w:val="28"/>
          <w:szCs w:val="28"/>
        </w:rPr>
        <w:t>_</w:t>
      </w:r>
      <w:r w:rsidR="00801B7C">
        <w:rPr>
          <w:sz w:val="28"/>
          <w:szCs w:val="28"/>
        </w:rPr>
        <w:t>__________________________________</w:t>
      </w:r>
      <w:r w:rsidR="00503105">
        <w:rPr>
          <w:sz w:val="28"/>
          <w:szCs w:val="28"/>
        </w:rPr>
        <w:t>______________________________</w:t>
      </w:r>
    </w:p>
    <w:p w:rsidR="00801B7C" w:rsidRPr="00C0343B" w:rsidRDefault="00801B7C" w:rsidP="006F5C1A">
      <w:pPr>
        <w:ind w:left="-426" w:right="-285"/>
        <w:rPr>
          <w:sz w:val="18"/>
          <w:szCs w:val="18"/>
        </w:rPr>
      </w:pPr>
      <w:r w:rsidRPr="00C0343B">
        <w:rPr>
          <w:sz w:val="18"/>
          <w:szCs w:val="18"/>
        </w:rPr>
        <w:t>Разослано: в дело, сектор по делам ГО и ЧС, отдел сельского хозяйства, ГБУ ЛО «СББЖ Волосовского района», глав</w:t>
      </w:r>
      <w:r w:rsidR="00E617E2">
        <w:rPr>
          <w:sz w:val="18"/>
          <w:szCs w:val="18"/>
        </w:rPr>
        <w:t>е</w:t>
      </w:r>
      <w:r w:rsidRPr="00C0343B">
        <w:rPr>
          <w:sz w:val="18"/>
          <w:szCs w:val="18"/>
        </w:rPr>
        <w:t xml:space="preserve"> администраци</w:t>
      </w:r>
      <w:r w:rsidR="00E617E2">
        <w:rPr>
          <w:sz w:val="18"/>
          <w:szCs w:val="18"/>
        </w:rPr>
        <w:t>и</w:t>
      </w:r>
      <w:r w:rsidRPr="00C0343B">
        <w:rPr>
          <w:sz w:val="18"/>
          <w:szCs w:val="18"/>
        </w:rPr>
        <w:t xml:space="preserve"> </w:t>
      </w:r>
      <w:r w:rsidR="00E617E2">
        <w:rPr>
          <w:sz w:val="18"/>
          <w:szCs w:val="18"/>
        </w:rPr>
        <w:t xml:space="preserve">Большеврудское </w:t>
      </w:r>
      <w:r w:rsidRPr="00C0343B">
        <w:rPr>
          <w:sz w:val="18"/>
          <w:szCs w:val="18"/>
        </w:rPr>
        <w:t>сельск</w:t>
      </w:r>
      <w:r w:rsidR="00E617E2">
        <w:rPr>
          <w:sz w:val="18"/>
          <w:szCs w:val="18"/>
        </w:rPr>
        <w:t>ое поселение,</w:t>
      </w:r>
      <w:r w:rsidR="00E617E2" w:rsidRPr="00E617E2">
        <w:rPr>
          <w:sz w:val="26"/>
          <w:szCs w:val="26"/>
        </w:rPr>
        <w:t xml:space="preserve"> </w:t>
      </w:r>
      <w:r w:rsidR="00E617E2" w:rsidRPr="00E617E2">
        <w:rPr>
          <w:sz w:val="18"/>
          <w:szCs w:val="18"/>
        </w:rPr>
        <w:t xml:space="preserve">РОО </w:t>
      </w:r>
      <w:proofErr w:type="gramStart"/>
      <w:r w:rsidR="00E617E2" w:rsidRPr="00E617E2">
        <w:rPr>
          <w:sz w:val="18"/>
          <w:szCs w:val="18"/>
        </w:rPr>
        <w:t>КО</w:t>
      </w:r>
      <w:proofErr w:type="gramEnd"/>
      <w:r w:rsidR="00E617E2" w:rsidRPr="00E617E2">
        <w:rPr>
          <w:sz w:val="18"/>
          <w:szCs w:val="18"/>
        </w:rPr>
        <w:t xml:space="preserve"> «Природа», РОО «ВТРКО»</w:t>
      </w:r>
    </w:p>
    <w:p w:rsidR="00801B7C" w:rsidRDefault="00801B7C" w:rsidP="00F429DA">
      <w:pPr>
        <w:ind w:left="-426" w:right="-285" w:firstLine="567"/>
        <w:rPr>
          <w:sz w:val="28"/>
          <w:szCs w:val="28"/>
        </w:rPr>
      </w:pPr>
    </w:p>
    <w:p w:rsidR="00801B7C" w:rsidRDefault="00801B7C" w:rsidP="00F429DA">
      <w:pPr>
        <w:ind w:left="-426" w:right="-285" w:firstLine="567"/>
        <w:rPr>
          <w:sz w:val="28"/>
          <w:szCs w:val="28"/>
        </w:rPr>
      </w:pPr>
    </w:p>
    <w:p w:rsidR="006F5C1A" w:rsidRDefault="006F5C1A" w:rsidP="006F5C1A">
      <w:pPr>
        <w:ind w:left="-426" w:right="-285"/>
        <w:rPr>
          <w:sz w:val="22"/>
          <w:szCs w:val="22"/>
        </w:rPr>
      </w:pPr>
    </w:p>
    <w:p w:rsidR="006F5C1A" w:rsidRDefault="006F5C1A" w:rsidP="006F5C1A">
      <w:pPr>
        <w:ind w:left="-426" w:right="-285"/>
        <w:rPr>
          <w:sz w:val="22"/>
          <w:szCs w:val="22"/>
        </w:rPr>
      </w:pPr>
    </w:p>
    <w:p w:rsidR="006F5C1A" w:rsidRDefault="006F5C1A" w:rsidP="006F5C1A">
      <w:pPr>
        <w:ind w:left="-426" w:right="-285"/>
        <w:rPr>
          <w:sz w:val="22"/>
          <w:szCs w:val="22"/>
        </w:rPr>
      </w:pPr>
    </w:p>
    <w:p w:rsidR="006F5C1A" w:rsidRDefault="006F5C1A" w:rsidP="006F5C1A">
      <w:pPr>
        <w:ind w:left="-426" w:right="-285"/>
        <w:rPr>
          <w:sz w:val="22"/>
          <w:szCs w:val="22"/>
        </w:rPr>
      </w:pPr>
    </w:p>
    <w:p w:rsidR="006F5C1A" w:rsidRDefault="006F5C1A" w:rsidP="006F5C1A">
      <w:pPr>
        <w:ind w:left="-426" w:right="-285"/>
        <w:rPr>
          <w:sz w:val="22"/>
          <w:szCs w:val="22"/>
        </w:rPr>
      </w:pPr>
    </w:p>
    <w:p w:rsidR="006F5C1A" w:rsidRDefault="006F5C1A" w:rsidP="006F5C1A">
      <w:pPr>
        <w:ind w:left="-426" w:right="-285"/>
        <w:rPr>
          <w:sz w:val="22"/>
          <w:szCs w:val="22"/>
        </w:rPr>
      </w:pPr>
    </w:p>
    <w:p w:rsidR="006F5C1A" w:rsidRDefault="006F5C1A" w:rsidP="006F5C1A">
      <w:pPr>
        <w:ind w:left="-426" w:right="-285"/>
        <w:rPr>
          <w:sz w:val="22"/>
          <w:szCs w:val="22"/>
        </w:rPr>
      </w:pPr>
    </w:p>
    <w:p w:rsidR="006F5C1A" w:rsidRDefault="006F5C1A" w:rsidP="006F5C1A">
      <w:pPr>
        <w:ind w:left="-426" w:right="-285"/>
        <w:rPr>
          <w:sz w:val="22"/>
          <w:szCs w:val="22"/>
        </w:rPr>
      </w:pPr>
    </w:p>
    <w:p w:rsidR="00801B7C" w:rsidRPr="006F5C1A" w:rsidRDefault="00801B7C" w:rsidP="006F5C1A">
      <w:pPr>
        <w:ind w:left="-426" w:right="-285"/>
        <w:rPr>
          <w:sz w:val="20"/>
          <w:szCs w:val="20"/>
        </w:rPr>
      </w:pPr>
      <w:r w:rsidRPr="006F5C1A">
        <w:rPr>
          <w:sz w:val="20"/>
          <w:szCs w:val="20"/>
        </w:rPr>
        <w:t>Мясников А.Ю.</w:t>
      </w:r>
    </w:p>
    <w:p w:rsidR="00801B7C" w:rsidRPr="006F5C1A" w:rsidRDefault="00801B7C" w:rsidP="006F5C1A">
      <w:pPr>
        <w:ind w:left="-426" w:right="-285"/>
        <w:rPr>
          <w:sz w:val="20"/>
          <w:szCs w:val="20"/>
        </w:rPr>
      </w:pPr>
      <w:r w:rsidRPr="006F5C1A">
        <w:rPr>
          <w:sz w:val="20"/>
          <w:szCs w:val="20"/>
        </w:rPr>
        <w:t xml:space="preserve">(81373) 21-150 </w:t>
      </w:r>
    </w:p>
    <w:p w:rsidR="00801B7C" w:rsidRDefault="00801B7C" w:rsidP="00F429DA">
      <w:pPr>
        <w:ind w:left="-567" w:right="-285" w:firstLine="567"/>
      </w:pPr>
    </w:p>
    <w:sectPr w:rsidR="00801B7C" w:rsidSect="006F5C1A">
      <w:pgSz w:w="11906" w:h="16838"/>
      <w:pgMar w:top="426" w:right="850" w:bottom="426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89D"/>
    <w:multiLevelType w:val="hybridMultilevel"/>
    <w:tmpl w:val="3F36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75E4D"/>
    <w:multiLevelType w:val="hybridMultilevel"/>
    <w:tmpl w:val="B8A08154"/>
    <w:lvl w:ilvl="0" w:tplc="33BC18E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4D4C05"/>
    <w:multiLevelType w:val="hybridMultilevel"/>
    <w:tmpl w:val="16369058"/>
    <w:lvl w:ilvl="0" w:tplc="E84C6E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9D0"/>
    <w:rsid w:val="00220F49"/>
    <w:rsid w:val="002C6FF1"/>
    <w:rsid w:val="0031588C"/>
    <w:rsid w:val="00345B5C"/>
    <w:rsid w:val="00502BEC"/>
    <w:rsid w:val="00503105"/>
    <w:rsid w:val="005D36B6"/>
    <w:rsid w:val="00630A03"/>
    <w:rsid w:val="0063670D"/>
    <w:rsid w:val="00697699"/>
    <w:rsid w:val="006F5C1A"/>
    <w:rsid w:val="007121CB"/>
    <w:rsid w:val="0072374F"/>
    <w:rsid w:val="0075071E"/>
    <w:rsid w:val="00801B7C"/>
    <w:rsid w:val="00884E12"/>
    <w:rsid w:val="00A439D0"/>
    <w:rsid w:val="00BB2067"/>
    <w:rsid w:val="00C8714A"/>
    <w:rsid w:val="00E121A0"/>
    <w:rsid w:val="00E13F14"/>
    <w:rsid w:val="00E617E2"/>
    <w:rsid w:val="00E671C8"/>
    <w:rsid w:val="00E840AF"/>
    <w:rsid w:val="00F429DA"/>
    <w:rsid w:val="00F60BB4"/>
    <w:rsid w:val="00FC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B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1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B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17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086;&#1089;&#1086;&#1074;&#1089;&#1082;&#1080;&#1081;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zhulikovaoa</cp:lastModifiedBy>
  <cp:revision>2</cp:revision>
  <cp:lastPrinted>2019-09-23T06:11:00Z</cp:lastPrinted>
  <dcterms:created xsi:type="dcterms:W3CDTF">2019-09-25T06:43:00Z</dcterms:created>
  <dcterms:modified xsi:type="dcterms:W3CDTF">2019-09-25T06:43:00Z</dcterms:modified>
</cp:coreProperties>
</file>