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21EF" w:rsidRPr="00523E57" w:rsidRDefault="00D021EF" w:rsidP="00CA6D6F">
      <w:pPr>
        <w:ind w:firstLine="0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</w:p>
    <w:p w:rsidR="00511A99" w:rsidRPr="00523E57" w:rsidRDefault="00CA6D6F" w:rsidP="00CA6D6F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  <w:sectPr w:rsidR="00511A99" w:rsidRPr="00523E57" w:rsidSect="00D021E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851" w:right="424" w:bottom="1559" w:left="1276" w:header="0" w:footer="227" w:gutter="0"/>
          <w:pgNumType w:start="2"/>
          <w:cols w:space="720"/>
          <w:titlePg/>
          <w:docGrid w:linePitch="381"/>
        </w:sectPr>
      </w:pPr>
      <w:bookmarkStart w:id="1" w:name="_Hlk19650120"/>
      <w:bookmarkStart w:id="2" w:name="_Hlk19650066"/>
      <w:r w:rsidRPr="00523E57">
        <w:rPr>
          <w:rFonts w:ascii="Times New Roman" w:hAnsi="Times New Roman"/>
          <w:b/>
          <w:caps/>
          <w:sz w:val="24"/>
          <w:szCs w:val="24"/>
        </w:rPr>
        <w:t>о</w:t>
      </w:r>
      <w:r w:rsidR="00D7563E" w:rsidRPr="00523E57">
        <w:rPr>
          <w:rFonts w:ascii="Times New Roman" w:hAnsi="Times New Roman"/>
          <w:b/>
          <w:caps/>
          <w:sz w:val="24"/>
          <w:szCs w:val="24"/>
        </w:rPr>
        <w:t>ГЛАВЛЕНИЕ:</w:t>
      </w:r>
    </w:p>
    <w:p w:rsidR="00266608" w:rsidRPr="00523E57" w:rsidRDefault="00511A99">
      <w:pPr>
        <w:pStyle w:val="17"/>
        <w:rPr>
          <w:rFonts w:ascii="Times New Roman" w:eastAsiaTheme="minorEastAsia" w:hAnsi="Times New Roman"/>
          <w:noProof/>
          <w:sz w:val="22"/>
          <w:szCs w:val="22"/>
          <w:lang w:eastAsia="ru-RU"/>
        </w:rPr>
      </w:pPr>
      <w:r w:rsidRPr="00523E57">
        <w:rPr>
          <w:rFonts w:ascii="Times New Roman" w:hAnsi="Times New Roman"/>
          <w:sz w:val="24"/>
          <w:szCs w:val="24"/>
          <w:highlight w:val="yellow"/>
        </w:rPr>
        <w:lastRenderedPageBreak/>
        <w:fldChar w:fldCharType="begin"/>
      </w:r>
      <w:r w:rsidRPr="00523E57">
        <w:rPr>
          <w:rFonts w:ascii="Times New Roman" w:hAnsi="Times New Roman"/>
          <w:sz w:val="24"/>
          <w:szCs w:val="24"/>
          <w:highlight w:val="yellow"/>
        </w:rPr>
        <w:instrText xml:space="preserve"> TOC \f \o "1-1" \o "1-1" \t "Заголовок оглавления,1" </w:instrText>
      </w:r>
      <w:r w:rsidRPr="00523E57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="00266608" w:rsidRPr="00523E57">
        <w:rPr>
          <w:rFonts w:ascii="Times New Roman" w:hAnsi="Times New Roman"/>
          <w:noProof/>
        </w:rPr>
        <w:t>а) характеристика земельного участка, предоставленного для размещения объекта капитального строительства</w:t>
      </w:r>
      <w:r w:rsidR="00266608" w:rsidRPr="00523E57">
        <w:rPr>
          <w:rFonts w:ascii="Times New Roman" w:hAnsi="Times New Roman"/>
          <w:noProof/>
        </w:rPr>
        <w:tab/>
      </w:r>
      <w:r w:rsidR="00266608" w:rsidRPr="00523E57">
        <w:rPr>
          <w:rFonts w:ascii="Times New Roman" w:hAnsi="Times New Roman"/>
          <w:noProof/>
        </w:rPr>
        <w:fldChar w:fldCharType="begin"/>
      </w:r>
      <w:r w:rsidR="00266608" w:rsidRPr="00523E57">
        <w:rPr>
          <w:rFonts w:ascii="Times New Roman" w:hAnsi="Times New Roman"/>
          <w:noProof/>
        </w:rPr>
        <w:instrText xml:space="preserve"> PAGEREF _Toc19651265 \h </w:instrText>
      </w:r>
      <w:r w:rsidR="00266608" w:rsidRPr="00523E57">
        <w:rPr>
          <w:rFonts w:ascii="Times New Roman" w:hAnsi="Times New Roman"/>
          <w:noProof/>
        </w:rPr>
      </w:r>
      <w:r w:rsidR="00266608" w:rsidRPr="00523E57">
        <w:rPr>
          <w:rFonts w:ascii="Times New Roman" w:hAnsi="Times New Roman"/>
          <w:noProof/>
        </w:rPr>
        <w:fldChar w:fldCharType="separate"/>
      </w:r>
      <w:r w:rsidR="009E2CC9">
        <w:rPr>
          <w:rFonts w:ascii="Times New Roman" w:hAnsi="Times New Roman"/>
          <w:noProof/>
        </w:rPr>
        <w:t>4</w:t>
      </w:r>
      <w:r w:rsidR="00266608" w:rsidRPr="00523E57">
        <w:rPr>
          <w:rFonts w:ascii="Times New Roman" w:hAnsi="Times New Roman"/>
          <w:noProof/>
        </w:rPr>
        <w:fldChar w:fldCharType="end"/>
      </w:r>
    </w:p>
    <w:p w:rsidR="00266608" w:rsidRPr="00523E57" w:rsidRDefault="00266608">
      <w:pPr>
        <w:pStyle w:val="17"/>
        <w:rPr>
          <w:rFonts w:ascii="Times New Roman" w:eastAsiaTheme="minorEastAsia" w:hAnsi="Times New Roman"/>
          <w:noProof/>
          <w:sz w:val="22"/>
          <w:szCs w:val="22"/>
          <w:lang w:eastAsia="ru-RU"/>
        </w:rPr>
      </w:pPr>
      <w:r w:rsidRPr="00523E57">
        <w:rPr>
          <w:rFonts w:ascii="Times New Roman" w:hAnsi="Times New Roman"/>
          <w:noProof/>
          <w:lang w:eastAsia="ru-RU"/>
        </w:rPr>
        <w:t xml:space="preserve">б) </w:t>
      </w:r>
      <w:r w:rsidRPr="00523E57">
        <w:rPr>
          <w:rFonts w:ascii="Times New Roman" w:hAnsi="Times New Roman"/>
          <w:noProof/>
        </w:rPr>
        <w:t>обоснование границ санитарно-защитных зон объектов капитального строительства в пределах границ земельного участка, а также санитарно-защитных полос</w:t>
      </w:r>
      <w:r w:rsidRPr="00523E57">
        <w:rPr>
          <w:rFonts w:ascii="Times New Roman" w:hAnsi="Times New Roman"/>
          <w:noProof/>
        </w:rPr>
        <w:tab/>
      </w:r>
      <w:r w:rsidRPr="00523E57">
        <w:rPr>
          <w:rFonts w:ascii="Times New Roman" w:hAnsi="Times New Roman"/>
          <w:noProof/>
        </w:rPr>
        <w:fldChar w:fldCharType="begin"/>
      </w:r>
      <w:r w:rsidRPr="00523E57">
        <w:rPr>
          <w:rFonts w:ascii="Times New Roman" w:hAnsi="Times New Roman"/>
          <w:noProof/>
        </w:rPr>
        <w:instrText xml:space="preserve"> PAGEREF _Toc19651266 \h </w:instrText>
      </w:r>
      <w:r w:rsidRPr="00523E57">
        <w:rPr>
          <w:rFonts w:ascii="Times New Roman" w:hAnsi="Times New Roman"/>
          <w:noProof/>
        </w:rPr>
      </w:r>
      <w:r w:rsidRPr="00523E57">
        <w:rPr>
          <w:rFonts w:ascii="Times New Roman" w:hAnsi="Times New Roman"/>
          <w:noProof/>
        </w:rPr>
        <w:fldChar w:fldCharType="separate"/>
      </w:r>
      <w:r w:rsidR="009E2CC9">
        <w:rPr>
          <w:rFonts w:ascii="Times New Roman" w:hAnsi="Times New Roman"/>
          <w:noProof/>
        </w:rPr>
        <w:t>5</w:t>
      </w:r>
      <w:r w:rsidRPr="00523E57">
        <w:rPr>
          <w:rFonts w:ascii="Times New Roman" w:hAnsi="Times New Roman"/>
          <w:noProof/>
        </w:rPr>
        <w:fldChar w:fldCharType="end"/>
      </w:r>
    </w:p>
    <w:p w:rsidR="00266608" w:rsidRPr="00523E57" w:rsidRDefault="00266608">
      <w:pPr>
        <w:pStyle w:val="17"/>
        <w:rPr>
          <w:rFonts w:ascii="Times New Roman" w:eastAsiaTheme="minorEastAsia" w:hAnsi="Times New Roman"/>
          <w:noProof/>
          <w:sz w:val="22"/>
          <w:szCs w:val="22"/>
          <w:lang w:eastAsia="ru-RU"/>
        </w:rPr>
      </w:pPr>
      <w:r w:rsidRPr="00523E57">
        <w:rPr>
          <w:rFonts w:ascii="Times New Roman" w:hAnsi="Times New Roman"/>
          <w:noProof/>
          <w:shd w:val="clear" w:color="auto" w:fill="FFFFFF"/>
        </w:rPr>
        <w:t xml:space="preserve">в) </w:t>
      </w:r>
      <w:r w:rsidRPr="00523E57">
        <w:rPr>
          <w:rFonts w:ascii="Times New Roman" w:hAnsi="Times New Roman"/>
          <w:noProof/>
        </w:rPr>
        <w:t>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</w:t>
      </w:r>
      <w:r w:rsidRPr="00523E57">
        <w:rPr>
          <w:rFonts w:ascii="Times New Roman" w:hAnsi="Times New Roman"/>
          <w:noProof/>
        </w:rPr>
        <w:tab/>
      </w:r>
      <w:r w:rsidRPr="00523E57">
        <w:rPr>
          <w:rFonts w:ascii="Times New Roman" w:hAnsi="Times New Roman"/>
          <w:noProof/>
        </w:rPr>
        <w:fldChar w:fldCharType="begin"/>
      </w:r>
      <w:r w:rsidRPr="00523E57">
        <w:rPr>
          <w:rFonts w:ascii="Times New Roman" w:hAnsi="Times New Roman"/>
          <w:noProof/>
        </w:rPr>
        <w:instrText xml:space="preserve"> PAGEREF _Toc19651267 \h </w:instrText>
      </w:r>
      <w:r w:rsidRPr="00523E57">
        <w:rPr>
          <w:rFonts w:ascii="Times New Roman" w:hAnsi="Times New Roman"/>
          <w:noProof/>
        </w:rPr>
      </w:r>
      <w:r w:rsidRPr="00523E57">
        <w:rPr>
          <w:rFonts w:ascii="Times New Roman" w:hAnsi="Times New Roman"/>
          <w:noProof/>
        </w:rPr>
        <w:fldChar w:fldCharType="separate"/>
      </w:r>
      <w:r w:rsidR="009E2CC9">
        <w:rPr>
          <w:rFonts w:ascii="Times New Roman" w:hAnsi="Times New Roman"/>
          <w:noProof/>
        </w:rPr>
        <w:t>6</w:t>
      </w:r>
      <w:r w:rsidRPr="00523E57">
        <w:rPr>
          <w:rFonts w:ascii="Times New Roman" w:hAnsi="Times New Roman"/>
          <w:noProof/>
        </w:rPr>
        <w:fldChar w:fldCharType="end"/>
      </w:r>
    </w:p>
    <w:p w:rsidR="00266608" w:rsidRPr="00523E57" w:rsidRDefault="00266608">
      <w:pPr>
        <w:pStyle w:val="17"/>
        <w:rPr>
          <w:rFonts w:ascii="Times New Roman" w:eastAsiaTheme="minorEastAsia" w:hAnsi="Times New Roman"/>
          <w:noProof/>
          <w:sz w:val="22"/>
          <w:szCs w:val="22"/>
          <w:lang w:eastAsia="ru-RU"/>
        </w:rPr>
      </w:pPr>
      <w:r w:rsidRPr="00523E57">
        <w:rPr>
          <w:rFonts w:ascii="Times New Roman" w:hAnsi="Times New Roman"/>
          <w:noProof/>
          <w:shd w:val="clear" w:color="auto" w:fill="FFFFFF"/>
        </w:rPr>
        <w:t xml:space="preserve">г) </w:t>
      </w:r>
      <w:r w:rsidRPr="00523E57">
        <w:rPr>
          <w:rFonts w:ascii="Times New Roman" w:hAnsi="Times New Roman"/>
          <w:noProof/>
        </w:rPr>
        <w:t>технико-экономические показатели земельного участка, предоставленного для размещения объекта капитального строительства</w:t>
      </w:r>
      <w:r w:rsidRPr="00523E57">
        <w:rPr>
          <w:rFonts w:ascii="Times New Roman" w:hAnsi="Times New Roman"/>
          <w:noProof/>
        </w:rPr>
        <w:tab/>
      </w:r>
      <w:r w:rsidRPr="00523E57">
        <w:rPr>
          <w:rFonts w:ascii="Times New Roman" w:hAnsi="Times New Roman"/>
          <w:noProof/>
        </w:rPr>
        <w:fldChar w:fldCharType="begin"/>
      </w:r>
      <w:r w:rsidRPr="00523E57">
        <w:rPr>
          <w:rFonts w:ascii="Times New Roman" w:hAnsi="Times New Roman"/>
          <w:noProof/>
        </w:rPr>
        <w:instrText xml:space="preserve"> PAGEREF _Toc19651268 \h </w:instrText>
      </w:r>
      <w:r w:rsidRPr="00523E57">
        <w:rPr>
          <w:rFonts w:ascii="Times New Roman" w:hAnsi="Times New Roman"/>
          <w:noProof/>
        </w:rPr>
      </w:r>
      <w:r w:rsidRPr="00523E57">
        <w:rPr>
          <w:rFonts w:ascii="Times New Roman" w:hAnsi="Times New Roman"/>
          <w:noProof/>
        </w:rPr>
        <w:fldChar w:fldCharType="separate"/>
      </w:r>
      <w:r w:rsidR="009E2CC9">
        <w:rPr>
          <w:rFonts w:ascii="Times New Roman" w:hAnsi="Times New Roman"/>
          <w:noProof/>
        </w:rPr>
        <w:t>7</w:t>
      </w:r>
      <w:r w:rsidRPr="00523E57">
        <w:rPr>
          <w:rFonts w:ascii="Times New Roman" w:hAnsi="Times New Roman"/>
          <w:noProof/>
        </w:rPr>
        <w:fldChar w:fldCharType="end"/>
      </w:r>
    </w:p>
    <w:p w:rsidR="00266608" w:rsidRPr="00523E57" w:rsidRDefault="00266608">
      <w:pPr>
        <w:pStyle w:val="17"/>
        <w:rPr>
          <w:rFonts w:ascii="Times New Roman" w:eastAsiaTheme="minorEastAsia" w:hAnsi="Times New Roman"/>
          <w:noProof/>
          <w:sz w:val="22"/>
          <w:szCs w:val="22"/>
          <w:lang w:eastAsia="ru-RU"/>
        </w:rPr>
      </w:pPr>
      <w:r w:rsidRPr="00523E57">
        <w:rPr>
          <w:rFonts w:ascii="Times New Roman" w:hAnsi="Times New Roman"/>
          <w:noProof/>
          <w:shd w:val="clear" w:color="auto" w:fill="FFFFFF"/>
        </w:rPr>
        <w:t xml:space="preserve">д) </w:t>
      </w:r>
      <w:r w:rsidRPr="00523E57">
        <w:rPr>
          <w:rFonts w:ascii="Times New Roman" w:hAnsi="Times New Roman"/>
          <w:noProof/>
        </w:rPr>
        <w:t>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</w:t>
      </w:r>
      <w:r w:rsidRPr="00523E57">
        <w:rPr>
          <w:rFonts w:ascii="Times New Roman" w:hAnsi="Times New Roman"/>
          <w:noProof/>
        </w:rPr>
        <w:tab/>
      </w:r>
      <w:r w:rsidRPr="00523E57">
        <w:rPr>
          <w:rFonts w:ascii="Times New Roman" w:hAnsi="Times New Roman"/>
          <w:noProof/>
        </w:rPr>
        <w:fldChar w:fldCharType="begin"/>
      </w:r>
      <w:r w:rsidRPr="00523E57">
        <w:rPr>
          <w:rFonts w:ascii="Times New Roman" w:hAnsi="Times New Roman"/>
          <w:noProof/>
        </w:rPr>
        <w:instrText xml:space="preserve"> PAGEREF _Toc19651269 \h </w:instrText>
      </w:r>
      <w:r w:rsidRPr="00523E57">
        <w:rPr>
          <w:rFonts w:ascii="Times New Roman" w:hAnsi="Times New Roman"/>
          <w:noProof/>
        </w:rPr>
      </w:r>
      <w:r w:rsidRPr="00523E57">
        <w:rPr>
          <w:rFonts w:ascii="Times New Roman" w:hAnsi="Times New Roman"/>
          <w:noProof/>
        </w:rPr>
        <w:fldChar w:fldCharType="separate"/>
      </w:r>
      <w:r w:rsidR="009E2CC9">
        <w:rPr>
          <w:rFonts w:ascii="Times New Roman" w:hAnsi="Times New Roman"/>
          <w:noProof/>
        </w:rPr>
        <w:t>8</w:t>
      </w:r>
      <w:r w:rsidRPr="00523E57">
        <w:rPr>
          <w:rFonts w:ascii="Times New Roman" w:hAnsi="Times New Roman"/>
          <w:noProof/>
        </w:rPr>
        <w:fldChar w:fldCharType="end"/>
      </w:r>
    </w:p>
    <w:p w:rsidR="00266608" w:rsidRPr="00523E57" w:rsidRDefault="00266608">
      <w:pPr>
        <w:pStyle w:val="17"/>
        <w:rPr>
          <w:rFonts w:ascii="Times New Roman" w:eastAsiaTheme="minorEastAsia" w:hAnsi="Times New Roman"/>
          <w:noProof/>
          <w:sz w:val="22"/>
          <w:szCs w:val="22"/>
          <w:lang w:eastAsia="ru-RU"/>
        </w:rPr>
      </w:pPr>
      <w:r w:rsidRPr="00523E57">
        <w:rPr>
          <w:rFonts w:ascii="Times New Roman" w:hAnsi="Times New Roman"/>
          <w:noProof/>
          <w:shd w:val="clear" w:color="auto" w:fill="FFFFFF"/>
        </w:rPr>
        <w:t xml:space="preserve">е) </w:t>
      </w:r>
      <w:r w:rsidRPr="00523E57">
        <w:rPr>
          <w:rFonts w:ascii="Times New Roman" w:hAnsi="Times New Roman"/>
          <w:noProof/>
        </w:rPr>
        <w:t>описание организации рельефа вертикальной планировкой</w:t>
      </w:r>
      <w:r w:rsidRPr="00523E57">
        <w:rPr>
          <w:rFonts w:ascii="Times New Roman" w:hAnsi="Times New Roman"/>
          <w:noProof/>
        </w:rPr>
        <w:tab/>
      </w:r>
      <w:r w:rsidRPr="00523E57">
        <w:rPr>
          <w:rFonts w:ascii="Times New Roman" w:hAnsi="Times New Roman"/>
          <w:noProof/>
        </w:rPr>
        <w:fldChar w:fldCharType="begin"/>
      </w:r>
      <w:r w:rsidRPr="00523E57">
        <w:rPr>
          <w:rFonts w:ascii="Times New Roman" w:hAnsi="Times New Roman"/>
          <w:noProof/>
        </w:rPr>
        <w:instrText xml:space="preserve"> PAGEREF _Toc19651270 \h </w:instrText>
      </w:r>
      <w:r w:rsidRPr="00523E57">
        <w:rPr>
          <w:rFonts w:ascii="Times New Roman" w:hAnsi="Times New Roman"/>
          <w:noProof/>
        </w:rPr>
      </w:r>
      <w:r w:rsidRPr="00523E57">
        <w:rPr>
          <w:rFonts w:ascii="Times New Roman" w:hAnsi="Times New Roman"/>
          <w:noProof/>
        </w:rPr>
        <w:fldChar w:fldCharType="separate"/>
      </w:r>
      <w:r w:rsidR="009E2CC9">
        <w:rPr>
          <w:rFonts w:ascii="Times New Roman" w:hAnsi="Times New Roman"/>
          <w:noProof/>
        </w:rPr>
        <w:t>11</w:t>
      </w:r>
      <w:r w:rsidRPr="00523E57">
        <w:rPr>
          <w:rFonts w:ascii="Times New Roman" w:hAnsi="Times New Roman"/>
          <w:noProof/>
        </w:rPr>
        <w:fldChar w:fldCharType="end"/>
      </w:r>
    </w:p>
    <w:p w:rsidR="00266608" w:rsidRPr="00523E57" w:rsidRDefault="00266608">
      <w:pPr>
        <w:pStyle w:val="17"/>
        <w:rPr>
          <w:rFonts w:ascii="Times New Roman" w:eastAsiaTheme="minorEastAsia" w:hAnsi="Times New Roman"/>
          <w:noProof/>
          <w:sz w:val="22"/>
          <w:szCs w:val="22"/>
          <w:lang w:eastAsia="ru-RU"/>
        </w:rPr>
      </w:pPr>
      <w:r w:rsidRPr="00523E57">
        <w:rPr>
          <w:rFonts w:ascii="Times New Roman" w:hAnsi="Times New Roman"/>
          <w:noProof/>
          <w:shd w:val="clear" w:color="auto" w:fill="FFFFFF"/>
        </w:rPr>
        <w:t xml:space="preserve">ж) </w:t>
      </w:r>
      <w:r w:rsidRPr="00523E57">
        <w:rPr>
          <w:rFonts w:ascii="Times New Roman" w:hAnsi="Times New Roman"/>
          <w:noProof/>
        </w:rPr>
        <w:t>описание решений по благоустройству территории</w:t>
      </w:r>
      <w:r w:rsidRPr="00523E57">
        <w:rPr>
          <w:rFonts w:ascii="Times New Roman" w:hAnsi="Times New Roman"/>
          <w:noProof/>
        </w:rPr>
        <w:tab/>
      </w:r>
      <w:r w:rsidRPr="00523E57">
        <w:rPr>
          <w:rFonts w:ascii="Times New Roman" w:hAnsi="Times New Roman"/>
          <w:noProof/>
        </w:rPr>
        <w:fldChar w:fldCharType="begin"/>
      </w:r>
      <w:r w:rsidRPr="00523E57">
        <w:rPr>
          <w:rFonts w:ascii="Times New Roman" w:hAnsi="Times New Roman"/>
          <w:noProof/>
        </w:rPr>
        <w:instrText xml:space="preserve"> PAGEREF _Toc19651271 \h </w:instrText>
      </w:r>
      <w:r w:rsidRPr="00523E57">
        <w:rPr>
          <w:rFonts w:ascii="Times New Roman" w:hAnsi="Times New Roman"/>
          <w:noProof/>
        </w:rPr>
      </w:r>
      <w:r w:rsidRPr="00523E57">
        <w:rPr>
          <w:rFonts w:ascii="Times New Roman" w:hAnsi="Times New Roman"/>
          <w:noProof/>
        </w:rPr>
        <w:fldChar w:fldCharType="separate"/>
      </w:r>
      <w:r w:rsidR="009E2CC9">
        <w:rPr>
          <w:rFonts w:ascii="Times New Roman" w:hAnsi="Times New Roman"/>
          <w:noProof/>
        </w:rPr>
        <w:t>4</w:t>
      </w:r>
      <w:r w:rsidRPr="00523E57">
        <w:rPr>
          <w:rFonts w:ascii="Times New Roman" w:hAnsi="Times New Roman"/>
          <w:noProof/>
        </w:rPr>
        <w:fldChar w:fldCharType="end"/>
      </w:r>
    </w:p>
    <w:p w:rsidR="00266608" w:rsidRPr="00523E57" w:rsidRDefault="00266608">
      <w:pPr>
        <w:pStyle w:val="17"/>
        <w:rPr>
          <w:rFonts w:ascii="Times New Roman" w:eastAsiaTheme="minorEastAsia" w:hAnsi="Times New Roman"/>
          <w:noProof/>
          <w:sz w:val="22"/>
          <w:szCs w:val="22"/>
          <w:lang w:eastAsia="ru-RU"/>
        </w:rPr>
      </w:pPr>
      <w:r w:rsidRPr="00523E57">
        <w:rPr>
          <w:rFonts w:ascii="Times New Roman" w:hAnsi="Times New Roman"/>
          <w:noProof/>
          <w:shd w:val="clear" w:color="auto" w:fill="FFFFFF"/>
        </w:rPr>
        <w:t xml:space="preserve">з) </w:t>
      </w:r>
      <w:r w:rsidRPr="00523E57">
        <w:rPr>
          <w:rFonts w:ascii="Times New Roman" w:hAnsi="Times New Roman"/>
          <w:noProof/>
        </w:rPr>
        <w:t>зонирование территории земельного участка, представленного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</w:t>
      </w:r>
      <w:r w:rsidRPr="00523E57">
        <w:rPr>
          <w:rFonts w:ascii="Times New Roman" w:hAnsi="Times New Roman"/>
          <w:noProof/>
        </w:rPr>
        <w:tab/>
      </w:r>
      <w:r w:rsidRPr="00523E57">
        <w:rPr>
          <w:rFonts w:ascii="Times New Roman" w:hAnsi="Times New Roman"/>
          <w:noProof/>
        </w:rPr>
        <w:fldChar w:fldCharType="begin"/>
      </w:r>
      <w:r w:rsidRPr="00523E57">
        <w:rPr>
          <w:rFonts w:ascii="Times New Roman" w:hAnsi="Times New Roman"/>
          <w:noProof/>
        </w:rPr>
        <w:instrText xml:space="preserve"> PAGEREF _Toc19651272 \h </w:instrText>
      </w:r>
      <w:r w:rsidRPr="00523E57">
        <w:rPr>
          <w:rFonts w:ascii="Times New Roman" w:hAnsi="Times New Roman"/>
          <w:noProof/>
        </w:rPr>
      </w:r>
      <w:r w:rsidRPr="00523E57">
        <w:rPr>
          <w:rFonts w:ascii="Times New Roman" w:hAnsi="Times New Roman"/>
          <w:noProof/>
        </w:rPr>
        <w:fldChar w:fldCharType="separate"/>
      </w:r>
      <w:r w:rsidR="009E2CC9">
        <w:rPr>
          <w:rFonts w:ascii="Times New Roman" w:hAnsi="Times New Roman"/>
          <w:noProof/>
        </w:rPr>
        <w:t>5</w:t>
      </w:r>
      <w:r w:rsidRPr="00523E57">
        <w:rPr>
          <w:rFonts w:ascii="Times New Roman" w:hAnsi="Times New Roman"/>
          <w:noProof/>
        </w:rPr>
        <w:fldChar w:fldCharType="end"/>
      </w:r>
    </w:p>
    <w:p w:rsidR="00266608" w:rsidRPr="00523E57" w:rsidRDefault="00266608">
      <w:pPr>
        <w:pStyle w:val="17"/>
        <w:rPr>
          <w:rFonts w:ascii="Times New Roman" w:eastAsiaTheme="minorEastAsia" w:hAnsi="Times New Roman"/>
          <w:noProof/>
          <w:sz w:val="22"/>
          <w:szCs w:val="22"/>
          <w:lang w:eastAsia="ru-RU"/>
        </w:rPr>
      </w:pPr>
      <w:r w:rsidRPr="00523E57">
        <w:rPr>
          <w:rFonts w:ascii="Times New Roman" w:hAnsi="Times New Roman"/>
          <w:noProof/>
          <w:shd w:val="clear" w:color="auto" w:fill="FFFFFF"/>
        </w:rPr>
        <w:t xml:space="preserve">и) </w:t>
      </w:r>
      <w:r w:rsidRPr="00523E57">
        <w:rPr>
          <w:rFonts w:ascii="Times New Roman" w:hAnsi="Times New Roman"/>
          <w:noProof/>
        </w:rPr>
        <w:t>обоснование схем транспортных коммуникаций, обеспечивающих внешние и внутренние (в том числе межцеховые) грузоперевозки</w:t>
      </w:r>
      <w:r w:rsidRPr="00523E57">
        <w:rPr>
          <w:rFonts w:ascii="Times New Roman" w:hAnsi="Times New Roman"/>
          <w:noProof/>
        </w:rPr>
        <w:tab/>
      </w:r>
      <w:r w:rsidRPr="00523E57">
        <w:rPr>
          <w:rFonts w:ascii="Times New Roman" w:hAnsi="Times New Roman"/>
          <w:noProof/>
        </w:rPr>
        <w:fldChar w:fldCharType="begin"/>
      </w:r>
      <w:r w:rsidRPr="00523E57">
        <w:rPr>
          <w:rFonts w:ascii="Times New Roman" w:hAnsi="Times New Roman"/>
          <w:noProof/>
        </w:rPr>
        <w:instrText xml:space="preserve"> PAGEREF _Toc19651273 \h </w:instrText>
      </w:r>
      <w:r w:rsidRPr="00523E57">
        <w:rPr>
          <w:rFonts w:ascii="Times New Roman" w:hAnsi="Times New Roman"/>
          <w:noProof/>
        </w:rPr>
      </w:r>
      <w:r w:rsidRPr="00523E57">
        <w:rPr>
          <w:rFonts w:ascii="Times New Roman" w:hAnsi="Times New Roman"/>
          <w:noProof/>
        </w:rPr>
        <w:fldChar w:fldCharType="separate"/>
      </w:r>
      <w:r w:rsidR="009E2CC9">
        <w:rPr>
          <w:rFonts w:ascii="Times New Roman" w:hAnsi="Times New Roman"/>
          <w:noProof/>
        </w:rPr>
        <w:t>7</w:t>
      </w:r>
      <w:r w:rsidRPr="00523E57">
        <w:rPr>
          <w:rFonts w:ascii="Times New Roman" w:hAnsi="Times New Roman"/>
          <w:noProof/>
        </w:rPr>
        <w:fldChar w:fldCharType="end"/>
      </w:r>
    </w:p>
    <w:p w:rsidR="00266608" w:rsidRPr="00523E57" w:rsidRDefault="00266608">
      <w:pPr>
        <w:pStyle w:val="17"/>
        <w:rPr>
          <w:rFonts w:ascii="Times New Roman" w:eastAsiaTheme="minorEastAsia" w:hAnsi="Times New Roman"/>
          <w:noProof/>
          <w:sz w:val="22"/>
          <w:szCs w:val="22"/>
          <w:lang w:eastAsia="ru-RU"/>
        </w:rPr>
      </w:pPr>
      <w:r w:rsidRPr="00523E57">
        <w:rPr>
          <w:rFonts w:ascii="Times New Roman" w:hAnsi="Times New Roman"/>
          <w:noProof/>
          <w:shd w:val="clear" w:color="auto" w:fill="FFFFFF"/>
        </w:rPr>
        <w:t xml:space="preserve">к) </w:t>
      </w:r>
      <w:r w:rsidRPr="00523E57">
        <w:rPr>
          <w:rFonts w:ascii="Times New Roman" w:hAnsi="Times New Roman"/>
          <w:noProof/>
        </w:rPr>
        <w:t>характеристику и технические показатели транспортных коммуникаций (при наличии таких коммуникаций)</w:t>
      </w:r>
      <w:r w:rsidRPr="00523E57">
        <w:rPr>
          <w:rFonts w:ascii="Times New Roman" w:hAnsi="Times New Roman"/>
          <w:noProof/>
        </w:rPr>
        <w:tab/>
      </w:r>
      <w:r w:rsidRPr="00523E57">
        <w:rPr>
          <w:rFonts w:ascii="Times New Roman" w:hAnsi="Times New Roman"/>
          <w:noProof/>
        </w:rPr>
        <w:fldChar w:fldCharType="begin"/>
      </w:r>
      <w:r w:rsidRPr="00523E57">
        <w:rPr>
          <w:rFonts w:ascii="Times New Roman" w:hAnsi="Times New Roman"/>
          <w:noProof/>
        </w:rPr>
        <w:instrText xml:space="preserve"> PAGEREF _Toc19651274 \h </w:instrText>
      </w:r>
      <w:r w:rsidRPr="00523E57">
        <w:rPr>
          <w:rFonts w:ascii="Times New Roman" w:hAnsi="Times New Roman"/>
          <w:noProof/>
        </w:rPr>
      </w:r>
      <w:r w:rsidRPr="00523E57">
        <w:rPr>
          <w:rFonts w:ascii="Times New Roman" w:hAnsi="Times New Roman"/>
          <w:noProof/>
        </w:rPr>
        <w:fldChar w:fldCharType="separate"/>
      </w:r>
      <w:r w:rsidR="009E2CC9">
        <w:rPr>
          <w:rFonts w:ascii="Times New Roman" w:hAnsi="Times New Roman"/>
          <w:noProof/>
        </w:rPr>
        <w:t>9</w:t>
      </w:r>
      <w:r w:rsidRPr="00523E57">
        <w:rPr>
          <w:rFonts w:ascii="Times New Roman" w:hAnsi="Times New Roman"/>
          <w:noProof/>
        </w:rPr>
        <w:fldChar w:fldCharType="end"/>
      </w:r>
    </w:p>
    <w:p w:rsidR="00D762CF" w:rsidRPr="00523E57" w:rsidRDefault="00511A99" w:rsidP="00AF0B18">
      <w:pPr>
        <w:pStyle w:val="1"/>
        <w:numPr>
          <w:ilvl w:val="0"/>
          <w:numId w:val="0"/>
        </w:numPr>
        <w:ind w:left="851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  <w:highlight w:val="yellow"/>
        </w:rPr>
        <w:lastRenderedPageBreak/>
        <w:fldChar w:fldCharType="end"/>
      </w:r>
      <w:bookmarkStart w:id="3" w:name="__RefHeading__124_62177749"/>
      <w:bookmarkStart w:id="4" w:name="_Toc10466806"/>
      <w:bookmarkStart w:id="5" w:name="_Toc19651265"/>
      <w:bookmarkStart w:id="6" w:name="_Hlk19650317"/>
      <w:bookmarkStart w:id="7" w:name="_Toc344219543"/>
      <w:bookmarkStart w:id="8" w:name="_Toc352862461"/>
      <w:bookmarkStart w:id="9" w:name="_Toc352862488"/>
      <w:bookmarkStart w:id="10" w:name="_Toc352862699"/>
      <w:bookmarkStart w:id="11" w:name="_Toc352878171"/>
      <w:bookmarkStart w:id="12" w:name="_Toc369696642"/>
      <w:bookmarkEnd w:id="1"/>
      <w:bookmarkEnd w:id="3"/>
      <w:r w:rsidR="00663677" w:rsidRPr="00523E57">
        <w:rPr>
          <w:rFonts w:ascii="Times New Roman" w:hAnsi="Times New Roman"/>
          <w:sz w:val="24"/>
          <w:szCs w:val="24"/>
        </w:rPr>
        <w:t xml:space="preserve">а) </w:t>
      </w:r>
      <w:r w:rsidR="005255D0" w:rsidRPr="00523E57">
        <w:rPr>
          <w:rFonts w:ascii="Times New Roman" w:hAnsi="Times New Roman"/>
          <w:sz w:val="24"/>
          <w:szCs w:val="24"/>
        </w:rPr>
        <w:t>характеристика земельного участка, предоставленного для размещения объе</w:t>
      </w:r>
      <w:r w:rsidR="005255D0" w:rsidRPr="00523E57">
        <w:rPr>
          <w:rFonts w:ascii="Times New Roman" w:hAnsi="Times New Roman"/>
          <w:sz w:val="24"/>
          <w:szCs w:val="24"/>
        </w:rPr>
        <w:t>к</w:t>
      </w:r>
      <w:r w:rsidR="005255D0" w:rsidRPr="00523E57">
        <w:rPr>
          <w:rFonts w:ascii="Times New Roman" w:hAnsi="Times New Roman"/>
          <w:sz w:val="24"/>
          <w:szCs w:val="24"/>
        </w:rPr>
        <w:t>та капитального строительства</w:t>
      </w:r>
      <w:bookmarkEnd w:id="4"/>
      <w:bookmarkEnd w:id="5"/>
    </w:p>
    <w:p w:rsidR="008270B0" w:rsidRPr="00523E57" w:rsidRDefault="008270B0" w:rsidP="00127CD1">
      <w:pPr>
        <w:rPr>
          <w:rFonts w:ascii="Times New Roman" w:hAnsi="Times New Roman"/>
          <w:sz w:val="24"/>
          <w:szCs w:val="24"/>
        </w:rPr>
      </w:pPr>
    </w:p>
    <w:p w:rsidR="00127CD1" w:rsidRPr="00523E57" w:rsidRDefault="00127CD1" w:rsidP="00127CD1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Рассматриваемый участок полигон ТКО расположен в районе д. </w:t>
      </w:r>
      <w:proofErr w:type="spellStart"/>
      <w:r w:rsidRPr="00523E57">
        <w:rPr>
          <w:rFonts w:ascii="Times New Roman" w:hAnsi="Times New Roman"/>
          <w:sz w:val="24"/>
          <w:szCs w:val="24"/>
        </w:rPr>
        <w:t>Калитино</w:t>
      </w:r>
      <w:proofErr w:type="spellEnd"/>
      <w:r w:rsidRPr="00523E57">
        <w:rPr>
          <w:rFonts w:ascii="Times New Roman" w:hAnsi="Times New Roman"/>
          <w:sz w:val="24"/>
          <w:szCs w:val="24"/>
        </w:rPr>
        <w:t>, на терр</w:t>
      </w:r>
      <w:r w:rsidRPr="00523E57">
        <w:rPr>
          <w:rFonts w:ascii="Times New Roman" w:hAnsi="Times New Roman"/>
          <w:sz w:val="24"/>
          <w:szCs w:val="24"/>
        </w:rPr>
        <w:t>и</w:t>
      </w:r>
      <w:r w:rsidRPr="00523E57">
        <w:rPr>
          <w:rFonts w:ascii="Times New Roman" w:hAnsi="Times New Roman"/>
          <w:sz w:val="24"/>
          <w:szCs w:val="24"/>
        </w:rPr>
        <w:t xml:space="preserve">тории </w:t>
      </w:r>
      <w:proofErr w:type="spellStart"/>
      <w:r w:rsidRPr="00523E57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523E57">
        <w:rPr>
          <w:rFonts w:ascii="Times New Roman" w:hAnsi="Times New Roman"/>
          <w:sz w:val="24"/>
          <w:szCs w:val="24"/>
        </w:rPr>
        <w:t xml:space="preserve"> района Ленинградской области. Общая площадь территории изысканий составляет 8,77 га и состоит из существующего действующего полигона площадью 5,77 га, и двух присоединяемых участков обшей площадью 3,0 га.</w:t>
      </w:r>
    </w:p>
    <w:p w:rsidR="00127CD1" w:rsidRPr="00523E57" w:rsidRDefault="00127CD1" w:rsidP="00127CD1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Существующий полигон ТКО расположен на земельном участке 47:22:0645001:1, в эксплуатации с 2002 г. Площадь полигона 5,77 га. Площадь карт захоронения отходов – 3,46 га. </w:t>
      </w:r>
    </w:p>
    <w:p w:rsidR="00127CD1" w:rsidRPr="00523E57" w:rsidRDefault="00127CD1" w:rsidP="00127CD1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Территория существующего полигона ТКО состоит из двух взаимосвязанных терр</w:t>
      </w:r>
      <w:r w:rsidRPr="00523E57">
        <w:rPr>
          <w:rFonts w:ascii="Times New Roman" w:hAnsi="Times New Roman"/>
          <w:sz w:val="24"/>
          <w:szCs w:val="24"/>
        </w:rPr>
        <w:t>и</w:t>
      </w:r>
      <w:r w:rsidRPr="00523E57">
        <w:rPr>
          <w:rFonts w:ascii="Times New Roman" w:hAnsi="Times New Roman"/>
          <w:sz w:val="24"/>
          <w:szCs w:val="24"/>
        </w:rPr>
        <w:t>ториальных частей: территория, занятая под складирование ТКО, и территория для размещ</w:t>
      </w:r>
      <w:r w:rsidRPr="00523E57">
        <w:rPr>
          <w:rFonts w:ascii="Times New Roman" w:hAnsi="Times New Roman"/>
          <w:sz w:val="24"/>
          <w:szCs w:val="24"/>
        </w:rPr>
        <w:t>е</w:t>
      </w:r>
      <w:r w:rsidRPr="00523E57">
        <w:rPr>
          <w:rFonts w:ascii="Times New Roman" w:hAnsi="Times New Roman"/>
          <w:sz w:val="24"/>
          <w:szCs w:val="24"/>
        </w:rPr>
        <w:t>ния хозяйственно-бытовых объектов. Хозяйственная зона устроена для размещения произво</w:t>
      </w:r>
      <w:r w:rsidRPr="00523E57">
        <w:rPr>
          <w:rFonts w:ascii="Times New Roman" w:hAnsi="Times New Roman"/>
          <w:sz w:val="24"/>
          <w:szCs w:val="24"/>
        </w:rPr>
        <w:t>д</w:t>
      </w:r>
      <w:r w:rsidRPr="00523E57">
        <w:rPr>
          <w:rFonts w:ascii="Times New Roman" w:hAnsi="Times New Roman"/>
          <w:sz w:val="24"/>
          <w:szCs w:val="24"/>
        </w:rPr>
        <w:t>ственно-бытового здания для персонала, площадки для размещения машин и механизмов, п</w:t>
      </w:r>
      <w:r w:rsidRPr="00523E57">
        <w:rPr>
          <w:rFonts w:ascii="Times New Roman" w:hAnsi="Times New Roman"/>
          <w:sz w:val="24"/>
          <w:szCs w:val="24"/>
        </w:rPr>
        <w:t>о</w:t>
      </w:r>
      <w:r w:rsidRPr="00523E57">
        <w:rPr>
          <w:rFonts w:ascii="Times New Roman" w:hAnsi="Times New Roman"/>
          <w:sz w:val="24"/>
          <w:szCs w:val="24"/>
        </w:rPr>
        <w:t>жарного водоёма и других зданий и сооружений. Периметр всей территории полигона огра</w:t>
      </w:r>
      <w:r w:rsidRPr="00523E57">
        <w:rPr>
          <w:rFonts w:ascii="Times New Roman" w:hAnsi="Times New Roman"/>
          <w:sz w:val="24"/>
          <w:szCs w:val="24"/>
        </w:rPr>
        <w:t>ж</w:t>
      </w:r>
      <w:r w:rsidRPr="00523E57">
        <w:rPr>
          <w:rFonts w:ascii="Times New Roman" w:hAnsi="Times New Roman"/>
          <w:sz w:val="24"/>
          <w:szCs w:val="24"/>
        </w:rPr>
        <w:t>дён сетчатым забором.</w:t>
      </w:r>
    </w:p>
    <w:p w:rsidR="00127CD1" w:rsidRPr="00523E57" w:rsidRDefault="00127CD1" w:rsidP="00127CD1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За счёт присоединения двух смежных земельных участков общей площадью 3,0 га планируется увеличить вместимость существующей и проектируемых карт, предназначенных для захоронения непригодных для переработки твердых коммунальных отходов (ТКО). </w:t>
      </w:r>
    </w:p>
    <w:p w:rsidR="00127CD1" w:rsidRPr="00523E57" w:rsidRDefault="00127CD1" w:rsidP="00127CD1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Срок эксплуатации </w:t>
      </w:r>
      <w:proofErr w:type="gramStart"/>
      <w:r w:rsidRPr="00523E57">
        <w:rPr>
          <w:rFonts w:ascii="Times New Roman" w:hAnsi="Times New Roman"/>
          <w:sz w:val="24"/>
          <w:szCs w:val="24"/>
        </w:rPr>
        <w:t>участков, предназначенных для захоронения непригодных для п</w:t>
      </w:r>
      <w:r w:rsidRPr="00523E57">
        <w:rPr>
          <w:rFonts w:ascii="Times New Roman" w:hAnsi="Times New Roman"/>
          <w:sz w:val="24"/>
          <w:szCs w:val="24"/>
        </w:rPr>
        <w:t>е</w:t>
      </w:r>
      <w:r w:rsidRPr="00523E57">
        <w:rPr>
          <w:rFonts w:ascii="Times New Roman" w:hAnsi="Times New Roman"/>
          <w:sz w:val="24"/>
          <w:szCs w:val="24"/>
        </w:rPr>
        <w:t>реработки ТКО и приравненных к ним отходов определен</w:t>
      </w:r>
      <w:proofErr w:type="gramEnd"/>
      <w:r w:rsidRPr="00523E57">
        <w:rPr>
          <w:rFonts w:ascii="Times New Roman" w:hAnsi="Times New Roman"/>
          <w:sz w:val="24"/>
          <w:szCs w:val="24"/>
        </w:rPr>
        <w:t xml:space="preserve"> в разделе 132/18-02-ИОС7 Подра</w:t>
      </w:r>
      <w:r w:rsidRPr="00523E57">
        <w:rPr>
          <w:rFonts w:ascii="Times New Roman" w:hAnsi="Times New Roman"/>
          <w:sz w:val="24"/>
          <w:szCs w:val="24"/>
        </w:rPr>
        <w:t>з</w:t>
      </w:r>
      <w:r w:rsidRPr="00523E57">
        <w:rPr>
          <w:rFonts w:ascii="Times New Roman" w:hAnsi="Times New Roman"/>
          <w:sz w:val="24"/>
          <w:szCs w:val="24"/>
        </w:rPr>
        <w:t>дел ж) Технологические решения.</w:t>
      </w:r>
    </w:p>
    <w:p w:rsidR="00127CD1" w:rsidRPr="00523E57" w:rsidRDefault="00127CD1" w:rsidP="00127CD1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В соответствии с градостроительным зонированием </w:t>
      </w:r>
      <w:proofErr w:type="spellStart"/>
      <w:r w:rsidRPr="00523E57">
        <w:rPr>
          <w:rFonts w:ascii="Times New Roman" w:hAnsi="Times New Roman"/>
          <w:sz w:val="24"/>
          <w:szCs w:val="24"/>
        </w:rPr>
        <w:t>Калитинского</w:t>
      </w:r>
      <w:proofErr w:type="spellEnd"/>
      <w:r w:rsidRPr="00523E57">
        <w:rPr>
          <w:rFonts w:ascii="Times New Roman" w:hAnsi="Times New Roman"/>
          <w:sz w:val="24"/>
          <w:szCs w:val="24"/>
        </w:rPr>
        <w:t xml:space="preserve"> сельского посел</w:t>
      </w:r>
      <w:r w:rsidRPr="00523E57">
        <w:rPr>
          <w:rFonts w:ascii="Times New Roman" w:hAnsi="Times New Roman"/>
          <w:sz w:val="24"/>
          <w:szCs w:val="24"/>
        </w:rPr>
        <w:t>е</w:t>
      </w:r>
      <w:r w:rsidRPr="00523E57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Pr="00523E57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523E57">
        <w:rPr>
          <w:rFonts w:ascii="Times New Roman" w:hAnsi="Times New Roman"/>
          <w:sz w:val="24"/>
          <w:szCs w:val="24"/>
        </w:rPr>
        <w:t xml:space="preserve"> муниципального района объект расположен </w:t>
      </w:r>
      <w:proofErr w:type="spellStart"/>
      <w:r w:rsidRPr="00523E57">
        <w:rPr>
          <w:rFonts w:ascii="Times New Roman" w:hAnsi="Times New Roman"/>
          <w:sz w:val="24"/>
          <w:szCs w:val="24"/>
        </w:rPr>
        <w:t>функциональнолй</w:t>
      </w:r>
      <w:proofErr w:type="spellEnd"/>
      <w:r w:rsidRPr="00523E57">
        <w:rPr>
          <w:rFonts w:ascii="Times New Roman" w:hAnsi="Times New Roman"/>
          <w:sz w:val="24"/>
          <w:szCs w:val="24"/>
        </w:rPr>
        <w:t xml:space="preserve"> зоне СН-2 земли специального назначения.</w:t>
      </w:r>
    </w:p>
    <w:p w:rsidR="00D762CF" w:rsidRPr="00523E57" w:rsidRDefault="00127CD1" w:rsidP="00127CD1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Абсолютные отметки дневной поверхности по данным высотной привязки устьев скважин составляют 122,3 – 132,5 м. </w:t>
      </w:r>
      <w:r w:rsidR="00D762CF" w:rsidRPr="00523E57">
        <w:rPr>
          <w:rFonts w:ascii="Times New Roman" w:hAnsi="Times New Roman"/>
          <w:sz w:val="24"/>
          <w:szCs w:val="24"/>
        </w:rPr>
        <w:t>Проектируемый участок имеет условно прямоугольную форму с криволинейной конфигурацией с запада на восток.</w:t>
      </w:r>
    </w:p>
    <w:p w:rsidR="00D762CF" w:rsidRPr="00523E57" w:rsidRDefault="00D762CF" w:rsidP="004D42B2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Подъезд к участку организован с западной стороны </w:t>
      </w:r>
      <w:r w:rsidR="00080A75" w:rsidRPr="00523E57">
        <w:rPr>
          <w:rFonts w:ascii="Times New Roman" w:hAnsi="Times New Roman"/>
          <w:sz w:val="24"/>
          <w:szCs w:val="24"/>
        </w:rPr>
        <w:t>существующей</w:t>
      </w:r>
      <w:r w:rsidRPr="00523E57">
        <w:rPr>
          <w:rFonts w:ascii="Times New Roman" w:hAnsi="Times New Roman"/>
          <w:sz w:val="24"/>
          <w:szCs w:val="24"/>
        </w:rPr>
        <w:t xml:space="preserve"> </w:t>
      </w:r>
      <w:r w:rsidR="00080A75" w:rsidRPr="00523E57">
        <w:rPr>
          <w:rFonts w:ascii="Times New Roman" w:hAnsi="Times New Roman"/>
          <w:sz w:val="24"/>
          <w:szCs w:val="24"/>
        </w:rPr>
        <w:t>дороги</w:t>
      </w:r>
      <w:r w:rsidRPr="00523E57">
        <w:rPr>
          <w:rFonts w:ascii="Times New Roman" w:hAnsi="Times New Roman"/>
          <w:sz w:val="24"/>
          <w:szCs w:val="24"/>
        </w:rPr>
        <w:t xml:space="preserve">. </w:t>
      </w:r>
    </w:p>
    <w:bookmarkEnd w:id="6"/>
    <w:p w:rsidR="00D762CF" w:rsidRPr="00523E57" w:rsidRDefault="00D762CF" w:rsidP="004D42B2">
      <w:pPr>
        <w:rPr>
          <w:rFonts w:ascii="Times New Roman" w:hAnsi="Times New Roman"/>
          <w:sz w:val="24"/>
          <w:szCs w:val="24"/>
        </w:rPr>
      </w:pPr>
    </w:p>
    <w:p w:rsidR="00663677" w:rsidRPr="00523E57" w:rsidRDefault="00663677" w:rsidP="004D42B2">
      <w:pPr>
        <w:rPr>
          <w:rFonts w:ascii="Times New Roman" w:hAnsi="Times New Roman"/>
          <w:sz w:val="24"/>
          <w:szCs w:val="24"/>
        </w:rPr>
      </w:pPr>
    </w:p>
    <w:p w:rsidR="00663677" w:rsidRPr="00523E57" w:rsidRDefault="00663677" w:rsidP="00663677">
      <w:pPr>
        <w:pStyle w:val="1"/>
        <w:numPr>
          <w:ilvl w:val="0"/>
          <w:numId w:val="0"/>
        </w:numPr>
        <w:ind w:left="851"/>
        <w:rPr>
          <w:rFonts w:ascii="Times New Roman" w:hAnsi="Times New Roman"/>
          <w:sz w:val="24"/>
          <w:szCs w:val="24"/>
        </w:rPr>
      </w:pPr>
      <w:bookmarkStart w:id="13" w:name="_Toc10466807"/>
      <w:bookmarkStart w:id="14" w:name="_Toc19651266"/>
      <w:bookmarkStart w:id="15" w:name="_Hlk19650343"/>
      <w:r w:rsidRPr="00523E5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б) </w:t>
      </w:r>
      <w:r w:rsidR="005255D0" w:rsidRPr="00523E57">
        <w:rPr>
          <w:rFonts w:ascii="Times New Roman" w:hAnsi="Times New Roman"/>
          <w:sz w:val="24"/>
          <w:szCs w:val="24"/>
        </w:rPr>
        <w:t>обоснование границ санитарно-защитных зон объектов капитального стро</w:t>
      </w:r>
      <w:r w:rsidR="005255D0" w:rsidRPr="00523E57">
        <w:rPr>
          <w:rFonts w:ascii="Times New Roman" w:hAnsi="Times New Roman"/>
          <w:sz w:val="24"/>
          <w:szCs w:val="24"/>
        </w:rPr>
        <w:t>и</w:t>
      </w:r>
      <w:r w:rsidR="005255D0" w:rsidRPr="00523E57">
        <w:rPr>
          <w:rFonts w:ascii="Times New Roman" w:hAnsi="Times New Roman"/>
          <w:sz w:val="24"/>
          <w:szCs w:val="24"/>
        </w:rPr>
        <w:t>тельства в пределах границ земельного участка</w:t>
      </w:r>
      <w:r w:rsidR="002E2F28" w:rsidRPr="00523E57">
        <w:rPr>
          <w:rFonts w:ascii="Times New Roman" w:hAnsi="Times New Roman"/>
          <w:sz w:val="24"/>
          <w:szCs w:val="24"/>
        </w:rPr>
        <w:t>, а также санитарно-защитных полос</w:t>
      </w:r>
      <w:bookmarkEnd w:id="13"/>
      <w:bookmarkEnd w:id="14"/>
    </w:p>
    <w:p w:rsidR="008270B0" w:rsidRPr="00523E57" w:rsidRDefault="008270B0" w:rsidP="00B92E87">
      <w:pPr>
        <w:rPr>
          <w:rFonts w:ascii="Times New Roman" w:hAnsi="Times New Roman"/>
          <w:sz w:val="24"/>
          <w:szCs w:val="24"/>
        </w:rPr>
      </w:pPr>
    </w:p>
    <w:p w:rsidR="00B92E87" w:rsidRPr="00523E57" w:rsidRDefault="00B92E87" w:rsidP="00B92E87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В </w:t>
      </w:r>
      <w:r w:rsidR="00D7563E" w:rsidRPr="00523E57">
        <w:rPr>
          <w:rFonts w:ascii="Times New Roman" w:hAnsi="Times New Roman"/>
          <w:sz w:val="24"/>
          <w:szCs w:val="24"/>
        </w:rPr>
        <w:t xml:space="preserve">соответствии с градостроительным зонированием </w:t>
      </w:r>
      <w:proofErr w:type="spellStart"/>
      <w:r w:rsidR="00D7563E" w:rsidRPr="00523E57">
        <w:rPr>
          <w:rFonts w:ascii="Times New Roman" w:hAnsi="Times New Roman"/>
          <w:sz w:val="24"/>
          <w:szCs w:val="24"/>
        </w:rPr>
        <w:t>Калитинского</w:t>
      </w:r>
      <w:proofErr w:type="spellEnd"/>
      <w:r w:rsidR="00D7563E" w:rsidRPr="00523E57">
        <w:rPr>
          <w:rFonts w:ascii="Times New Roman" w:hAnsi="Times New Roman"/>
          <w:sz w:val="24"/>
          <w:szCs w:val="24"/>
        </w:rPr>
        <w:t xml:space="preserve"> сельского посел</w:t>
      </w:r>
      <w:r w:rsidR="00D7563E" w:rsidRPr="00523E57">
        <w:rPr>
          <w:rFonts w:ascii="Times New Roman" w:hAnsi="Times New Roman"/>
          <w:sz w:val="24"/>
          <w:szCs w:val="24"/>
        </w:rPr>
        <w:t>е</w:t>
      </w:r>
      <w:r w:rsidR="00D7563E" w:rsidRPr="00523E57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="00D7563E" w:rsidRPr="00523E57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D7563E" w:rsidRPr="00523E57">
        <w:rPr>
          <w:rFonts w:ascii="Times New Roman" w:hAnsi="Times New Roman"/>
          <w:sz w:val="24"/>
          <w:szCs w:val="24"/>
        </w:rPr>
        <w:t xml:space="preserve"> муниципального района объект расположен </w:t>
      </w:r>
      <w:proofErr w:type="spellStart"/>
      <w:r w:rsidR="00D7563E" w:rsidRPr="00523E57">
        <w:rPr>
          <w:rFonts w:ascii="Times New Roman" w:hAnsi="Times New Roman"/>
          <w:sz w:val="24"/>
          <w:szCs w:val="24"/>
        </w:rPr>
        <w:t>функциональнолй</w:t>
      </w:r>
      <w:proofErr w:type="spellEnd"/>
      <w:r w:rsidR="00D7563E" w:rsidRPr="00523E57">
        <w:rPr>
          <w:rFonts w:ascii="Times New Roman" w:hAnsi="Times New Roman"/>
          <w:sz w:val="24"/>
          <w:szCs w:val="24"/>
        </w:rPr>
        <w:t xml:space="preserve"> зоне СН-2 земли специального назначения.</w:t>
      </w:r>
    </w:p>
    <w:p w:rsidR="00B92E87" w:rsidRPr="00523E57" w:rsidRDefault="00B92E87" w:rsidP="00B92E87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Согласно СанПиН 2.2.1/2.1.1.1200-03 п.7.1.12. рассматриваемый объект – </w:t>
      </w:r>
      <w:r w:rsidR="00D7563E" w:rsidRPr="00523E57">
        <w:rPr>
          <w:rFonts w:ascii="Times New Roman" w:hAnsi="Times New Roman"/>
          <w:sz w:val="24"/>
          <w:szCs w:val="24"/>
        </w:rPr>
        <w:t>полигон твердых бытовых отходов</w:t>
      </w:r>
      <w:r w:rsidRPr="00523E57">
        <w:rPr>
          <w:rFonts w:ascii="Times New Roman" w:hAnsi="Times New Roman"/>
          <w:sz w:val="24"/>
          <w:szCs w:val="24"/>
        </w:rPr>
        <w:t xml:space="preserve"> относится к </w:t>
      </w:r>
      <w:r w:rsidR="00D7563E" w:rsidRPr="00523E57">
        <w:rPr>
          <w:rFonts w:ascii="Times New Roman" w:hAnsi="Times New Roman"/>
          <w:sz w:val="24"/>
          <w:szCs w:val="24"/>
          <w:lang w:val="en-US"/>
        </w:rPr>
        <w:t>II</w:t>
      </w:r>
      <w:r w:rsidRPr="00523E57">
        <w:rPr>
          <w:rFonts w:ascii="Times New Roman" w:hAnsi="Times New Roman"/>
          <w:sz w:val="24"/>
          <w:szCs w:val="24"/>
        </w:rPr>
        <w:t xml:space="preserve"> классу в соответствии с санитарной классификацией предприятий, санитарно-защитная зона (СЗЗ) которых составляет 50</w:t>
      </w:r>
      <w:r w:rsidR="00D7563E" w:rsidRPr="00523E57">
        <w:rPr>
          <w:rFonts w:ascii="Times New Roman" w:hAnsi="Times New Roman"/>
          <w:sz w:val="24"/>
          <w:szCs w:val="24"/>
        </w:rPr>
        <w:t>0</w:t>
      </w:r>
      <w:r w:rsidRPr="00523E57">
        <w:rPr>
          <w:rFonts w:ascii="Times New Roman" w:hAnsi="Times New Roman"/>
          <w:sz w:val="24"/>
          <w:szCs w:val="24"/>
        </w:rPr>
        <w:t xml:space="preserve"> метров.</w:t>
      </w:r>
    </w:p>
    <w:p w:rsidR="00B92E87" w:rsidRPr="00523E57" w:rsidRDefault="00B92E87" w:rsidP="00B92E87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Размер ориентировочно</w:t>
      </w:r>
      <w:r w:rsidR="005D400C" w:rsidRPr="00523E57">
        <w:rPr>
          <w:rFonts w:ascii="Times New Roman" w:hAnsi="Times New Roman"/>
          <w:sz w:val="24"/>
          <w:szCs w:val="24"/>
        </w:rPr>
        <w:t>й санитарно-защитной зоны выдер</w:t>
      </w:r>
      <w:r w:rsidRPr="00523E57">
        <w:rPr>
          <w:rFonts w:ascii="Times New Roman" w:hAnsi="Times New Roman"/>
          <w:sz w:val="24"/>
          <w:szCs w:val="24"/>
        </w:rPr>
        <w:t>жан, в пределах 50</w:t>
      </w:r>
      <w:r w:rsidR="00D7563E" w:rsidRPr="00523E57">
        <w:rPr>
          <w:rFonts w:ascii="Times New Roman" w:hAnsi="Times New Roman"/>
          <w:sz w:val="24"/>
          <w:szCs w:val="24"/>
        </w:rPr>
        <w:t>0</w:t>
      </w:r>
      <w:r w:rsidRPr="00523E57">
        <w:rPr>
          <w:rFonts w:ascii="Times New Roman" w:hAnsi="Times New Roman"/>
          <w:sz w:val="24"/>
          <w:szCs w:val="24"/>
        </w:rPr>
        <w:t>м о</w:t>
      </w:r>
      <w:r w:rsidRPr="00523E57">
        <w:rPr>
          <w:rFonts w:ascii="Times New Roman" w:hAnsi="Times New Roman"/>
          <w:sz w:val="24"/>
          <w:szCs w:val="24"/>
        </w:rPr>
        <w:t>т</w:t>
      </w:r>
      <w:r w:rsidRPr="00523E57">
        <w:rPr>
          <w:rFonts w:ascii="Times New Roman" w:hAnsi="Times New Roman"/>
          <w:sz w:val="24"/>
          <w:szCs w:val="24"/>
        </w:rPr>
        <w:t>сутствуют нормируемые объекты, предусмотренные п.5.1 СанПиН 2.2.1/2.1.1.1200-03 «Сан</w:t>
      </w:r>
      <w:r w:rsidRPr="00523E57">
        <w:rPr>
          <w:rFonts w:ascii="Times New Roman" w:hAnsi="Times New Roman"/>
          <w:sz w:val="24"/>
          <w:szCs w:val="24"/>
        </w:rPr>
        <w:t>и</w:t>
      </w:r>
      <w:r w:rsidRPr="00523E57">
        <w:rPr>
          <w:rFonts w:ascii="Times New Roman" w:hAnsi="Times New Roman"/>
          <w:sz w:val="24"/>
          <w:szCs w:val="24"/>
        </w:rPr>
        <w:t>тарно-защитные зоны и санитарная классификация предприятий, сооружений и иных объе</w:t>
      </w:r>
      <w:r w:rsidRPr="00523E57">
        <w:rPr>
          <w:rFonts w:ascii="Times New Roman" w:hAnsi="Times New Roman"/>
          <w:sz w:val="24"/>
          <w:szCs w:val="24"/>
        </w:rPr>
        <w:t>к</w:t>
      </w:r>
      <w:r w:rsidRPr="00523E57">
        <w:rPr>
          <w:rFonts w:ascii="Times New Roman" w:hAnsi="Times New Roman"/>
          <w:sz w:val="24"/>
          <w:szCs w:val="24"/>
        </w:rPr>
        <w:t xml:space="preserve">тов». </w:t>
      </w:r>
    </w:p>
    <w:p w:rsidR="00B92E87" w:rsidRPr="00523E57" w:rsidRDefault="00B92E87" w:rsidP="00B92E87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Исходя из градостроительной ситуации района размещения проектируемого объекта в зоне </w:t>
      </w:r>
      <w:r w:rsidR="00D7563E" w:rsidRPr="00523E57">
        <w:rPr>
          <w:rFonts w:ascii="Times New Roman" w:hAnsi="Times New Roman"/>
          <w:sz w:val="24"/>
          <w:szCs w:val="24"/>
        </w:rPr>
        <w:t>специального назначения земель,</w:t>
      </w:r>
    </w:p>
    <w:p w:rsidR="00B92E87" w:rsidRPr="00523E57" w:rsidRDefault="00B92E87" w:rsidP="00B92E87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–</w:t>
      </w:r>
      <w:r w:rsidRPr="00523E57">
        <w:rPr>
          <w:rFonts w:ascii="Times New Roman" w:hAnsi="Times New Roman"/>
          <w:sz w:val="24"/>
          <w:szCs w:val="24"/>
        </w:rPr>
        <w:tab/>
        <w:t>Концентрация загрязняющих веще</w:t>
      </w:r>
      <w:proofErr w:type="gramStart"/>
      <w:r w:rsidRPr="00523E57">
        <w:rPr>
          <w:rFonts w:ascii="Times New Roman" w:hAnsi="Times New Roman"/>
          <w:sz w:val="24"/>
          <w:szCs w:val="24"/>
        </w:rPr>
        <w:t>ств в пр</w:t>
      </w:r>
      <w:proofErr w:type="gramEnd"/>
      <w:r w:rsidRPr="00523E57">
        <w:rPr>
          <w:rFonts w:ascii="Times New Roman" w:hAnsi="Times New Roman"/>
          <w:sz w:val="24"/>
          <w:szCs w:val="24"/>
        </w:rPr>
        <w:t xml:space="preserve">иземных слоях атмосферы на границе предложенной санитарно-защитной зоны не превышает предельно-допустимых концентраций. </w:t>
      </w:r>
    </w:p>
    <w:p w:rsidR="003168D1" w:rsidRPr="00523E57" w:rsidRDefault="00B92E87" w:rsidP="00B92E87">
      <w:pPr>
        <w:rPr>
          <w:rFonts w:ascii="Times New Roman" w:hAnsi="Times New Roman"/>
          <w:sz w:val="24"/>
          <w:szCs w:val="24"/>
          <w:highlight w:val="yellow"/>
        </w:rPr>
      </w:pPr>
      <w:r w:rsidRPr="00523E57">
        <w:rPr>
          <w:rFonts w:ascii="Times New Roman" w:hAnsi="Times New Roman"/>
          <w:sz w:val="24"/>
          <w:szCs w:val="24"/>
        </w:rPr>
        <w:t>- Предложенная санитарно-защитная зона предприятия обеспечивает безопасное во</w:t>
      </w:r>
      <w:r w:rsidRPr="00523E57">
        <w:rPr>
          <w:rFonts w:ascii="Times New Roman" w:hAnsi="Times New Roman"/>
          <w:sz w:val="24"/>
          <w:szCs w:val="24"/>
        </w:rPr>
        <w:t>з</w:t>
      </w:r>
      <w:r w:rsidRPr="00523E57">
        <w:rPr>
          <w:rFonts w:ascii="Times New Roman" w:hAnsi="Times New Roman"/>
          <w:sz w:val="24"/>
          <w:szCs w:val="24"/>
        </w:rPr>
        <w:t xml:space="preserve">действие загрязняющих веществ на прилегающую территорию.  </w:t>
      </w:r>
    </w:p>
    <w:bookmarkEnd w:id="15"/>
    <w:p w:rsidR="002E2F28" w:rsidRPr="00523E57" w:rsidRDefault="002E2F28" w:rsidP="005255D0">
      <w:pPr>
        <w:rPr>
          <w:rFonts w:ascii="Times New Roman" w:hAnsi="Times New Roman"/>
          <w:sz w:val="24"/>
          <w:szCs w:val="24"/>
          <w:highlight w:val="yellow"/>
        </w:rPr>
      </w:pPr>
    </w:p>
    <w:p w:rsidR="00C059BF" w:rsidRPr="00523E57" w:rsidRDefault="00663677" w:rsidP="00663677">
      <w:pPr>
        <w:pStyle w:val="1"/>
        <w:numPr>
          <w:ilvl w:val="0"/>
          <w:numId w:val="0"/>
        </w:numPr>
        <w:ind w:left="851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6" w:name="_Toc10466808"/>
      <w:bookmarkStart w:id="17" w:name="_Toc19651267"/>
      <w:bookmarkStart w:id="18" w:name="_Hlk19650365"/>
      <w:r w:rsidRPr="00523E57">
        <w:rPr>
          <w:rFonts w:ascii="Times New Roman" w:hAnsi="Times New Roman"/>
          <w:sz w:val="24"/>
          <w:szCs w:val="24"/>
          <w:shd w:val="clear" w:color="auto" w:fill="FFFFFF"/>
        </w:rPr>
        <w:t xml:space="preserve">в) </w:t>
      </w:r>
      <w:r w:rsidR="005255D0" w:rsidRPr="00523E57">
        <w:rPr>
          <w:rFonts w:ascii="Times New Roman" w:hAnsi="Times New Roman"/>
          <w:sz w:val="24"/>
          <w:szCs w:val="24"/>
        </w:rPr>
        <w:t>обоснование планировочной организации земельного участка в соответствии с градостроительным и техническим регламентами либо документами об испол</w:t>
      </w:r>
      <w:r w:rsidR="005255D0" w:rsidRPr="00523E57">
        <w:rPr>
          <w:rFonts w:ascii="Times New Roman" w:hAnsi="Times New Roman"/>
          <w:sz w:val="24"/>
          <w:szCs w:val="24"/>
        </w:rPr>
        <w:t>ь</w:t>
      </w:r>
      <w:r w:rsidR="005255D0" w:rsidRPr="00523E57">
        <w:rPr>
          <w:rFonts w:ascii="Times New Roman" w:hAnsi="Times New Roman"/>
          <w:sz w:val="24"/>
          <w:szCs w:val="24"/>
        </w:rPr>
        <w:t>зовании земельного участка</w:t>
      </w:r>
      <w:bookmarkEnd w:id="16"/>
      <w:bookmarkEnd w:id="17"/>
    </w:p>
    <w:p w:rsidR="00EA59B0" w:rsidRPr="00523E57" w:rsidRDefault="00EA59B0" w:rsidP="00EA59B0">
      <w:pPr>
        <w:tabs>
          <w:tab w:val="left" w:pos="142"/>
        </w:tabs>
        <w:spacing w:after="120"/>
        <w:ind w:right="57" w:firstLine="567"/>
        <w:rPr>
          <w:rFonts w:ascii="Times New Roman" w:eastAsia="Arial Unicode MS" w:hAnsi="Times New Roman"/>
          <w:b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Проектир</w:t>
      </w:r>
      <w:r w:rsidR="00EB5072" w:rsidRPr="00523E57">
        <w:rPr>
          <w:rFonts w:ascii="Times New Roman" w:hAnsi="Times New Roman"/>
          <w:sz w:val="24"/>
          <w:szCs w:val="24"/>
        </w:rPr>
        <w:t>уемый</w:t>
      </w:r>
      <w:r w:rsidRPr="00523E57">
        <w:rPr>
          <w:rFonts w:ascii="Times New Roman" w:hAnsi="Times New Roman"/>
          <w:sz w:val="24"/>
          <w:szCs w:val="24"/>
        </w:rPr>
        <w:t xml:space="preserve"> объект</w:t>
      </w:r>
      <w:r w:rsidR="00B93A6B" w:rsidRPr="00523E57">
        <w:rPr>
          <w:rFonts w:ascii="Times New Roman" w:hAnsi="Times New Roman"/>
          <w:sz w:val="24"/>
          <w:szCs w:val="24"/>
        </w:rPr>
        <w:t xml:space="preserve">: «Реконструкция полигона ТКО в районе д. </w:t>
      </w:r>
      <w:proofErr w:type="spellStart"/>
      <w:r w:rsidR="00B93A6B" w:rsidRPr="00523E57">
        <w:rPr>
          <w:rFonts w:ascii="Times New Roman" w:hAnsi="Times New Roman"/>
          <w:sz w:val="24"/>
          <w:szCs w:val="24"/>
        </w:rPr>
        <w:t>Калитино</w:t>
      </w:r>
      <w:proofErr w:type="spellEnd"/>
      <w:r w:rsidR="00B93A6B" w:rsidRPr="00523E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A6B" w:rsidRPr="00523E57">
        <w:rPr>
          <w:rFonts w:ascii="Times New Roman" w:hAnsi="Times New Roman"/>
          <w:sz w:val="24"/>
          <w:szCs w:val="24"/>
        </w:rPr>
        <w:t>Волосо</w:t>
      </w:r>
      <w:r w:rsidR="00B93A6B" w:rsidRPr="00523E57">
        <w:rPr>
          <w:rFonts w:ascii="Times New Roman" w:hAnsi="Times New Roman"/>
          <w:sz w:val="24"/>
          <w:szCs w:val="24"/>
        </w:rPr>
        <w:t>в</w:t>
      </w:r>
      <w:r w:rsidR="00B93A6B" w:rsidRPr="00523E57">
        <w:rPr>
          <w:rFonts w:ascii="Times New Roman" w:hAnsi="Times New Roman"/>
          <w:sz w:val="24"/>
          <w:szCs w:val="24"/>
        </w:rPr>
        <w:t>ского</w:t>
      </w:r>
      <w:proofErr w:type="spellEnd"/>
      <w:r w:rsidR="00B93A6B" w:rsidRPr="00523E57">
        <w:rPr>
          <w:rFonts w:ascii="Times New Roman" w:hAnsi="Times New Roman"/>
          <w:sz w:val="24"/>
          <w:szCs w:val="24"/>
        </w:rPr>
        <w:t xml:space="preserve"> района Ленинградской области».</w:t>
      </w:r>
    </w:p>
    <w:p w:rsidR="00EA59B0" w:rsidRPr="00523E57" w:rsidRDefault="00EA59B0" w:rsidP="00EA59B0">
      <w:pPr>
        <w:tabs>
          <w:tab w:val="left" w:pos="142"/>
        </w:tabs>
        <w:ind w:firstLine="567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Вид права – </w:t>
      </w:r>
      <w:r w:rsidR="00B93A6B" w:rsidRPr="00523E57">
        <w:rPr>
          <w:rFonts w:ascii="Times New Roman" w:hAnsi="Times New Roman"/>
          <w:sz w:val="24"/>
          <w:szCs w:val="24"/>
        </w:rPr>
        <w:t xml:space="preserve">договор </w:t>
      </w:r>
      <w:r w:rsidRPr="00523E57">
        <w:rPr>
          <w:rFonts w:ascii="Times New Roman" w:hAnsi="Times New Roman"/>
          <w:sz w:val="24"/>
          <w:szCs w:val="24"/>
        </w:rPr>
        <w:t>собственность</w:t>
      </w:r>
    </w:p>
    <w:bookmarkEnd w:id="18"/>
    <w:p w:rsidR="00663677" w:rsidRPr="00523E57" w:rsidRDefault="00663677" w:rsidP="00575AE6">
      <w:pPr>
        <w:ind w:firstLine="0"/>
        <w:rPr>
          <w:rFonts w:ascii="Times New Roman" w:hAnsi="Times New Roman"/>
          <w:sz w:val="24"/>
          <w:szCs w:val="24"/>
          <w:highlight w:val="yellow"/>
        </w:rPr>
      </w:pPr>
    </w:p>
    <w:p w:rsidR="00CF52EA" w:rsidRPr="00523E57" w:rsidRDefault="00663677" w:rsidP="00663677">
      <w:pPr>
        <w:pStyle w:val="1"/>
        <w:numPr>
          <w:ilvl w:val="0"/>
          <w:numId w:val="0"/>
        </w:numPr>
        <w:ind w:left="851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9" w:name="_Toc10466809"/>
      <w:bookmarkStart w:id="20" w:name="_Toc19651268"/>
      <w:bookmarkStart w:id="21" w:name="_Hlk19650393"/>
      <w:r w:rsidRPr="00523E57">
        <w:rPr>
          <w:rFonts w:ascii="Times New Roman" w:hAnsi="Times New Roman"/>
          <w:sz w:val="24"/>
          <w:szCs w:val="24"/>
          <w:shd w:val="clear" w:color="auto" w:fill="FFFFFF"/>
        </w:rPr>
        <w:t xml:space="preserve">г) </w:t>
      </w:r>
      <w:r w:rsidR="00CF52EA" w:rsidRPr="00523E57">
        <w:rPr>
          <w:rFonts w:ascii="Times New Roman" w:hAnsi="Times New Roman"/>
          <w:sz w:val="24"/>
          <w:szCs w:val="24"/>
        </w:rPr>
        <w:t>технико-экономические показатели земельного участка, предоставленного для размещения объекта капитального строительства</w:t>
      </w:r>
      <w:bookmarkEnd w:id="19"/>
      <w:bookmarkEnd w:id="20"/>
    </w:p>
    <w:p w:rsidR="008270B0" w:rsidRPr="00523E57" w:rsidRDefault="008270B0" w:rsidP="00C256C0">
      <w:pPr>
        <w:rPr>
          <w:rFonts w:ascii="Times New Roman" w:hAnsi="Times New Roman"/>
          <w:sz w:val="24"/>
          <w:szCs w:val="24"/>
        </w:rPr>
      </w:pPr>
    </w:p>
    <w:p w:rsidR="00CF52EA" w:rsidRPr="00523E57" w:rsidRDefault="00CF52EA" w:rsidP="00C256C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Технико-экономические показатели земельного участка представлены в таблице</w:t>
      </w:r>
      <w:r w:rsidR="008270B0" w:rsidRPr="00523E57">
        <w:rPr>
          <w:rFonts w:ascii="Times New Roman" w:hAnsi="Times New Roman"/>
          <w:sz w:val="24"/>
          <w:szCs w:val="24"/>
        </w:rPr>
        <w:t xml:space="preserve"> 1</w:t>
      </w:r>
      <w:r w:rsidR="00C256C0" w:rsidRPr="00523E57">
        <w:rPr>
          <w:rFonts w:ascii="Times New Roman" w:hAnsi="Times New Roman"/>
          <w:sz w:val="24"/>
          <w:szCs w:val="24"/>
        </w:rPr>
        <w:t>:</w:t>
      </w:r>
    </w:p>
    <w:p w:rsidR="008270B0" w:rsidRPr="00523E57" w:rsidRDefault="008270B0" w:rsidP="008270B0">
      <w:pPr>
        <w:jc w:val="right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02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3"/>
        <w:gridCol w:w="6047"/>
        <w:gridCol w:w="1135"/>
        <w:gridCol w:w="1891"/>
      </w:tblGrid>
      <w:tr w:rsidR="00B6176C" w:rsidRPr="00523E57" w:rsidTr="001E20EA">
        <w:trPr>
          <w:trHeight w:val="599"/>
        </w:trPr>
        <w:tc>
          <w:tcPr>
            <w:tcW w:w="1133" w:type="dxa"/>
            <w:shd w:val="clear" w:color="auto" w:fill="auto"/>
            <w:vAlign w:val="center"/>
            <w:hideMark/>
          </w:tcPr>
          <w:p w:rsidR="00B6176C" w:rsidRPr="00523E57" w:rsidRDefault="00B6176C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47" w:type="dxa"/>
            <w:shd w:val="clear" w:color="auto" w:fill="auto"/>
            <w:vAlign w:val="center"/>
            <w:hideMark/>
          </w:tcPr>
          <w:p w:rsidR="00B6176C" w:rsidRPr="00523E57" w:rsidRDefault="00B6176C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6176C" w:rsidRPr="00523E57" w:rsidRDefault="00B6176C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B6176C" w:rsidRPr="00523E57" w:rsidRDefault="00B6176C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6176C" w:rsidRPr="00523E57" w:rsidTr="001E20EA">
        <w:trPr>
          <w:trHeight w:val="402"/>
        </w:trPr>
        <w:tc>
          <w:tcPr>
            <w:tcW w:w="1133" w:type="dxa"/>
            <w:shd w:val="clear" w:color="auto" w:fill="auto"/>
            <w:vAlign w:val="center"/>
          </w:tcPr>
          <w:p w:rsidR="00B6176C" w:rsidRPr="00523E57" w:rsidRDefault="00B6176C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shd w:val="clear" w:color="auto" w:fill="auto"/>
            <w:vAlign w:val="center"/>
          </w:tcPr>
          <w:p w:rsidR="00B6176C" w:rsidRPr="00523E57" w:rsidRDefault="00B6176C" w:rsidP="001E20E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участка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6176C" w:rsidRPr="00523E57" w:rsidRDefault="00B6176C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23E5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91" w:type="dxa"/>
            <w:shd w:val="clear" w:color="auto" w:fill="auto"/>
            <w:vAlign w:val="center"/>
          </w:tcPr>
          <w:p w:rsidR="00B6176C" w:rsidRPr="00523E57" w:rsidRDefault="00B93A6B" w:rsidP="00FA49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78 523</w:t>
            </w:r>
          </w:p>
        </w:tc>
      </w:tr>
      <w:tr w:rsidR="00B6176C" w:rsidRPr="00523E57" w:rsidTr="001E20EA">
        <w:trPr>
          <w:trHeight w:val="402"/>
        </w:trPr>
        <w:tc>
          <w:tcPr>
            <w:tcW w:w="1133" w:type="dxa"/>
            <w:shd w:val="clear" w:color="auto" w:fill="auto"/>
            <w:vAlign w:val="center"/>
          </w:tcPr>
          <w:p w:rsidR="00B6176C" w:rsidRPr="00523E57" w:rsidRDefault="00B93A6B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B6176C" w:rsidRPr="00523E57" w:rsidRDefault="00B93A6B" w:rsidP="0067105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полигона в границах ограждения, в </w:t>
            </w:r>
            <w:proofErr w:type="spellStart"/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6176C" w:rsidRPr="00523E57" w:rsidRDefault="00B6176C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23E5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91" w:type="dxa"/>
            <w:shd w:val="clear" w:color="auto" w:fill="auto"/>
            <w:vAlign w:val="center"/>
          </w:tcPr>
          <w:p w:rsidR="00B6176C" w:rsidRPr="00523E57" w:rsidRDefault="00B93A6B" w:rsidP="005211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61 406</w:t>
            </w:r>
          </w:p>
        </w:tc>
      </w:tr>
      <w:tr w:rsidR="00B93A6B" w:rsidRPr="00523E57" w:rsidTr="001E20EA">
        <w:trPr>
          <w:trHeight w:val="402"/>
        </w:trPr>
        <w:tc>
          <w:tcPr>
            <w:tcW w:w="1133" w:type="dxa"/>
            <w:shd w:val="clear" w:color="auto" w:fill="auto"/>
            <w:vAlign w:val="center"/>
          </w:tcPr>
          <w:p w:rsidR="00B93A6B" w:rsidRPr="00523E57" w:rsidRDefault="00B93A6B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shd w:val="clear" w:color="auto" w:fill="auto"/>
            <w:vAlign w:val="center"/>
          </w:tcPr>
          <w:p w:rsidR="00B93A6B" w:rsidRPr="00523E57" w:rsidRDefault="00B93A6B" w:rsidP="0067105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а) карта новая К-1(площадь по внутреннему краю дамбы с учетом откоса)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3A6B" w:rsidRPr="00523E57" w:rsidRDefault="00B93A6B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23E5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91" w:type="dxa"/>
            <w:shd w:val="clear" w:color="auto" w:fill="auto"/>
            <w:vAlign w:val="center"/>
          </w:tcPr>
          <w:p w:rsidR="00B93A6B" w:rsidRPr="00523E57" w:rsidRDefault="00B93A6B" w:rsidP="005211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8 431</w:t>
            </w:r>
          </w:p>
        </w:tc>
      </w:tr>
      <w:tr w:rsidR="00B93A6B" w:rsidRPr="00523E57" w:rsidTr="001E20EA">
        <w:trPr>
          <w:trHeight w:val="402"/>
        </w:trPr>
        <w:tc>
          <w:tcPr>
            <w:tcW w:w="1133" w:type="dxa"/>
            <w:shd w:val="clear" w:color="auto" w:fill="auto"/>
            <w:vAlign w:val="center"/>
          </w:tcPr>
          <w:p w:rsidR="00B93A6B" w:rsidRPr="00523E57" w:rsidRDefault="00B93A6B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shd w:val="clear" w:color="auto" w:fill="auto"/>
            <w:vAlign w:val="center"/>
          </w:tcPr>
          <w:p w:rsidR="00B93A6B" w:rsidRPr="00523E57" w:rsidRDefault="00B93A6B" w:rsidP="0067105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б) существующая карта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3A6B" w:rsidRPr="00523E57" w:rsidRDefault="00B93A6B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23E5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91" w:type="dxa"/>
            <w:shd w:val="clear" w:color="auto" w:fill="auto"/>
            <w:vAlign w:val="center"/>
          </w:tcPr>
          <w:p w:rsidR="00B93A6B" w:rsidRPr="00523E57" w:rsidRDefault="00B93A6B" w:rsidP="005211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38 155</w:t>
            </w:r>
          </w:p>
        </w:tc>
      </w:tr>
      <w:tr w:rsidR="00B93A6B" w:rsidRPr="00523E57" w:rsidTr="001E20EA">
        <w:trPr>
          <w:trHeight w:val="402"/>
        </w:trPr>
        <w:tc>
          <w:tcPr>
            <w:tcW w:w="1133" w:type="dxa"/>
            <w:shd w:val="clear" w:color="auto" w:fill="auto"/>
            <w:vAlign w:val="center"/>
          </w:tcPr>
          <w:p w:rsidR="00B93A6B" w:rsidRPr="00523E57" w:rsidRDefault="00B93A6B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B93A6B" w:rsidRPr="00523E57" w:rsidRDefault="00B93A6B" w:rsidP="0067105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Административно-хозяйственная зона, в </w:t>
            </w:r>
            <w:proofErr w:type="spellStart"/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3A6B" w:rsidRPr="00523E57" w:rsidRDefault="00B93A6B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23E5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91" w:type="dxa"/>
            <w:shd w:val="clear" w:color="auto" w:fill="auto"/>
            <w:vAlign w:val="center"/>
          </w:tcPr>
          <w:p w:rsidR="00B93A6B" w:rsidRPr="00523E57" w:rsidRDefault="00B93A6B" w:rsidP="005211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12 771</w:t>
            </w:r>
          </w:p>
        </w:tc>
      </w:tr>
      <w:tr w:rsidR="00B93A6B" w:rsidRPr="00523E57" w:rsidTr="001E20EA">
        <w:trPr>
          <w:trHeight w:val="402"/>
        </w:trPr>
        <w:tc>
          <w:tcPr>
            <w:tcW w:w="1133" w:type="dxa"/>
            <w:shd w:val="clear" w:color="auto" w:fill="auto"/>
            <w:vAlign w:val="center"/>
          </w:tcPr>
          <w:p w:rsidR="00B93A6B" w:rsidRPr="00523E57" w:rsidRDefault="00B93A6B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shd w:val="clear" w:color="auto" w:fill="auto"/>
            <w:vAlign w:val="center"/>
          </w:tcPr>
          <w:p w:rsidR="00B93A6B" w:rsidRPr="00523E57" w:rsidRDefault="00B93A6B" w:rsidP="0067105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а) площадь застройки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3A6B" w:rsidRPr="00523E57" w:rsidRDefault="00B93A6B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23E5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91" w:type="dxa"/>
            <w:shd w:val="clear" w:color="auto" w:fill="auto"/>
            <w:vAlign w:val="center"/>
          </w:tcPr>
          <w:p w:rsidR="00B93A6B" w:rsidRPr="00523E57" w:rsidRDefault="00B93A6B" w:rsidP="005211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716</w:t>
            </w:r>
          </w:p>
        </w:tc>
      </w:tr>
      <w:tr w:rsidR="00B93A6B" w:rsidRPr="00523E57" w:rsidTr="001E20EA">
        <w:trPr>
          <w:trHeight w:val="402"/>
        </w:trPr>
        <w:tc>
          <w:tcPr>
            <w:tcW w:w="1133" w:type="dxa"/>
            <w:shd w:val="clear" w:color="auto" w:fill="auto"/>
            <w:vAlign w:val="center"/>
          </w:tcPr>
          <w:p w:rsidR="00B93A6B" w:rsidRPr="00523E57" w:rsidRDefault="00B93A6B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shd w:val="clear" w:color="auto" w:fill="auto"/>
            <w:vAlign w:val="center"/>
          </w:tcPr>
          <w:p w:rsidR="00B93A6B" w:rsidRPr="00523E57" w:rsidRDefault="00B93A6B" w:rsidP="0067105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б) площадь твердых покрытий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3A6B" w:rsidRPr="00523E57" w:rsidRDefault="00B93A6B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23E5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91" w:type="dxa"/>
            <w:shd w:val="clear" w:color="auto" w:fill="auto"/>
            <w:vAlign w:val="center"/>
          </w:tcPr>
          <w:p w:rsidR="00B93A6B" w:rsidRPr="00523E57" w:rsidRDefault="00B93A6B" w:rsidP="005211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6 602</w:t>
            </w:r>
          </w:p>
        </w:tc>
      </w:tr>
      <w:tr w:rsidR="00B93A6B" w:rsidRPr="00523E57" w:rsidTr="001E20EA">
        <w:trPr>
          <w:trHeight w:val="402"/>
        </w:trPr>
        <w:tc>
          <w:tcPr>
            <w:tcW w:w="1133" w:type="dxa"/>
            <w:shd w:val="clear" w:color="auto" w:fill="auto"/>
            <w:vAlign w:val="center"/>
          </w:tcPr>
          <w:p w:rsidR="00B93A6B" w:rsidRPr="00523E57" w:rsidRDefault="00B93A6B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shd w:val="clear" w:color="auto" w:fill="auto"/>
            <w:vAlign w:val="center"/>
          </w:tcPr>
          <w:p w:rsidR="00B93A6B" w:rsidRPr="00523E57" w:rsidRDefault="00B93A6B" w:rsidP="0067105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в) площадь грунтовых покрытий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3A6B" w:rsidRPr="00523E57" w:rsidRDefault="00B93A6B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23E5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91" w:type="dxa"/>
            <w:shd w:val="clear" w:color="auto" w:fill="auto"/>
            <w:vAlign w:val="center"/>
          </w:tcPr>
          <w:p w:rsidR="00B93A6B" w:rsidRPr="00523E57" w:rsidRDefault="00B93A6B" w:rsidP="005211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1 004</w:t>
            </w:r>
          </w:p>
        </w:tc>
      </w:tr>
      <w:tr w:rsidR="00B93A6B" w:rsidRPr="00523E57" w:rsidTr="001E20EA">
        <w:trPr>
          <w:trHeight w:val="402"/>
        </w:trPr>
        <w:tc>
          <w:tcPr>
            <w:tcW w:w="1133" w:type="dxa"/>
            <w:shd w:val="clear" w:color="auto" w:fill="auto"/>
            <w:vAlign w:val="center"/>
          </w:tcPr>
          <w:p w:rsidR="00B93A6B" w:rsidRPr="00523E57" w:rsidRDefault="00B93A6B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shd w:val="clear" w:color="auto" w:fill="auto"/>
            <w:vAlign w:val="center"/>
          </w:tcPr>
          <w:p w:rsidR="00B93A6B" w:rsidRPr="00523E57" w:rsidRDefault="00B93A6B" w:rsidP="0067105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г) площадь тротуаров и дорожек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3A6B" w:rsidRPr="00523E57" w:rsidRDefault="00B93A6B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23E5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91" w:type="dxa"/>
            <w:shd w:val="clear" w:color="auto" w:fill="auto"/>
            <w:vAlign w:val="center"/>
          </w:tcPr>
          <w:p w:rsidR="00B93A6B" w:rsidRPr="00523E57" w:rsidRDefault="00B93A6B" w:rsidP="005211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339</w:t>
            </w:r>
          </w:p>
        </w:tc>
      </w:tr>
      <w:tr w:rsidR="00B93A6B" w:rsidRPr="00523E57" w:rsidTr="001E20EA">
        <w:trPr>
          <w:trHeight w:val="402"/>
        </w:trPr>
        <w:tc>
          <w:tcPr>
            <w:tcW w:w="1133" w:type="dxa"/>
            <w:shd w:val="clear" w:color="auto" w:fill="auto"/>
            <w:vAlign w:val="center"/>
          </w:tcPr>
          <w:p w:rsidR="00B93A6B" w:rsidRPr="00523E57" w:rsidRDefault="00B93A6B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shd w:val="clear" w:color="auto" w:fill="auto"/>
            <w:vAlign w:val="center"/>
          </w:tcPr>
          <w:p w:rsidR="00B93A6B" w:rsidRPr="00523E57" w:rsidRDefault="00B93A6B" w:rsidP="0067105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д) площадь жестких покрытий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3A6B" w:rsidRPr="00523E57" w:rsidRDefault="00B93A6B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23E5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91" w:type="dxa"/>
            <w:shd w:val="clear" w:color="auto" w:fill="auto"/>
            <w:vAlign w:val="center"/>
          </w:tcPr>
          <w:p w:rsidR="00B93A6B" w:rsidRPr="00523E57" w:rsidRDefault="00B93A6B" w:rsidP="005211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</w:tr>
      <w:tr w:rsidR="00B93A6B" w:rsidRPr="00523E57" w:rsidTr="001E20EA">
        <w:trPr>
          <w:trHeight w:val="402"/>
        </w:trPr>
        <w:tc>
          <w:tcPr>
            <w:tcW w:w="1133" w:type="dxa"/>
            <w:shd w:val="clear" w:color="auto" w:fill="auto"/>
            <w:vAlign w:val="center"/>
          </w:tcPr>
          <w:p w:rsidR="00B93A6B" w:rsidRPr="00523E57" w:rsidRDefault="00B93A6B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shd w:val="clear" w:color="auto" w:fill="auto"/>
            <w:vAlign w:val="center"/>
          </w:tcPr>
          <w:p w:rsidR="00B93A6B" w:rsidRPr="00523E57" w:rsidRDefault="00B93A6B" w:rsidP="0067105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е) площадь озеленения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3A6B" w:rsidRPr="00523E57" w:rsidRDefault="00B93A6B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23E5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91" w:type="dxa"/>
            <w:shd w:val="clear" w:color="auto" w:fill="auto"/>
            <w:vAlign w:val="center"/>
          </w:tcPr>
          <w:p w:rsidR="00B93A6B" w:rsidRPr="00523E57" w:rsidRDefault="00B93A6B" w:rsidP="005211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10 682</w:t>
            </w:r>
          </w:p>
        </w:tc>
      </w:tr>
      <w:tr w:rsidR="00B6176C" w:rsidRPr="00523E57" w:rsidTr="001E20EA">
        <w:trPr>
          <w:trHeight w:val="459"/>
        </w:trPr>
        <w:tc>
          <w:tcPr>
            <w:tcW w:w="1133" w:type="dxa"/>
            <w:shd w:val="clear" w:color="auto" w:fill="auto"/>
            <w:vAlign w:val="center"/>
          </w:tcPr>
          <w:p w:rsidR="00B6176C" w:rsidRPr="00523E57" w:rsidRDefault="00B6176C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B6176C" w:rsidRPr="00523E57" w:rsidRDefault="00B93A6B" w:rsidP="001E20E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части по дамбе (с учетом лотка и обочины)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6176C" w:rsidRPr="00523E57" w:rsidRDefault="00B6176C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23E5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91" w:type="dxa"/>
            <w:shd w:val="clear" w:color="auto" w:fill="auto"/>
            <w:vAlign w:val="center"/>
          </w:tcPr>
          <w:p w:rsidR="00B6176C" w:rsidRPr="00523E57" w:rsidRDefault="00B93A6B" w:rsidP="00FA49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1 156</w:t>
            </w:r>
          </w:p>
        </w:tc>
      </w:tr>
      <w:tr w:rsidR="00B6176C" w:rsidRPr="00523E57" w:rsidTr="001E20EA">
        <w:trPr>
          <w:trHeight w:val="402"/>
        </w:trPr>
        <w:tc>
          <w:tcPr>
            <w:tcW w:w="1133" w:type="dxa"/>
            <w:shd w:val="clear" w:color="auto" w:fill="auto"/>
            <w:vAlign w:val="center"/>
          </w:tcPr>
          <w:p w:rsidR="00B6176C" w:rsidRPr="00523E57" w:rsidRDefault="00B6176C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B6176C" w:rsidRPr="00523E57" w:rsidRDefault="00B93A6B" w:rsidP="001E20E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пруда-регулятора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6176C" w:rsidRPr="00523E57" w:rsidRDefault="00B6176C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23E5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91" w:type="dxa"/>
            <w:shd w:val="clear" w:color="auto" w:fill="auto"/>
            <w:vAlign w:val="center"/>
          </w:tcPr>
          <w:p w:rsidR="00B6176C" w:rsidRPr="00523E57" w:rsidRDefault="00B93A6B" w:rsidP="00FA49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628</w:t>
            </w:r>
          </w:p>
        </w:tc>
      </w:tr>
      <w:tr w:rsidR="00B6176C" w:rsidRPr="00523E57" w:rsidTr="001E20EA">
        <w:trPr>
          <w:trHeight w:val="402"/>
        </w:trPr>
        <w:tc>
          <w:tcPr>
            <w:tcW w:w="1133" w:type="dxa"/>
            <w:shd w:val="clear" w:color="auto" w:fill="auto"/>
            <w:vAlign w:val="center"/>
          </w:tcPr>
          <w:p w:rsidR="00B6176C" w:rsidRPr="00523E57" w:rsidRDefault="00B93A6B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B6176C" w:rsidRPr="00523E57" w:rsidRDefault="00B93A6B" w:rsidP="001E20E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колодца сбора фильтрата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6176C" w:rsidRPr="00523E57" w:rsidRDefault="00B6176C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23E5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91" w:type="dxa"/>
            <w:shd w:val="clear" w:color="auto" w:fill="auto"/>
            <w:vAlign w:val="center"/>
          </w:tcPr>
          <w:p w:rsidR="00B6176C" w:rsidRPr="00523E57" w:rsidRDefault="00B93A6B" w:rsidP="00FA49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DA05BD" w:rsidRPr="00523E57" w:rsidTr="001E20EA">
        <w:trPr>
          <w:trHeight w:val="402"/>
        </w:trPr>
        <w:tc>
          <w:tcPr>
            <w:tcW w:w="1133" w:type="dxa"/>
            <w:shd w:val="clear" w:color="auto" w:fill="auto"/>
            <w:vAlign w:val="center"/>
          </w:tcPr>
          <w:p w:rsidR="00DA05BD" w:rsidRPr="00523E57" w:rsidRDefault="00B93A6B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DA05BD" w:rsidRPr="00523E57" w:rsidRDefault="00B93A6B" w:rsidP="001E20E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Длина лотков дамбы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05BD" w:rsidRPr="00523E57" w:rsidRDefault="00B93A6B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A05BD" w:rsidRPr="00523E57" w:rsidRDefault="00B93A6B" w:rsidP="00FA49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1 070</w:t>
            </w:r>
          </w:p>
        </w:tc>
      </w:tr>
      <w:tr w:rsidR="00B6176C" w:rsidRPr="00523E57" w:rsidTr="001E20EA">
        <w:trPr>
          <w:trHeight w:val="402"/>
        </w:trPr>
        <w:tc>
          <w:tcPr>
            <w:tcW w:w="1133" w:type="dxa"/>
            <w:shd w:val="clear" w:color="auto" w:fill="auto"/>
            <w:vAlign w:val="center"/>
          </w:tcPr>
          <w:p w:rsidR="00B6176C" w:rsidRPr="00523E57" w:rsidRDefault="00B93A6B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B6176C" w:rsidRPr="00523E57" w:rsidRDefault="00B93A6B" w:rsidP="001E20E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прочих участков в </w:t>
            </w:r>
            <w:proofErr w:type="spellStart"/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6176C" w:rsidRPr="00523E57" w:rsidRDefault="00B6176C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B6176C" w:rsidRPr="00523E57" w:rsidRDefault="00B6176C" w:rsidP="00FA49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A14" w:rsidRPr="00523E57" w:rsidTr="001E20EA">
        <w:trPr>
          <w:trHeight w:val="402"/>
        </w:trPr>
        <w:tc>
          <w:tcPr>
            <w:tcW w:w="1133" w:type="dxa"/>
            <w:shd w:val="clear" w:color="auto" w:fill="auto"/>
            <w:vAlign w:val="center"/>
          </w:tcPr>
          <w:p w:rsidR="00C54A14" w:rsidRPr="00523E57" w:rsidRDefault="00C54A14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shd w:val="clear" w:color="auto" w:fill="auto"/>
            <w:vAlign w:val="center"/>
          </w:tcPr>
          <w:p w:rsidR="00C54A14" w:rsidRPr="00523E57" w:rsidRDefault="00C256C0" w:rsidP="001E20E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а) площадь проектируемой водоотводной канавы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54A14" w:rsidRPr="00523E57" w:rsidRDefault="00C54A14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23E5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91" w:type="dxa"/>
            <w:shd w:val="clear" w:color="auto" w:fill="auto"/>
            <w:vAlign w:val="center"/>
          </w:tcPr>
          <w:p w:rsidR="00C54A14" w:rsidRPr="00523E57" w:rsidRDefault="00C256C0" w:rsidP="00FA49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2 702</w:t>
            </w:r>
          </w:p>
        </w:tc>
      </w:tr>
      <w:tr w:rsidR="00C256C0" w:rsidRPr="00523E57" w:rsidTr="001E20EA">
        <w:trPr>
          <w:trHeight w:val="402"/>
        </w:trPr>
        <w:tc>
          <w:tcPr>
            <w:tcW w:w="1133" w:type="dxa"/>
            <w:shd w:val="clear" w:color="auto" w:fill="auto"/>
            <w:vAlign w:val="center"/>
          </w:tcPr>
          <w:p w:rsidR="00C256C0" w:rsidRPr="00523E57" w:rsidRDefault="00C256C0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shd w:val="clear" w:color="auto" w:fill="auto"/>
            <w:vAlign w:val="center"/>
          </w:tcPr>
          <w:p w:rsidR="00C256C0" w:rsidRPr="00523E57" w:rsidRDefault="00C256C0" w:rsidP="001E20E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б) площадь существующей водоотводной канавы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256C0" w:rsidRPr="00523E57" w:rsidRDefault="00C256C0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23E5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91" w:type="dxa"/>
            <w:shd w:val="clear" w:color="auto" w:fill="auto"/>
            <w:vAlign w:val="center"/>
          </w:tcPr>
          <w:p w:rsidR="00C256C0" w:rsidRPr="00523E57" w:rsidRDefault="00C256C0" w:rsidP="00FA49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1 398</w:t>
            </w:r>
          </w:p>
        </w:tc>
      </w:tr>
      <w:tr w:rsidR="00C256C0" w:rsidRPr="00523E57" w:rsidTr="001E20EA">
        <w:trPr>
          <w:trHeight w:val="402"/>
        </w:trPr>
        <w:tc>
          <w:tcPr>
            <w:tcW w:w="1133" w:type="dxa"/>
            <w:shd w:val="clear" w:color="auto" w:fill="auto"/>
            <w:vAlign w:val="center"/>
          </w:tcPr>
          <w:p w:rsidR="00C256C0" w:rsidRPr="00523E57" w:rsidRDefault="00C256C0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shd w:val="clear" w:color="auto" w:fill="auto"/>
            <w:vAlign w:val="center"/>
          </w:tcPr>
          <w:p w:rsidR="00C256C0" w:rsidRPr="00523E57" w:rsidRDefault="00C256C0" w:rsidP="001E20E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г) площадь площадки за ограждением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256C0" w:rsidRPr="00523E57" w:rsidRDefault="00C256C0" w:rsidP="001E20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23E5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91" w:type="dxa"/>
            <w:shd w:val="clear" w:color="auto" w:fill="auto"/>
            <w:vAlign w:val="center"/>
          </w:tcPr>
          <w:p w:rsidR="00C256C0" w:rsidRPr="00523E57" w:rsidRDefault="00C256C0" w:rsidP="00FA49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9 154</w:t>
            </w:r>
          </w:p>
        </w:tc>
      </w:tr>
    </w:tbl>
    <w:p w:rsidR="00663677" w:rsidRPr="00523E57" w:rsidRDefault="00E54F0B" w:rsidP="00663677">
      <w:pPr>
        <w:pStyle w:val="1"/>
        <w:numPr>
          <w:ilvl w:val="0"/>
          <w:numId w:val="0"/>
        </w:numPr>
        <w:ind w:left="851"/>
        <w:rPr>
          <w:rFonts w:ascii="Times New Roman" w:hAnsi="Times New Roman"/>
          <w:sz w:val="24"/>
          <w:szCs w:val="24"/>
          <w:shd w:val="clear" w:color="auto" w:fill="FFFFFF"/>
        </w:rPr>
      </w:pPr>
      <w:bookmarkStart w:id="22" w:name="_Toc10466810"/>
      <w:bookmarkStart w:id="23" w:name="_Toc19651269"/>
      <w:bookmarkStart w:id="24" w:name="_Hlk19650443"/>
      <w:bookmarkEnd w:id="21"/>
      <w:r w:rsidRPr="00523E57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663677" w:rsidRPr="00523E57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523E57">
        <w:rPr>
          <w:rFonts w:ascii="Times New Roman" w:hAnsi="Times New Roman"/>
          <w:sz w:val="24"/>
          <w:szCs w:val="24"/>
        </w:rPr>
        <w:t>обоснование решений по инженерной подготовке территории, в том числе р</w:t>
      </w:r>
      <w:r w:rsidRPr="00523E57">
        <w:rPr>
          <w:rFonts w:ascii="Times New Roman" w:hAnsi="Times New Roman"/>
          <w:sz w:val="24"/>
          <w:szCs w:val="24"/>
        </w:rPr>
        <w:t>е</w:t>
      </w:r>
      <w:r w:rsidRPr="00523E57">
        <w:rPr>
          <w:rFonts w:ascii="Times New Roman" w:hAnsi="Times New Roman"/>
          <w:sz w:val="24"/>
          <w:szCs w:val="24"/>
        </w:rPr>
        <w:t>шений по инженерной защите территории и объектов капитального строител</w:t>
      </w:r>
      <w:r w:rsidRPr="00523E57">
        <w:rPr>
          <w:rFonts w:ascii="Times New Roman" w:hAnsi="Times New Roman"/>
          <w:sz w:val="24"/>
          <w:szCs w:val="24"/>
        </w:rPr>
        <w:t>ь</w:t>
      </w:r>
      <w:r w:rsidRPr="00523E57">
        <w:rPr>
          <w:rFonts w:ascii="Times New Roman" w:hAnsi="Times New Roman"/>
          <w:sz w:val="24"/>
          <w:szCs w:val="24"/>
        </w:rPr>
        <w:t>ства от последствий опасных геологических процессов, паводковых, поверхнос</w:t>
      </w:r>
      <w:r w:rsidRPr="00523E57">
        <w:rPr>
          <w:rFonts w:ascii="Times New Roman" w:hAnsi="Times New Roman"/>
          <w:sz w:val="24"/>
          <w:szCs w:val="24"/>
        </w:rPr>
        <w:t>т</w:t>
      </w:r>
      <w:r w:rsidRPr="00523E57">
        <w:rPr>
          <w:rFonts w:ascii="Times New Roman" w:hAnsi="Times New Roman"/>
          <w:sz w:val="24"/>
          <w:szCs w:val="24"/>
        </w:rPr>
        <w:t>ных и грунтовых вод</w:t>
      </w:r>
      <w:bookmarkEnd w:id="22"/>
      <w:bookmarkEnd w:id="23"/>
    </w:p>
    <w:p w:rsidR="008270B0" w:rsidRPr="00523E57" w:rsidRDefault="008270B0" w:rsidP="00B20300">
      <w:pPr>
        <w:rPr>
          <w:rFonts w:ascii="Times New Roman" w:hAnsi="Times New Roman"/>
          <w:sz w:val="24"/>
          <w:szCs w:val="24"/>
        </w:rPr>
      </w:pPr>
    </w:p>
    <w:p w:rsidR="005D400C" w:rsidRPr="00523E57" w:rsidRDefault="005D400C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Проектные решения по инженерной подготовке территории, в том числе решения по инженерной защите территории от последствий опасных геологических процессов, паводк</w:t>
      </w:r>
      <w:r w:rsidRPr="00523E57">
        <w:rPr>
          <w:rFonts w:ascii="Times New Roman" w:hAnsi="Times New Roman"/>
          <w:sz w:val="24"/>
          <w:szCs w:val="24"/>
        </w:rPr>
        <w:t>о</w:t>
      </w:r>
      <w:r w:rsidRPr="00523E57">
        <w:rPr>
          <w:rFonts w:ascii="Times New Roman" w:hAnsi="Times New Roman"/>
          <w:sz w:val="24"/>
          <w:szCs w:val="24"/>
        </w:rPr>
        <w:t>вых, поверхностных и грунтовых вод выполнены на основе:</w:t>
      </w:r>
    </w:p>
    <w:p w:rsidR="00B20300" w:rsidRPr="00523E57" w:rsidRDefault="005D400C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 результатов инженерно-геодезических, инженерно-геологических, инженерно-гидрометеорологических и инженерно-экологических изысканий, выполненных на площадке объекта;</w:t>
      </w:r>
    </w:p>
    <w:p w:rsidR="004A7B66" w:rsidRPr="00523E57" w:rsidRDefault="004A7B66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оценке существующего хозяйственного использования территории, ее экологического значения</w:t>
      </w:r>
      <w:r w:rsidR="006E096A" w:rsidRPr="00523E57">
        <w:rPr>
          <w:rFonts w:ascii="Times New Roman" w:hAnsi="Times New Roman"/>
          <w:sz w:val="24"/>
          <w:szCs w:val="24"/>
        </w:rPr>
        <w:t xml:space="preserve"> и перспективы развития;</w:t>
      </w:r>
    </w:p>
    <w:p w:rsidR="006E096A" w:rsidRPr="00523E57" w:rsidRDefault="006E096A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данных по прогнозу последствий и возможных потерь от воздействия опасных геол</w:t>
      </w:r>
      <w:r w:rsidRPr="00523E57">
        <w:rPr>
          <w:rFonts w:ascii="Times New Roman" w:hAnsi="Times New Roman"/>
          <w:sz w:val="24"/>
          <w:szCs w:val="24"/>
        </w:rPr>
        <w:t>о</w:t>
      </w:r>
      <w:r w:rsidRPr="00523E57">
        <w:rPr>
          <w:rFonts w:ascii="Times New Roman" w:hAnsi="Times New Roman"/>
          <w:sz w:val="24"/>
          <w:szCs w:val="24"/>
        </w:rPr>
        <w:t>гических процессов;</w:t>
      </w:r>
    </w:p>
    <w:p w:rsidR="006E096A" w:rsidRPr="00523E57" w:rsidRDefault="006E096A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материалов региональных геологических исследований и инженерных изысканий (инженерно-геологических, инженерно-геотехнических, инженерно-гидрогеологических, и</w:t>
      </w:r>
      <w:r w:rsidRPr="00523E57">
        <w:rPr>
          <w:rFonts w:ascii="Times New Roman" w:hAnsi="Times New Roman"/>
          <w:sz w:val="24"/>
          <w:szCs w:val="24"/>
        </w:rPr>
        <w:t>н</w:t>
      </w:r>
      <w:r w:rsidRPr="00523E57">
        <w:rPr>
          <w:rFonts w:ascii="Times New Roman" w:hAnsi="Times New Roman"/>
          <w:sz w:val="24"/>
          <w:szCs w:val="24"/>
        </w:rPr>
        <w:t>женерно-гидрометеорологических, инженерно-экологических);</w:t>
      </w:r>
    </w:p>
    <w:p w:rsidR="006E096A" w:rsidRPr="00523E57" w:rsidRDefault="006E096A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материалов о проводимых или намечаемых региональных мероприятиях по инжене</w:t>
      </w:r>
      <w:r w:rsidRPr="00523E57">
        <w:rPr>
          <w:rFonts w:ascii="Times New Roman" w:hAnsi="Times New Roman"/>
          <w:sz w:val="24"/>
          <w:szCs w:val="24"/>
        </w:rPr>
        <w:t>р</w:t>
      </w:r>
      <w:r w:rsidRPr="00523E57">
        <w:rPr>
          <w:rFonts w:ascii="Times New Roman" w:hAnsi="Times New Roman"/>
          <w:sz w:val="24"/>
          <w:szCs w:val="24"/>
        </w:rPr>
        <w:t>ной подготовке территории и их влиянии на природные условия и ресурсы защищаемой те</w:t>
      </w:r>
      <w:r w:rsidRPr="00523E57">
        <w:rPr>
          <w:rFonts w:ascii="Times New Roman" w:hAnsi="Times New Roman"/>
          <w:sz w:val="24"/>
          <w:szCs w:val="24"/>
        </w:rPr>
        <w:t>р</w:t>
      </w:r>
      <w:r w:rsidRPr="00523E57">
        <w:rPr>
          <w:rFonts w:ascii="Times New Roman" w:hAnsi="Times New Roman"/>
          <w:sz w:val="24"/>
          <w:szCs w:val="24"/>
        </w:rPr>
        <w:t>ритории;</w:t>
      </w:r>
    </w:p>
    <w:p w:rsidR="005D400C" w:rsidRPr="00523E57" w:rsidRDefault="004A7B66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планировочных решений и вариантной проработки, принятой в схеме инженерной защиты;</w:t>
      </w:r>
    </w:p>
    <w:p w:rsidR="004A7B66" w:rsidRPr="00523E57" w:rsidRDefault="004A7B66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данных, характеризующих особенности использования территории, зданий и соор</w:t>
      </w:r>
      <w:r w:rsidRPr="00523E57">
        <w:rPr>
          <w:rFonts w:ascii="Times New Roman" w:hAnsi="Times New Roman"/>
          <w:sz w:val="24"/>
          <w:szCs w:val="24"/>
        </w:rPr>
        <w:t>у</w:t>
      </w:r>
      <w:r w:rsidRPr="00523E57">
        <w:rPr>
          <w:rFonts w:ascii="Times New Roman" w:hAnsi="Times New Roman"/>
          <w:sz w:val="24"/>
          <w:szCs w:val="24"/>
        </w:rPr>
        <w:t>жений как существующих, так и проектируемых, с прогнозом изменения этих особенностей и с учетом установленного режима природопользования, санитарно-гигиенических норм;</w:t>
      </w:r>
    </w:p>
    <w:p w:rsidR="004A7B66" w:rsidRPr="00523E57" w:rsidRDefault="004A7B66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результатов мониторинга объекта;</w:t>
      </w:r>
    </w:p>
    <w:p w:rsidR="004A7B66" w:rsidRPr="00523E57" w:rsidRDefault="004A7B66" w:rsidP="00B20300">
      <w:pPr>
        <w:rPr>
          <w:rFonts w:ascii="Times New Roman" w:hAnsi="Times New Roman"/>
          <w:sz w:val="24"/>
          <w:szCs w:val="24"/>
        </w:rPr>
      </w:pPr>
      <w:proofErr w:type="spellStart"/>
      <w:r w:rsidRPr="00523E57">
        <w:rPr>
          <w:rFonts w:ascii="Times New Roman" w:hAnsi="Times New Roman"/>
          <w:sz w:val="24"/>
          <w:szCs w:val="24"/>
        </w:rPr>
        <w:t>предпроектными</w:t>
      </w:r>
      <w:proofErr w:type="spellEnd"/>
      <w:r w:rsidRPr="00523E57">
        <w:rPr>
          <w:rFonts w:ascii="Times New Roman" w:hAnsi="Times New Roman"/>
          <w:sz w:val="24"/>
          <w:szCs w:val="24"/>
        </w:rPr>
        <w:t xml:space="preserve"> решениями и технико-экономического сравнения возможных пр</w:t>
      </w:r>
      <w:r w:rsidRPr="00523E57">
        <w:rPr>
          <w:rFonts w:ascii="Times New Roman" w:hAnsi="Times New Roman"/>
          <w:sz w:val="24"/>
          <w:szCs w:val="24"/>
        </w:rPr>
        <w:t>о</w:t>
      </w:r>
      <w:r w:rsidRPr="00523E57">
        <w:rPr>
          <w:rFonts w:ascii="Times New Roman" w:hAnsi="Times New Roman"/>
          <w:sz w:val="24"/>
          <w:szCs w:val="24"/>
        </w:rPr>
        <w:t>ектных решений инженерной защиты (при одинаковых функциональных свойствах) с оценкой предотвращения потерь (ущерба и социальных потерь);</w:t>
      </w:r>
    </w:p>
    <w:p w:rsidR="004A7B66" w:rsidRPr="00523E57" w:rsidRDefault="004A7B66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с учетом инженерной защиты имеющегося опыта эксплуатации подобных объектов в аналогичных природных условиях</w:t>
      </w:r>
      <w:r w:rsidR="006E096A" w:rsidRPr="00523E57">
        <w:rPr>
          <w:rFonts w:ascii="Times New Roman" w:hAnsi="Times New Roman"/>
          <w:sz w:val="24"/>
          <w:szCs w:val="24"/>
        </w:rPr>
        <w:t>.</w:t>
      </w:r>
    </w:p>
    <w:p w:rsidR="006E096A" w:rsidRPr="00523E57" w:rsidRDefault="006E096A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Проектными решениями инженерной защиты предусмотрено:</w:t>
      </w:r>
    </w:p>
    <w:p w:rsidR="006E096A" w:rsidRPr="00523E57" w:rsidRDefault="006E096A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- предотвращение, устранение или снижение до допустимого уровня отрицательного воздействия на защищаемые территории, здания и сооружения действующих и связанных с ними возможных опасных процессов;</w:t>
      </w:r>
    </w:p>
    <w:p w:rsidR="006E096A" w:rsidRPr="00523E57" w:rsidRDefault="006E096A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- наиболее полное использование местных строительных материалов и природных р</w:t>
      </w:r>
      <w:r w:rsidRPr="00523E57">
        <w:rPr>
          <w:rFonts w:ascii="Times New Roman" w:hAnsi="Times New Roman"/>
          <w:sz w:val="24"/>
          <w:szCs w:val="24"/>
        </w:rPr>
        <w:t>е</w:t>
      </w:r>
      <w:r w:rsidRPr="00523E57">
        <w:rPr>
          <w:rFonts w:ascii="Times New Roman" w:hAnsi="Times New Roman"/>
          <w:sz w:val="24"/>
          <w:szCs w:val="24"/>
        </w:rPr>
        <w:t>сурсов;</w:t>
      </w:r>
    </w:p>
    <w:p w:rsidR="006E096A" w:rsidRPr="00523E57" w:rsidRDefault="006E096A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- производство работ способами, не приводящими к появлению новых и (или) инте</w:t>
      </w:r>
      <w:r w:rsidRPr="00523E57">
        <w:rPr>
          <w:rFonts w:ascii="Times New Roman" w:hAnsi="Times New Roman"/>
          <w:sz w:val="24"/>
          <w:szCs w:val="24"/>
        </w:rPr>
        <w:t>н</w:t>
      </w:r>
      <w:r w:rsidRPr="00523E57">
        <w:rPr>
          <w:rFonts w:ascii="Times New Roman" w:hAnsi="Times New Roman"/>
          <w:sz w:val="24"/>
          <w:szCs w:val="24"/>
        </w:rPr>
        <w:t>сификации действующих геологических процессов;</w:t>
      </w:r>
    </w:p>
    <w:p w:rsidR="006E096A" w:rsidRPr="00523E57" w:rsidRDefault="006E096A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- надлежащее архитектурное оформление сооружений инженерной защиты;</w:t>
      </w:r>
    </w:p>
    <w:p w:rsidR="006E096A" w:rsidRPr="00523E57" w:rsidRDefault="006E096A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- сочетание с мероприятиями по охране окружающей среды;</w:t>
      </w:r>
    </w:p>
    <w:p w:rsidR="006E096A" w:rsidRPr="00523E57" w:rsidRDefault="006E096A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- наблюдение за состоянием защищаемых территорий и объектов и за работой соор</w:t>
      </w:r>
      <w:r w:rsidRPr="00523E57">
        <w:rPr>
          <w:rFonts w:ascii="Times New Roman" w:hAnsi="Times New Roman"/>
          <w:sz w:val="24"/>
          <w:szCs w:val="24"/>
        </w:rPr>
        <w:t>у</w:t>
      </w:r>
      <w:r w:rsidRPr="00523E57">
        <w:rPr>
          <w:rFonts w:ascii="Times New Roman" w:hAnsi="Times New Roman"/>
          <w:sz w:val="24"/>
          <w:szCs w:val="24"/>
        </w:rPr>
        <w:t>жений инженерной защиты в период строительства и эксплуатации (мониторинг);</w:t>
      </w:r>
    </w:p>
    <w:p w:rsidR="001E20EA" w:rsidRPr="00523E57" w:rsidRDefault="001E20EA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- строительство сооружений и осуществление мероприятий инженерной защиты не приводящих к активизации опасных процессов на примыкающих территориях.</w:t>
      </w:r>
    </w:p>
    <w:p w:rsidR="006E096A" w:rsidRPr="00523E57" w:rsidRDefault="006E096A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При выполнении мероприятий по инженерной защите территории объекта намечено:</w:t>
      </w:r>
    </w:p>
    <w:p w:rsidR="006E096A" w:rsidRPr="00523E57" w:rsidRDefault="006E096A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- используемые конструктивные решения и мероприятия, обеспечивают возможность ремонта проектируемых сооружений, а также изменение их функционального назначения в процессе эксплуатации;</w:t>
      </w:r>
    </w:p>
    <w:p w:rsidR="006E096A" w:rsidRPr="00523E57" w:rsidRDefault="006E096A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- использование и, при необходимости, реконструкцию существующих сооружений инженерной защиты</w:t>
      </w:r>
      <w:r w:rsidR="001E20EA" w:rsidRPr="00523E57">
        <w:rPr>
          <w:rFonts w:ascii="Times New Roman" w:hAnsi="Times New Roman"/>
          <w:sz w:val="24"/>
          <w:szCs w:val="24"/>
        </w:rPr>
        <w:t>;</w:t>
      </w:r>
    </w:p>
    <w:p w:rsidR="001E20EA" w:rsidRPr="00523E57" w:rsidRDefault="001E20EA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- установку контрольно-измерительной аппаратуры и устройство наблюдательных скважин для наблюдения в период строительства и эксплуатации за развитием опасных пр</w:t>
      </w:r>
      <w:r w:rsidRPr="00523E57">
        <w:rPr>
          <w:rFonts w:ascii="Times New Roman" w:hAnsi="Times New Roman"/>
          <w:sz w:val="24"/>
          <w:szCs w:val="24"/>
        </w:rPr>
        <w:t>о</w:t>
      </w:r>
      <w:r w:rsidRPr="00523E57">
        <w:rPr>
          <w:rFonts w:ascii="Times New Roman" w:hAnsi="Times New Roman"/>
          <w:sz w:val="24"/>
          <w:szCs w:val="24"/>
        </w:rPr>
        <w:t>цессов и работой сооружений инженерной защиты;</w:t>
      </w:r>
    </w:p>
    <w:p w:rsidR="001E20EA" w:rsidRPr="00523E57" w:rsidRDefault="001E20EA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- последующая рекультивация отвалов в два последовательных этапа: технический и биологический, в соответствии с требованиями ГОСТ 17.5.1.02-85.</w:t>
      </w:r>
    </w:p>
    <w:p w:rsidR="001E20EA" w:rsidRPr="00523E57" w:rsidRDefault="001E20EA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При проведении технического этапа рекультивации земель в зависимости от напра</w:t>
      </w:r>
      <w:r w:rsidRPr="00523E57">
        <w:rPr>
          <w:rFonts w:ascii="Times New Roman" w:hAnsi="Times New Roman"/>
          <w:sz w:val="24"/>
          <w:szCs w:val="24"/>
        </w:rPr>
        <w:t>в</w:t>
      </w:r>
      <w:r w:rsidRPr="00523E57">
        <w:rPr>
          <w:rFonts w:ascii="Times New Roman" w:hAnsi="Times New Roman"/>
          <w:sz w:val="24"/>
          <w:szCs w:val="24"/>
        </w:rPr>
        <w:t xml:space="preserve">ления </w:t>
      </w:r>
      <w:proofErr w:type="spellStart"/>
      <w:r w:rsidRPr="00523E57">
        <w:rPr>
          <w:rFonts w:ascii="Times New Roman" w:hAnsi="Times New Roman"/>
          <w:sz w:val="24"/>
          <w:szCs w:val="24"/>
        </w:rPr>
        <w:t>рекультивируемых</w:t>
      </w:r>
      <w:proofErr w:type="spellEnd"/>
      <w:r w:rsidRPr="00523E57">
        <w:rPr>
          <w:rFonts w:ascii="Times New Roman" w:hAnsi="Times New Roman"/>
          <w:sz w:val="24"/>
          <w:szCs w:val="24"/>
        </w:rPr>
        <w:t xml:space="preserve"> земель должны быть выполнены следующие основные работы:</w:t>
      </w:r>
    </w:p>
    <w:p w:rsidR="001E20EA" w:rsidRPr="00523E57" w:rsidRDefault="001E20EA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- грубая и чистовая планировка поверхности отвалов, засыпка нагорных, водоподв</w:t>
      </w:r>
      <w:r w:rsidRPr="00523E57">
        <w:rPr>
          <w:rFonts w:ascii="Times New Roman" w:hAnsi="Times New Roman"/>
          <w:sz w:val="24"/>
          <w:szCs w:val="24"/>
        </w:rPr>
        <w:t>о</w:t>
      </w:r>
      <w:r w:rsidRPr="00523E57">
        <w:rPr>
          <w:rFonts w:ascii="Times New Roman" w:hAnsi="Times New Roman"/>
          <w:sz w:val="24"/>
          <w:szCs w:val="24"/>
        </w:rPr>
        <w:t xml:space="preserve">дящих, водоотводных каналов; </w:t>
      </w:r>
      <w:proofErr w:type="spellStart"/>
      <w:r w:rsidRPr="00523E57">
        <w:rPr>
          <w:rFonts w:ascii="Times New Roman" w:hAnsi="Times New Roman"/>
          <w:sz w:val="24"/>
          <w:szCs w:val="24"/>
        </w:rPr>
        <w:t>выполаживание</w:t>
      </w:r>
      <w:proofErr w:type="spellEnd"/>
      <w:r w:rsidRPr="00523E57">
        <w:rPr>
          <w:rFonts w:ascii="Times New Roman" w:hAnsi="Times New Roman"/>
          <w:sz w:val="24"/>
          <w:szCs w:val="24"/>
        </w:rPr>
        <w:t xml:space="preserve"> или террасирование откосов;</w:t>
      </w:r>
    </w:p>
    <w:p w:rsidR="001E20EA" w:rsidRPr="00523E57" w:rsidRDefault="001E20EA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- строительство подъездных путей к </w:t>
      </w:r>
      <w:proofErr w:type="spellStart"/>
      <w:r w:rsidRPr="00523E57">
        <w:rPr>
          <w:rFonts w:ascii="Times New Roman" w:hAnsi="Times New Roman"/>
          <w:sz w:val="24"/>
          <w:szCs w:val="24"/>
        </w:rPr>
        <w:t>рекультивированным</w:t>
      </w:r>
      <w:proofErr w:type="spellEnd"/>
      <w:r w:rsidRPr="00523E57">
        <w:rPr>
          <w:rFonts w:ascii="Times New Roman" w:hAnsi="Times New Roman"/>
          <w:sz w:val="24"/>
          <w:szCs w:val="24"/>
        </w:rPr>
        <w:t xml:space="preserve"> участкам, устройство въе</w:t>
      </w:r>
      <w:r w:rsidRPr="00523E57">
        <w:rPr>
          <w:rFonts w:ascii="Times New Roman" w:hAnsi="Times New Roman"/>
          <w:sz w:val="24"/>
          <w:szCs w:val="24"/>
        </w:rPr>
        <w:t>з</w:t>
      </w:r>
      <w:r w:rsidRPr="00523E57">
        <w:rPr>
          <w:rFonts w:ascii="Times New Roman" w:hAnsi="Times New Roman"/>
          <w:sz w:val="24"/>
          <w:szCs w:val="24"/>
        </w:rPr>
        <w:t>дов и дорог на них с учетом прохода сельскохозяйственной, лесохозяйственной и другой те</w:t>
      </w:r>
      <w:r w:rsidRPr="00523E57">
        <w:rPr>
          <w:rFonts w:ascii="Times New Roman" w:hAnsi="Times New Roman"/>
          <w:sz w:val="24"/>
          <w:szCs w:val="24"/>
        </w:rPr>
        <w:t>х</w:t>
      </w:r>
      <w:r w:rsidRPr="00523E57">
        <w:rPr>
          <w:rFonts w:ascii="Times New Roman" w:hAnsi="Times New Roman"/>
          <w:sz w:val="24"/>
          <w:szCs w:val="24"/>
        </w:rPr>
        <w:t>ники;</w:t>
      </w:r>
    </w:p>
    <w:p w:rsidR="001E20EA" w:rsidRPr="00523E57" w:rsidRDefault="001E20EA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- устройство, при необходимости, дренажной, водоотводящей оросительной сети;</w:t>
      </w:r>
    </w:p>
    <w:p w:rsidR="001E20EA" w:rsidRPr="00523E57" w:rsidRDefault="001E20EA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- устройство дна и бортов карьеров, оформление остаточных траншей, укрепление о</w:t>
      </w:r>
      <w:r w:rsidRPr="00523E57">
        <w:rPr>
          <w:rFonts w:ascii="Times New Roman" w:hAnsi="Times New Roman"/>
          <w:sz w:val="24"/>
          <w:szCs w:val="24"/>
        </w:rPr>
        <w:t>т</w:t>
      </w:r>
      <w:r w:rsidRPr="00523E57">
        <w:rPr>
          <w:rFonts w:ascii="Times New Roman" w:hAnsi="Times New Roman"/>
          <w:sz w:val="24"/>
          <w:szCs w:val="24"/>
        </w:rPr>
        <w:t>косов;</w:t>
      </w:r>
    </w:p>
    <w:p w:rsidR="001E20EA" w:rsidRPr="00523E57" w:rsidRDefault="001E20EA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- создание и улучшение структуры </w:t>
      </w:r>
      <w:proofErr w:type="spellStart"/>
      <w:r w:rsidRPr="00523E57">
        <w:rPr>
          <w:rFonts w:ascii="Times New Roman" w:hAnsi="Times New Roman"/>
          <w:sz w:val="24"/>
          <w:szCs w:val="24"/>
        </w:rPr>
        <w:t>рекультивационного</w:t>
      </w:r>
      <w:proofErr w:type="spellEnd"/>
      <w:r w:rsidRPr="00523E57">
        <w:rPr>
          <w:rFonts w:ascii="Times New Roman" w:hAnsi="Times New Roman"/>
          <w:sz w:val="24"/>
          <w:szCs w:val="24"/>
        </w:rPr>
        <w:t xml:space="preserve"> слоя, мелиорация токсичных пород и загрязненных почв, если невозможна их засыпка слоем потенциально плодородных пород;</w:t>
      </w:r>
    </w:p>
    <w:p w:rsidR="00865B37" w:rsidRPr="00523E57" w:rsidRDefault="00865B37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- создание, при необходимости, экранирующего слоя;</w:t>
      </w:r>
    </w:p>
    <w:p w:rsidR="00865B37" w:rsidRPr="00523E57" w:rsidRDefault="00865B37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- покрытие поверхности потенциально плодородными и (или) плодородными слоями почвы;</w:t>
      </w:r>
    </w:p>
    <w:p w:rsidR="00865B37" w:rsidRPr="00523E57" w:rsidRDefault="00865B37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- противоэрозионная организация территории.</w:t>
      </w:r>
    </w:p>
    <w:p w:rsidR="00865B37" w:rsidRPr="00523E57" w:rsidRDefault="00865B37" w:rsidP="00B20300">
      <w:pPr>
        <w:rPr>
          <w:rFonts w:ascii="Times New Roman" w:hAnsi="Times New Roman"/>
          <w:sz w:val="24"/>
          <w:szCs w:val="24"/>
        </w:rPr>
      </w:pPr>
      <w:proofErr w:type="spellStart"/>
      <w:r w:rsidRPr="00523E57">
        <w:rPr>
          <w:rFonts w:ascii="Times New Roman" w:hAnsi="Times New Roman"/>
          <w:sz w:val="24"/>
          <w:szCs w:val="24"/>
        </w:rPr>
        <w:t>Рекультивируемые</w:t>
      </w:r>
      <w:proofErr w:type="spellEnd"/>
      <w:r w:rsidRPr="00523E57">
        <w:rPr>
          <w:rFonts w:ascii="Times New Roman" w:hAnsi="Times New Roman"/>
          <w:sz w:val="24"/>
          <w:szCs w:val="24"/>
        </w:rPr>
        <w:t xml:space="preserve"> земли и прилегающая к ним территория после завершения всего комплекса работ будут представлять собой оптимально организованный и экологически сб</w:t>
      </w:r>
      <w:r w:rsidRPr="00523E57">
        <w:rPr>
          <w:rFonts w:ascii="Times New Roman" w:hAnsi="Times New Roman"/>
          <w:sz w:val="24"/>
          <w:szCs w:val="24"/>
        </w:rPr>
        <w:t>а</w:t>
      </w:r>
      <w:r w:rsidRPr="00523E57">
        <w:rPr>
          <w:rFonts w:ascii="Times New Roman" w:hAnsi="Times New Roman"/>
          <w:sz w:val="24"/>
          <w:szCs w:val="24"/>
        </w:rPr>
        <w:t>лансированный устойчивый ландшафт. При проведении биологического этапа рекультивации учтены требования к рекультивации земель по направлениям их использования. Биологич</w:t>
      </w:r>
      <w:r w:rsidRPr="00523E57">
        <w:rPr>
          <w:rFonts w:ascii="Times New Roman" w:hAnsi="Times New Roman"/>
          <w:sz w:val="24"/>
          <w:szCs w:val="24"/>
        </w:rPr>
        <w:t>е</w:t>
      </w:r>
      <w:r w:rsidRPr="00523E57">
        <w:rPr>
          <w:rFonts w:ascii="Times New Roman" w:hAnsi="Times New Roman"/>
          <w:sz w:val="24"/>
          <w:szCs w:val="24"/>
        </w:rPr>
        <w:t xml:space="preserve">ский этап должен осуществляться после полного завершения технического этапа. </w:t>
      </w:r>
      <w:proofErr w:type="gramStart"/>
      <w:r w:rsidRPr="00523E57">
        <w:rPr>
          <w:rFonts w:ascii="Times New Roman" w:hAnsi="Times New Roman"/>
          <w:sz w:val="24"/>
          <w:szCs w:val="24"/>
        </w:rPr>
        <w:t>В период проведения биологического этапа проектом предусматривается проведение интенсивного м</w:t>
      </w:r>
      <w:r w:rsidRPr="00523E57">
        <w:rPr>
          <w:rFonts w:ascii="Times New Roman" w:hAnsi="Times New Roman"/>
          <w:sz w:val="24"/>
          <w:szCs w:val="24"/>
        </w:rPr>
        <w:t>е</w:t>
      </w:r>
      <w:r w:rsidRPr="00523E57">
        <w:rPr>
          <w:rFonts w:ascii="Times New Roman" w:hAnsi="Times New Roman"/>
          <w:sz w:val="24"/>
          <w:szCs w:val="24"/>
        </w:rPr>
        <w:t>лиоративного воздействия с выращиванием однолетних, многолетних злаковых и бобовых культур для восстановления и формирования корнеобитаемого слоя и его обогащения орган</w:t>
      </w:r>
      <w:r w:rsidRPr="00523E57">
        <w:rPr>
          <w:rFonts w:ascii="Times New Roman" w:hAnsi="Times New Roman"/>
          <w:sz w:val="24"/>
          <w:szCs w:val="24"/>
        </w:rPr>
        <w:t>и</w:t>
      </w:r>
      <w:r w:rsidRPr="00523E57">
        <w:rPr>
          <w:rFonts w:ascii="Times New Roman" w:hAnsi="Times New Roman"/>
          <w:sz w:val="24"/>
          <w:szCs w:val="24"/>
        </w:rPr>
        <w:t xml:space="preserve">ческими веществами при применении специальных агрохимических, агротехнических, </w:t>
      </w:r>
      <w:proofErr w:type="spellStart"/>
      <w:r w:rsidRPr="00523E57">
        <w:rPr>
          <w:rFonts w:ascii="Times New Roman" w:hAnsi="Times New Roman"/>
          <w:sz w:val="24"/>
          <w:szCs w:val="24"/>
        </w:rPr>
        <w:t>агр</w:t>
      </w:r>
      <w:r w:rsidRPr="00523E57">
        <w:rPr>
          <w:rFonts w:ascii="Times New Roman" w:hAnsi="Times New Roman"/>
          <w:sz w:val="24"/>
          <w:szCs w:val="24"/>
        </w:rPr>
        <w:t>о</w:t>
      </w:r>
      <w:r w:rsidRPr="00523E57">
        <w:rPr>
          <w:rFonts w:ascii="Times New Roman" w:hAnsi="Times New Roman"/>
          <w:sz w:val="24"/>
          <w:szCs w:val="24"/>
        </w:rPr>
        <w:t>лесомелиоративных</w:t>
      </w:r>
      <w:proofErr w:type="spellEnd"/>
      <w:r w:rsidRPr="00523E57">
        <w:rPr>
          <w:rFonts w:ascii="Times New Roman" w:hAnsi="Times New Roman"/>
          <w:sz w:val="24"/>
          <w:szCs w:val="24"/>
        </w:rPr>
        <w:t>, инженерных и противоэрозионных мероприятий, получение заключения агрохимической и санитарно-эпидемиологической служб об отсутствии опасности выноса растениями веществ, токсичных для человека и животных.</w:t>
      </w:r>
      <w:proofErr w:type="gramEnd"/>
    </w:p>
    <w:p w:rsidR="00EA59B0" w:rsidRPr="00523E57" w:rsidRDefault="00EA59B0" w:rsidP="00B2030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Эффективность инженерной защиты определ</w:t>
      </w:r>
      <w:r w:rsidR="002F547A" w:rsidRPr="00523E57">
        <w:rPr>
          <w:rFonts w:ascii="Times New Roman" w:hAnsi="Times New Roman"/>
          <w:sz w:val="24"/>
          <w:szCs w:val="24"/>
        </w:rPr>
        <w:t>ена</w:t>
      </w:r>
      <w:r w:rsidRPr="00523E57">
        <w:rPr>
          <w:rFonts w:ascii="Times New Roman" w:hAnsi="Times New Roman"/>
          <w:sz w:val="24"/>
          <w:szCs w:val="24"/>
        </w:rPr>
        <w:t xml:space="preserve"> на основании оценки риска опасных геологических процессов с учетом предотвращенных потерь (ущерба и социальных потерь). Экономический эффект варианта инженерной защиты определяют размером предотвращенн</w:t>
      </w:r>
      <w:r w:rsidRPr="00523E57">
        <w:rPr>
          <w:rFonts w:ascii="Times New Roman" w:hAnsi="Times New Roman"/>
          <w:sz w:val="24"/>
          <w:szCs w:val="24"/>
        </w:rPr>
        <w:t>о</w:t>
      </w:r>
      <w:r w:rsidRPr="00523E57">
        <w:rPr>
          <w:rFonts w:ascii="Times New Roman" w:hAnsi="Times New Roman"/>
          <w:sz w:val="24"/>
          <w:szCs w:val="24"/>
        </w:rPr>
        <w:t>го ущерба территории от воздействия опасных процессов за вычетом затрат на осуществление защиты.</w:t>
      </w:r>
      <w:r w:rsidR="002F547A" w:rsidRPr="00523E57">
        <w:rPr>
          <w:rFonts w:ascii="Times New Roman" w:hAnsi="Times New Roman"/>
          <w:sz w:val="24"/>
          <w:szCs w:val="24"/>
        </w:rPr>
        <w:t xml:space="preserve"> Под "предотвращенным ущербом" следует понимать разность между ущербом при отказе от проведения инженерной защиты и ущербом, возможным после ее проведения. Оце</w:t>
      </w:r>
      <w:r w:rsidR="002F547A" w:rsidRPr="00523E57">
        <w:rPr>
          <w:rFonts w:ascii="Times New Roman" w:hAnsi="Times New Roman"/>
          <w:sz w:val="24"/>
          <w:szCs w:val="24"/>
        </w:rPr>
        <w:t>н</w:t>
      </w:r>
      <w:r w:rsidR="002F547A" w:rsidRPr="00523E57">
        <w:rPr>
          <w:rFonts w:ascii="Times New Roman" w:hAnsi="Times New Roman"/>
          <w:sz w:val="24"/>
          <w:szCs w:val="24"/>
        </w:rPr>
        <w:t xml:space="preserve">ка ущерба проведена комплексно, с учетом всех его </w:t>
      </w:r>
      <w:proofErr w:type="gramStart"/>
      <w:r w:rsidR="002F547A" w:rsidRPr="00523E57">
        <w:rPr>
          <w:rFonts w:ascii="Times New Roman" w:hAnsi="Times New Roman"/>
          <w:sz w:val="24"/>
          <w:szCs w:val="24"/>
        </w:rPr>
        <w:t>видов</w:t>
      </w:r>
      <w:proofErr w:type="gramEnd"/>
      <w:r w:rsidR="002F547A" w:rsidRPr="00523E57">
        <w:rPr>
          <w:rFonts w:ascii="Times New Roman" w:hAnsi="Times New Roman"/>
          <w:sz w:val="24"/>
          <w:szCs w:val="24"/>
        </w:rPr>
        <w:t xml:space="preserve"> как в сфере материального прои</w:t>
      </w:r>
      <w:r w:rsidR="002F547A" w:rsidRPr="00523E57">
        <w:rPr>
          <w:rFonts w:ascii="Times New Roman" w:hAnsi="Times New Roman"/>
          <w:sz w:val="24"/>
          <w:szCs w:val="24"/>
        </w:rPr>
        <w:t>з</w:t>
      </w:r>
      <w:r w:rsidR="002F547A" w:rsidRPr="00523E57">
        <w:rPr>
          <w:rFonts w:ascii="Times New Roman" w:hAnsi="Times New Roman"/>
          <w:sz w:val="24"/>
          <w:szCs w:val="24"/>
        </w:rPr>
        <w:t>водства, так и в непроизводственной сфере (в том числе следует учитывать ущерб воде, почве, флоре и фауне и т.п.).</w:t>
      </w:r>
    </w:p>
    <w:p w:rsidR="00663677" w:rsidRPr="00523E57" w:rsidRDefault="00E54F0B" w:rsidP="00663677">
      <w:pPr>
        <w:pStyle w:val="1"/>
        <w:numPr>
          <w:ilvl w:val="0"/>
          <w:numId w:val="0"/>
        </w:numPr>
        <w:ind w:left="851"/>
        <w:rPr>
          <w:rFonts w:ascii="Times New Roman" w:hAnsi="Times New Roman"/>
          <w:sz w:val="24"/>
          <w:szCs w:val="24"/>
          <w:shd w:val="clear" w:color="auto" w:fill="FFFFFF"/>
        </w:rPr>
      </w:pPr>
      <w:bookmarkStart w:id="25" w:name="_Toc10466811"/>
      <w:bookmarkStart w:id="26" w:name="_Toc19651270"/>
      <w:bookmarkStart w:id="27" w:name="_Hlk19650487"/>
      <w:bookmarkEnd w:id="24"/>
      <w:r w:rsidRPr="00523E57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63677" w:rsidRPr="00523E57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523E57">
        <w:rPr>
          <w:rFonts w:ascii="Times New Roman" w:hAnsi="Times New Roman"/>
          <w:sz w:val="24"/>
          <w:szCs w:val="24"/>
        </w:rPr>
        <w:t>описание организации рельефа вертикальной планировкой</w:t>
      </w:r>
      <w:bookmarkEnd w:id="25"/>
      <w:bookmarkEnd w:id="26"/>
    </w:p>
    <w:p w:rsidR="008270B0" w:rsidRPr="00523E57" w:rsidRDefault="008270B0" w:rsidP="00EA59B0">
      <w:pPr>
        <w:rPr>
          <w:rFonts w:ascii="Times New Roman" w:hAnsi="Times New Roman"/>
          <w:sz w:val="24"/>
          <w:szCs w:val="24"/>
        </w:rPr>
      </w:pPr>
    </w:p>
    <w:p w:rsidR="00EA59B0" w:rsidRPr="00523E57" w:rsidRDefault="00EA59B0" w:rsidP="00EA59B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Вертикальная планировка выполнена в увязке с существующей ситуацией</w:t>
      </w:r>
      <w:r w:rsidR="00671BBA" w:rsidRPr="00523E57">
        <w:rPr>
          <w:rFonts w:ascii="Times New Roman" w:hAnsi="Times New Roman"/>
          <w:sz w:val="24"/>
          <w:szCs w:val="24"/>
        </w:rPr>
        <w:t xml:space="preserve"> по объекту</w:t>
      </w:r>
      <w:r w:rsidRPr="00523E57">
        <w:rPr>
          <w:rFonts w:ascii="Times New Roman" w:hAnsi="Times New Roman"/>
          <w:sz w:val="24"/>
          <w:szCs w:val="24"/>
        </w:rPr>
        <w:t xml:space="preserve">. </w:t>
      </w:r>
    </w:p>
    <w:p w:rsidR="00EA59B0" w:rsidRPr="00523E57" w:rsidRDefault="00671BBA" w:rsidP="00EA59B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Въезд на территорию объекта осуществляется на прямом участке в проектных гор</w:t>
      </w:r>
      <w:r w:rsidRPr="00523E57">
        <w:rPr>
          <w:rFonts w:ascii="Times New Roman" w:hAnsi="Times New Roman"/>
          <w:sz w:val="24"/>
          <w:szCs w:val="24"/>
        </w:rPr>
        <w:t>и</w:t>
      </w:r>
      <w:r w:rsidRPr="00523E57">
        <w:rPr>
          <w:rFonts w:ascii="Times New Roman" w:hAnsi="Times New Roman"/>
          <w:sz w:val="24"/>
          <w:szCs w:val="24"/>
        </w:rPr>
        <w:t xml:space="preserve">зонталях </w:t>
      </w:r>
      <w:r w:rsidR="003C04F3" w:rsidRPr="00523E57">
        <w:rPr>
          <w:rFonts w:ascii="Times New Roman" w:hAnsi="Times New Roman"/>
          <w:sz w:val="24"/>
          <w:szCs w:val="24"/>
        </w:rPr>
        <w:t>122,3 – 132,5 м.</w:t>
      </w:r>
    </w:p>
    <w:p w:rsidR="00671BBA" w:rsidRPr="00523E57" w:rsidRDefault="00671BBA" w:rsidP="00EA59B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Административно-хозяйственная зона объекта расположена на спокойном рельефе местности</w:t>
      </w:r>
    </w:p>
    <w:p w:rsidR="00671BBA" w:rsidRPr="00523E57" w:rsidRDefault="00671BBA" w:rsidP="00EA59B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Производственная часть территории объекта представляет собой террикон с постоя</w:t>
      </w:r>
      <w:r w:rsidRPr="00523E57">
        <w:rPr>
          <w:rFonts w:ascii="Times New Roman" w:hAnsi="Times New Roman"/>
          <w:sz w:val="24"/>
          <w:szCs w:val="24"/>
        </w:rPr>
        <w:t>н</w:t>
      </w:r>
      <w:r w:rsidRPr="00523E57">
        <w:rPr>
          <w:rFonts w:ascii="Times New Roman" w:hAnsi="Times New Roman"/>
          <w:sz w:val="24"/>
          <w:szCs w:val="24"/>
        </w:rPr>
        <w:t>но повышающейся вертикальной отметкой по мере накопления, разработки и укладки отх</w:t>
      </w:r>
      <w:r w:rsidRPr="00523E57">
        <w:rPr>
          <w:rFonts w:ascii="Times New Roman" w:hAnsi="Times New Roman"/>
          <w:sz w:val="24"/>
          <w:szCs w:val="24"/>
        </w:rPr>
        <w:t>о</w:t>
      </w:r>
      <w:r w:rsidRPr="00523E57">
        <w:rPr>
          <w:rFonts w:ascii="Times New Roman" w:hAnsi="Times New Roman"/>
          <w:sz w:val="24"/>
          <w:szCs w:val="24"/>
        </w:rPr>
        <w:t>дов.</w:t>
      </w:r>
    </w:p>
    <w:p w:rsidR="00E63713" w:rsidRPr="00523E57" w:rsidRDefault="00E63713" w:rsidP="00EA59B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Вертикальные отметки территории, принятые в проектных решениях, в основном о</w:t>
      </w:r>
      <w:r w:rsidRPr="00523E57">
        <w:rPr>
          <w:rFonts w:ascii="Times New Roman" w:hAnsi="Times New Roman"/>
          <w:sz w:val="24"/>
          <w:szCs w:val="24"/>
        </w:rPr>
        <w:t>с</w:t>
      </w:r>
      <w:r w:rsidRPr="00523E57">
        <w:rPr>
          <w:rFonts w:ascii="Times New Roman" w:hAnsi="Times New Roman"/>
          <w:sz w:val="24"/>
          <w:szCs w:val="24"/>
        </w:rPr>
        <w:t>нованы на примененных вертикальных уклонах автомобильных дорог – как основных комм</w:t>
      </w:r>
      <w:r w:rsidRPr="00523E57">
        <w:rPr>
          <w:rFonts w:ascii="Times New Roman" w:hAnsi="Times New Roman"/>
          <w:sz w:val="24"/>
          <w:szCs w:val="24"/>
        </w:rPr>
        <w:t>у</w:t>
      </w:r>
      <w:r w:rsidRPr="00523E57">
        <w:rPr>
          <w:rFonts w:ascii="Times New Roman" w:hAnsi="Times New Roman"/>
          <w:sz w:val="24"/>
          <w:szCs w:val="24"/>
        </w:rPr>
        <w:t>никаций объекта, обеспечивающих его эксплуатацию.</w:t>
      </w:r>
    </w:p>
    <w:p w:rsidR="00671BBA" w:rsidRPr="00523E57" w:rsidRDefault="00671BBA" w:rsidP="00EA59B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На основании требований СП 37.13330.2012 все </w:t>
      </w:r>
      <w:r w:rsidR="00E63713" w:rsidRPr="00523E57">
        <w:rPr>
          <w:rFonts w:ascii="Times New Roman" w:hAnsi="Times New Roman"/>
          <w:sz w:val="24"/>
          <w:szCs w:val="24"/>
        </w:rPr>
        <w:t>внутриплощадочные дороги прои</w:t>
      </w:r>
      <w:r w:rsidR="00E63713" w:rsidRPr="00523E57">
        <w:rPr>
          <w:rFonts w:ascii="Times New Roman" w:hAnsi="Times New Roman"/>
          <w:sz w:val="24"/>
          <w:szCs w:val="24"/>
        </w:rPr>
        <w:t>з</w:t>
      </w:r>
      <w:r w:rsidR="00E63713" w:rsidRPr="00523E57">
        <w:rPr>
          <w:rFonts w:ascii="Times New Roman" w:hAnsi="Times New Roman"/>
          <w:sz w:val="24"/>
          <w:szCs w:val="24"/>
        </w:rPr>
        <w:t>водственной части приняты категории «к».</w:t>
      </w:r>
      <w:r w:rsidRPr="00523E57">
        <w:rPr>
          <w:rFonts w:ascii="Times New Roman" w:hAnsi="Times New Roman"/>
          <w:sz w:val="24"/>
          <w:szCs w:val="24"/>
        </w:rPr>
        <w:t xml:space="preserve"> </w:t>
      </w:r>
    </w:p>
    <w:p w:rsidR="00E63713" w:rsidRPr="00523E57" w:rsidRDefault="00E63713" w:rsidP="00E63713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На основании требований СП 37.13330.2012 все внутриплощадочные дороги админ</w:t>
      </w:r>
      <w:r w:rsidRPr="00523E57">
        <w:rPr>
          <w:rFonts w:ascii="Times New Roman" w:hAnsi="Times New Roman"/>
          <w:sz w:val="24"/>
          <w:szCs w:val="24"/>
        </w:rPr>
        <w:t>и</w:t>
      </w:r>
      <w:r w:rsidRPr="00523E57">
        <w:rPr>
          <w:rFonts w:ascii="Times New Roman" w:hAnsi="Times New Roman"/>
          <w:sz w:val="24"/>
          <w:szCs w:val="24"/>
        </w:rPr>
        <w:t xml:space="preserve">стративно-хозяйственной части и </w:t>
      </w:r>
      <w:proofErr w:type="spellStart"/>
      <w:r w:rsidRPr="00523E57">
        <w:rPr>
          <w:rFonts w:ascii="Times New Roman" w:hAnsi="Times New Roman"/>
          <w:sz w:val="24"/>
          <w:szCs w:val="24"/>
        </w:rPr>
        <w:t>предобъектной</w:t>
      </w:r>
      <w:proofErr w:type="spellEnd"/>
      <w:r w:rsidRPr="00523E57">
        <w:rPr>
          <w:rFonts w:ascii="Times New Roman" w:hAnsi="Times New Roman"/>
          <w:sz w:val="24"/>
          <w:szCs w:val="24"/>
        </w:rPr>
        <w:t xml:space="preserve"> территории отнесены категории «в». </w:t>
      </w:r>
    </w:p>
    <w:p w:rsidR="00E63713" w:rsidRPr="00523E57" w:rsidRDefault="00E63713" w:rsidP="00EA59B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Все автомобильные проезды и автодороги отнесены </w:t>
      </w:r>
      <w:proofErr w:type="gramStart"/>
      <w:r w:rsidRPr="00523E57">
        <w:rPr>
          <w:rFonts w:ascii="Times New Roman" w:hAnsi="Times New Roman"/>
          <w:sz w:val="24"/>
          <w:szCs w:val="24"/>
        </w:rPr>
        <w:t>к</w:t>
      </w:r>
      <w:proofErr w:type="gramEnd"/>
      <w:r w:rsidRPr="00523E57">
        <w:rPr>
          <w:rFonts w:ascii="Times New Roman" w:hAnsi="Times New Roman"/>
          <w:sz w:val="24"/>
          <w:szCs w:val="24"/>
        </w:rPr>
        <w:t xml:space="preserve"> временным со сроком службы до пяти лет.</w:t>
      </w:r>
    </w:p>
    <w:p w:rsidR="00EA59B0" w:rsidRPr="00523E57" w:rsidRDefault="00EA59B0" w:rsidP="00EA59B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Высотная посадка </w:t>
      </w:r>
      <w:r w:rsidR="00E63713" w:rsidRPr="00523E57">
        <w:rPr>
          <w:rFonts w:ascii="Times New Roman" w:hAnsi="Times New Roman"/>
          <w:sz w:val="24"/>
          <w:szCs w:val="24"/>
        </w:rPr>
        <w:t>зданий и сооружений административно-хозяйственной зоны терр</w:t>
      </w:r>
      <w:r w:rsidR="00E63713" w:rsidRPr="00523E57">
        <w:rPr>
          <w:rFonts w:ascii="Times New Roman" w:hAnsi="Times New Roman"/>
          <w:sz w:val="24"/>
          <w:szCs w:val="24"/>
        </w:rPr>
        <w:t>и</w:t>
      </w:r>
      <w:r w:rsidR="00E63713" w:rsidRPr="00523E57">
        <w:rPr>
          <w:rFonts w:ascii="Times New Roman" w:hAnsi="Times New Roman"/>
          <w:sz w:val="24"/>
          <w:szCs w:val="24"/>
        </w:rPr>
        <w:t>тории объекта применена к проектным уклонам автодороги.</w:t>
      </w:r>
    </w:p>
    <w:p w:rsidR="00EA59B0" w:rsidRPr="00523E57" w:rsidRDefault="00EA59B0" w:rsidP="00EA59B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За относительную отметку 0.000 принята отметка уровень чистого пола 1го этажа</w:t>
      </w:r>
      <w:r w:rsidR="00E63713" w:rsidRPr="00523E57">
        <w:rPr>
          <w:rFonts w:ascii="Times New Roman" w:hAnsi="Times New Roman"/>
          <w:sz w:val="24"/>
          <w:szCs w:val="24"/>
        </w:rPr>
        <w:t xml:space="preserve"> а</w:t>
      </w:r>
      <w:r w:rsidR="00E63713" w:rsidRPr="00523E57">
        <w:rPr>
          <w:rFonts w:ascii="Times New Roman" w:hAnsi="Times New Roman"/>
          <w:sz w:val="24"/>
          <w:szCs w:val="24"/>
        </w:rPr>
        <w:t>д</w:t>
      </w:r>
      <w:r w:rsidR="00E63713" w:rsidRPr="00523E57">
        <w:rPr>
          <w:rFonts w:ascii="Times New Roman" w:hAnsi="Times New Roman"/>
          <w:sz w:val="24"/>
          <w:szCs w:val="24"/>
        </w:rPr>
        <w:t>министративного здания</w:t>
      </w:r>
      <w:r w:rsidRPr="00523E57">
        <w:rPr>
          <w:rFonts w:ascii="Times New Roman" w:hAnsi="Times New Roman"/>
          <w:sz w:val="24"/>
          <w:szCs w:val="24"/>
        </w:rPr>
        <w:t>, что соответствует абсолютной отметке +</w:t>
      </w:r>
      <w:r w:rsidR="003C04F3" w:rsidRPr="00523E57">
        <w:rPr>
          <w:rFonts w:ascii="Times New Roman" w:hAnsi="Times New Roman"/>
          <w:sz w:val="24"/>
          <w:szCs w:val="24"/>
        </w:rPr>
        <w:t>12</w:t>
      </w:r>
      <w:r w:rsidRPr="00523E57">
        <w:rPr>
          <w:rFonts w:ascii="Times New Roman" w:hAnsi="Times New Roman"/>
          <w:sz w:val="24"/>
          <w:szCs w:val="24"/>
        </w:rPr>
        <w:t>2</w:t>
      </w:r>
      <w:r w:rsidR="003C04F3" w:rsidRPr="00523E57">
        <w:rPr>
          <w:rFonts w:ascii="Times New Roman" w:hAnsi="Times New Roman"/>
          <w:sz w:val="24"/>
          <w:szCs w:val="24"/>
        </w:rPr>
        <w:t>,70</w:t>
      </w:r>
      <w:r w:rsidRPr="00523E57">
        <w:rPr>
          <w:rFonts w:ascii="Times New Roman" w:hAnsi="Times New Roman"/>
          <w:sz w:val="24"/>
          <w:szCs w:val="24"/>
        </w:rPr>
        <w:t xml:space="preserve"> м. Отметка земли (-0,0</w:t>
      </w:r>
      <w:r w:rsidR="003C04F3" w:rsidRPr="00523E57">
        <w:rPr>
          <w:rFonts w:ascii="Times New Roman" w:hAnsi="Times New Roman"/>
          <w:sz w:val="24"/>
          <w:szCs w:val="24"/>
        </w:rPr>
        <w:t>15</w:t>
      </w:r>
      <w:r w:rsidRPr="00523E57">
        <w:rPr>
          <w:rFonts w:ascii="Times New Roman" w:hAnsi="Times New Roman"/>
          <w:sz w:val="24"/>
          <w:szCs w:val="24"/>
        </w:rPr>
        <w:t>), что соответствует абсолютной отметке +</w:t>
      </w:r>
      <w:r w:rsidR="003C04F3" w:rsidRPr="00523E57">
        <w:rPr>
          <w:rFonts w:ascii="Times New Roman" w:hAnsi="Times New Roman"/>
          <w:sz w:val="24"/>
          <w:szCs w:val="24"/>
        </w:rPr>
        <w:t>12</w:t>
      </w:r>
      <w:r w:rsidRPr="00523E57">
        <w:rPr>
          <w:rFonts w:ascii="Times New Roman" w:hAnsi="Times New Roman"/>
          <w:sz w:val="24"/>
          <w:szCs w:val="24"/>
        </w:rPr>
        <w:t>2.</w:t>
      </w:r>
      <w:r w:rsidR="003C04F3" w:rsidRPr="00523E57">
        <w:rPr>
          <w:rFonts w:ascii="Times New Roman" w:hAnsi="Times New Roman"/>
          <w:sz w:val="24"/>
          <w:szCs w:val="24"/>
        </w:rPr>
        <w:t>55</w:t>
      </w:r>
      <w:r w:rsidRPr="00523E57">
        <w:rPr>
          <w:rFonts w:ascii="Times New Roman" w:hAnsi="Times New Roman"/>
          <w:sz w:val="24"/>
          <w:szCs w:val="24"/>
        </w:rPr>
        <w:t xml:space="preserve"> м. </w:t>
      </w:r>
    </w:p>
    <w:p w:rsidR="00EA59B0" w:rsidRPr="00523E57" w:rsidRDefault="00EA59B0" w:rsidP="00EA59B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Отвод атмосферных осадков с проезда и площадок осуществляется продольными и поперечными уклонами в </w:t>
      </w:r>
      <w:r w:rsidR="003C04F3" w:rsidRPr="00523E57">
        <w:rPr>
          <w:rFonts w:ascii="Times New Roman" w:hAnsi="Times New Roman"/>
          <w:sz w:val="24"/>
          <w:szCs w:val="24"/>
        </w:rPr>
        <w:t>водосборные колодцы</w:t>
      </w:r>
      <w:r w:rsidRPr="00523E57">
        <w:rPr>
          <w:rFonts w:ascii="Times New Roman" w:hAnsi="Times New Roman"/>
          <w:sz w:val="24"/>
          <w:szCs w:val="24"/>
        </w:rPr>
        <w:t xml:space="preserve"> ливневой канализации.</w:t>
      </w:r>
    </w:p>
    <w:p w:rsidR="00EA59B0" w:rsidRPr="00523E57" w:rsidRDefault="00EA59B0" w:rsidP="00EA59B0">
      <w:pPr>
        <w:rPr>
          <w:rFonts w:ascii="Times New Roman" w:eastAsia="Arial Unicode MS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Тротуары решены поперечными уклонами от здания к проезжей части со сбросом осадков в проектируемые </w:t>
      </w:r>
      <w:proofErr w:type="spellStart"/>
      <w:r w:rsidRPr="00523E57">
        <w:rPr>
          <w:rFonts w:ascii="Times New Roman" w:hAnsi="Times New Roman"/>
          <w:sz w:val="24"/>
          <w:szCs w:val="24"/>
        </w:rPr>
        <w:t>дождеприемные</w:t>
      </w:r>
      <w:proofErr w:type="spellEnd"/>
      <w:r w:rsidRPr="00523E57">
        <w:rPr>
          <w:rFonts w:ascii="Times New Roman" w:hAnsi="Times New Roman"/>
          <w:sz w:val="24"/>
          <w:szCs w:val="24"/>
        </w:rPr>
        <w:t xml:space="preserve"> колодцы </w:t>
      </w:r>
      <w:r w:rsidRPr="00523E57">
        <w:rPr>
          <w:rFonts w:ascii="Times New Roman" w:eastAsia="Arial Unicode MS" w:hAnsi="Times New Roman"/>
          <w:sz w:val="24"/>
          <w:szCs w:val="24"/>
        </w:rPr>
        <w:t>с последующим отводом в ливневую к</w:t>
      </w:r>
      <w:r w:rsidRPr="00523E57">
        <w:rPr>
          <w:rFonts w:ascii="Times New Roman" w:eastAsia="Arial Unicode MS" w:hAnsi="Times New Roman"/>
          <w:sz w:val="24"/>
          <w:szCs w:val="24"/>
        </w:rPr>
        <w:t>а</w:t>
      </w:r>
      <w:r w:rsidRPr="00523E57">
        <w:rPr>
          <w:rFonts w:ascii="Times New Roman" w:eastAsia="Arial Unicode MS" w:hAnsi="Times New Roman"/>
          <w:sz w:val="24"/>
          <w:szCs w:val="24"/>
        </w:rPr>
        <w:t>нализацию.</w:t>
      </w:r>
    </w:p>
    <w:p w:rsidR="00EA59B0" w:rsidRPr="00523E57" w:rsidRDefault="00EA59B0" w:rsidP="00EA59B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Минимальный уклон в соответствии с СП 18.13330.2011 не менее 3‰. Фактический минимальный уклон принят 5 ‰ по площадке, что соответствует СП 18.13330.2011.</w:t>
      </w:r>
    </w:p>
    <w:p w:rsidR="00EA59B0" w:rsidRPr="00523E57" w:rsidRDefault="00EA59B0" w:rsidP="00EA59B0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Такие мероприятия обеспечат благоприятную ситуацию с водоотведением и увелич</w:t>
      </w:r>
      <w:r w:rsidRPr="00523E57">
        <w:rPr>
          <w:rFonts w:ascii="Times New Roman" w:hAnsi="Times New Roman"/>
          <w:sz w:val="24"/>
          <w:szCs w:val="24"/>
        </w:rPr>
        <w:t>е</w:t>
      </w:r>
      <w:r w:rsidRPr="00523E57">
        <w:rPr>
          <w:rFonts w:ascii="Times New Roman" w:hAnsi="Times New Roman"/>
          <w:sz w:val="24"/>
          <w:szCs w:val="24"/>
        </w:rPr>
        <w:t xml:space="preserve">ние сорока службы дорожного покрытия. </w:t>
      </w:r>
    </w:p>
    <w:p w:rsidR="00EA59B0" w:rsidRPr="00523E57" w:rsidRDefault="00EA59B0" w:rsidP="00EA59B0">
      <w:pPr>
        <w:rPr>
          <w:rFonts w:ascii="Times New Roman" w:eastAsia="Arial Unicode MS" w:hAnsi="Times New Roman"/>
          <w:sz w:val="24"/>
          <w:szCs w:val="24"/>
        </w:rPr>
        <w:sectPr w:rsidR="00EA59B0" w:rsidRPr="00523E57" w:rsidSect="00EA59B0">
          <w:headerReference w:type="default" r:id="rId13"/>
          <w:footerReference w:type="default" r:id="rId14"/>
          <w:type w:val="continuous"/>
          <w:pgSz w:w="11906" w:h="16838"/>
          <w:pgMar w:top="851" w:right="708" w:bottom="1559" w:left="1418" w:header="0" w:footer="0" w:gutter="0"/>
          <w:pgNumType w:start="3"/>
          <w:cols w:space="720"/>
          <w:docGrid w:linePitch="381"/>
        </w:sectPr>
      </w:pPr>
      <w:r w:rsidRPr="00523E57">
        <w:rPr>
          <w:rFonts w:ascii="Times New Roman" w:eastAsia="Arial Unicode MS" w:hAnsi="Times New Roman"/>
          <w:sz w:val="24"/>
          <w:szCs w:val="24"/>
        </w:rPr>
        <w:tab/>
        <w:t>По периметру проектируемого участка проектные отметки совпадают с сущ</w:t>
      </w:r>
      <w:r w:rsidRPr="00523E57">
        <w:rPr>
          <w:rFonts w:ascii="Times New Roman" w:eastAsia="Arial Unicode MS" w:hAnsi="Times New Roman"/>
          <w:sz w:val="24"/>
          <w:szCs w:val="24"/>
        </w:rPr>
        <w:t>е</w:t>
      </w:r>
      <w:r w:rsidRPr="00523E57">
        <w:rPr>
          <w:rFonts w:ascii="Times New Roman" w:eastAsia="Arial Unicode MS" w:hAnsi="Times New Roman"/>
          <w:sz w:val="24"/>
          <w:szCs w:val="24"/>
        </w:rPr>
        <w:t>ствующими отметками территории.</w:t>
      </w:r>
      <w:bookmarkEnd w:id="27"/>
    </w:p>
    <w:p w:rsidR="00E54F0B" w:rsidRPr="00523E57" w:rsidRDefault="00E54F0B" w:rsidP="00AB04AC">
      <w:pPr>
        <w:rPr>
          <w:rFonts w:ascii="Times New Roman" w:hAnsi="Times New Roman"/>
          <w:sz w:val="24"/>
          <w:szCs w:val="24"/>
        </w:rPr>
      </w:pPr>
    </w:p>
    <w:p w:rsidR="00663677" w:rsidRPr="00523E57" w:rsidRDefault="00D64D92" w:rsidP="00663677">
      <w:pPr>
        <w:pStyle w:val="1"/>
        <w:numPr>
          <w:ilvl w:val="0"/>
          <w:numId w:val="0"/>
        </w:numPr>
        <w:ind w:left="851"/>
        <w:rPr>
          <w:rFonts w:ascii="Times New Roman" w:hAnsi="Times New Roman"/>
          <w:sz w:val="24"/>
          <w:szCs w:val="24"/>
        </w:rPr>
      </w:pPr>
      <w:bookmarkStart w:id="28" w:name="_Toc10466812"/>
      <w:bookmarkStart w:id="29" w:name="_Toc19651271"/>
      <w:bookmarkStart w:id="30" w:name="_Hlk19650606"/>
      <w:r w:rsidRPr="00523E57">
        <w:rPr>
          <w:rFonts w:ascii="Times New Roman" w:hAnsi="Times New Roman"/>
          <w:sz w:val="24"/>
          <w:szCs w:val="24"/>
          <w:shd w:val="clear" w:color="auto" w:fill="FFFFFF"/>
        </w:rPr>
        <w:t>ж</w:t>
      </w:r>
      <w:r w:rsidR="00663677" w:rsidRPr="00523E57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523E57">
        <w:rPr>
          <w:rFonts w:ascii="Times New Roman" w:hAnsi="Times New Roman"/>
          <w:sz w:val="24"/>
          <w:szCs w:val="24"/>
        </w:rPr>
        <w:t>описание решений по благоустройству территории</w:t>
      </w:r>
      <w:bookmarkEnd w:id="28"/>
      <w:bookmarkEnd w:id="29"/>
    </w:p>
    <w:p w:rsidR="008270B0" w:rsidRPr="00523E57" w:rsidRDefault="008270B0" w:rsidP="00692478">
      <w:pPr>
        <w:rPr>
          <w:rFonts w:ascii="Times New Roman" w:hAnsi="Times New Roman"/>
          <w:sz w:val="24"/>
          <w:szCs w:val="24"/>
        </w:rPr>
      </w:pPr>
      <w:bookmarkStart w:id="31" w:name="_Toc10466813"/>
    </w:p>
    <w:p w:rsidR="00692478" w:rsidRPr="00523E57" w:rsidRDefault="00692478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Территория участка огорожена металлическим секционным забором из сварной сетки с </w:t>
      </w:r>
      <w:r w:rsidR="009E479C" w:rsidRPr="00523E57">
        <w:rPr>
          <w:rFonts w:ascii="Times New Roman" w:hAnsi="Times New Roman"/>
          <w:sz w:val="24"/>
          <w:szCs w:val="24"/>
        </w:rPr>
        <w:t>распашными</w:t>
      </w:r>
      <w:r w:rsidRPr="00523E57">
        <w:rPr>
          <w:rFonts w:ascii="Times New Roman" w:hAnsi="Times New Roman"/>
          <w:sz w:val="24"/>
          <w:szCs w:val="24"/>
        </w:rPr>
        <w:t xml:space="preserve"> воротами и калиткой на въезде. При въезде на участок установлен контрольно-пропускной пункт.</w:t>
      </w:r>
    </w:p>
    <w:p w:rsidR="00692478" w:rsidRPr="00523E57" w:rsidRDefault="00692478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Все проезды </w:t>
      </w:r>
      <w:r w:rsidR="009E479C" w:rsidRPr="00523E57">
        <w:rPr>
          <w:rFonts w:ascii="Times New Roman" w:hAnsi="Times New Roman"/>
          <w:sz w:val="24"/>
          <w:szCs w:val="24"/>
        </w:rPr>
        <w:t xml:space="preserve">административно-хозяйственной зоны и части производственной зон </w:t>
      </w:r>
      <w:r w:rsidRPr="00523E57">
        <w:rPr>
          <w:rFonts w:ascii="Times New Roman" w:hAnsi="Times New Roman"/>
          <w:sz w:val="24"/>
          <w:szCs w:val="24"/>
        </w:rPr>
        <w:t>а</w:t>
      </w:r>
      <w:r w:rsidRPr="00523E57">
        <w:rPr>
          <w:rFonts w:ascii="Times New Roman" w:hAnsi="Times New Roman"/>
          <w:sz w:val="24"/>
          <w:szCs w:val="24"/>
        </w:rPr>
        <w:t>с</w:t>
      </w:r>
      <w:r w:rsidRPr="00523E57">
        <w:rPr>
          <w:rFonts w:ascii="Times New Roman" w:hAnsi="Times New Roman"/>
          <w:sz w:val="24"/>
          <w:szCs w:val="24"/>
        </w:rPr>
        <w:t xml:space="preserve">фальтированы. </w:t>
      </w:r>
      <w:proofErr w:type="gramStart"/>
      <w:r w:rsidRPr="00523E57">
        <w:rPr>
          <w:rFonts w:ascii="Times New Roman" w:hAnsi="Times New Roman"/>
          <w:sz w:val="24"/>
          <w:szCs w:val="24"/>
        </w:rPr>
        <w:t>Зеленая зона и зона тротуаров (покрытие из плитки) отделены от проездов бортовым камнем БР100.30.15.</w:t>
      </w:r>
      <w:proofErr w:type="gramEnd"/>
      <w:r w:rsidRPr="00523E57">
        <w:rPr>
          <w:rFonts w:ascii="Times New Roman" w:hAnsi="Times New Roman"/>
          <w:sz w:val="24"/>
          <w:szCs w:val="24"/>
        </w:rPr>
        <w:t xml:space="preserve">  При проектировании проездов и пешеходных путей учтена возможность проезда пожарных машин к здани</w:t>
      </w:r>
      <w:r w:rsidR="009E479C" w:rsidRPr="00523E57">
        <w:rPr>
          <w:rFonts w:ascii="Times New Roman" w:hAnsi="Times New Roman"/>
          <w:sz w:val="24"/>
          <w:szCs w:val="24"/>
        </w:rPr>
        <w:t>ю и сооружениям</w:t>
      </w:r>
      <w:r w:rsidRPr="00523E57">
        <w:rPr>
          <w:rFonts w:ascii="Times New Roman" w:hAnsi="Times New Roman"/>
          <w:sz w:val="24"/>
          <w:szCs w:val="24"/>
        </w:rPr>
        <w:t xml:space="preserve">. Ширина проездов от </w:t>
      </w:r>
      <w:r w:rsidR="009E479C" w:rsidRPr="00523E57">
        <w:rPr>
          <w:rFonts w:ascii="Times New Roman" w:hAnsi="Times New Roman"/>
          <w:sz w:val="24"/>
          <w:szCs w:val="24"/>
        </w:rPr>
        <w:t>5</w:t>
      </w:r>
      <w:r w:rsidRPr="00523E57">
        <w:rPr>
          <w:rFonts w:ascii="Times New Roman" w:hAnsi="Times New Roman"/>
          <w:sz w:val="24"/>
          <w:szCs w:val="24"/>
        </w:rPr>
        <w:t>,5м-1</w:t>
      </w:r>
      <w:r w:rsidR="009E479C" w:rsidRPr="00523E57">
        <w:rPr>
          <w:rFonts w:ascii="Times New Roman" w:hAnsi="Times New Roman"/>
          <w:sz w:val="24"/>
          <w:szCs w:val="24"/>
        </w:rPr>
        <w:t xml:space="preserve">0,5 </w:t>
      </w:r>
      <w:r w:rsidRPr="00523E57">
        <w:rPr>
          <w:rFonts w:ascii="Times New Roman" w:hAnsi="Times New Roman"/>
          <w:sz w:val="24"/>
          <w:szCs w:val="24"/>
        </w:rPr>
        <w:t>м позволяет свободно маневрировать крупногабаритному автотранспорту.</w:t>
      </w:r>
    </w:p>
    <w:p w:rsidR="00692478" w:rsidRPr="00523E57" w:rsidRDefault="00692478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Радиусы закреплений проездов приняты 6,0 и 12м. На территории предусмотрено устройство газонов, посадка деревьев и кустарника. </w:t>
      </w:r>
    </w:p>
    <w:p w:rsidR="00692478" w:rsidRPr="00523E57" w:rsidRDefault="00692478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С северо-западной стороны участка организована площадка для отдыха, где устано</w:t>
      </w:r>
      <w:r w:rsidRPr="00523E57">
        <w:rPr>
          <w:rFonts w:ascii="Times New Roman" w:hAnsi="Times New Roman"/>
          <w:sz w:val="24"/>
          <w:szCs w:val="24"/>
        </w:rPr>
        <w:t>в</w:t>
      </w:r>
      <w:r w:rsidRPr="00523E57">
        <w:rPr>
          <w:rFonts w:ascii="Times New Roman" w:hAnsi="Times New Roman"/>
          <w:sz w:val="24"/>
          <w:szCs w:val="24"/>
        </w:rPr>
        <w:t xml:space="preserve">лены скамьи для отдыха, урны под мусор. </w:t>
      </w:r>
    </w:p>
    <w:p w:rsidR="00692478" w:rsidRPr="00523E57" w:rsidRDefault="00692478" w:rsidP="00692478">
      <w:pPr>
        <w:jc w:val="left"/>
        <w:rPr>
          <w:rFonts w:ascii="Times New Roman" w:hAnsi="Times New Roman"/>
          <w:sz w:val="24"/>
          <w:szCs w:val="24"/>
        </w:rPr>
        <w:sectPr w:rsidR="00692478" w:rsidRPr="00523E57" w:rsidSect="00B124BD">
          <w:headerReference w:type="default" r:id="rId15"/>
          <w:footerReference w:type="default" r:id="rId16"/>
          <w:type w:val="continuous"/>
          <w:pgSz w:w="11906" w:h="16838"/>
          <w:pgMar w:top="851" w:right="708" w:bottom="1559" w:left="1418" w:header="0" w:footer="0" w:gutter="0"/>
          <w:pgNumType w:start="3"/>
          <w:cols w:space="720"/>
          <w:docGrid w:linePitch="381"/>
        </w:sectPr>
      </w:pPr>
      <w:r w:rsidRPr="00523E57">
        <w:rPr>
          <w:rFonts w:ascii="Times New Roman" w:hAnsi="Times New Roman"/>
          <w:sz w:val="24"/>
          <w:szCs w:val="24"/>
        </w:rPr>
        <w:t>На свободной территории от застройки предусмотрен газон обыкновенный с регуля</w:t>
      </w:r>
      <w:r w:rsidRPr="00523E57">
        <w:rPr>
          <w:rFonts w:ascii="Times New Roman" w:hAnsi="Times New Roman"/>
          <w:sz w:val="24"/>
          <w:szCs w:val="24"/>
        </w:rPr>
        <w:t>р</w:t>
      </w:r>
      <w:r w:rsidRPr="00523E57">
        <w:rPr>
          <w:rFonts w:ascii="Times New Roman" w:hAnsi="Times New Roman"/>
          <w:sz w:val="24"/>
          <w:szCs w:val="24"/>
        </w:rPr>
        <w:t xml:space="preserve">ной подстрижкой травяного покрова. </w:t>
      </w:r>
    </w:p>
    <w:p w:rsidR="00663677" w:rsidRPr="00523E57" w:rsidRDefault="00856C2D" w:rsidP="00663677">
      <w:pPr>
        <w:pStyle w:val="1"/>
        <w:numPr>
          <w:ilvl w:val="0"/>
          <w:numId w:val="0"/>
        </w:numPr>
        <w:ind w:left="851"/>
        <w:rPr>
          <w:rFonts w:ascii="Times New Roman" w:hAnsi="Times New Roman"/>
          <w:sz w:val="24"/>
          <w:szCs w:val="24"/>
        </w:rPr>
      </w:pPr>
      <w:bookmarkStart w:id="32" w:name="_Toc19651272"/>
      <w:r w:rsidRPr="00523E57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="00663677" w:rsidRPr="00523E57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bookmarkEnd w:id="31"/>
      <w:r w:rsidRPr="00523E57">
        <w:rPr>
          <w:rFonts w:ascii="Times New Roman" w:hAnsi="Times New Roman"/>
          <w:sz w:val="24"/>
          <w:szCs w:val="24"/>
        </w:rPr>
        <w:t>зонирование территории земельного участка, представленного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</w:t>
      </w:r>
      <w:r w:rsidRPr="00523E57">
        <w:rPr>
          <w:rFonts w:ascii="Times New Roman" w:hAnsi="Times New Roman"/>
          <w:sz w:val="24"/>
          <w:szCs w:val="24"/>
        </w:rPr>
        <w:t>о</w:t>
      </w:r>
      <w:r w:rsidRPr="00523E57">
        <w:rPr>
          <w:rFonts w:ascii="Times New Roman" w:hAnsi="Times New Roman"/>
          <w:sz w:val="24"/>
          <w:szCs w:val="24"/>
        </w:rPr>
        <w:t>оружений (основного, вспомогательного, подсобного, складского и обслужива</w:t>
      </w:r>
      <w:r w:rsidRPr="00523E57">
        <w:rPr>
          <w:rFonts w:ascii="Times New Roman" w:hAnsi="Times New Roman"/>
          <w:sz w:val="24"/>
          <w:szCs w:val="24"/>
        </w:rPr>
        <w:t>ю</w:t>
      </w:r>
      <w:r w:rsidRPr="00523E57">
        <w:rPr>
          <w:rFonts w:ascii="Times New Roman" w:hAnsi="Times New Roman"/>
          <w:sz w:val="24"/>
          <w:szCs w:val="24"/>
        </w:rPr>
        <w:t>щего назначения) объектов капитального строительства</w:t>
      </w:r>
      <w:bookmarkEnd w:id="32"/>
    </w:p>
    <w:p w:rsidR="008270B0" w:rsidRPr="00523E57" w:rsidRDefault="008270B0" w:rsidP="00692478">
      <w:pPr>
        <w:rPr>
          <w:rFonts w:ascii="Times New Roman" w:hAnsi="Times New Roman"/>
          <w:sz w:val="24"/>
          <w:szCs w:val="24"/>
        </w:rPr>
      </w:pPr>
    </w:p>
    <w:p w:rsidR="00692478" w:rsidRPr="00523E57" w:rsidRDefault="00692478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По функциональному использованию площадка разделена на три планировочные з</w:t>
      </w:r>
      <w:r w:rsidRPr="00523E57">
        <w:rPr>
          <w:rFonts w:ascii="Times New Roman" w:hAnsi="Times New Roman"/>
          <w:sz w:val="24"/>
          <w:szCs w:val="24"/>
        </w:rPr>
        <w:t>о</w:t>
      </w:r>
      <w:r w:rsidRPr="00523E57">
        <w:rPr>
          <w:rFonts w:ascii="Times New Roman" w:hAnsi="Times New Roman"/>
          <w:sz w:val="24"/>
          <w:szCs w:val="24"/>
        </w:rPr>
        <w:t xml:space="preserve">ны в соответствии с СП 18.13330.2011 "Генеральные планы промышленных предприятий" п.5.7: </w:t>
      </w:r>
    </w:p>
    <w:p w:rsidR="00692478" w:rsidRPr="00523E57" w:rsidRDefault="009741EC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- зона въезда/выезда на территорию объект, которая включает расположенные на ней здания и сооружения:</w:t>
      </w:r>
    </w:p>
    <w:p w:rsidR="009741EC" w:rsidRPr="00523E57" w:rsidRDefault="009741EC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1. Ворота на въезд и выезд с территории объекта. Согласно п. 1.11 «Инструкция по проектированию, эксплуатации и рекультивации полигонов» подъездная дорога рассчитыв</w:t>
      </w:r>
      <w:r w:rsidRPr="00523E57">
        <w:rPr>
          <w:rFonts w:ascii="Times New Roman" w:hAnsi="Times New Roman"/>
          <w:sz w:val="24"/>
          <w:szCs w:val="24"/>
        </w:rPr>
        <w:t>а</w:t>
      </w:r>
      <w:r w:rsidRPr="00523E57">
        <w:rPr>
          <w:rFonts w:ascii="Times New Roman" w:hAnsi="Times New Roman"/>
          <w:sz w:val="24"/>
          <w:szCs w:val="24"/>
        </w:rPr>
        <w:t>ется на двухстороннее движение;</w:t>
      </w:r>
    </w:p>
    <w:p w:rsidR="009741EC" w:rsidRPr="00523E57" w:rsidRDefault="009741EC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2. Устанавливаемый щит со схемой направления движения по территории объекта;</w:t>
      </w:r>
    </w:p>
    <w:p w:rsidR="009741EC" w:rsidRPr="00523E57" w:rsidRDefault="009741EC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3. Контрольно-пропускной пункт </w:t>
      </w:r>
      <w:r w:rsidR="00CA2EF2" w:rsidRPr="00523E57">
        <w:rPr>
          <w:rFonts w:ascii="Times New Roman" w:hAnsi="Times New Roman"/>
          <w:sz w:val="24"/>
          <w:szCs w:val="24"/>
        </w:rPr>
        <w:t>с операторского дозиметрического контроля</w:t>
      </w:r>
      <w:r w:rsidRPr="00523E57">
        <w:rPr>
          <w:rFonts w:ascii="Times New Roman" w:hAnsi="Times New Roman"/>
          <w:sz w:val="24"/>
          <w:szCs w:val="24"/>
        </w:rPr>
        <w:t>;</w:t>
      </w:r>
    </w:p>
    <w:p w:rsidR="009741EC" w:rsidRPr="00523E57" w:rsidRDefault="009741EC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4. Автомобильные весы с</w:t>
      </w:r>
      <w:r w:rsidR="00CA2EF2" w:rsidRPr="00523E57">
        <w:rPr>
          <w:rFonts w:ascii="Times New Roman" w:hAnsi="Times New Roman"/>
          <w:sz w:val="24"/>
          <w:szCs w:val="24"/>
        </w:rPr>
        <w:t xml:space="preserve"> площадкой дозиметрического контроля;</w:t>
      </w:r>
    </w:p>
    <w:p w:rsidR="00CA2EF2" w:rsidRPr="00523E57" w:rsidRDefault="00CA2EF2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5. Площадка</w:t>
      </w:r>
      <w:r w:rsidR="0006203F" w:rsidRPr="00523E57">
        <w:rPr>
          <w:rFonts w:ascii="Times New Roman" w:hAnsi="Times New Roman"/>
          <w:sz w:val="24"/>
          <w:szCs w:val="24"/>
        </w:rPr>
        <w:t xml:space="preserve"> для стоянки и разворота мусоровоза, не прошедшего дозиметрический контроль</w:t>
      </w:r>
      <w:r w:rsidRPr="00523E57">
        <w:rPr>
          <w:rFonts w:ascii="Times New Roman" w:hAnsi="Times New Roman"/>
          <w:sz w:val="24"/>
          <w:szCs w:val="24"/>
        </w:rPr>
        <w:t xml:space="preserve"> </w:t>
      </w:r>
    </w:p>
    <w:p w:rsidR="00692478" w:rsidRPr="00523E57" w:rsidRDefault="009741EC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- </w:t>
      </w:r>
      <w:r w:rsidR="00692478" w:rsidRPr="00523E57">
        <w:rPr>
          <w:rFonts w:ascii="Times New Roman" w:hAnsi="Times New Roman"/>
          <w:sz w:val="24"/>
          <w:szCs w:val="24"/>
        </w:rPr>
        <w:t xml:space="preserve">зона </w:t>
      </w:r>
      <w:r w:rsidRPr="00523E57">
        <w:rPr>
          <w:rFonts w:ascii="Times New Roman" w:hAnsi="Times New Roman"/>
          <w:sz w:val="24"/>
          <w:szCs w:val="24"/>
        </w:rPr>
        <w:t>административно-хозяйственная</w:t>
      </w:r>
      <w:r w:rsidR="0006203F" w:rsidRPr="00523E57">
        <w:rPr>
          <w:rFonts w:ascii="Times New Roman" w:hAnsi="Times New Roman"/>
          <w:sz w:val="24"/>
          <w:szCs w:val="24"/>
        </w:rPr>
        <w:t>, которая включает расположенные на ней зд</w:t>
      </w:r>
      <w:r w:rsidR="0006203F" w:rsidRPr="00523E57">
        <w:rPr>
          <w:rFonts w:ascii="Times New Roman" w:hAnsi="Times New Roman"/>
          <w:sz w:val="24"/>
          <w:szCs w:val="24"/>
        </w:rPr>
        <w:t>а</w:t>
      </w:r>
      <w:r w:rsidR="0006203F" w:rsidRPr="00523E57">
        <w:rPr>
          <w:rFonts w:ascii="Times New Roman" w:hAnsi="Times New Roman"/>
          <w:sz w:val="24"/>
          <w:szCs w:val="24"/>
        </w:rPr>
        <w:t>ния и сооружения:</w:t>
      </w:r>
    </w:p>
    <w:p w:rsidR="0006203F" w:rsidRPr="00523E57" w:rsidRDefault="0006203F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1. Административное здание;</w:t>
      </w:r>
    </w:p>
    <w:p w:rsidR="0006203F" w:rsidRPr="00523E57" w:rsidRDefault="0006203F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2. Дизельную генераторную установку;</w:t>
      </w:r>
    </w:p>
    <w:p w:rsidR="0006203F" w:rsidRPr="00523E57" w:rsidRDefault="0006203F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3. Площадку с контейнерами для сбора ТБО административно-хозяйственной зоны с зоной подъезда специализированного транспорта;</w:t>
      </w:r>
    </w:p>
    <w:p w:rsidR="0006203F" w:rsidRPr="00523E57" w:rsidRDefault="0006203F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4. Хозяйственно-бытовые очистные сооружения с площадкой подъезда к ним специ</w:t>
      </w:r>
      <w:r w:rsidRPr="00523E57">
        <w:rPr>
          <w:rFonts w:ascii="Times New Roman" w:hAnsi="Times New Roman"/>
          <w:sz w:val="24"/>
          <w:szCs w:val="24"/>
        </w:rPr>
        <w:t>а</w:t>
      </w:r>
      <w:r w:rsidRPr="00523E57">
        <w:rPr>
          <w:rFonts w:ascii="Times New Roman" w:hAnsi="Times New Roman"/>
          <w:sz w:val="24"/>
          <w:szCs w:val="24"/>
        </w:rPr>
        <w:t>лизированного транспорта;</w:t>
      </w:r>
    </w:p>
    <w:p w:rsidR="0006203F" w:rsidRPr="00523E57" w:rsidRDefault="0006203F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5. Очистные сооружения ливневых стоков;</w:t>
      </w:r>
    </w:p>
    <w:p w:rsidR="0006203F" w:rsidRPr="00523E57" w:rsidRDefault="0006203F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6. Подземные резервуары для хранения запаса воды на противопожарные нужды</w:t>
      </w:r>
    </w:p>
    <w:p w:rsidR="00692478" w:rsidRPr="00523E57" w:rsidRDefault="009741EC" w:rsidP="00692478">
      <w:pPr>
        <w:jc w:val="left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- </w:t>
      </w:r>
      <w:r w:rsidR="00692478" w:rsidRPr="00523E57">
        <w:rPr>
          <w:rFonts w:ascii="Times New Roman" w:hAnsi="Times New Roman"/>
          <w:sz w:val="24"/>
          <w:szCs w:val="24"/>
        </w:rPr>
        <w:t xml:space="preserve">зона </w:t>
      </w:r>
      <w:r w:rsidR="0006203F" w:rsidRPr="00523E57">
        <w:rPr>
          <w:rFonts w:ascii="Times New Roman" w:hAnsi="Times New Roman"/>
          <w:sz w:val="24"/>
          <w:szCs w:val="24"/>
        </w:rPr>
        <w:t>производственная, которая включает расположенные на ней здания и сооруж</w:t>
      </w:r>
      <w:r w:rsidR="0006203F" w:rsidRPr="00523E57">
        <w:rPr>
          <w:rFonts w:ascii="Times New Roman" w:hAnsi="Times New Roman"/>
          <w:sz w:val="24"/>
          <w:szCs w:val="24"/>
        </w:rPr>
        <w:t>е</w:t>
      </w:r>
      <w:r w:rsidR="0006203F" w:rsidRPr="00523E57">
        <w:rPr>
          <w:rFonts w:ascii="Times New Roman" w:hAnsi="Times New Roman"/>
          <w:sz w:val="24"/>
          <w:szCs w:val="24"/>
        </w:rPr>
        <w:t>ния:</w:t>
      </w:r>
    </w:p>
    <w:p w:rsidR="007D18A0" w:rsidRPr="00523E57" w:rsidRDefault="007D18A0" w:rsidP="00692478">
      <w:pPr>
        <w:jc w:val="left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1. Пруд-регулятор;</w:t>
      </w:r>
    </w:p>
    <w:p w:rsidR="007D18A0" w:rsidRPr="00523E57" w:rsidRDefault="007D18A0" w:rsidP="00692478">
      <w:pPr>
        <w:jc w:val="left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2. Очистные сооружения полигона;</w:t>
      </w:r>
    </w:p>
    <w:p w:rsidR="007D18A0" w:rsidRPr="00523E57" w:rsidRDefault="007D18A0" w:rsidP="00692478">
      <w:pPr>
        <w:jc w:val="left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3. Дезинфекционный барьер для автотранспортных средств;</w:t>
      </w:r>
    </w:p>
    <w:p w:rsidR="007D18A0" w:rsidRPr="00523E57" w:rsidRDefault="007D18A0" w:rsidP="00692478">
      <w:pPr>
        <w:jc w:val="left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4. </w:t>
      </w:r>
    </w:p>
    <w:p w:rsidR="007D18A0" w:rsidRPr="00523E57" w:rsidRDefault="007D18A0" w:rsidP="00692478">
      <w:pPr>
        <w:jc w:val="left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5. Крытый навес для стоянки технических сре</w:t>
      </w:r>
      <w:proofErr w:type="gramStart"/>
      <w:r w:rsidRPr="00523E57">
        <w:rPr>
          <w:rFonts w:ascii="Times New Roman" w:hAnsi="Times New Roman"/>
          <w:sz w:val="24"/>
          <w:szCs w:val="24"/>
        </w:rPr>
        <w:t>дств пр</w:t>
      </w:r>
      <w:proofErr w:type="gramEnd"/>
      <w:r w:rsidRPr="00523E57">
        <w:rPr>
          <w:rFonts w:ascii="Times New Roman" w:hAnsi="Times New Roman"/>
          <w:sz w:val="24"/>
          <w:szCs w:val="24"/>
        </w:rPr>
        <w:t>едприятия;</w:t>
      </w:r>
    </w:p>
    <w:p w:rsidR="007D18A0" w:rsidRPr="00523E57" w:rsidRDefault="007D18A0" w:rsidP="00692478">
      <w:pPr>
        <w:jc w:val="left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6. Открытая площадка для стоянки технических сре</w:t>
      </w:r>
      <w:proofErr w:type="gramStart"/>
      <w:r w:rsidRPr="00523E57">
        <w:rPr>
          <w:rFonts w:ascii="Times New Roman" w:hAnsi="Times New Roman"/>
          <w:sz w:val="24"/>
          <w:szCs w:val="24"/>
        </w:rPr>
        <w:t>дств пр</w:t>
      </w:r>
      <w:proofErr w:type="gramEnd"/>
      <w:r w:rsidRPr="00523E57">
        <w:rPr>
          <w:rFonts w:ascii="Times New Roman" w:hAnsi="Times New Roman"/>
          <w:sz w:val="24"/>
          <w:szCs w:val="24"/>
        </w:rPr>
        <w:t>едприятия;</w:t>
      </w:r>
    </w:p>
    <w:p w:rsidR="007D18A0" w:rsidRPr="00523E57" w:rsidRDefault="007D18A0" w:rsidP="00692478">
      <w:pPr>
        <w:jc w:val="left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7. Площадка для хранения грунта</w:t>
      </w:r>
    </w:p>
    <w:p w:rsidR="007D18A0" w:rsidRPr="00523E57" w:rsidRDefault="007D18A0" w:rsidP="00692478">
      <w:pPr>
        <w:jc w:val="left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8. Площадка для складирования отходов;</w:t>
      </w:r>
    </w:p>
    <w:p w:rsidR="007D18A0" w:rsidRPr="00523E57" w:rsidRDefault="007D18A0" w:rsidP="00692478">
      <w:pPr>
        <w:jc w:val="left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9. Скважины</w:t>
      </w:r>
    </w:p>
    <w:p w:rsidR="007D18A0" w:rsidRPr="00523E57" w:rsidRDefault="007D18A0" w:rsidP="00692478">
      <w:pPr>
        <w:jc w:val="left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Площадка для складирования отходов отделяется насыпной дамбой от всей прилег</w:t>
      </w:r>
      <w:r w:rsidRPr="00523E57">
        <w:rPr>
          <w:rFonts w:ascii="Times New Roman" w:hAnsi="Times New Roman"/>
          <w:sz w:val="24"/>
          <w:szCs w:val="24"/>
        </w:rPr>
        <w:t>а</w:t>
      </w:r>
      <w:r w:rsidRPr="00523E57">
        <w:rPr>
          <w:rFonts w:ascii="Times New Roman" w:hAnsi="Times New Roman"/>
          <w:sz w:val="24"/>
          <w:szCs w:val="24"/>
        </w:rPr>
        <w:t xml:space="preserve">ющей к ней </w:t>
      </w:r>
      <w:proofErr w:type="gramStart"/>
      <w:r w:rsidRPr="00523E57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523E57">
        <w:rPr>
          <w:rFonts w:ascii="Times New Roman" w:hAnsi="Times New Roman"/>
          <w:sz w:val="24"/>
          <w:szCs w:val="24"/>
        </w:rPr>
        <w:t xml:space="preserve"> по верху которой устраиваются водоотводные бетонные лотки. Пер</w:t>
      </w:r>
      <w:r w:rsidRPr="00523E57">
        <w:rPr>
          <w:rFonts w:ascii="Times New Roman" w:hAnsi="Times New Roman"/>
          <w:sz w:val="24"/>
          <w:szCs w:val="24"/>
        </w:rPr>
        <w:t>е</w:t>
      </w:r>
      <w:r w:rsidRPr="00523E57">
        <w:rPr>
          <w:rFonts w:ascii="Times New Roman" w:hAnsi="Times New Roman"/>
          <w:sz w:val="24"/>
          <w:szCs w:val="24"/>
        </w:rPr>
        <w:t>езд через дамбу технических сре</w:t>
      </w:r>
      <w:proofErr w:type="gramStart"/>
      <w:r w:rsidRPr="00523E57">
        <w:rPr>
          <w:rFonts w:ascii="Times New Roman" w:hAnsi="Times New Roman"/>
          <w:sz w:val="24"/>
          <w:szCs w:val="24"/>
        </w:rPr>
        <w:t>дств пр</w:t>
      </w:r>
      <w:proofErr w:type="gramEnd"/>
      <w:r w:rsidRPr="00523E57">
        <w:rPr>
          <w:rFonts w:ascii="Times New Roman" w:hAnsi="Times New Roman"/>
          <w:sz w:val="24"/>
          <w:szCs w:val="24"/>
        </w:rPr>
        <w:t>едприятия и автотранспорта, доставляющего отходы к месту складирования предусмотрен через железобетонную водопропускную трубу</w:t>
      </w:r>
      <w:r w:rsidR="00817752" w:rsidRPr="00523E57">
        <w:rPr>
          <w:rFonts w:ascii="Times New Roman" w:hAnsi="Times New Roman"/>
          <w:sz w:val="24"/>
          <w:szCs w:val="24"/>
        </w:rPr>
        <w:t>.</w:t>
      </w:r>
    </w:p>
    <w:p w:rsidR="00817752" w:rsidRPr="00523E57" w:rsidRDefault="00817752" w:rsidP="00692478">
      <w:pPr>
        <w:jc w:val="left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Разделение территории предприятия на запроектированные зоны с соответствующими составами по зданиям и сооружениям, обусловлено требованиями технологического процесса по складированию и хранению отходов, режимом работы объекта, нормами санитарно-гигиенических регламентов и сводами правил.</w:t>
      </w:r>
    </w:p>
    <w:p w:rsidR="0006203F" w:rsidRPr="00523E57" w:rsidRDefault="0006203F" w:rsidP="00692478">
      <w:pPr>
        <w:jc w:val="left"/>
        <w:rPr>
          <w:rFonts w:ascii="Times New Roman" w:hAnsi="Times New Roman"/>
          <w:sz w:val="24"/>
          <w:szCs w:val="24"/>
        </w:rPr>
      </w:pPr>
    </w:p>
    <w:p w:rsidR="0006203F" w:rsidRPr="00523E57" w:rsidRDefault="0006203F" w:rsidP="00C9368D">
      <w:pPr>
        <w:ind w:firstLine="0"/>
        <w:jc w:val="left"/>
        <w:rPr>
          <w:rFonts w:ascii="Times New Roman" w:hAnsi="Times New Roman"/>
          <w:sz w:val="24"/>
          <w:szCs w:val="24"/>
        </w:rPr>
        <w:sectPr w:rsidR="0006203F" w:rsidRPr="00523E57" w:rsidSect="006A28C7">
          <w:headerReference w:type="default" r:id="rId17"/>
          <w:footerReference w:type="default" r:id="rId18"/>
          <w:type w:val="continuous"/>
          <w:pgSz w:w="11906" w:h="16838"/>
          <w:pgMar w:top="851" w:right="708" w:bottom="1559" w:left="1418" w:header="0" w:footer="0" w:gutter="0"/>
          <w:cols w:space="720"/>
          <w:docGrid w:linePitch="381"/>
        </w:sectPr>
      </w:pPr>
    </w:p>
    <w:p w:rsidR="00856C2D" w:rsidRPr="00523E57" w:rsidRDefault="00856C2D" w:rsidP="002135B6">
      <w:pPr>
        <w:rPr>
          <w:rFonts w:ascii="Times New Roman" w:hAnsi="Times New Roman"/>
          <w:sz w:val="24"/>
          <w:szCs w:val="24"/>
        </w:rPr>
      </w:pPr>
    </w:p>
    <w:p w:rsidR="00856C2D" w:rsidRPr="00523E57" w:rsidRDefault="00856C2D" w:rsidP="002135B6">
      <w:pPr>
        <w:rPr>
          <w:rFonts w:ascii="Times New Roman" w:hAnsi="Times New Roman"/>
          <w:sz w:val="24"/>
          <w:szCs w:val="24"/>
        </w:rPr>
      </w:pPr>
    </w:p>
    <w:p w:rsidR="00856C2D" w:rsidRPr="00523E57" w:rsidRDefault="00856C2D" w:rsidP="00856C2D">
      <w:pPr>
        <w:pStyle w:val="1"/>
        <w:numPr>
          <w:ilvl w:val="0"/>
          <w:numId w:val="0"/>
        </w:numPr>
        <w:ind w:left="851"/>
        <w:rPr>
          <w:rFonts w:ascii="Times New Roman" w:hAnsi="Times New Roman"/>
          <w:sz w:val="24"/>
          <w:szCs w:val="24"/>
        </w:rPr>
      </w:pPr>
      <w:bookmarkStart w:id="33" w:name="_Toc19651273"/>
      <w:r w:rsidRPr="00523E57">
        <w:rPr>
          <w:rFonts w:ascii="Times New Roman" w:hAnsi="Times New Roman"/>
          <w:sz w:val="24"/>
          <w:szCs w:val="24"/>
          <w:shd w:val="clear" w:color="auto" w:fill="FFFFFF"/>
        </w:rPr>
        <w:t xml:space="preserve">и) </w:t>
      </w:r>
      <w:r w:rsidRPr="00523E57">
        <w:rPr>
          <w:rFonts w:ascii="Times New Roman" w:hAnsi="Times New Roman"/>
          <w:sz w:val="24"/>
          <w:szCs w:val="24"/>
        </w:rPr>
        <w:t>обоснование схем транспортных коммуникаций, обеспечивающих внешние и внутренние (в том числе межцеховые) грузоперевозки</w:t>
      </w:r>
      <w:bookmarkEnd w:id="33"/>
    </w:p>
    <w:p w:rsidR="008270B0" w:rsidRPr="00523E57" w:rsidRDefault="008270B0" w:rsidP="00692478">
      <w:pPr>
        <w:rPr>
          <w:rFonts w:ascii="Times New Roman" w:hAnsi="Times New Roman"/>
          <w:sz w:val="24"/>
          <w:szCs w:val="24"/>
        </w:rPr>
      </w:pPr>
    </w:p>
    <w:p w:rsidR="00692478" w:rsidRPr="00523E57" w:rsidRDefault="00692478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Подъе</w:t>
      </w:r>
      <w:proofErr w:type="gramStart"/>
      <w:r w:rsidRPr="00523E57">
        <w:rPr>
          <w:rFonts w:ascii="Times New Roman" w:hAnsi="Times New Roman"/>
          <w:sz w:val="24"/>
          <w:szCs w:val="24"/>
        </w:rPr>
        <w:t>зд к пр</w:t>
      </w:r>
      <w:proofErr w:type="gramEnd"/>
      <w:r w:rsidRPr="00523E57">
        <w:rPr>
          <w:rFonts w:ascii="Times New Roman" w:hAnsi="Times New Roman"/>
          <w:sz w:val="24"/>
          <w:szCs w:val="24"/>
        </w:rPr>
        <w:t xml:space="preserve">оектируемой территории осуществляется с </w:t>
      </w:r>
      <w:r w:rsidR="00817752" w:rsidRPr="00523E57">
        <w:rPr>
          <w:rFonts w:ascii="Times New Roman" w:hAnsi="Times New Roman"/>
          <w:sz w:val="24"/>
          <w:szCs w:val="24"/>
        </w:rPr>
        <w:t>западной</w:t>
      </w:r>
      <w:r w:rsidRPr="00523E57">
        <w:rPr>
          <w:rFonts w:ascii="Times New Roman" w:hAnsi="Times New Roman"/>
          <w:sz w:val="24"/>
          <w:szCs w:val="24"/>
        </w:rPr>
        <w:t xml:space="preserve"> границы земельного участка </w:t>
      </w:r>
      <w:r w:rsidR="00817752" w:rsidRPr="00523E57">
        <w:rPr>
          <w:rFonts w:ascii="Times New Roman" w:hAnsi="Times New Roman"/>
          <w:sz w:val="24"/>
          <w:szCs w:val="24"/>
        </w:rPr>
        <w:t>по существующей</w:t>
      </w:r>
      <w:r w:rsidRPr="00523E57">
        <w:rPr>
          <w:rFonts w:ascii="Times New Roman" w:hAnsi="Times New Roman"/>
          <w:sz w:val="24"/>
          <w:szCs w:val="24"/>
        </w:rPr>
        <w:t xml:space="preserve"> дорог</w:t>
      </w:r>
      <w:r w:rsidR="00817752" w:rsidRPr="00523E57">
        <w:rPr>
          <w:rFonts w:ascii="Times New Roman" w:hAnsi="Times New Roman"/>
          <w:sz w:val="24"/>
          <w:szCs w:val="24"/>
        </w:rPr>
        <w:t>е</w:t>
      </w:r>
      <w:r w:rsidRPr="00523E57">
        <w:rPr>
          <w:rFonts w:ascii="Times New Roman" w:hAnsi="Times New Roman"/>
          <w:sz w:val="24"/>
          <w:szCs w:val="24"/>
        </w:rPr>
        <w:t>.</w:t>
      </w:r>
    </w:p>
    <w:p w:rsidR="00817752" w:rsidRPr="00523E57" w:rsidRDefault="00817752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Проектными решениями предусмотрены два отдельных въезда/выезда с площадки предприятия.</w:t>
      </w:r>
    </w:p>
    <w:p w:rsidR="00817752" w:rsidRPr="00523E57" w:rsidRDefault="00817752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Ширина въезда /выезда на объект принята 6 метров через распашные ворота. Осно</w:t>
      </w:r>
      <w:r w:rsidRPr="00523E57">
        <w:rPr>
          <w:rFonts w:ascii="Times New Roman" w:hAnsi="Times New Roman"/>
          <w:sz w:val="24"/>
          <w:szCs w:val="24"/>
        </w:rPr>
        <w:t>в</w:t>
      </w:r>
      <w:r w:rsidRPr="00523E57">
        <w:rPr>
          <w:rFonts w:ascii="Times New Roman" w:hAnsi="Times New Roman"/>
          <w:sz w:val="24"/>
          <w:szCs w:val="24"/>
        </w:rPr>
        <w:t>ной въезд на территорию оснащается автоматическим шлагбаумом для контроля пропуска а</w:t>
      </w:r>
      <w:r w:rsidRPr="00523E57">
        <w:rPr>
          <w:rFonts w:ascii="Times New Roman" w:hAnsi="Times New Roman"/>
          <w:sz w:val="24"/>
          <w:szCs w:val="24"/>
        </w:rPr>
        <w:t>в</w:t>
      </w:r>
      <w:r w:rsidRPr="00523E57">
        <w:rPr>
          <w:rFonts w:ascii="Times New Roman" w:hAnsi="Times New Roman"/>
          <w:sz w:val="24"/>
          <w:szCs w:val="24"/>
        </w:rPr>
        <w:t>томобилей.</w:t>
      </w:r>
    </w:p>
    <w:p w:rsidR="00817752" w:rsidRPr="00523E57" w:rsidRDefault="00817752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Для въезда на территорию объекта пожарного автотранспорта осуществляется о</w:t>
      </w:r>
      <w:r w:rsidRPr="00523E57">
        <w:rPr>
          <w:rFonts w:ascii="Times New Roman" w:hAnsi="Times New Roman"/>
          <w:sz w:val="24"/>
          <w:szCs w:val="24"/>
        </w:rPr>
        <w:t>т</w:t>
      </w:r>
      <w:r w:rsidRPr="00523E57">
        <w:rPr>
          <w:rFonts w:ascii="Times New Roman" w:hAnsi="Times New Roman"/>
          <w:sz w:val="24"/>
          <w:szCs w:val="24"/>
        </w:rPr>
        <w:t>дельно через распашные ворота.</w:t>
      </w:r>
    </w:p>
    <w:p w:rsidR="00817752" w:rsidRPr="00523E57" w:rsidRDefault="00817752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При попадании на территорию объекта мусоровоза предусмотрен «карман» для заезда транспортного средства на взвешивание и прохождение дозиметрического контроля, который служит для обеспечения беспрепятственного выезда порожнего транспорта во время остано</w:t>
      </w:r>
      <w:r w:rsidRPr="00523E57">
        <w:rPr>
          <w:rFonts w:ascii="Times New Roman" w:hAnsi="Times New Roman"/>
          <w:sz w:val="24"/>
          <w:szCs w:val="24"/>
        </w:rPr>
        <w:t>в</w:t>
      </w:r>
      <w:r w:rsidRPr="00523E57">
        <w:rPr>
          <w:rFonts w:ascii="Times New Roman" w:hAnsi="Times New Roman"/>
          <w:sz w:val="24"/>
          <w:szCs w:val="24"/>
        </w:rPr>
        <w:t>ки мусоровоза.</w:t>
      </w:r>
    </w:p>
    <w:p w:rsidR="00692478" w:rsidRPr="00523E57" w:rsidRDefault="00817752" w:rsidP="008E0DE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Въезд и выезд с производственной территории объекта предусмотрен </w:t>
      </w:r>
      <w:proofErr w:type="gramStart"/>
      <w:r w:rsidRPr="00523E57">
        <w:rPr>
          <w:rFonts w:ascii="Times New Roman" w:hAnsi="Times New Roman"/>
          <w:sz w:val="24"/>
          <w:szCs w:val="24"/>
        </w:rPr>
        <w:t>раздельным</w:t>
      </w:r>
      <w:proofErr w:type="gramEnd"/>
      <w:r w:rsidRPr="00523E57">
        <w:rPr>
          <w:rFonts w:ascii="Times New Roman" w:hAnsi="Times New Roman"/>
          <w:sz w:val="24"/>
          <w:szCs w:val="24"/>
        </w:rPr>
        <w:t>. Выезд оборудуется дезинфекционным барьером и отделен от остальной территории огражд</w:t>
      </w:r>
      <w:r w:rsidRPr="00523E57">
        <w:rPr>
          <w:rFonts w:ascii="Times New Roman" w:hAnsi="Times New Roman"/>
          <w:sz w:val="24"/>
          <w:szCs w:val="24"/>
        </w:rPr>
        <w:t>е</w:t>
      </w:r>
      <w:r w:rsidRPr="00523E57">
        <w:rPr>
          <w:rFonts w:ascii="Times New Roman" w:hAnsi="Times New Roman"/>
          <w:sz w:val="24"/>
          <w:szCs w:val="24"/>
        </w:rPr>
        <w:t>нием</w:t>
      </w:r>
    </w:p>
    <w:p w:rsidR="00692478" w:rsidRPr="00523E57" w:rsidRDefault="00692478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Разгрузка и перемещение </w:t>
      </w:r>
      <w:r w:rsidR="008E0DE8" w:rsidRPr="00523E57">
        <w:rPr>
          <w:rFonts w:ascii="Times New Roman" w:hAnsi="Times New Roman"/>
          <w:sz w:val="24"/>
          <w:szCs w:val="24"/>
        </w:rPr>
        <w:t>автотранспортных средств по картам террикона осущест</w:t>
      </w:r>
      <w:r w:rsidR="008E0DE8" w:rsidRPr="00523E57">
        <w:rPr>
          <w:rFonts w:ascii="Times New Roman" w:hAnsi="Times New Roman"/>
          <w:sz w:val="24"/>
          <w:szCs w:val="24"/>
        </w:rPr>
        <w:t>в</w:t>
      </w:r>
      <w:r w:rsidR="008E0DE8" w:rsidRPr="00523E57">
        <w:rPr>
          <w:rFonts w:ascii="Times New Roman" w:hAnsi="Times New Roman"/>
          <w:sz w:val="24"/>
          <w:szCs w:val="24"/>
        </w:rPr>
        <w:t>ляется с помощью временных дорожных указателей направления движения и остановки.</w:t>
      </w:r>
    </w:p>
    <w:p w:rsidR="008E0DE8" w:rsidRPr="00523E57" w:rsidRDefault="008E0DE8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Места </w:t>
      </w:r>
      <w:proofErr w:type="spellStart"/>
      <w:r w:rsidRPr="00523E57">
        <w:rPr>
          <w:rFonts w:ascii="Times New Roman" w:hAnsi="Times New Roman"/>
          <w:sz w:val="24"/>
          <w:szCs w:val="24"/>
        </w:rPr>
        <w:t>выгруза</w:t>
      </w:r>
      <w:proofErr w:type="spellEnd"/>
      <w:r w:rsidRPr="00523E57">
        <w:rPr>
          <w:rFonts w:ascii="Times New Roman" w:hAnsi="Times New Roman"/>
          <w:sz w:val="24"/>
          <w:szCs w:val="24"/>
        </w:rPr>
        <w:t xml:space="preserve"> отходов оборудуются специальными временными обозначениями, с оснащением осветительным оборудованием для различения этих знаков в темное время суток.</w:t>
      </w:r>
    </w:p>
    <w:p w:rsidR="008E0DE8" w:rsidRPr="00523E57" w:rsidRDefault="008E0DE8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Для движения собственных технических сре</w:t>
      </w:r>
      <w:proofErr w:type="gramStart"/>
      <w:r w:rsidRPr="00523E57">
        <w:rPr>
          <w:rFonts w:ascii="Times New Roman" w:hAnsi="Times New Roman"/>
          <w:sz w:val="24"/>
          <w:szCs w:val="24"/>
        </w:rPr>
        <w:t>дств пр</w:t>
      </w:r>
      <w:proofErr w:type="gramEnd"/>
      <w:r w:rsidRPr="00523E57">
        <w:rPr>
          <w:rFonts w:ascii="Times New Roman" w:hAnsi="Times New Roman"/>
          <w:sz w:val="24"/>
          <w:szCs w:val="24"/>
        </w:rPr>
        <w:t>едприятия на гусеничном ходу по производственной зоне предусматриваются отдельные дороги с грунтовым покрытием. В м</w:t>
      </w:r>
      <w:r w:rsidRPr="00523E57">
        <w:rPr>
          <w:rFonts w:ascii="Times New Roman" w:hAnsi="Times New Roman"/>
          <w:sz w:val="24"/>
          <w:szCs w:val="24"/>
        </w:rPr>
        <w:t>е</w:t>
      </w:r>
      <w:r w:rsidRPr="00523E57">
        <w:rPr>
          <w:rFonts w:ascii="Times New Roman" w:hAnsi="Times New Roman"/>
          <w:sz w:val="24"/>
          <w:szCs w:val="24"/>
        </w:rPr>
        <w:t>стах работы технических сре</w:t>
      </w:r>
      <w:proofErr w:type="gramStart"/>
      <w:r w:rsidRPr="00523E57">
        <w:rPr>
          <w:rFonts w:ascii="Times New Roman" w:hAnsi="Times New Roman"/>
          <w:sz w:val="24"/>
          <w:szCs w:val="24"/>
        </w:rPr>
        <w:t>дств в т</w:t>
      </w:r>
      <w:proofErr w:type="gramEnd"/>
      <w:r w:rsidRPr="00523E57">
        <w:rPr>
          <w:rFonts w:ascii="Times New Roman" w:hAnsi="Times New Roman"/>
          <w:sz w:val="24"/>
          <w:szCs w:val="24"/>
        </w:rPr>
        <w:t>емное время суток устанавливаются передвижные освет</w:t>
      </w:r>
      <w:r w:rsidRPr="00523E57">
        <w:rPr>
          <w:rFonts w:ascii="Times New Roman" w:hAnsi="Times New Roman"/>
          <w:sz w:val="24"/>
          <w:szCs w:val="24"/>
        </w:rPr>
        <w:t>и</w:t>
      </w:r>
      <w:r w:rsidRPr="00523E57">
        <w:rPr>
          <w:rFonts w:ascii="Times New Roman" w:hAnsi="Times New Roman"/>
          <w:sz w:val="24"/>
          <w:szCs w:val="24"/>
        </w:rPr>
        <w:t>тельные мачты и указатели. Схему движения технических средств по укладке доставляемых отходов разрабатывает ответственное лицо предприятия, назначенное приказом</w:t>
      </w:r>
      <w:r w:rsidR="00324ECE" w:rsidRPr="00523E57">
        <w:rPr>
          <w:rFonts w:ascii="Times New Roman" w:hAnsi="Times New Roman"/>
          <w:sz w:val="24"/>
          <w:szCs w:val="24"/>
        </w:rPr>
        <w:t>.</w:t>
      </w:r>
    </w:p>
    <w:p w:rsidR="00692478" w:rsidRPr="00523E57" w:rsidRDefault="00692478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Согласно 2.05.07-91* пункт 5.2, таблица 43, проектируемые внутриплощадочные д</w:t>
      </w:r>
      <w:r w:rsidRPr="00523E57">
        <w:rPr>
          <w:rFonts w:ascii="Times New Roman" w:hAnsi="Times New Roman"/>
          <w:sz w:val="24"/>
          <w:szCs w:val="24"/>
        </w:rPr>
        <w:t>о</w:t>
      </w:r>
      <w:r w:rsidRPr="00523E57">
        <w:rPr>
          <w:rFonts w:ascii="Times New Roman" w:hAnsi="Times New Roman"/>
          <w:sz w:val="24"/>
          <w:szCs w:val="24"/>
        </w:rPr>
        <w:t xml:space="preserve">роги имеют категорию </w:t>
      </w:r>
      <w:r w:rsidR="00324ECE" w:rsidRPr="00523E57">
        <w:rPr>
          <w:rFonts w:ascii="Times New Roman" w:hAnsi="Times New Roman"/>
          <w:sz w:val="24"/>
          <w:szCs w:val="24"/>
          <w:lang w:val="en-US"/>
        </w:rPr>
        <w:t>III</w:t>
      </w:r>
      <w:r w:rsidRPr="00523E57">
        <w:rPr>
          <w:rFonts w:ascii="Times New Roman" w:hAnsi="Times New Roman"/>
          <w:sz w:val="24"/>
          <w:szCs w:val="24"/>
        </w:rPr>
        <w:t>-в</w:t>
      </w:r>
      <w:r w:rsidR="00324ECE" w:rsidRPr="00523E57">
        <w:rPr>
          <w:rFonts w:ascii="Times New Roman" w:hAnsi="Times New Roman"/>
          <w:sz w:val="24"/>
          <w:szCs w:val="24"/>
        </w:rPr>
        <w:t xml:space="preserve">, </w:t>
      </w:r>
      <w:r w:rsidR="00324ECE" w:rsidRPr="00523E57">
        <w:rPr>
          <w:rFonts w:ascii="Times New Roman" w:hAnsi="Times New Roman"/>
          <w:sz w:val="24"/>
          <w:szCs w:val="24"/>
          <w:lang w:val="en-US"/>
        </w:rPr>
        <w:t>III</w:t>
      </w:r>
      <w:r w:rsidR="00324ECE" w:rsidRPr="00523E57">
        <w:rPr>
          <w:rFonts w:ascii="Times New Roman" w:hAnsi="Times New Roman"/>
          <w:sz w:val="24"/>
          <w:szCs w:val="24"/>
        </w:rPr>
        <w:t>-к</w:t>
      </w:r>
      <w:r w:rsidRPr="00523E57">
        <w:rPr>
          <w:rFonts w:ascii="Times New Roman" w:hAnsi="Times New Roman"/>
          <w:sz w:val="24"/>
          <w:szCs w:val="24"/>
        </w:rPr>
        <w:t xml:space="preserve"> и являются </w:t>
      </w:r>
      <w:r w:rsidR="00324ECE" w:rsidRPr="00523E57">
        <w:rPr>
          <w:rFonts w:ascii="Times New Roman" w:hAnsi="Times New Roman"/>
          <w:sz w:val="24"/>
          <w:szCs w:val="24"/>
        </w:rPr>
        <w:t>внутриплощадочными временными</w:t>
      </w:r>
      <w:r w:rsidRPr="00523E57">
        <w:rPr>
          <w:rFonts w:ascii="Times New Roman" w:hAnsi="Times New Roman"/>
          <w:sz w:val="24"/>
          <w:szCs w:val="24"/>
        </w:rPr>
        <w:t xml:space="preserve"> автомобил</w:t>
      </w:r>
      <w:r w:rsidRPr="00523E57">
        <w:rPr>
          <w:rFonts w:ascii="Times New Roman" w:hAnsi="Times New Roman"/>
          <w:sz w:val="24"/>
          <w:szCs w:val="24"/>
        </w:rPr>
        <w:t>ь</w:t>
      </w:r>
      <w:r w:rsidRPr="00523E57">
        <w:rPr>
          <w:rFonts w:ascii="Times New Roman" w:hAnsi="Times New Roman"/>
          <w:sz w:val="24"/>
          <w:szCs w:val="24"/>
        </w:rPr>
        <w:t xml:space="preserve">ными дорогами, обеспечивающими проезд </w:t>
      </w:r>
      <w:r w:rsidR="00324ECE" w:rsidRPr="00523E57">
        <w:rPr>
          <w:rFonts w:ascii="Times New Roman" w:hAnsi="Times New Roman"/>
          <w:sz w:val="24"/>
          <w:szCs w:val="24"/>
        </w:rPr>
        <w:t>транспортных средств и пожарной техники</w:t>
      </w:r>
    </w:p>
    <w:p w:rsidR="00692478" w:rsidRPr="00523E57" w:rsidRDefault="00692478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Характеристика внутриплощадочных дорог:</w:t>
      </w:r>
    </w:p>
    <w:p w:rsidR="00324ECE" w:rsidRPr="00523E57" w:rsidRDefault="00692478" w:rsidP="00324ECE">
      <w:pPr>
        <w:jc w:val="left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-количество полос – </w:t>
      </w:r>
      <w:r w:rsidR="00324ECE" w:rsidRPr="00523E57">
        <w:rPr>
          <w:rFonts w:ascii="Times New Roman" w:hAnsi="Times New Roman"/>
          <w:sz w:val="24"/>
          <w:szCs w:val="24"/>
        </w:rPr>
        <w:t>2</w:t>
      </w:r>
    </w:p>
    <w:p w:rsidR="00324ECE" w:rsidRPr="00523E57" w:rsidRDefault="00324ECE" w:rsidP="00324ECE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-ширина поперечного профиля автомобильной дороги принята согласно п. 7.5.2 Та</w:t>
      </w:r>
      <w:r w:rsidRPr="00523E57">
        <w:rPr>
          <w:rFonts w:ascii="Times New Roman" w:hAnsi="Times New Roman"/>
          <w:sz w:val="24"/>
          <w:szCs w:val="24"/>
        </w:rPr>
        <w:t>б</w:t>
      </w:r>
      <w:r w:rsidRPr="00523E57">
        <w:rPr>
          <w:rFonts w:ascii="Times New Roman" w:hAnsi="Times New Roman"/>
          <w:sz w:val="24"/>
          <w:szCs w:val="24"/>
        </w:rPr>
        <w:t>лица 7.9 СП 37.13330.2012 при габарите автомобиля от 3,0 до 5,0 -11метров;</w:t>
      </w:r>
    </w:p>
    <w:p w:rsidR="00850CCB" w:rsidRPr="00523E57" w:rsidRDefault="00850CCB" w:rsidP="00324ECE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- расчетная скорость движения принята согласно Таблице 7.2 СП 37.13330.2012 -20 км/час в производственной зоне и 30 км/час в административно-хозяйственной зоне;</w:t>
      </w:r>
    </w:p>
    <w:p w:rsidR="00850CCB" w:rsidRPr="00523E57" w:rsidRDefault="00850CCB" w:rsidP="00850CCB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- пешеходные дорожки предусмотрены тротуарными плитами, шириной 1,5 м.</w:t>
      </w:r>
    </w:p>
    <w:p w:rsidR="00324ECE" w:rsidRPr="00523E57" w:rsidRDefault="00324ECE" w:rsidP="00850CCB">
      <w:pPr>
        <w:ind w:firstLine="0"/>
        <w:rPr>
          <w:rFonts w:ascii="Times New Roman" w:hAnsi="Times New Roman"/>
          <w:sz w:val="24"/>
          <w:szCs w:val="24"/>
        </w:rPr>
        <w:sectPr w:rsidR="00324ECE" w:rsidRPr="00523E57" w:rsidSect="006A28C7">
          <w:headerReference w:type="default" r:id="rId19"/>
          <w:footerReference w:type="default" r:id="rId20"/>
          <w:type w:val="continuous"/>
          <w:pgSz w:w="11906" w:h="16838"/>
          <w:pgMar w:top="851" w:right="708" w:bottom="1559" w:left="1418" w:header="0" w:footer="0" w:gutter="0"/>
          <w:cols w:space="720"/>
          <w:docGrid w:linePitch="381"/>
        </w:sectPr>
      </w:pPr>
    </w:p>
    <w:p w:rsidR="00856C2D" w:rsidRPr="00523E57" w:rsidRDefault="00856C2D" w:rsidP="006A28C7">
      <w:pPr>
        <w:ind w:firstLine="0"/>
        <w:rPr>
          <w:rFonts w:ascii="Times New Roman" w:hAnsi="Times New Roman"/>
          <w:sz w:val="24"/>
          <w:szCs w:val="24"/>
        </w:rPr>
      </w:pPr>
    </w:p>
    <w:p w:rsidR="00856C2D" w:rsidRPr="00523E57" w:rsidRDefault="00856C2D" w:rsidP="00856C2D">
      <w:pPr>
        <w:pStyle w:val="1"/>
        <w:numPr>
          <w:ilvl w:val="0"/>
          <w:numId w:val="0"/>
        </w:numPr>
        <w:ind w:left="851"/>
        <w:rPr>
          <w:rFonts w:ascii="Times New Roman" w:hAnsi="Times New Roman"/>
          <w:sz w:val="24"/>
          <w:szCs w:val="24"/>
        </w:rPr>
      </w:pPr>
      <w:bookmarkStart w:id="34" w:name="_Toc19618561"/>
      <w:bookmarkStart w:id="35" w:name="_Toc19651274"/>
      <w:r w:rsidRPr="00523E57">
        <w:rPr>
          <w:rFonts w:ascii="Times New Roman" w:hAnsi="Times New Roman"/>
          <w:sz w:val="24"/>
          <w:szCs w:val="24"/>
          <w:shd w:val="clear" w:color="auto" w:fill="FFFFFF"/>
        </w:rPr>
        <w:t xml:space="preserve">к) </w:t>
      </w:r>
      <w:bookmarkEnd w:id="34"/>
      <w:r w:rsidR="00D100B9" w:rsidRPr="00523E57">
        <w:rPr>
          <w:rFonts w:ascii="Times New Roman" w:hAnsi="Times New Roman"/>
          <w:sz w:val="24"/>
          <w:szCs w:val="24"/>
        </w:rPr>
        <w:t>характеристику и технические показатели транспортных коммуникаций (при наличии таких коммуникаций)</w:t>
      </w:r>
      <w:bookmarkEnd w:id="35"/>
    </w:p>
    <w:p w:rsidR="008270B0" w:rsidRPr="00523E57" w:rsidRDefault="008270B0" w:rsidP="00692478">
      <w:pPr>
        <w:rPr>
          <w:rFonts w:ascii="Times New Roman" w:hAnsi="Times New Roman"/>
          <w:color w:val="333333"/>
          <w:sz w:val="24"/>
          <w:szCs w:val="24"/>
        </w:rPr>
      </w:pPr>
    </w:p>
    <w:p w:rsidR="0083547C" w:rsidRPr="00523E57" w:rsidRDefault="0083547C" w:rsidP="00692478">
      <w:pPr>
        <w:rPr>
          <w:rFonts w:ascii="Times New Roman" w:hAnsi="Times New Roman"/>
          <w:color w:val="333333"/>
          <w:sz w:val="24"/>
          <w:szCs w:val="24"/>
        </w:rPr>
      </w:pPr>
      <w:r w:rsidRPr="00523E57">
        <w:rPr>
          <w:rFonts w:ascii="Times New Roman" w:hAnsi="Times New Roman"/>
          <w:color w:val="333333"/>
          <w:sz w:val="24"/>
          <w:szCs w:val="24"/>
        </w:rPr>
        <w:t>Основное функциональное назначение проектируемых внутренних дорог – обеспеч</w:t>
      </w:r>
      <w:r w:rsidRPr="00523E57">
        <w:rPr>
          <w:rFonts w:ascii="Times New Roman" w:hAnsi="Times New Roman"/>
          <w:color w:val="333333"/>
          <w:sz w:val="24"/>
          <w:szCs w:val="24"/>
        </w:rPr>
        <w:t>е</w:t>
      </w:r>
      <w:r w:rsidRPr="00523E57">
        <w:rPr>
          <w:rFonts w:ascii="Times New Roman" w:hAnsi="Times New Roman"/>
          <w:color w:val="333333"/>
          <w:sz w:val="24"/>
          <w:szCs w:val="24"/>
        </w:rPr>
        <w:t>ние перевозок производственных и хозяйственных грузов и подъезда специального (груз</w:t>
      </w:r>
      <w:r w:rsidRPr="00523E57">
        <w:rPr>
          <w:rFonts w:ascii="Times New Roman" w:hAnsi="Times New Roman"/>
          <w:color w:val="333333"/>
          <w:sz w:val="24"/>
          <w:szCs w:val="24"/>
        </w:rPr>
        <w:t>о</w:t>
      </w:r>
      <w:r w:rsidRPr="00523E57">
        <w:rPr>
          <w:rFonts w:ascii="Times New Roman" w:hAnsi="Times New Roman"/>
          <w:color w:val="333333"/>
          <w:sz w:val="24"/>
          <w:szCs w:val="24"/>
        </w:rPr>
        <w:t>подъемного, пожарного) автотранспорта к сооружениям в аварийных ситуациях и для прои</w:t>
      </w:r>
      <w:r w:rsidRPr="00523E57">
        <w:rPr>
          <w:rFonts w:ascii="Times New Roman" w:hAnsi="Times New Roman"/>
          <w:color w:val="333333"/>
          <w:sz w:val="24"/>
          <w:szCs w:val="24"/>
        </w:rPr>
        <w:t>з</w:t>
      </w:r>
      <w:r w:rsidRPr="00523E57">
        <w:rPr>
          <w:rFonts w:ascii="Times New Roman" w:hAnsi="Times New Roman"/>
          <w:color w:val="333333"/>
          <w:sz w:val="24"/>
          <w:szCs w:val="24"/>
        </w:rPr>
        <w:t>водства ремонтно-строительных работ.</w:t>
      </w:r>
    </w:p>
    <w:p w:rsidR="0083547C" w:rsidRPr="00523E57" w:rsidRDefault="0083547C" w:rsidP="00692478">
      <w:pPr>
        <w:rPr>
          <w:rFonts w:ascii="Times New Roman" w:hAnsi="Times New Roman"/>
          <w:color w:val="333333"/>
          <w:sz w:val="24"/>
          <w:szCs w:val="24"/>
        </w:rPr>
      </w:pPr>
      <w:r w:rsidRPr="00523E57">
        <w:rPr>
          <w:rFonts w:ascii="Times New Roman" w:hAnsi="Times New Roman"/>
          <w:color w:val="333333"/>
          <w:sz w:val="24"/>
          <w:szCs w:val="24"/>
        </w:rPr>
        <w:t>По территории проектируемой площадки предусмотрены подъезды к основным зд</w:t>
      </w:r>
      <w:r w:rsidRPr="00523E57">
        <w:rPr>
          <w:rFonts w:ascii="Times New Roman" w:hAnsi="Times New Roman"/>
          <w:color w:val="333333"/>
          <w:sz w:val="24"/>
          <w:szCs w:val="24"/>
        </w:rPr>
        <w:t>а</w:t>
      </w:r>
      <w:r w:rsidRPr="00523E57">
        <w:rPr>
          <w:rFonts w:ascii="Times New Roman" w:hAnsi="Times New Roman"/>
          <w:color w:val="333333"/>
          <w:sz w:val="24"/>
          <w:szCs w:val="24"/>
        </w:rPr>
        <w:t>ниям и сооружениям, что позволяет в случае возникновения аварийной ситуации или пожара, организовать эвакуацию персонала и проезд техники для локализации аварии или пожара и ликвидации их последствий.</w:t>
      </w:r>
    </w:p>
    <w:p w:rsidR="0083547C" w:rsidRPr="00523E57" w:rsidRDefault="0083547C" w:rsidP="00692478">
      <w:pPr>
        <w:rPr>
          <w:rFonts w:ascii="Times New Roman" w:hAnsi="Times New Roman"/>
          <w:color w:val="333333"/>
          <w:sz w:val="24"/>
          <w:szCs w:val="24"/>
        </w:rPr>
      </w:pPr>
      <w:r w:rsidRPr="00523E57">
        <w:rPr>
          <w:rFonts w:ascii="Times New Roman" w:hAnsi="Times New Roman"/>
          <w:color w:val="333333"/>
          <w:sz w:val="24"/>
          <w:szCs w:val="24"/>
        </w:rPr>
        <w:t>Транспортная схема на территории ПСП принята как кольцевая, так и тупиковая, на площадке для складирования грунта изоляции — тупиковая. Согласно п. 8.13 СП 4.13130.2013 для разворота автомобилей в конце тупиковых проездов предусмотрены площадки размером 15×15 м.</w:t>
      </w:r>
    </w:p>
    <w:p w:rsidR="0083547C" w:rsidRPr="00523E57" w:rsidRDefault="0083547C" w:rsidP="00692478">
      <w:pPr>
        <w:rPr>
          <w:rFonts w:ascii="Times New Roman" w:hAnsi="Times New Roman"/>
          <w:color w:val="333333"/>
          <w:sz w:val="24"/>
          <w:szCs w:val="24"/>
        </w:rPr>
      </w:pPr>
      <w:r w:rsidRPr="00523E57">
        <w:rPr>
          <w:rFonts w:ascii="Times New Roman" w:hAnsi="Times New Roman"/>
          <w:color w:val="333333"/>
          <w:sz w:val="24"/>
          <w:szCs w:val="24"/>
        </w:rPr>
        <w:t>В соответствии с требованиями п.7.6.2 СП 37.13330.2012, табл. 7.12, радиусы кривых в плане на примыканиях по оси дорог приняты не менее 30 м.</w:t>
      </w:r>
    </w:p>
    <w:p w:rsidR="0083547C" w:rsidRPr="00523E57" w:rsidRDefault="0083547C" w:rsidP="00692478">
      <w:pPr>
        <w:rPr>
          <w:rFonts w:ascii="Times New Roman" w:hAnsi="Times New Roman"/>
          <w:color w:val="333333"/>
          <w:sz w:val="24"/>
          <w:szCs w:val="24"/>
        </w:rPr>
      </w:pPr>
      <w:r w:rsidRPr="00523E57">
        <w:rPr>
          <w:rFonts w:ascii="Times New Roman" w:hAnsi="Times New Roman"/>
          <w:color w:val="333333"/>
          <w:sz w:val="24"/>
          <w:szCs w:val="24"/>
        </w:rPr>
        <w:t>Расстояние от проезжей части дорог до зданий или сооружений принято не менее 5 м и не более 8 м.</w:t>
      </w:r>
    </w:p>
    <w:p w:rsidR="0083547C" w:rsidRPr="00523E57" w:rsidRDefault="0083547C" w:rsidP="00692478">
      <w:pPr>
        <w:rPr>
          <w:rFonts w:ascii="Times New Roman" w:hAnsi="Times New Roman"/>
          <w:color w:val="333333"/>
          <w:sz w:val="24"/>
          <w:szCs w:val="24"/>
        </w:rPr>
      </w:pPr>
      <w:r w:rsidRPr="00523E57">
        <w:rPr>
          <w:rFonts w:ascii="Times New Roman" w:hAnsi="Times New Roman"/>
          <w:color w:val="333333"/>
          <w:sz w:val="24"/>
          <w:szCs w:val="24"/>
        </w:rPr>
        <w:t>Свободные подъезды пожарных автомобилей обеспечиваются ко всем зданиям, с</w:t>
      </w:r>
      <w:r w:rsidRPr="00523E57">
        <w:rPr>
          <w:rFonts w:ascii="Times New Roman" w:hAnsi="Times New Roman"/>
          <w:color w:val="333333"/>
          <w:sz w:val="24"/>
          <w:szCs w:val="24"/>
        </w:rPr>
        <w:t>о</w:t>
      </w:r>
      <w:r w:rsidRPr="00523E57">
        <w:rPr>
          <w:rFonts w:ascii="Times New Roman" w:hAnsi="Times New Roman"/>
          <w:color w:val="333333"/>
          <w:sz w:val="24"/>
          <w:szCs w:val="24"/>
        </w:rPr>
        <w:t>оружениям и пожарным гидрантам. У резервуаров противопожарного запаса воды запроект</w:t>
      </w:r>
      <w:r w:rsidRPr="00523E57">
        <w:rPr>
          <w:rFonts w:ascii="Times New Roman" w:hAnsi="Times New Roman"/>
          <w:color w:val="333333"/>
          <w:sz w:val="24"/>
          <w:szCs w:val="24"/>
        </w:rPr>
        <w:t>и</w:t>
      </w:r>
      <w:r w:rsidRPr="00523E57">
        <w:rPr>
          <w:rFonts w:ascii="Times New Roman" w:hAnsi="Times New Roman"/>
          <w:color w:val="333333"/>
          <w:sz w:val="24"/>
          <w:szCs w:val="24"/>
        </w:rPr>
        <w:t>рованы разворотные площадки. Размер таких площадок составляет не менее 12х12 м согласно п. 8 ст. 98 ФЗ №123.</w:t>
      </w:r>
    </w:p>
    <w:p w:rsidR="00B0439E" w:rsidRPr="00523E57" w:rsidRDefault="00B0439E" w:rsidP="00692478">
      <w:pPr>
        <w:rPr>
          <w:rFonts w:ascii="Times New Roman" w:hAnsi="Times New Roman"/>
          <w:color w:val="333333"/>
          <w:sz w:val="24"/>
          <w:szCs w:val="24"/>
        </w:rPr>
      </w:pPr>
      <w:r w:rsidRPr="00523E57">
        <w:rPr>
          <w:rFonts w:ascii="Times New Roman" w:hAnsi="Times New Roman"/>
          <w:color w:val="333333"/>
          <w:sz w:val="24"/>
          <w:szCs w:val="24"/>
        </w:rPr>
        <w:t>Проектируемый проезд на площадке для складирования грунта изоляции обеспечив</w:t>
      </w:r>
      <w:r w:rsidRPr="00523E57">
        <w:rPr>
          <w:rFonts w:ascii="Times New Roman" w:hAnsi="Times New Roman"/>
          <w:color w:val="333333"/>
          <w:sz w:val="24"/>
          <w:szCs w:val="24"/>
        </w:rPr>
        <w:t>а</w:t>
      </w:r>
      <w:r w:rsidRPr="00523E57">
        <w:rPr>
          <w:rFonts w:ascii="Times New Roman" w:hAnsi="Times New Roman"/>
          <w:color w:val="333333"/>
          <w:sz w:val="24"/>
          <w:szCs w:val="24"/>
        </w:rPr>
        <w:t>ют возможность подъезда грузоподъемной техники ко всему технологическому оборудованию без ограничения нагрузки.</w:t>
      </w:r>
    </w:p>
    <w:p w:rsidR="00B0439E" w:rsidRPr="00523E57" w:rsidRDefault="00B0439E" w:rsidP="00692478">
      <w:pPr>
        <w:rPr>
          <w:rFonts w:ascii="Times New Roman" w:hAnsi="Times New Roman"/>
          <w:color w:val="333333"/>
          <w:sz w:val="24"/>
          <w:szCs w:val="24"/>
        </w:rPr>
      </w:pPr>
      <w:r w:rsidRPr="00523E57">
        <w:rPr>
          <w:rFonts w:ascii="Times New Roman" w:hAnsi="Times New Roman"/>
          <w:color w:val="333333"/>
          <w:sz w:val="24"/>
          <w:szCs w:val="24"/>
        </w:rPr>
        <w:t>Согласно положениям СП 37.13330.2012 внутриплощадочные дороги проектируемых объектов по назначению и грузонапряженности относятся к категориям I</w:t>
      </w:r>
      <w:r w:rsidRPr="00523E57">
        <w:rPr>
          <w:rFonts w:ascii="Times New Roman" w:hAnsi="Times New Roman"/>
          <w:color w:val="333333"/>
          <w:sz w:val="24"/>
          <w:szCs w:val="24"/>
          <w:lang w:val="en-US"/>
        </w:rPr>
        <w:t>II</w:t>
      </w:r>
      <w:r w:rsidRPr="00523E57">
        <w:rPr>
          <w:rFonts w:ascii="Times New Roman" w:hAnsi="Times New Roman"/>
          <w:color w:val="333333"/>
          <w:sz w:val="24"/>
          <w:szCs w:val="24"/>
        </w:rPr>
        <w:t xml:space="preserve">-в и </w:t>
      </w:r>
      <w:r w:rsidRPr="00523E57">
        <w:rPr>
          <w:rFonts w:ascii="Times New Roman" w:hAnsi="Times New Roman"/>
          <w:color w:val="333333"/>
          <w:sz w:val="24"/>
          <w:szCs w:val="24"/>
          <w:lang w:val="en-US"/>
        </w:rPr>
        <w:t>III</w:t>
      </w:r>
      <w:r w:rsidRPr="00523E57">
        <w:rPr>
          <w:rFonts w:ascii="Times New Roman" w:hAnsi="Times New Roman"/>
          <w:color w:val="333333"/>
          <w:sz w:val="24"/>
          <w:szCs w:val="24"/>
        </w:rPr>
        <w:t>-к: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5382"/>
        <w:gridCol w:w="1434"/>
        <w:gridCol w:w="2725"/>
      </w:tblGrid>
      <w:tr w:rsidR="00B0439E" w:rsidRPr="00523E57" w:rsidTr="00B0439E">
        <w:tc>
          <w:tcPr>
            <w:tcW w:w="5382" w:type="dxa"/>
            <w:vAlign w:val="center"/>
          </w:tcPr>
          <w:p w:rsidR="00B0439E" w:rsidRPr="00523E57" w:rsidRDefault="00B0439E" w:rsidP="00B0439E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расчетная скорость движения, </w:t>
            </w:r>
            <w:proofErr w:type="gramStart"/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  <w:vAlign w:val="center"/>
          </w:tcPr>
          <w:p w:rsidR="00B0439E" w:rsidRPr="00523E57" w:rsidRDefault="00B0439E" w:rsidP="00B0439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5" w:type="dxa"/>
            <w:vAlign w:val="center"/>
          </w:tcPr>
          <w:p w:rsidR="00B0439E" w:rsidRPr="00523E57" w:rsidRDefault="00B0439E" w:rsidP="00B0439E">
            <w:pPr>
              <w:spacing w:line="276" w:lineRule="auto"/>
              <w:ind w:firstLine="0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30-20</w:t>
            </w:r>
          </w:p>
        </w:tc>
      </w:tr>
      <w:tr w:rsidR="00B0439E" w:rsidRPr="00523E57" w:rsidTr="00B0439E">
        <w:tc>
          <w:tcPr>
            <w:tcW w:w="5382" w:type="dxa"/>
            <w:vAlign w:val="center"/>
          </w:tcPr>
          <w:p w:rsidR="00B0439E" w:rsidRPr="00523E57" w:rsidRDefault="00B0439E" w:rsidP="00B0439E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ширина земляного полотна, </w:t>
            </w:r>
            <w:proofErr w:type="gramStart"/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434" w:type="dxa"/>
            <w:vAlign w:val="center"/>
          </w:tcPr>
          <w:p w:rsidR="00B0439E" w:rsidRPr="00523E57" w:rsidRDefault="00B0439E" w:rsidP="00B0439E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2725" w:type="dxa"/>
            <w:vAlign w:val="center"/>
          </w:tcPr>
          <w:p w:rsidR="00B0439E" w:rsidRPr="00523E57" w:rsidRDefault="00B0439E" w:rsidP="00B0439E">
            <w:pPr>
              <w:spacing w:line="276" w:lineRule="auto"/>
              <w:ind w:firstLine="0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B0439E" w:rsidRPr="00523E57" w:rsidTr="00B0439E">
        <w:tc>
          <w:tcPr>
            <w:tcW w:w="5382" w:type="dxa"/>
            <w:vAlign w:val="center"/>
          </w:tcPr>
          <w:p w:rsidR="00B0439E" w:rsidRPr="00523E57" w:rsidRDefault="00B0439E" w:rsidP="00B0439E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полос движения                       </w:t>
            </w:r>
          </w:p>
        </w:tc>
        <w:tc>
          <w:tcPr>
            <w:tcW w:w="1434" w:type="dxa"/>
            <w:vAlign w:val="center"/>
          </w:tcPr>
          <w:p w:rsidR="00B0439E" w:rsidRPr="00523E57" w:rsidRDefault="00B0439E" w:rsidP="00B0439E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2725" w:type="dxa"/>
            <w:vAlign w:val="center"/>
          </w:tcPr>
          <w:p w:rsidR="00B0439E" w:rsidRPr="00523E57" w:rsidRDefault="00B0439E" w:rsidP="00B0439E">
            <w:pPr>
              <w:spacing w:line="276" w:lineRule="auto"/>
              <w:ind w:firstLine="0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439E" w:rsidRPr="00523E57" w:rsidTr="00B0439E">
        <w:tc>
          <w:tcPr>
            <w:tcW w:w="5382" w:type="dxa"/>
            <w:vAlign w:val="center"/>
          </w:tcPr>
          <w:p w:rsidR="00B0439E" w:rsidRPr="00523E57" w:rsidRDefault="00B0439E" w:rsidP="00B0439E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ширина полосы движения, </w:t>
            </w:r>
            <w:proofErr w:type="gramStart"/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434" w:type="dxa"/>
            <w:vAlign w:val="center"/>
          </w:tcPr>
          <w:p w:rsidR="00B0439E" w:rsidRPr="00523E57" w:rsidRDefault="00B0439E" w:rsidP="00B0439E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2725" w:type="dxa"/>
            <w:vAlign w:val="center"/>
          </w:tcPr>
          <w:p w:rsidR="00B0439E" w:rsidRPr="00523E57" w:rsidRDefault="00B0439E" w:rsidP="00B0439E">
            <w:pPr>
              <w:spacing w:line="276" w:lineRule="auto"/>
              <w:ind w:firstLine="0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B0439E" w:rsidRPr="00523E57" w:rsidTr="00B0439E">
        <w:tc>
          <w:tcPr>
            <w:tcW w:w="5382" w:type="dxa"/>
            <w:vAlign w:val="center"/>
          </w:tcPr>
          <w:p w:rsidR="00B0439E" w:rsidRPr="00523E57" w:rsidRDefault="00B0439E" w:rsidP="00B0439E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ширина обочины, </w:t>
            </w:r>
            <w:proofErr w:type="gramStart"/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34" w:type="dxa"/>
            <w:vAlign w:val="center"/>
          </w:tcPr>
          <w:p w:rsidR="00B0439E" w:rsidRPr="00523E57" w:rsidRDefault="00B0439E" w:rsidP="00B0439E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2725" w:type="dxa"/>
            <w:vAlign w:val="center"/>
          </w:tcPr>
          <w:p w:rsidR="00B0439E" w:rsidRPr="00523E57" w:rsidRDefault="00B0439E" w:rsidP="00B0439E">
            <w:pPr>
              <w:spacing w:line="276" w:lineRule="auto"/>
              <w:ind w:firstLine="0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1,5</w:t>
            </w:r>
          </w:p>
        </w:tc>
      </w:tr>
      <w:tr w:rsidR="00B0439E" w:rsidRPr="00523E57" w:rsidTr="00B0439E">
        <w:tc>
          <w:tcPr>
            <w:tcW w:w="5382" w:type="dxa"/>
            <w:vAlign w:val="center"/>
          </w:tcPr>
          <w:p w:rsidR="00B0439E" w:rsidRPr="00523E57" w:rsidRDefault="00B0439E" w:rsidP="00B0439E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наибольший продольный уклон </w:t>
            </w:r>
            <w:r w:rsidRPr="00523E57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III</w:t>
            </w: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-в, ‰</w:t>
            </w:r>
          </w:p>
        </w:tc>
        <w:tc>
          <w:tcPr>
            <w:tcW w:w="1434" w:type="dxa"/>
            <w:vAlign w:val="center"/>
          </w:tcPr>
          <w:p w:rsidR="00B0439E" w:rsidRPr="00523E57" w:rsidRDefault="00B0439E" w:rsidP="00B0439E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2725" w:type="dxa"/>
            <w:vAlign w:val="center"/>
          </w:tcPr>
          <w:p w:rsidR="00B0439E" w:rsidRPr="00523E57" w:rsidRDefault="00B0439E" w:rsidP="00B0439E">
            <w:pPr>
              <w:spacing w:line="276" w:lineRule="auto"/>
              <w:ind w:firstLine="0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40</w:t>
            </w:r>
          </w:p>
        </w:tc>
      </w:tr>
      <w:tr w:rsidR="00B0439E" w:rsidRPr="00523E57" w:rsidTr="00B0439E">
        <w:tc>
          <w:tcPr>
            <w:tcW w:w="5382" w:type="dxa"/>
            <w:vAlign w:val="center"/>
          </w:tcPr>
          <w:p w:rsidR="00B0439E" w:rsidRPr="00523E57" w:rsidRDefault="00B0439E" w:rsidP="00B0439E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наибольший продольный уклон </w:t>
            </w:r>
            <w:r w:rsidRPr="00523E57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III</w:t>
            </w: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-к, ‰</w:t>
            </w:r>
          </w:p>
        </w:tc>
        <w:tc>
          <w:tcPr>
            <w:tcW w:w="1434" w:type="dxa"/>
            <w:vAlign w:val="center"/>
          </w:tcPr>
          <w:p w:rsidR="00B0439E" w:rsidRPr="00523E57" w:rsidRDefault="00B0439E" w:rsidP="00B0439E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2725" w:type="dxa"/>
            <w:vAlign w:val="center"/>
          </w:tcPr>
          <w:p w:rsidR="00B0439E" w:rsidRPr="00523E57" w:rsidRDefault="00B0439E" w:rsidP="00B0439E">
            <w:pPr>
              <w:spacing w:line="276" w:lineRule="auto"/>
              <w:ind w:firstLine="0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100</w:t>
            </w:r>
          </w:p>
        </w:tc>
      </w:tr>
      <w:tr w:rsidR="00B0439E" w:rsidRPr="00523E57" w:rsidTr="00B0439E">
        <w:tc>
          <w:tcPr>
            <w:tcW w:w="5382" w:type="dxa"/>
            <w:vAlign w:val="center"/>
          </w:tcPr>
          <w:p w:rsidR="00B0439E" w:rsidRPr="00523E57" w:rsidRDefault="00B0439E" w:rsidP="00B0439E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наибольшая расчетная видимость</w:t>
            </w:r>
            <w:r w:rsidR="00475B6D"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поверхности дороги</w:t>
            </w: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gramStart"/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34" w:type="dxa"/>
            <w:vAlign w:val="center"/>
          </w:tcPr>
          <w:p w:rsidR="00B0439E" w:rsidRPr="00523E57" w:rsidRDefault="00B0439E" w:rsidP="00B0439E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2725" w:type="dxa"/>
            <w:vAlign w:val="center"/>
          </w:tcPr>
          <w:p w:rsidR="00B0439E" w:rsidRPr="00523E57" w:rsidRDefault="00475B6D" w:rsidP="00B0439E">
            <w:pPr>
              <w:spacing w:line="276" w:lineRule="auto"/>
              <w:ind w:firstLine="0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75</w:t>
            </w:r>
          </w:p>
        </w:tc>
      </w:tr>
      <w:tr w:rsidR="00475B6D" w:rsidRPr="00523E57" w:rsidTr="00B0439E">
        <w:tc>
          <w:tcPr>
            <w:tcW w:w="5382" w:type="dxa"/>
            <w:vAlign w:val="center"/>
          </w:tcPr>
          <w:p w:rsidR="00475B6D" w:rsidRPr="00523E57" w:rsidRDefault="00475B6D" w:rsidP="00B0439E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наибольшая расчетная видимость встречного а</w:t>
            </w: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в</w:t>
            </w: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томобиля, </w:t>
            </w:r>
            <w:proofErr w:type="gramStart"/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34" w:type="dxa"/>
            <w:vAlign w:val="center"/>
          </w:tcPr>
          <w:p w:rsidR="00475B6D" w:rsidRPr="00523E57" w:rsidRDefault="00475B6D" w:rsidP="00B0439E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2725" w:type="dxa"/>
            <w:vAlign w:val="center"/>
          </w:tcPr>
          <w:p w:rsidR="00475B6D" w:rsidRPr="00523E57" w:rsidRDefault="00475B6D" w:rsidP="00B0439E">
            <w:pPr>
              <w:spacing w:line="276" w:lineRule="auto"/>
              <w:ind w:firstLine="0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150</w:t>
            </w:r>
          </w:p>
        </w:tc>
      </w:tr>
      <w:tr w:rsidR="00475B6D" w:rsidRPr="00523E57" w:rsidTr="00B0439E">
        <w:tc>
          <w:tcPr>
            <w:tcW w:w="5382" w:type="dxa"/>
            <w:vAlign w:val="center"/>
          </w:tcPr>
          <w:p w:rsidR="00475B6D" w:rsidRPr="00523E57" w:rsidRDefault="00475B6D" w:rsidP="00B0439E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Наименьший радиус вертикальных кривых в</w:t>
            </w: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гнутых, </w:t>
            </w:r>
            <w:proofErr w:type="gramStart"/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34" w:type="dxa"/>
            <w:vAlign w:val="center"/>
          </w:tcPr>
          <w:p w:rsidR="00475B6D" w:rsidRPr="00523E57" w:rsidRDefault="00475B6D" w:rsidP="00B0439E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2725" w:type="dxa"/>
            <w:vAlign w:val="center"/>
          </w:tcPr>
          <w:p w:rsidR="00475B6D" w:rsidRPr="00523E57" w:rsidRDefault="00475B6D" w:rsidP="00B0439E">
            <w:pPr>
              <w:spacing w:line="276" w:lineRule="auto"/>
              <w:ind w:firstLine="0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1500</w:t>
            </w:r>
          </w:p>
        </w:tc>
      </w:tr>
      <w:tr w:rsidR="00475B6D" w:rsidRPr="00523E57" w:rsidTr="00B0439E">
        <w:tc>
          <w:tcPr>
            <w:tcW w:w="5382" w:type="dxa"/>
            <w:vAlign w:val="center"/>
          </w:tcPr>
          <w:p w:rsidR="00475B6D" w:rsidRPr="00523E57" w:rsidRDefault="00475B6D" w:rsidP="00B0439E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Наименьший радиус вертикальных кривых в</w:t>
            </w: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ы</w:t>
            </w: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пуклых, </w:t>
            </w:r>
            <w:proofErr w:type="gramStart"/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34" w:type="dxa"/>
            <w:vAlign w:val="center"/>
          </w:tcPr>
          <w:p w:rsidR="00475B6D" w:rsidRPr="00523E57" w:rsidRDefault="00475B6D" w:rsidP="00B0439E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2725" w:type="dxa"/>
            <w:vAlign w:val="center"/>
          </w:tcPr>
          <w:p w:rsidR="00475B6D" w:rsidRPr="00523E57" w:rsidRDefault="00475B6D" w:rsidP="00B0439E">
            <w:pPr>
              <w:spacing w:line="276" w:lineRule="auto"/>
              <w:ind w:firstLine="0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2500</w:t>
            </w:r>
          </w:p>
        </w:tc>
      </w:tr>
      <w:tr w:rsidR="00475B6D" w:rsidRPr="00523E57" w:rsidTr="00B0439E">
        <w:tc>
          <w:tcPr>
            <w:tcW w:w="5382" w:type="dxa"/>
            <w:vAlign w:val="center"/>
          </w:tcPr>
          <w:p w:rsidR="00475B6D" w:rsidRPr="00523E57" w:rsidRDefault="00475B6D" w:rsidP="00B0439E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Наименьший радиус кривых в плане, </w:t>
            </w:r>
            <w:proofErr w:type="gramStart"/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34" w:type="dxa"/>
            <w:vAlign w:val="center"/>
          </w:tcPr>
          <w:p w:rsidR="00475B6D" w:rsidRPr="00523E57" w:rsidRDefault="00475B6D" w:rsidP="00B0439E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2725" w:type="dxa"/>
            <w:vAlign w:val="center"/>
          </w:tcPr>
          <w:p w:rsidR="00475B6D" w:rsidRPr="00523E57" w:rsidRDefault="00475B6D" w:rsidP="00B0439E">
            <w:pPr>
              <w:spacing w:line="276" w:lineRule="auto"/>
              <w:ind w:firstLine="0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3E57">
              <w:rPr>
                <w:rFonts w:ascii="Times New Roman" w:hAnsi="Times New Roman"/>
                <w:color w:val="333333"/>
                <w:sz w:val="24"/>
                <w:szCs w:val="24"/>
              </w:rPr>
              <w:t>30</w:t>
            </w:r>
          </w:p>
        </w:tc>
      </w:tr>
    </w:tbl>
    <w:p w:rsidR="00475B6D" w:rsidRPr="00523E57" w:rsidRDefault="00475B6D" w:rsidP="00B0439E">
      <w:pPr>
        <w:ind w:firstLine="709"/>
        <w:rPr>
          <w:rFonts w:ascii="Times New Roman" w:hAnsi="Times New Roman"/>
          <w:color w:val="333333"/>
          <w:sz w:val="24"/>
          <w:szCs w:val="24"/>
        </w:rPr>
      </w:pPr>
      <w:r w:rsidRPr="00523E57">
        <w:rPr>
          <w:rFonts w:ascii="Times New Roman" w:hAnsi="Times New Roman"/>
          <w:color w:val="333333"/>
          <w:sz w:val="24"/>
          <w:szCs w:val="24"/>
        </w:rPr>
        <w:t>Типы конструкции дорожной одежды приняты исходя из транспортно-эксплуатационных требований, категорий. За расчетные приняты автомобили шириной 2,5 м.</w:t>
      </w:r>
    </w:p>
    <w:p w:rsidR="00475B6D" w:rsidRPr="00523E57" w:rsidRDefault="00475B6D" w:rsidP="00B0439E">
      <w:pPr>
        <w:ind w:firstLine="709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523E57">
        <w:rPr>
          <w:rFonts w:ascii="Times New Roman" w:hAnsi="Times New Roman"/>
          <w:color w:val="333333"/>
          <w:sz w:val="24"/>
          <w:szCs w:val="24"/>
        </w:rPr>
        <w:t>Согласно прим</w:t>
      </w:r>
      <w:proofErr w:type="gramEnd"/>
      <w:r w:rsidRPr="00523E57">
        <w:rPr>
          <w:rFonts w:ascii="Times New Roman" w:hAnsi="Times New Roman"/>
          <w:color w:val="333333"/>
          <w:sz w:val="24"/>
          <w:szCs w:val="24"/>
        </w:rPr>
        <w:t>. 3 табл.7.9 СП 37.13330.2012 в стесненных условиях ширину проезжей части однополосных дорог допускается принимать в размере 1,5 габарита ширины расчетного автомобиля. Согласно табл.7.9  СП 37.13330.2012 ширина обочин для дорог IV-в категории составляет 1,0 м при габарите автомобиля до 2,5 м.</w:t>
      </w:r>
    </w:p>
    <w:p w:rsidR="00475B6D" w:rsidRPr="00523E57" w:rsidRDefault="00475B6D" w:rsidP="008270B0">
      <w:pPr>
        <w:ind w:right="141" w:firstLine="709"/>
        <w:rPr>
          <w:rFonts w:ascii="Times New Roman" w:hAnsi="Times New Roman"/>
          <w:sz w:val="24"/>
          <w:szCs w:val="24"/>
          <w:lang w:eastAsia="ru-RU"/>
        </w:rPr>
      </w:pPr>
      <w:r w:rsidRPr="00523E57">
        <w:rPr>
          <w:rFonts w:ascii="Times New Roman" w:hAnsi="Times New Roman"/>
          <w:sz w:val="24"/>
          <w:szCs w:val="24"/>
          <w:lang w:eastAsia="ru-RU"/>
        </w:rPr>
        <w:t>Внутриплощадочные проезды и площадки приняты с жесткой дорожной одеждой по серии 3.503.1-91, следующей конструкции:</w:t>
      </w:r>
    </w:p>
    <w:p w:rsidR="00475B6D" w:rsidRPr="00523E57" w:rsidRDefault="00475B6D" w:rsidP="008270B0">
      <w:pPr>
        <w:ind w:right="141" w:firstLine="709"/>
        <w:rPr>
          <w:rFonts w:ascii="Times New Roman" w:hAnsi="Times New Roman"/>
          <w:sz w:val="24"/>
          <w:szCs w:val="24"/>
          <w:lang w:eastAsia="ru-RU"/>
        </w:rPr>
      </w:pPr>
      <w:r w:rsidRPr="00523E57">
        <w:rPr>
          <w:rFonts w:ascii="Times New Roman" w:hAnsi="Times New Roman"/>
          <w:sz w:val="24"/>
          <w:szCs w:val="24"/>
          <w:lang w:eastAsia="ru-RU"/>
        </w:rPr>
        <w:t xml:space="preserve"> железобетонная плита ПДН 2.0х</w:t>
      </w:r>
      <w:proofErr w:type="gramStart"/>
      <w:r w:rsidRPr="00523E57">
        <w:rPr>
          <w:rFonts w:ascii="Times New Roman" w:hAnsi="Times New Roman"/>
          <w:sz w:val="24"/>
          <w:szCs w:val="24"/>
          <w:lang w:eastAsia="ru-RU"/>
        </w:rPr>
        <w:t>6</w:t>
      </w:r>
      <w:proofErr w:type="gramEnd"/>
      <w:r w:rsidRPr="00523E57">
        <w:rPr>
          <w:rFonts w:ascii="Times New Roman" w:hAnsi="Times New Roman"/>
          <w:sz w:val="24"/>
          <w:szCs w:val="24"/>
          <w:lang w:eastAsia="ru-RU"/>
        </w:rPr>
        <w:t>.0х0.14м по серии 3.503.1-91;</w:t>
      </w:r>
    </w:p>
    <w:p w:rsidR="00475B6D" w:rsidRPr="00523E57" w:rsidRDefault="00475B6D" w:rsidP="008270B0">
      <w:pPr>
        <w:ind w:right="141" w:firstLine="709"/>
        <w:rPr>
          <w:rFonts w:ascii="Times New Roman" w:hAnsi="Times New Roman"/>
          <w:sz w:val="24"/>
          <w:szCs w:val="24"/>
          <w:lang w:eastAsia="ru-RU"/>
        </w:rPr>
      </w:pPr>
      <w:r w:rsidRPr="00523E57">
        <w:rPr>
          <w:rFonts w:ascii="Times New Roman" w:hAnsi="Times New Roman"/>
          <w:sz w:val="24"/>
          <w:szCs w:val="24"/>
          <w:lang w:eastAsia="ru-RU"/>
        </w:rPr>
        <w:t xml:space="preserve"> монтажный слой из песка с цементом (8:1) по ГОСТ 23558-94, h=0,03 м;</w:t>
      </w:r>
    </w:p>
    <w:p w:rsidR="00475B6D" w:rsidRPr="00523E57" w:rsidRDefault="00475B6D" w:rsidP="00475B6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23E57">
        <w:rPr>
          <w:rFonts w:ascii="Times New Roman" w:hAnsi="Times New Roman"/>
          <w:sz w:val="24"/>
          <w:szCs w:val="24"/>
          <w:lang w:eastAsia="ru-RU"/>
        </w:rPr>
        <w:t xml:space="preserve"> щебень фр. 40-70 по ГОСТ 8267-93, уложенный по способу заклинки, h=0,20 м.</w:t>
      </w:r>
    </w:p>
    <w:p w:rsidR="00475B6D" w:rsidRPr="00523E57" w:rsidRDefault="00475B6D" w:rsidP="00475B6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23E57">
        <w:rPr>
          <w:rFonts w:ascii="Times New Roman" w:hAnsi="Times New Roman"/>
          <w:sz w:val="24"/>
          <w:szCs w:val="24"/>
          <w:lang w:eastAsia="ru-RU"/>
        </w:rPr>
        <w:t>Конструкция обочин:</w:t>
      </w:r>
    </w:p>
    <w:p w:rsidR="00475B6D" w:rsidRPr="00523E57" w:rsidRDefault="00475B6D" w:rsidP="00475B6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23E57">
        <w:rPr>
          <w:rFonts w:ascii="Times New Roman" w:hAnsi="Times New Roman"/>
          <w:sz w:val="24"/>
          <w:szCs w:val="24"/>
          <w:lang w:eastAsia="ru-RU"/>
        </w:rPr>
        <w:t xml:space="preserve"> покрытие из щебня фр. 40-70 по ГОСТ 8267-93 шириной 1,00 м, h=0,17м.</w:t>
      </w:r>
    </w:p>
    <w:p w:rsidR="00692478" w:rsidRPr="00523E57" w:rsidRDefault="00475B6D" w:rsidP="00475B6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23E57">
        <w:rPr>
          <w:rFonts w:ascii="Times New Roman" w:hAnsi="Times New Roman"/>
          <w:sz w:val="24"/>
          <w:szCs w:val="24"/>
          <w:lang w:eastAsia="ru-RU"/>
        </w:rPr>
        <w:t>Все конструкции проездов с твердыми и грунтовыми покрытиями приведены на разр</w:t>
      </w:r>
      <w:r w:rsidRPr="00523E57">
        <w:rPr>
          <w:rFonts w:ascii="Times New Roman" w:hAnsi="Times New Roman"/>
          <w:sz w:val="24"/>
          <w:szCs w:val="24"/>
          <w:lang w:eastAsia="ru-RU"/>
        </w:rPr>
        <w:t>е</w:t>
      </w:r>
      <w:r w:rsidRPr="00523E57">
        <w:rPr>
          <w:rFonts w:ascii="Times New Roman" w:hAnsi="Times New Roman"/>
          <w:sz w:val="24"/>
          <w:szCs w:val="24"/>
          <w:lang w:eastAsia="ru-RU"/>
        </w:rPr>
        <w:t>зах в графической части</w:t>
      </w:r>
    </w:p>
    <w:p w:rsidR="00692478" w:rsidRPr="00523E57" w:rsidRDefault="00692478" w:rsidP="00692478">
      <w:pPr>
        <w:rPr>
          <w:rFonts w:ascii="Times New Roman" w:hAnsi="Times New Roman"/>
          <w:b/>
          <w:sz w:val="24"/>
          <w:szCs w:val="24"/>
        </w:rPr>
      </w:pPr>
      <w:bookmarkStart w:id="36" w:name="_Toc360698203"/>
      <w:r w:rsidRPr="00523E57">
        <w:rPr>
          <w:rFonts w:ascii="Times New Roman" w:hAnsi="Times New Roman"/>
          <w:b/>
          <w:sz w:val="24"/>
          <w:szCs w:val="24"/>
        </w:rPr>
        <w:t xml:space="preserve">Расчет минимального количества </w:t>
      </w:r>
      <w:proofErr w:type="gramStart"/>
      <w:r w:rsidRPr="00523E57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523E57">
        <w:rPr>
          <w:rFonts w:ascii="Times New Roman" w:hAnsi="Times New Roman"/>
          <w:b/>
          <w:sz w:val="24"/>
          <w:szCs w:val="24"/>
        </w:rPr>
        <w:t>/мест для хранения индивидуального тран</w:t>
      </w:r>
      <w:r w:rsidRPr="00523E57">
        <w:rPr>
          <w:rFonts w:ascii="Times New Roman" w:hAnsi="Times New Roman"/>
          <w:b/>
          <w:sz w:val="24"/>
          <w:szCs w:val="24"/>
        </w:rPr>
        <w:t>с</w:t>
      </w:r>
      <w:r w:rsidRPr="00523E57">
        <w:rPr>
          <w:rFonts w:ascii="Times New Roman" w:hAnsi="Times New Roman"/>
          <w:b/>
          <w:sz w:val="24"/>
          <w:szCs w:val="24"/>
        </w:rPr>
        <w:t>порта (в соответствии с Региональными нормативами градостроительного проектир</w:t>
      </w:r>
      <w:r w:rsidRPr="00523E57">
        <w:rPr>
          <w:rFonts w:ascii="Times New Roman" w:hAnsi="Times New Roman"/>
          <w:b/>
          <w:sz w:val="24"/>
          <w:szCs w:val="24"/>
        </w:rPr>
        <w:t>о</w:t>
      </w:r>
      <w:r w:rsidRPr="00523E57">
        <w:rPr>
          <w:rFonts w:ascii="Times New Roman" w:hAnsi="Times New Roman"/>
          <w:b/>
          <w:sz w:val="24"/>
          <w:szCs w:val="24"/>
        </w:rPr>
        <w:t>вания ЛО таб. 100)</w:t>
      </w:r>
      <w:bookmarkEnd w:id="36"/>
    </w:p>
    <w:p w:rsidR="00692478" w:rsidRPr="00523E57" w:rsidRDefault="00692478" w:rsidP="00692478">
      <w:pPr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523E57">
        <w:rPr>
          <w:rFonts w:ascii="Times New Roman" w:hAnsi="Times New Roman"/>
          <w:sz w:val="24"/>
          <w:szCs w:val="24"/>
        </w:rPr>
        <w:t>м</w:t>
      </w:r>
      <w:proofErr w:type="gramEnd"/>
      <w:r w:rsidRPr="00523E57">
        <w:rPr>
          <w:rFonts w:ascii="Times New Roman" w:hAnsi="Times New Roman"/>
          <w:sz w:val="24"/>
          <w:szCs w:val="24"/>
        </w:rPr>
        <w:t xml:space="preserve">/мест для работающих на </w:t>
      </w:r>
      <w:r w:rsidR="00475B6D" w:rsidRPr="00523E57">
        <w:rPr>
          <w:rFonts w:ascii="Times New Roman" w:hAnsi="Times New Roman"/>
          <w:sz w:val="24"/>
          <w:szCs w:val="24"/>
        </w:rPr>
        <w:t>полигоне</w:t>
      </w:r>
      <w:r w:rsidRPr="00523E57">
        <w:rPr>
          <w:rFonts w:ascii="Times New Roman" w:hAnsi="Times New Roman"/>
          <w:sz w:val="24"/>
          <w:szCs w:val="24"/>
        </w:rPr>
        <w:t xml:space="preserve"> принято из расчета 19 </w:t>
      </w:r>
      <w:proofErr w:type="spellStart"/>
      <w:r w:rsidRPr="00523E57">
        <w:rPr>
          <w:rFonts w:ascii="Times New Roman" w:hAnsi="Times New Roman"/>
          <w:sz w:val="24"/>
          <w:szCs w:val="24"/>
        </w:rPr>
        <w:t>машино</w:t>
      </w:r>
      <w:proofErr w:type="spellEnd"/>
      <w:r w:rsidRPr="00523E57">
        <w:rPr>
          <w:rFonts w:ascii="Times New Roman" w:hAnsi="Times New Roman"/>
          <w:sz w:val="24"/>
          <w:szCs w:val="24"/>
        </w:rPr>
        <w:t xml:space="preserve">-мест на 100 работающих в двух смежных сменах. Всего работающих в 2-х смежных сменах </w:t>
      </w:r>
      <w:r w:rsidR="00475B6D" w:rsidRPr="00523E57">
        <w:rPr>
          <w:rFonts w:ascii="Times New Roman" w:hAnsi="Times New Roman"/>
          <w:sz w:val="24"/>
          <w:szCs w:val="24"/>
        </w:rPr>
        <w:t>13</w:t>
      </w:r>
      <w:r w:rsidRPr="00523E57">
        <w:rPr>
          <w:rFonts w:ascii="Times New Roman" w:hAnsi="Times New Roman"/>
          <w:sz w:val="24"/>
          <w:szCs w:val="24"/>
        </w:rPr>
        <w:t xml:space="preserve">человек. Требуется разместить не менее 3 </w:t>
      </w:r>
      <w:proofErr w:type="spellStart"/>
      <w:r w:rsidRPr="00523E57">
        <w:rPr>
          <w:rFonts w:ascii="Times New Roman" w:hAnsi="Times New Roman"/>
          <w:sz w:val="24"/>
          <w:szCs w:val="24"/>
        </w:rPr>
        <w:t>машино</w:t>
      </w:r>
      <w:proofErr w:type="spellEnd"/>
      <w:r w:rsidRPr="00523E57">
        <w:rPr>
          <w:rFonts w:ascii="Times New Roman" w:hAnsi="Times New Roman"/>
          <w:sz w:val="24"/>
          <w:szCs w:val="24"/>
        </w:rPr>
        <w:t>-места.</w:t>
      </w:r>
    </w:p>
    <w:p w:rsidR="00692478" w:rsidRPr="00523E57" w:rsidRDefault="00692478" w:rsidP="00692478">
      <w:pPr>
        <w:rPr>
          <w:rFonts w:ascii="Times New Roman" w:hAnsi="Times New Roman"/>
          <w:sz w:val="24"/>
          <w:szCs w:val="24"/>
        </w:rPr>
      </w:pPr>
      <w:proofErr w:type="gramStart"/>
      <w:r w:rsidRPr="00523E57">
        <w:rPr>
          <w:rFonts w:ascii="Times New Roman" w:hAnsi="Times New Roman"/>
          <w:sz w:val="24"/>
          <w:szCs w:val="24"/>
        </w:rPr>
        <w:t xml:space="preserve">Количество </w:t>
      </w:r>
      <w:proofErr w:type="spellStart"/>
      <w:r w:rsidRPr="00523E57">
        <w:rPr>
          <w:rFonts w:ascii="Times New Roman" w:hAnsi="Times New Roman"/>
          <w:sz w:val="24"/>
          <w:szCs w:val="24"/>
        </w:rPr>
        <w:t>машино</w:t>
      </w:r>
      <w:proofErr w:type="spellEnd"/>
      <w:r w:rsidRPr="00523E57">
        <w:rPr>
          <w:rFonts w:ascii="Times New Roman" w:hAnsi="Times New Roman"/>
          <w:sz w:val="24"/>
          <w:szCs w:val="24"/>
        </w:rPr>
        <w:t>-мест для работающих в помещениях административного назн</w:t>
      </w:r>
      <w:r w:rsidRPr="00523E57">
        <w:rPr>
          <w:rFonts w:ascii="Times New Roman" w:hAnsi="Times New Roman"/>
          <w:sz w:val="24"/>
          <w:szCs w:val="24"/>
        </w:rPr>
        <w:t>а</w:t>
      </w:r>
      <w:r w:rsidRPr="00523E57">
        <w:rPr>
          <w:rFonts w:ascii="Times New Roman" w:hAnsi="Times New Roman"/>
          <w:sz w:val="24"/>
          <w:szCs w:val="24"/>
        </w:rPr>
        <w:t>чения принято из расчета 38м/м на 100 работающих.</w:t>
      </w:r>
      <w:proofErr w:type="gramEnd"/>
      <w:r w:rsidRPr="00523E57">
        <w:rPr>
          <w:rFonts w:ascii="Times New Roman" w:hAnsi="Times New Roman"/>
          <w:sz w:val="24"/>
          <w:szCs w:val="24"/>
        </w:rPr>
        <w:t xml:space="preserve"> Всего работающих в помещениях адм</w:t>
      </w:r>
      <w:r w:rsidRPr="00523E57">
        <w:rPr>
          <w:rFonts w:ascii="Times New Roman" w:hAnsi="Times New Roman"/>
          <w:sz w:val="24"/>
          <w:szCs w:val="24"/>
        </w:rPr>
        <w:t>и</w:t>
      </w:r>
      <w:r w:rsidRPr="00523E57">
        <w:rPr>
          <w:rFonts w:ascii="Times New Roman" w:hAnsi="Times New Roman"/>
          <w:sz w:val="24"/>
          <w:szCs w:val="24"/>
        </w:rPr>
        <w:t xml:space="preserve">нистративного назначения </w:t>
      </w:r>
      <w:r w:rsidR="001D2B1A" w:rsidRPr="00523E57">
        <w:rPr>
          <w:rFonts w:ascii="Times New Roman" w:hAnsi="Times New Roman"/>
          <w:sz w:val="24"/>
          <w:szCs w:val="24"/>
        </w:rPr>
        <w:t>6</w:t>
      </w:r>
      <w:r w:rsidRPr="00523E57">
        <w:rPr>
          <w:rFonts w:ascii="Times New Roman" w:hAnsi="Times New Roman"/>
          <w:sz w:val="24"/>
          <w:szCs w:val="24"/>
        </w:rPr>
        <w:t xml:space="preserve"> человек, требуется разместить не менее </w:t>
      </w:r>
      <w:r w:rsidR="001D2B1A" w:rsidRPr="00523E57">
        <w:rPr>
          <w:rFonts w:ascii="Times New Roman" w:hAnsi="Times New Roman"/>
          <w:sz w:val="24"/>
          <w:szCs w:val="24"/>
        </w:rPr>
        <w:t>3</w:t>
      </w:r>
      <w:r w:rsidRPr="00523E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E57">
        <w:rPr>
          <w:rFonts w:ascii="Times New Roman" w:hAnsi="Times New Roman"/>
          <w:sz w:val="24"/>
          <w:szCs w:val="24"/>
        </w:rPr>
        <w:t>машино</w:t>
      </w:r>
      <w:proofErr w:type="spellEnd"/>
      <w:r w:rsidRPr="00523E57">
        <w:rPr>
          <w:rFonts w:ascii="Times New Roman" w:hAnsi="Times New Roman"/>
          <w:sz w:val="24"/>
          <w:szCs w:val="24"/>
        </w:rPr>
        <w:t>-мест</w:t>
      </w:r>
      <w:r w:rsidR="001D2B1A" w:rsidRPr="00523E57">
        <w:rPr>
          <w:rFonts w:ascii="Times New Roman" w:hAnsi="Times New Roman"/>
          <w:sz w:val="24"/>
          <w:szCs w:val="24"/>
        </w:rPr>
        <w:t>а</w:t>
      </w:r>
      <w:r w:rsidRPr="00523E57">
        <w:rPr>
          <w:rFonts w:ascii="Times New Roman" w:hAnsi="Times New Roman"/>
          <w:sz w:val="24"/>
          <w:szCs w:val="24"/>
        </w:rPr>
        <w:t>.</w:t>
      </w:r>
    </w:p>
    <w:p w:rsidR="00692478" w:rsidRPr="00523E57" w:rsidRDefault="00692478" w:rsidP="00692478">
      <w:pPr>
        <w:rPr>
          <w:rFonts w:ascii="Times New Roman" w:hAnsi="Times New Roman"/>
          <w:sz w:val="24"/>
          <w:szCs w:val="24"/>
        </w:rPr>
        <w:sectPr w:rsidR="00692478" w:rsidRPr="00523E57" w:rsidSect="006A28C7">
          <w:headerReference w:type="default" r:id="rId21"/>
          <w:footerReference w:type="default" r:id="rId22"/>
          <w:type w:val="continuous"/>
          <w:pgSz w:w="11906" w:h="16838"/>
          <w:pgMar w:top="851" w:right="708" w:bottom="1559" w:left="1418" w:header="0" w:footer="0" w:gutter="0"/>
          <w:cols w:space="720"/>
          <w:docGrid w:linePitch="381"/>
        </w:sectPr>
      </w:pPr>
      <w:r w:rsidRPr="00523E57">
        <w:rPr>
          <w:rFonts w:ascii="Times New Roman" w:hAnsi="Times New Roman"/>
          <w:sz w:val="24"/>
          <w:szCs w:val="24"/>
        </w:rPr>
        <w:t xml:space="preserve">Всего требуемое количество составляет не менее </w:t>
      </w:r>
      <w:r w:rsidR="001D2B1A" w:rsidRPr="00523E57">
        <w:rPr>
          <w:rFonts w:ascii="Times New Roman" w:hAnsi="Times New Roman"/>
          <w:sz w:val="24"/>
          <w:szCs w:val="24"/>
        </w:rPr>
        <w:t>6</w:t>
      </w:r>
      <w:r w:rsidRPr="00523E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E57">
        <w:rPr>
          <w:rFonts w:ascii="Times New Roman" w:hAnsi="Times New Roman"/>
          <w:sz w:val="24"/>
          <w:szCs w:val="24"/>
        </w:rPr>
        <w:t>машино</w:t>
      </w:r>
      <w:proofErr w:type="spellEnd"/>
      <w:r w:rsidRPr="00523E57">
        <w:rPr>
          <w:rFonts w:ascii="Times New Roman" w:hAnsi="Times New Roman"/>
          <w:sz w:val="24"/>
          <w:szCs w:val="24"/>
        </w:rPr>
        <w:t>-мест.</w:t>
      </w:r>
    </w:p>
    <w:p w:rsidR="00692478" w:rsidRPr="00523E57" w:rsidRDefault="00692478" w:rsidP="00692478">
      <w:pPr>
        <w:ind w:firstLine="0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          Проектом размещено </w:t>
      </w:r>
      <w:r w:rsidR="001D2B1A" w:rsidRPr="00523E57">
        <w:rPr>
          <w:rFonts w:ascii="Times New Roman" w:hAnsi="Times New Roman"/>
          <w:sz w:val="24"/>
          <w:szCs w:val="24"/>
        </w:rPr>
        <w:t xml:space="preserve">6 </w:t>
      </w:r>
      <w:r w:rsidRPr="00523E57">
        <w:rPr>
          <w:rFonts w:ascii="Times New Roman" w:hAnsi="Times New Roman"/>
          <w:sz w:val="24"/>
          <w:szCs w:val="24"/>
        </w:rPr>
        <w:t xml:space="preserve">м/м, в </w:t>
      </w:r>
      <w:proofErr w:type="spellStart"/>
      <w:r w:rsidRPr="00523E57">
        <w:rPr>
          <w:rFonts w:ascii="Times New Roman" w:hAnsi="Times New Roman"/>
          <w:sz w:val="24"/>
          <w:szCs w:val="24"/>
        </w:rPr>
        <w:t>т.ч</w:t>
      </w:r>
      <w:proofErr w:type="spellEnd"/>
      <w:r w:rsidRPr="00523E57">
        <w:rPr>
          <w:rFonts w:ascii="Times New Roman" w:hAnsi="Times New Roman"/>
          <w:sz w:val="24"/>
          <w:szCs w:val="24"/>
        </w:rPr>
        <w:t xml:space="preserve">. 2м/м для </w:t>
      </w:r>
      <w:proofErr w:type="gramStart"/>
      <w:r w:rsidRPr="00523E57">
        <w:rPr>
          <w:rFonts w:ascii="Times New Roman" w:hAnsi="Times New Roman"/>
          <w:sz w:val="24"/>
          <w:szCs w:val="24"/>
        </w:rPr>
        <w:t>инвалидов</w:t>
      </w:r>
      <w:proofErr w:type="gramEnd"/>
      <w:r w:rsidRPr="00523E57">
        <w:rPr>
          <w:rFonts w:ascii="Times New Roman" w:hAnsi="Times New Roman"/>
          <w:sz w:val="24"/>
          <w:szCs w:val="24"/>
        </w:rPr>
        <w:t xml:space="preserve"> что составляет </w:t>
      </w:r>
      <w:r w:rsidR="001D2B1A" w:rsidRPr="00523E57">
        <w:rPr>
          <w:rFonts w:ascii="Times New Roman" w:hAnsi="Times New Roman"/>
          <w:sz w:val="24"/>
          <w:szCs w:val="24"/>
        </w:rPr>
        <w:t>3</w:t>
      </w:r>
      <w:r w:rsidRPr="00523E57">
        <w:rPr>
          <w:rFonts w:ascii="Times New Roman" w:hAnsi="Times New Roman"/>
          <w:sz w:val="24"/>
          <w:szCs w:val="24"/>
        </w:rPr>
        <w:t>5% общего кол</w:t>
      </w:r>
      <w:r w:rsidRPr="00523E57">
        <w:rPr>
          <w:rFonts w:ascii="Times New Roman" w:hAnsi="Times New Roman"/>
          <w:sz w:val="24"/>
          <w:szCs w:val="24"/>
        </w:rPr>
        <w:t>и</w:t>
      </w:r>
      <w:r w:rsidRPr="00523E57">
        <w:rPr>
          <w:rFonts w:ascii="Times New Roman" w:hAnsi="Times New Roman"/>
          <w:sz w:val="24"/>
          <w:szCs w:val="24"/>
        </w:rPr>
        <w:t xml:space="preserve">чества </w:t>
      </w:r>
      <w:proofErr w:type="spellStart"/>
      <w:r w:rsidRPr="00523E57">
        <w:rPr>
          <w:rFonts w:ascii="Times New Roman" w:hAnsi="Times New Roman"/>
          <w:sz w:val="24"/>
          <w:szCs w:val="24"/>
        </w:rPr>
        <w:t>машино</w:t>
      </w:r>
      <w:proofErr w:type="spellEnd"/>
      <w:r w:rsidRPr="00523E57">
        <w:rPr>
          <w:rFonts w:ascii="Times New Roman" w:hAnsi="Times New Roman"/>
          <w:sz w:val="24"/>
          <w:szCs w:val="24"/>
        </w:rPr>
        <w:t>-мест и соответствует требованиям СП 59-13330.2012 ст. 4.2 п. 4.2.1).</w:t>
      </w:r>
    </w:p>
    <w:bookmarkEnd w:id="2"/>
    <w:bookmarkEnd w:id="30"/>
    <w:p w:rsidR="00856C2D" w:rsidRPr="00523E57" w:rsidRDefault="00856C2D" w:rsidP="00856C2D">
      <w:pPr>
        <w:rPr>
          <w:rFonts w:ascii="Times New Roman" w:hAnsi="Times New Roman"/>
          <w:sz w:val="24"/>
          <w:szCs w:val="24"/>
        </w:rPr>
      </w:pPr>
    </w:p>
    <w:p w:rsidR="00856C2D" w:rsidRPr="00523E57" w:rsidRDefault="00856C2D" w:rsidP="002135B6">
      <w:pPr>
        <w:rPr>
          <w:rFonts w:ascii="Times New Roman" w:hAnsi="Times New Roman"/>
          <w:sz w:val="24"/>
          <w:szCs w:val="24"/>
        </w:rPr>
      </w:pPr>
    </w:p>
    <w:bookmarkEnd w:id="7"/>
    <w:bookmarkEnd w:id="8"/>
    <w:bookmarkEnd w:id="9"/>
    <w:bookmarkEnd w:id="10"/>
    <w:bookmarkEnd w:id="11"/>
    <w:bookmarkEnd w:id="12"/>
    <w:p w:rsidR="00575AE6" w:rsidRDefault="00575AE6" w:rsidP="00575AE6">
      <w:pPr>
        <w:rPr>
          <w:rFonts w:ascii="Times New Roman" w:hAnsi="Times New Roman"/>
          <w:sz w:val="24"/>
          <w:szCs w:val="24"/>
        </w:rPr>
      </w:pPr>
    </w:p>
    <w:p w:rsidR="00523E57" w:rsidRDefault="00523E57" w:rsidP="00575AE6">
      <w:pPr>
        <w:rPr>
          <w:rFonts w:ascii="Times New Roman" w:hAnsi="Times New Roman"/>
          <w:sz w:val="24"/>
          <w:szCs w:val="24"/>
        </w:rPr>
      </w:pPr>
    </w:p>
    <w:p w:rsidR="00523E57" w:rsidRDefault="00523E57" w:rsidP="00575AE6">
      <w:pPr>
        <w:rPr>
          <w:rFonts w:ascii="Times New Roman" w:hAnsi="Times New Roman"/>
          <w:sz w:val="24"/>
          <w:szCs w:val="24"/>
        </w:rPr>
      </w:pPr>
    </w:p>
    <w:p w:rsidR="00523E57" w:rsidRDefault="00523E57" w:rsidP="00575AE6">
      <w:pPr>
        <w:rPr>
          <w:rFonts w:ascii="Times New Roman" w:hAnsi="Times New Roman"/>
          <w:sz w:val="24"/>
          <w:szCs w:val="24"/>
        </w:rPr>
      </w:pPr>
    </w:p>
    <w:p w:rsidR="00523E57" w:rsidRDefault="00523E57" w:rsidP="00575AE6">
      <w:pPr>
        <w:rPr>
          <w:rFonts w:ascii="Times New Roman" w:hAnsi="Times New Roman"/>
          <w:sz w:val="24"/>
          <w:szCs w:val="24"/>
        </w:rPr>
      </w:pPr>
    </w:p>
    <w:p w:rsidR="00523E57" w:rsidRDefault="00523E57" w:rsidP="00575AE6">
      <w:pPr>
        <w:rPr>
          <w:rFonts w:ascii="Times New Roman" w:hAnsi="Times New Roman"/>
          <w:sz w:val="24"/>
          <w:szCs w:val="24"/>
        </w:rPr>
      </w:pPr>
    </w:p>
    <w:p w:rsidR="00523E57" w:rsidRDefault="00523E57" w:rsidP="00575AE6">
      <w:pPr>
        <w:rPr>
          <w:rFonts w:ascii="Times New Roman" w:hAnsi="Times New Roman"/>
          <w:sz w:val="24"/>
          <w:szCs w:val="24"/>
        </w:rPr>
      </w:pPr>
    </w:p>
    <w:p w:rsidR="00523E57" w:rsidRDefault="00523E57" w:rsidP="00575AE6">
      <w:pPr>
        <w:rPr>
          <w:rFonts w:ascii="Times New Roman" w:hAnsi="Times New Roman"/>
          <w:sz w:val="24"/>
          <w:szCs w:val="24"/>
        </w:rPr>
      </w:pPr>
    </w:p>
    <w:p w:rsidR="00523E57" w:rsidRDefault="00523E57" w:rsidP="00575AE6">
      <w:pPr>
        <w:rPr>
          <w:rFonts w:ascii="Times New Roman" w:hAnsi="Times New Roman"/>
          <w:sz w:val="24"/>
          <w:szCs w:val="24"/>
        </w:rPr>
      </w:pPr>
    </w:p>
    <w:p w:rsidR="00523E57" w:rsidRDefault="00523E57" w:rsidP="00575AE6">
      <w:pPr>
        <w:rPr>
          <w:rFonts w:ascii="Times New Roman" w:hAnsi="Times New Roman"/>
          <w:sz w:val="24"/>
          <w:szCs w:val="24"/>
        </w:rPr>
      </w:pPr>
    </w:p>
    <w:p w:rsidR="00523E57" w:rsidRPr="00523E57" w:rsidRDefault="00523E57" w:rsidP="00523E57">
      <w:pPr>
        <w:jc w:val="center"/>
        <w:rPr>
          <w:rFonts w:ascii="Times New Roman" w:hAnsi="Times New Roman"/>
          <w:sz w:val="36"/>
          <w:szCs w:val="24"/>
        </w:rPr>
      </w:pPr>
      <w:r w:rsidRPr="00523E57">
        <w:rPr>
          <w:rFonts w:ascii="Times New Roman" w:hAnsi="Times New Roman"/>
          <w:sz w:val="36"/>
          <w:szCs w:val="24"/>
        </w:rPr>
        <w:t>Графическая часть</w:t>
      </w:r>
    </w:p>
    <w:sectPr w:rsidR="00523E57" w:rsidRPr="00523E57" w:rsidSect="006A28C7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851" w:right="708" w:bottom="1559" w:left="141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08" w:rsidRDefault="00266608">
      <w:pPr>
        <w:spacing w:line="240" w:lineRule="auto"/>
      </w:pPr>
      <w:r>
        <w:separator/>
      </w:r>
    </w:p>
  </w:endnote>
  <w:endnote w:type="continuationSeparator" w:id="0">
    <w:p w:rsidR="00266608" w:rsidRDefault="00266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08" w:rsidRDefault="00266608">
    <w:pPr>
      <w:pStyle w:val="af2"/>
    </w:pP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541FD588" wp14:editId="644F9D38">
              <wp:simplePos x="0" y="0"/>
              <wp:positionH relativeFrom="page">
                <wp:posOffset>696595</wp:posOffset>
              </wp:positionH>
              <wp:positionV relativeFrom="page">
                <wp:posOffset>9836150</wp:posOffset>
              </wp:positionV>
              <wp:extent cx="6627495" cy="580390"/>
              <wp:effectExtent l="0" t="0" r="0" b="0"/>
              <wp:wrapNone/>
              <wp:docPr id="65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7495" cy="580390"/>
                        <a:chOff x="1097" y="15490"/>
                        <a:chExt cx="10436" cy="913"/>
                      </a:xfrm>
                    </wpg:grpSpPr>
                    <wps:wsp>
                      <wps:cNvPr id="66" name="Text Box 100"/>
                      <wps:cNvSpPr txBox="1">
                        <a:spLocks noChangeArrowheads="1"/>
                      </wps:cNvSpPr>
                      <wps:spPr bwMode="auto">
                        <a:xfrm>
                          <a:off x="10963" y="15494"/>
                          <a:ext cx="569" cy="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6608" w:rsidRDefault="0026660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67" name="Text Box 101"/>
                      <wps:cNvSpPr txBox="1">
                        <a:spLocks noChangeArrowheads="1"/>
                      </wps:cNvSpPr>
                      <wps:spPr bwMode="auto">
                        <a:xfrm>
                          <a:off x="10964" y="15777"/>
                          <a:ext cx="569" cy="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68" name="Text Box 102"/>
                      <wps:cNvSpPr txBox="1">
                        <a:spLocks noChangeArrowheads="1"/>
                      </wps:cNvSpPr>
                      <wps:spPr bwMode="auto">
                        <a:xfrm>
                          <a:off x="4831" y="15494"/>
                          <a:ext cx="6145" cy="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6608" w:rsidRDefault="00266608">
                            <w:pPr>
                              <w:spacing w:before="100" w:after="100" w:line="24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</w:rPr>
                              <w:t>I-13.36-1-КР1.ПЗ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69" name="Group 103"/>
                      <wpg:cNvGrpSpPr>
                        <a:grpSpLocks/>
                      </wpg:cNvGrpSpPr>
                      <wpg:grpSpPr bwMode="auto">
                        <a:xfrm>
                          <a:off x="1097" y="15490"/>
                          <a:ext cx="3771" cy="906"/>
                          <a:chOff x="1097" y="15490"/>
                          <a:chExt cx="3771" cy="906"/>
                        </a:xfrm>
                      </wpg:grpSpPr>
                      <wpg:grpSp>
                        <wpg:cNvPr id="70" name="Group 104"/>
                        <wpg:cNvGrpSpPr>
                          <a:grpSpLocks/>
                        </wpg:cNvGrpSpPr>
                        <wpg:grpSpPr bwMode="auto">
                          <a:xfrm>
                            <a:off x="4259" y="15494"/>
                            <a:ext cx="567" cy="902"/>
                            <a:chOff x="4259" y="15494"/>
                            <a:chExt cx="567" cy="902"/>
                          </a:xfrm>
                        </wpg:grpSpPr>
                        <wps:wsp>
                          <wps:cNvPr id="71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4" y="15796"/>
                              <a:ext cx="556" cy="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9" y="16091"/>
                              <a:ext cx="567" cy="3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8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66608" w:rsidRDefault="00266608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3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4" y="15494"/>
                              <a:ext cx="556" cy="2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4" name="Group 108"/>
                        <wpg:cNvGrpSpPr>
                          <a:grpSpLocks/>
                        </wpg:cNvGrpSpPr>
                        <wpg:grpSpPr bwMode="auto">
                          <a:xfrm>
                            <a:off x="3401" y="15494"/>
                            <a:ext cx="853" cy="902"/>
                            <a:chOff x="3401" y="15494"/>
                            <a:chExt cx="853" cy="902"/>
                          </a:xfrm>
                        </wpg:grpSpPr>
                        <wps:wsp>
                          <wps:cNvPr id="75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8" y="15796"/>
                              <a:ext cx="836" cy="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1" y="16091"/>
                              <a:ext cx="853" cy="3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8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66608" w:rsidRDefault="00266608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  <w:t>Подпись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7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8" y="15494"/>
                              <a:ext cx="836" cy="2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8" name="Group 112"/>
                        <wpg:cNvGrpSpPr>
                          <a:grpSpLocks/>
                        </wpg:cNvGrpSpPr>
                        <wpg:grpSpPr bwMode="auto">
                          <a:xfrm>
                            <a:off x="2829" y="15494"/>
                            <a:ext cx="567" cy="902"/>
                            <a:chOff x="2829" y="15494"/>
                            <a:chExt cx="567" cy="902"/>
                          </a:xfrm>
                        </wpg:grpSpPr>
                        <wps:wsp>
                          <wps:cNvPr id="79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4" y="15796"/>
                              <a:ext cx="556" cy="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9" y="16091"/>
                              <a:ext cx="567" cy="3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8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66608" w:rsidRDefault="00266608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18"/>
                                  </w:rPr>
                                  <w:t>№ док.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1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4" y="15494"/>
                              <a:ext cx="556" cy="2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2" name="Group 116"/>
                        <wpg:cNvGrpSpPr>
                          <a:grpSpLocks/>
                        </wpg:cNvGrpSpPr>
                        <wpg:grpSpPr bwMode="auto">
                          <a:xfrm>
                            <a:off x="2252" y="15494"/>
                            <a:ext cx="567" cy="902"/>
                            <a:chOff x="2252" y="15494"/>
                            <a:chExt cx="567" cy="902"/>
                          </a:xfrm>
                        </wpg:grpSpPr>
                        <wps:wsp>
                          <wps:cNvPr id="83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7" y="15796"/>
                              <a:ext cx="556" cy="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2" y="16091"/>
                              <a:ext cx="567" cy="3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8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66608" w:rsidRDefault="00266608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  <w:t>Лист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5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7" y="15494"/>
                              <a:ext cx="556" cy="2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6" name="Group 120"/>
                        <wpg:cNvGrpSpPr>
                          <a:grpSpLocks/>
                        </wpg:cNvGrpSpPr>
                        <wpg:grpSpPr bwMode="auto">
                          <a:xfrm>
                            <a:off x="1680" y="15494"/>
                            <a:ext cx="567" cy="902"/>
                            <a:chOff x="1680" y="15494"/>
                            <a:chExt cx="567" cy="902"/>
                          </a:xfrm>
                        </wpg:grpSpPr>
                        <wps:wsp>
                          <wps:cNvPr id="87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" y="15796"/>
                              <a:ext cx="556" cy="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8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0" y="16091"/>
                              <a:ext cx="567" cy="3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8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66608" w:rsidRDefault="00266608">
                                <w:pPr>
                                  <w:spacing w:line="240" w:lineRule="auto"/>
                                  <w:ind w:left="-142" w:right="-169" w:firstLine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18"/>
                                  </w:rPr>
                                  <w:t>Кол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18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18"/>
                                  </w:rPr>
                                  <w:t>у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18"/>
                                  </w:rPr>
                                  <w:t>ч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9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" y="15494"/>
                              <a:ext cx="556" cy="2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0" name="Group 124"/>
                        <wpg:cNvGrpSpPr>
                          <a:grpSpLocks/>
                        </wpg:cNvGrpSpPr>
                        <wpg:grpSpPr bwMode="auto">
                          <a:xfrm>
                            <a:off x="1108" y="15494"/>
                            <a:ext cx="567" cy="902"/>
                            <a:chOff x="1108" y="15494"/>
                            <a:chExt cx="567" cy="902"/>
                          </a:xfrm>
                        </wpg:grpSpPr>
                        <wps:wsp>
                          <wps:cNvPr id="91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" y="15796"/>
                              <a:ext cx="556" cy="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2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8" y="16091"/>
                              <a:ext cx="567" cy="3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8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66608" w:rsidRDefault="00266608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  <w:t>Изм.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3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" y="15494"/>
                              <a:ext cx="556" cy="2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94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109" y="15490"/>
                            <a:ext cx="0" cy="626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97" y="15495"/>
                            <a:ext cx="3771" cy="0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id="Group 99" o:spid="_x0000_s1026" style="position:absolute;left:0;text-align:left;margin-left:54.85pt;margin-top:774.5pt;width:521.85pt;height:45.7pt;z-index:251658240;mso-wrap-distance-left:0;mso-wrap-distance-right:0;mso-position-horizontal-relative:page;mso-position-vertical-relative:page" coordorigin="1097,15490" coordsize="10436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7" type="#_x0000_t202" style="position:absolute;left:10963;top:15494;width:569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" strokeweight=".53mm">
                <v:stroke endcap="square"/>
                <v:textbox inset="0,0,0,0">
                  <w:txbxContent>
                    <w:p w:rsidR="00266608" w:rsidRDefault="00266608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101" o:spid="_x0000_s1028" type="#_x0000_t202" style="position:absolute;left:10964;top:15777;width:569;height:62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" strokeweight=".53mm">
                <v:stroke endcap="square"/>
              </v:shape>
              <v:shape id="Text Box 102" o:spid="_x0000_s1029" type="#_x0000_t202" style="position:absolute;left:4831;top:15494;width:6145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" strokeweight=".53mm">
                <v:stroke endcap="square"/>
                <v:textbox>
                  <w:txbxContent>
                    <w:p w:rsidR="00266608" w:rsidRDefault="00266608">
                      <w:pPr>
                        <w:spacing w:before="100" w:after="100"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</w:rPr>
                        <w:t>I-13.36-1-КР1.ПЗ</w:t>
                      </w:r>
                    </w:p>
                  </w:txbxContent>
                </v:textbox>
              </v:shape>
              <v:group id="Group 103" o:spid="_x0000_s1030" style="position:absolute;left:1097;top:15490;width:3771;height:906" coordorigin="1097,15490" coordsize="3771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group id="Group 104" o:spid="_x0000_s1031" style="position:absolute;left:4259;top:15494;width:567;height:902" coordorigin="4259,15494" coordsize="567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Text Box 105" o:spid="_x0000_s1032" type="#_x0000_t202" style="position:absolute;left:4264;top:15796;width:556;height:2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" strokeweight=".26mm">
                    <v:stroke endcap="square"/>
                  </v:shape>
                  <v:shape id="Text Box 106" o:spid="_x0000_s1033" type="#_x0000_t202" style="position:absolute;left:4259;top:16091;width:567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" strokeweight=".53mm">
                    <v:stroke endcap="square"/>
                    <v:textbox inset="0,0,0,0">
                      <w:txbxContent>
                        <w:p w:rsidR="00266608" w:rsidRDefault="00266608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shape>
                  <v:shape id="Text Box 107" o:spid="_x0000_s1034" type="#_x0000_t202" style="position:absolute;left:4264;top:15494;width:556;height:2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" strokeweight=".26mm">
                    <v:stroke endcap="square"/>
                  </v:shape>
                </v:group>
                <v:group id="Group 108" o:spid="_x0000_s1035" style="position:absolute;left:3401;top:15494;width:853;height:902" coordorigin="3401,15494" coordsize="853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Text Box 109" o:spid="_x0000_s1036" type="#_x0000_t202" style="position:absolute;left:3408;top:15796;width:836;height:2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" strokeweight=".26mm">
                    <v:stroke endcap="square"/>
                  </v:shape>
                  <v:shape id="Text Box 110" o:spid="_x0000_s1037" type="#_x0000_t202" style="position:absolute;left:3401;top:16091;width:85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" strokeweight=".53mm">
                    <v:stroke endcap="square"/>
                    <v:textbox inset="0,0,0,0">
                      <w:txbxContent>
                        <w:p w:rsidR="00266608" w:rsidRDefault="00266608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Подпись</w:t>
                          </w:r>
                        </w:p>
                      </w:txbxContent>
                    </v:textbox>
                  </v:shape>
                  <v:shape id="Text Box 111" o:spid="_x0000_s1038" type="#_x0000_t202" style="position:absolute;left:3408;top:15494;width:836;height:2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" strokeweight=".26mm">
                    <v:stroke endcap="square"/>
                  </v:shape>
                </v:group>
                <v:group id="Group 112" o:spid="_x0000_s1039" style="position:absolute;left:2829;top:15494;width:567;height:902" coordorigin="2829,15494" coordsize="567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Text Box 113" o:spid="_x0000_s1040" type="#_x0000_t202" style="position:absolute;left:2834;top:15796;width:556;height:2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" strokeweight=".26mm">
                    <v:stroke endcap="square"/>
                  </v:shape>
                  <v:shape id="Text Box 114" o:spid="_x0000_s1041" type="#_x0000_t202" style="position:absolute;left:2829;top:16091;width:567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" strokeweight=".53mm">
                    <v:stroke endcap="square"/>
                    <v:textbox inset="0,0,0,0">
                      <w:txbxContent>
                        <w:p w:rsidR="00266608" w:rsidRDefault="00266608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rFonts w:ascii="Times New Roman" w:hAnsi="Times New Roman"/>
                              <w:b/>
                              <w:spacing w:val="-20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20"/>
                              <w:sz w:val="18"/>
                            </w:rPr>
                            <w:t>№ док.</w:t>
                          </w:r>
                        </w:p>
                      </w:txbxContent>
                    </v:textbox>
                  </v:shape>
                  <v:shape id="Text Box 115" o:spid="_x0000_s1042" type="#_x0000_t202" style="position:absolute;left:2834;top:15494;width:556;height:2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" strokeweight=".26mm">
                    <v:stroke endcap="square"/>
                  </v:shape>
                </v:group>
                <v:group id="Group 116" o:spid="_x0000_s1043" style="position:absolute;left:2252;top:15494;width:567;height:902" coordorigin="2252,15494" coordsize="567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Text Box 117" o:spid="_x0000_s1044" type="#_x0000_t202" style="position:absolute;left:2257;top:15796;width:556;height:2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" strokeweight=".26mm">
                    <v:stroke endcap="square"/>
                  </v:shape>
                  <v:shape id="Text Box 118" o:spid="_x0000_s1045" type="#_x0000_t202" style="position:absolute;left:2252;top:16091;width:567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" strokeweight=".53mm">
                    <v:stroke endcap="square"/>
                    <v:textbox inset="0,0,0,0">
                      <w:txbxContent>
                        <w:p w:rsidR="00266608" w:rsidRDefault="00266608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Text Box 119" o:spid="_x0000_s1046" type="#_x0000_t202" style="position:absolute;left:2257;top:15494;width:556;height:2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" strokeweight=".26mm">
                    <v:stroke endcap="square"/>
                  </v:shape>
                </v:group>
                <v:group id="Group 120" o:spid="_x0000_s1047" style="position:absolute;left:1680;top:15494;width:567;height:902" coordorigin="1680,15494" coordsize="567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Text Box 121" o:spid="_x0000_s1048" type="#_x0000_t202" style="position:absolute;left:1685;top:15796;width:556;height:2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" strokeweight=".26mm">
                    <v:stroke endcap="square"/>
                  </v:shape>
                  <v:shape id="Text Box 122" o:spid="_x0000_s1049" type="#_x0000_t202" style="position:absolute;left:1680;top:16091;width:567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" strokeweight=".53mm">
                    <v:stroke endcap="square"/>
                    <v:textbox inset="0,0,0,0">
                      <w:txbxContent>
                        <w:p w:rsidR="00266608" w:rsidRDefault="00266608">
                          <w:pPr>
                            <w:spacing w:line="240" w:lineRule="auto"/>
                            <w:ind w:left="-142" w:right="-169" w:firstLine="0"/>
                            <w:jc w:val="center"/>
                            <w:rPr>
                              <w:rFonts w:ascii="Times New Roman" w:hAnsi="Times New Roman"/>
                              <w:b/>
                              <w:spacing w:val="-20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20"/>
                              <w:sz w:val="18"/>
                            </w:rPr>
                            <w:t>Кол. уч</w:t>
                          </w:r>
                        </w:p>
                      </w:txbxContent>
                    </v:textbox>
                  </v:shape>
                  <v:shape id="Text Box 123" o:spid="_x0000_s1050" type="#_x0000_t202" style="position:absolute;left:1685;top:15494;width:556;height:2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" strokeweight=".26mm">
                    <v:stroke endcap="square"/>
                  </v:shape>
                </v:group>
                <v:group id="Group 124" o:spid="_x0000_s1051" style="position:absolute;left:1108;top:15494;width:567;height:902" coordorigin="1108,15494" coordsize="567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Text Box 125" o:spid="_x0000_s1052" type="#_x0000_t202" style="position:absolute;left:1113;top:15796;width:556;height:2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" strokeweight=".26mm">
                    <v:stroke endcap="square"/>
                  </v:shape>
                  <v:shape id="Text Box 126" o:spid="_x0000_s1053" type="#_x0000_t202" style="position:absolute;left:1108;top:16091;width:567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" strokeweight=".53mm">
                    <v:stroke endcap="square"/>
                    <v:textbox inset="0,0,0,0">
                      <w:txbxContent>
                        <w:p w:rsidR="00266608" w:rsidRDefault="00266608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Изм.</w:t>
                          </w:r>
                        </w:p>
                      </w:txbxContent>
                    </v:textbox>
                  </v:shape>
                  <v:shape id="Text Box 127" o:spid="_x0000_s1054" type="#_x0000_t202" style="position:absolute;left:1113;top:15494;width:556;height:2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" strokeweight=".26mm">
                    <v:stroke endcap="square"/>
                  </v:shape>
                </v:group>
                <v:line id="Line 128" o:spid="_x0000_s1055" style="position:absolute;visibility:visible;mso-wrap-style:square" from="1109,15490" to="1109,1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" strokeweight=".53mm">
                  <v:stroke joinstyle="miter" endcap="square"/>
                </v:line>
                <v:line id="Line 129" o:spid="_x0000_s1056" style="position:absolute;visibility:visible;mso-wrap-style:square" from="1097,15495" to="4868,15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" strokeweight=".53mm">
                  <v:stroke joinstyle="miter" endcap="square"/>
                </v:line>
              </v:group>
              <w10:wrap anchorx="page" anchory="page"/>
            </v:group>
          </w:pict>
        </mc:Fallback>
      </mc:AlternateContent>
    </w:r>
  </w:p>
  <w:p w:rsidR="00266608" w:rsidRDefault="002666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1" w:type="dxa"/>
      <w:tblInd w:w="-147" w:type="dxa"/>
      <w:tblBorders>
        <w:top w:val="single" w:sz="12" w:space="0" w:color="auto"/>
        <w:left w:val="single" w:sz="4" w:space="0" w:color="auto"/>
        <w:right w:val="single" w:sz="4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1"/>
      <w:gridCol w:w="708"/>
      <w:gridCol w:w="567"/>
      <w:gridCol w:w="709"/>
      <w:gridCol w:w="992"/>
      <w:gridCol w:w="567"/>
      <w:gridCol w:w="3828"/>
      <w:gridCol w:w="850"/>
      <w:gridCol w:w="851"/>
      <w:gridCol w:w="878"/>
    </w:tblGrid>
    <w:tr w:rsidR="00266608" w:rsidRPr="0018156F" w:rsidTr="00D021EF">
      <w:trPr>
        <w:cantSplit/>
        <w:trHeight w:val="290"/>
      </w:trPr>
      <w:tc>
        <w:tcPr>
          <w:tcW w:w="431" w:type="dxa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</w:p>
      </w:tc>
      <w:tc>
        <w:tcPr>
          <w:tcW w:w="708" w:type="dxa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</w:p>
      </w:tc>
      <w:tc>
        <w:tcPr>
          <w:tcW w:w="567" w:type="dxa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</w:p>
      </w:tc>
      <w:tc>
        <w:tcPr>
          <w:tcW w:w="709" w:type="dxa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</w:p>
      </w:tc>
      <w:tc>
        <w:tcPr>
          <w:tcW w:w="992" w:type="dxa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</w:p>
      </w:tc>
      <w:tc>
        <w:tcPr>
          <w:tcW w:w="567" w:type="dxa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</w:p>
      </w:tc>
      <w:tc>
        <w:tcPr>
          <w:tcW w:w="6407" w:type="dxa"/>
          <w:gridSpan w:val="4"/>
          <w:vMerge w:val="restart"/>
          <w:vAlign w:val="center"/>
        </w:tcPr>
        <w:p w:rsidR="00266608" w:rsidRPr="0018156F" w:rsidRDefault="00266608" w:rsidP="00575AE6">
          <w:pPr>
            <w:pStyle w:val="af2"/>
            <w:spacing w:line="240" w:lineRule="auto"/>
            <w:ind w:firstLine="0"/>
            <w:jc w:val="center"/>
            <w:rPr>
              <w:rFonts w:cs="Arial"/>
              <w:bCs/>
              <w:sz w:val="32"/>
              <w:szCs w:val="32"/>
            </w:rPr>
          </w:pPr>
          <w:r>
            <w:rPr>
              <w:rFonts w:cs="Arial"/>
              <w:bCs/>
              <w:sz w:val="32"/>
              <w:szCs w:val="32"/>
            </w:rPr>
            <w:t>132/18-02-ПЗУ</w:t>
          </w:r>
        </w:p>
      </w:tc>
    </w:tr>
    <w:tr w:rsidR="00266608" w:rsidRPr="0018156F" w:rsidTr="00D021EF">
      <w:trPr>
        <w:cantSplit/>
        <w:trHeight w:val="266"/>
      </w:trPr>
      <w:tc>
        <w:tcPr>
          <w:tcW w:w="431" w:type="dxa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</w:p>
      </w:tc>
      <w:tc>
        <w:tcPr>
          <w:tcW w:w="708" w:type="dxa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</w:p>
      </w:tc>
      <w:tc>
        <w:tcPr>
          <w:tcW w:w="567" w:type="dxa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</w:p>
      </w:tc>
      <w:tc>
        <w:tcPr>
          <w:tcW w:w="709" w:type="dxa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</w:p>
      </w:tc>
      <w:tc>
        <w:tcPr>
          <w:tcW w:w="992" w:type="dxa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</w:p>
      </w:tc>
      <w:tc>
        <w:tcPr>
          <w:tcW w:w="567" w:type="dxa"/>
        </w:tcPr>
        <w:p w:rsidR="00266608" w:rsidRPr="004D42B2" w:rsidRDefault="00266608" w:rsidP="00F01A0C">
          <w:pPr>
            <w:pStyle w:val="af2"/>
            <w:spacing w:line="240" w:lineRule="auto"/>
            <w:ind w:firstLine="0"/>
            <w:jc w:val="center"/>
            <w:rPr>
              <w:rFonts w:ascii="Arial Narrow" w:hAnsi="Arial Narrow" w:cs="Arial"/>
              <w:noProof/>
              <w:sz w:val="20"/>
            </w:rPr>
          </w:pPr>
        </w:p>
      </w:tc>
      <w:tc>
        <w:tcPr>
          <w:tcW w:w="6407" w:type="dxa"/>
          <w:gridSpan w:val="4"/>
          <w:vMerge/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rPr>
              <w:rFonts w:cs="Arial"/>
              <w:noProof/>
              <w:spacing w:val="40"/>
              <w:sz w:val="18"/>
              <w:szCs w:val="18"/>
            </w:rPr>
          </w:pPr>
        </w:p>
      </w:tc>
    </w:tr>
    <w:tr w:rsidR="00266608" w:rsidRPr="0018156F" w:rsidTr="00D021EF">
      <w:trPr>
        <w:cantSplit/>
        <w:trHeight w:val="298"/>
      </w:trPr>
      <w:tc>
        <w:tcPr>
          <w:tcW w:w="431" w:type="dxa"/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18"/>
              <w:szCs w:val="18"/>
            </w:rPr>
          </w:pPr>
          <w:r w:rsidRPr="0018156F">
            <w:rPr>
              <w:rFonts w:cs="Arial"/>
              <w:sz w:val="18"/>
              <w:szCs w:val="18"/>
            </w:rPr>
            <w:t>Изм.</w:t>
          </w:r>
        </w:p>
      </w:tc>
      <w:tc>
        <w:tcPr>
          <w:tcW w:w="708" w:type="dxa"/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18"/>
              <w:szCs w:val="18"/>
            </w:rPr>
          </w:pPr>
          <w:r w:rsidRPr="0018156F">
            <w:rPr>
              <w:rFonts w:cs="Arial"/>
              <w:spacing w:val="-18"/>
              <w:sz w:val="18"/>
              <w:szCs w:val="18"/>
            </w:rPr>
            <w:t>Кол</w:t>
          </w:r>
          <w:proofErr w:type="gramStart"/>
          <w:r w:rsidRPr="0018156F">
            <w:rPr>
              <w:rFonts w:cs="Arial"/>
              <w:spacing w:val="-18"/>
              <w:sz w:val="18"/>
              <w:szCs w:val="18"/>
            </w:rPr>
            <w:t>.</w:t>
          </w:r>
          <w:proofErr w:type="gramEnd"/>
          <w:r w:rsidRPr="0018156F">
            <w:rPr>
              <w:rFonts w:cs="Arial"/>
              <w:spacing w:val="-18"/>
              <w:sz w:val="18"/>
              <w:szCs w:val="18"/>
            </w:rPr>
            <w:t xml:space="preserve"> </w:t>
          </w:r>
          <w:proofErr w:type="gramStart"/>
          <w:r w:rsidRPr="0018156F">
            <w:rPr>
              <w:rFonts w:cs="Arial"/>
              <w:spacing w:val="-18"/>
              <w:sz w:val="18"/>
              <w:szCs w:val="18"/>
            </w:rPr>
            <w:t>у</w:t>
          </w:r>
          <w:proofErr w:type="gramEnd"/>
          <w:r w:rsidRPr="0018156F">
            <w:rPr>
              <w:rFonts w:cs="Arial"/>
              <w:spacing w:val="-18"/>
              <w:sz w:val="18"/>
              <w:szCs w:val="18"/>
            </w:rPr>
            <w:t>ч.</w:t>
          </w:r>
        </w:p>
      </w:tc>
      <w:tc>
        <w:tcPr>
          <w:tcW w:w="567" w:type="dxa"/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18"/>
              <w:szCs w:val="18"/>
            </w:rPr>
          </w:pPr>
          <w:r w:rsidRPr="0018156F">
            <w:rPr>
              <w:rFonts w:cs="Arial"/>
              <w:sz w:val="18"/>
              <w:szCs w:val="18"/>
            </w:rPr>
            <w:t>Лист</w:t>
          </w:r>
        </w:p>
      </w:tc>
      <w:tc>
        <w:tcPr>
          <w:tcW w:w="709" w:type="dxa"/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pacing w:val="-18"/>
              <w:sz w:val="18"/>
              <w:szCs w:val="18"/>
            </w:rPr>
          </w:pPr>
          <w:r w:rsidRPr="0018156F">
            <w:rPr>
              <w:rFonts w:cs="Arial"/>
              <w:spacing w:val="-18"/>
              <w:sz w:val="18"/>
              <w:szCs w:val="18"/>
            </w:rPr>
            <w:t>№ док.</w:t>
          </w:r>
        </w:p>
      </w:tc>
      <w:tc>
        <w:tcPr>
          <w:tcW w:w="992" w:type="dxa"/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18"/>
              <w:szCs w:val="18"/>
            </w:rPr>
          </w:pPr>
          <w:r w:rsidRPr="0018156F">
            <w:rPr>
              <w:rFonts w:cs="Arial"/>
              <w:sz w:val="18"/>
              <w:szCs w:val="18"/>
            </w:rPr>
            <w:t>Подпись</w:t>
          </w:r>
        </w:p>
      </w:tc>
      <w:tc>
        <w:tcPr>
          <w:tcW w:w="567" w:type="dxa"/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18"/>
              <w:szCs w:val="18"/>
            </w:rPr>
          </w:pPr>
          <w:r w:rsidRPr="0018156F">
            <w:rPr>
              <w:rFonts w:cs="Arial"/>
              <w:sz w:val="18"/>
              <w:szCs w:val="18"/>
            </w:rPr>
            <w:t>Дата</w:t>
          </w:r>
        </w:p>
      </w:tc>
      <w:tc>
        <w:tcPr>
          <w:tcW w:w="6407" w:type="dxa"/>
          <w:gridSpan w:val="4"/>
          <w:vMerge/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rPr>
              <w:rFonts w:cs="Arial"/>
              <w:noProof/>
              <w:spacing w:val="40"/>
              <w:sz w:val="18"/>
              <w:szCs w:val="18"/>
            </w:rPr>
          </w:pPr>
        </w:p>
      </w:tc>
    </w:tr>
    <w:tr w:rsidR="00266608" w:rsidRPr="0018156F" w:rsidTr="00D021EF">
      <w:trPr>
        <w:cantSplit/>
        <w:trHeight w:hRule="exact" w:val="280"/>
      </w:trPr>
      <w:tc>
        <w:tcPr>
          <w:tcW w:w="1139" w:type="dxa"/>
          <w:gridSpan w:val="2"/>
          <w:vAlign w:val="bottom"/>
        </w:tcPr>
        <w:p w:rsidR="00266608" w:rsidRPr="0018156F" w:rsidRDefault="00266608" w:rsidP="008270B0">
          <w:pPr>
            <w:pStyle w:val="af2"/>
            <w:spacing w:line="240" w:lineRule="auto"/>
            <w:ind w:left="135" w:firstLine="0"/>
            <w:rPr>
              <w:rFonts w:cs="Arial"/>
              <w:noProof/>
              <w:sz w:val="20"/>
            </w:rPr>
          </w:pPr>
          <w:r w:rsidRPr="0018156F">
            <w:rPr>
              <w:rFonts w:cs="Arial"/>
              <w:noProof/>
              <w:sz w:val="20"/>
            </w:rPr>
            <w:t>Разраб.</w:t>
          </w:r>
        </w:p>
      </w:tc>
      <w:tc>
        <w:tcPr>
          <w:tcW w:w="1276" w:type="dxa"/>
          <w:gridSpan w:val="2"/>
          <w:vAlign w:val="bottom"/>
        </w:tcPr>
        <w:p w:rsidR="00266608" w:rsidRPr="0018156F" w:rsidRDefault="00266608" w:rsidP="008270B0">
          <w:pPr>
            <w:pStyle w:val="af2"/>
            <w:spacing w:line="240" w:lineRule="auto"/>
            <w:ind w:left="129" w:firstLine="0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Будникова</w:t>
          </w:r>
        </w:p>
      </w:tc>
      <w:tc>
        <w:tcPr>
          <w:tcW w:w="992" w:type="dxa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rPr>
              <w:rFonts w:cs="Arial"/>
              <w:noProof/>
              <w:sz w:val="20"/>
            </w:rPr>
          </w:pPr>
        </w:p>
      </w:tc>
      <w:tc>
        <w:tcPr>
          <w:tcW w:w="567" w:type="dxa"/>
        </w:tcPr>
        <w:p w:rsidR="00266608" w:rsidRPr="0018156F" w:rsidRDefault="00266608" w:rsidP="006A28C7">
          <w:pPr>
            <w:pStyle w:val="af2"/>
            <w:spacing w:line="240" w:lineRule="auto"/>
            <w:ind w:firstLine="0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09.19</w:t>
          </w:r>
        </w:p>
      </w:tc>
      <w:tc>
        <w:tcPr>
          <w:tcW w:w="3828" w:type="dxa"/>
          <w:vMerge w:val="restart"/>
          <w:vAlign w:val="center"/>
        </w:tcPr>
        <w:p w:rsidR="00266608" w:rsidRPr="0018156F" w:rsidRDefault="006430D3" w:rsidP="001E5EF4">
          <w:pPr>
            <w:spacing w:line="240" w:lineRule="auto"/>
            <w:ind w:firstLine="0"/>
            <w:jc w:val="center"/>
            <w:rPr>
              <w:rFonts w:cs="Arial"/>
              <w:noProof/>
              <w:szCs w:val="28"/>
            </w:rPr>
          </w:pPr>
          <w:r>
            <w:rPr>
              <w:rFonts w:cs="Arial"/>
              <w:noProof/>
              <w:szCs w:val="28"/>
            </w:rPr>
            <w:t>132/18-02-ПЗУ.ТЧ</w:t>
          </w:r>
        </w:p>
      </w:tc>
      <w:tc>
        <w:tcPr>
          <w:tcW w:w="850" w:type="dxa"/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  <w:r w:rsidRPr="0018156F">
            <w:rPr>
              <w:rFonts w:cs="Arial"/>
              <w:noProof/>
              <w:sz w:val="20"/>
            </w:rPr>
            <w:t>Стадия</w:t>
          </w:r>
        </w:p>
      </w:tc>
      <w:tc>
        <w:tcPr>
          <w:tcW w:w="851" w:type="dxa"/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  <w:r w:rsidRPr="0018156F">
            <w:rPr>
              <w:rFonts w:cs="Arial"/>
              <w:noProof/>
              <w:sz w:val="20"/>
            </w:rPr>
            <w:t>Лист</w:t>
          </w:r>
        </w:p>
      </w:tc>
      <w:tc>
        <w:tcPr>
          <w:tcW w:w="878" w:type="dxa"/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  <w:r w:rsidRPr="0018156F">
            <w:rPr>
              <w:rFonts w:cs="Arial"/>
              <w:noProof/>
              <w:sz w:val="20"/>
            </w:rPr>
            <w:t>Листов</w:t>
          </w:r>
        </w:p>
      </w:tc>
    </w:tr>
    <w:tr w:rsidR="00266608" w:rsidRPr="0018156F" w:rsidTr="00D021EF">
      <w:trPr>
        <w:cantSplit/>
        <w:trHeight w:hRule="exact" w:val="280"/>
      </w:trPr>
      <w:tc>
        <w:tcPr>
          <w:tcW w:w="1139" w:type="dxa"/>
          <w:gridSpan w:val="2"/>
          <w:vAlign w:val="bottom"/>
        </w:tcPr>
        <w:p w:rsidR="00266608" w:rsidRPr="0018156F" w:rsidRDefault="00266608" w:rsidP="008270B0">
          <w:pPr>
            <w:pStyle w:val="af2"/>
            <w:spacing w:line="240" w:lineRule="auto"/>
            <w:ind w:left="135" w:firstLine="0"/>
            <w:rPr>
              <w:rFonts w:cs="Arial"/>
              <w:noProof/>
              <w:sz w:val="20"/>
            </w:rPr>
          </w:pPr>
          <w:r w:rsidRPr="0018156F">
            <w:rPr>
              <w:rFonts w:cs="Arial"/>
              <w:noProof/>
              <w:sz w:val="20"/>
            </w:rPr>
            <w:t>Пров</w:t>
          </w:r>
          <w:r>
            <w:rPr>
              <w:rFonts w:cs="Arial"/>
              <w:noProof/>
              <w:sz w:val="20"/>
            </w:rPr>
            <w:t>.</w:t>
          </w:r>
        </w:p>
      </w:tc>
      <w:tc>
        <w:tcPr>
          <w:tcW w:w="1276" w:type="dxa"/>
          <w:gridSpan w:val="2"/>
          <w:vAlign w:val="bottom"/>
        </w:tcPr>
        <w:p w:rsidR="00266608" w:rsidRPr="0018156F" w:rsidRDefault="00266608" w:rsidP="008270B0">
          <w:pPr>
            <w:pStyle w:val="af2"/>
            <w:spacing w:line="240" w:lineRule="auto"/>
            <w:ind w:left="129" w:firstLine="0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Бычкова</w:t>
          </w:r>
        </w:p>
      </w:tc>
      <w:tc>
        <w:tcPr>
          <w:tcW w:w="992" w:type="dxa"/>
        </w:tcPr>
        <w:p w:rsidR="00266608" w:rsidRPr="0018156F" w:rsidRDefault="00266608" w:rsidP="00ED1DDF">
          <w:pPr>
            <w:pStyle w:val="af2"/>
            <w:spacing w:line="240" w:lineRule="auto"/>
            <w:ind w:firstLine="0"/>
            <w:rPr>
              <w:rFonts w:cs="Arial"/>
              <w:noProof/>
              <w:sz w:val="20"/>
            </w:rPr>
          </w:pPr>
        </w:p>
      </w:tc>
      <w:tc>
        <w:tcPr>
          <w:tcW w:w="567" w:type="dxa"/>
        </w:tcPr>
        <w:p w:rsidR="00266608" w:rsidRPr="0018156F" w:rsidRDefault="00266608" w:rsidP="006A28C7">
          <w:pPr>
            <w:pStyle w:val="af2"/>
            <w:spacing w:line="240" w:lineRule="auto"/>
            <w:ind w:firstLine="0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09.19</w:t>
          </w:r>
        </w:p>
      </w:tc>
      <w:tc>
        <w:tcPr>
          <w:tcW w:w="3828" w:type="dxa"/>
          <w:vMerge/>
          <w:vAlign w:val="center"/>
        </w:tcPr>
        <w:p w:rsidR="00266608" w:rsidRPr="0018156F" w:rsidRDefault="00266608" w:rsidP="00ED1DDF">
          <w:pPr>
            <w:pStyle w:val="3"/>
            <w:spacing w:before="0" w:after="0" w:line="240" w:lineRule="auto"/>
            <w:ind w:right="0" w:firstLine="0"/>
            <w:jc w:val="center"/>
            <w:rPr>
              <w:rFonts w:cs="Arial"/>
              <w:b w:val="0"/>
              <w:sz w:val="18"/>
              <w:szCs w:val="18"/>
            </w:rPr>
          </w:pPr>
        </w:p>
      </w:tc>
      <w:tc>
        <w:tcPr>
          <w:tcW w:w="850" w:type="dxa"/>
          <w:vAlign w:val="center"/>
        </w:tcPr>
        <w:p w:rsidR="00266608" w:rsidRPr="0018156F" w:rsidRDefault="00266608" w:rsidP="00ED1DDF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  <w:r w:rsidRPr="0018156F">
            <w:rPr>
              <w:rFonts w:cs="Arial"/>
              <w:noProof/>
              <w:sz w:val="20"/>
            </w:rPr>
            <w:t>П</w:t>
          </w:r>
        </w:p>
      </w:tc>
      <w:tc>
        <w:tcPr>
          <w:tcW w:w="851" w:type="dxa"/>
          <w:vAlign w:val="center"/>
        </w:tcPr>
        <w:p w:rsidR="00266608" w:rsidRPr="0018156F" w:rsidRDefault="00266608" w:rsidP="00ED1DDF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  <w:r w:rsidRPr="0018156F">
            <w:rPr>
              <w:rFonts w:cs="Arial"/>
              <w:noProof/>
              <w:sz w:val="20"/>
            </w:rPr>
            <w:t>1</w:t>
          </w:r>
        </w:p>
      </w:tc>
      <w:tc>
        <w:tcPr>
          <w:tcW w:w="878" w:type="dxa"/>
          <w:vAlign w:val="center"/>
        </w:tcPr>
        <w:p w:rsidR="00266608" w:rsidRPr="0018156F" w:rsidRDefault="00266608" w:rsidP="00ED1DDF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18</w:t>
          </w:r>
        </w:p>
      </w:tc>
    </w:tr>
    <w:tr w:rsidR="00266608" w:rsidRPr="0018156F" w:rsidTr="00D021EF">
      <w:trPr>
        <w:cantSplit/>
        <w:trHeight w:hRule="exact" w:val="280"/>
      </w:trPr>
      <w:tc>
        <w:tcPr>
          <w:tcW w:w="1139" w:type="dxa"/>
          <w:gridSpan w:val="2"/>
          <w:vAlign w:val="bottom"/>
        </w:tcPr>
        <w:p w:rsidR="00266608" w:rsidRPr="0018156F" w:rsidRDefault="00266608" w:rsidP="008270B0">
          <w:pPr>
            <w:pStyle w:val="af2"/>
            <w:spacing w:line="240" w:lineRule="auto"/>
            <w:ind w:left="135" w:firstLine="0"/>
            <w:rPr>
              <w:rFonts w:cs="Arial"/>
              <w:noProof/>
              <w:sz w:val="20"/>
            </w:rPr>
          </w:pPr>
          <w:r w:rsidRPr="0018156F">
            <w:rPr>
              <w:rFonts w:cs="Arial"/>
              <w:noProof/>
              <w:sz w:val="20"/>
            </w:rPr>
            <w:t>Н.контр.</w:t>
          </w:r>
        </w:p>
      </w:tc>
      <w:tc>
        <w:tcPr>
          <w:tcW w:w="1276" w:type="dxa"/>
          <w:gridSpan w:val="2"/>
          <w:vAlign w:val="bottom"/>
        </w:tcPr>
        <w:p w:rsidR="00266608" w:rsidRPr="0018156F" w:rsidRDefault="00266608" w:rsidP="008270B0">
          <w:pPr>
            <w:pStyle w:val="af2"/>
            <w:spacing w:line="240" w:lineRule="auto"/>
            <w:ind w:left="129" w:firstLine="0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Шмидт</w:t>
          </w:r>
        </w:p>
      </w:tc>
      <w:tc>
        <w:tcPr>
          <w:tcW w:w="992" w:type="dxa"/>
        </w:tcPr>
        <w:p w:rsidR="00266608" w:rsidRPr="0018156F" w:rsidRDefault="00266608" w:rsidP="00ED1DDF">
          <w:pPr>
            <w:pStyle w:val="af2"/>
            <w:spacing w:line="240" w:lineRule="auto"/>
            <w:ind w:firstLine="0"/>
            <w:rPr>
              <w:rFonts w:cs="Arial"/>
              <w:noProof/>
              <w:sz w:val="20"/>
            </w:rPr>
          </w:pPr>
        </w:p>
      </w:tc>
      <w:tc>
        <w:tcPr>
          <w:tcW w:w="567" w:type="dxa"/>
        </w:tcPr>
        <w:p w:rsidR="00266608" w:rsidRPr="0018156F" w:rsidRDefault="00266608" w:rsidP="006A28C7">
          <w:pPr>
            <w:pStyle w:val="af2"/>
            <w:spacing w:line="240" w:lineRule="auto"/>
            <w:ind w:firstLine="0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09.19</w:t>
          </w:r>
        </w:p>
      </w:tc>
      <w:tc>
        <w:tcPr>
          <w:tcW w:w="3828" w:type="dxa"/>
          <w:vMerge/>
        </w:tcPr>
        <w:p w:rsidR="00266608" w:rsidRPr="0018156F" w:rsidRDefault="00266608" w:rsidP="00ED1DDF">
          <w:pPr>
            <w:pStyle w:val="af2"/>
            <w:spacing w:line="240" w:lineRule="auto"/>
            <w:ind w:firstLine="0"/>
            <w:jc w:val="center"/>
            <w:rPr>
              <w:rFonts w:cs="Arial"/>
              <w:caps/>
              <w:noProof/>
              <w:sz w:val="18"/>
              <w:szCs w:val="18"/>
            </w:rPr>
          </w:pPr>
        </w:p>
      </w:tc>
      <w:tc>
        <w:tcPr>
          <w:tcW w:w="2579" w:type="dxa"/>
          <w:gridSpan w:val="3"/>
          <w:vMerge w:val="restart"/>
          <w:vAlign w:val="center"/>
        </w:tcPr>
        <w:p w:rsidR="00266608" w:rsidRPr="00EF0095" w:rsidRDefault="00266608" w:rsidP="00BE38D0">
          <w:pPr>
            <w:pStyle w:val="af2"/>
            <w:spacing w:line="240" w:lineRule="auto"/>
            <w:ind w:firstLine="0"/>
            <w:jc w:val="center"/>
            <w:rPr>
              <w:rFonts w:cs="Arial"/>
              <w:bCs/>
              <w:noProof/>
              <w:sz w:val="20"/>
            </w:rPr>
          </w:pPr>
          <w:r>
            <w:rPr>
              <w:rFonts w:ascii="Times New Roman" w:hAnsi="Times New Roman"/>
              <w:noProof/>
              <w:lang w:eastAsia="ru-RU"/>
            </w:rPr>
            <w:drawing>
              <wp:inline distT="0" distB="0" distL="0" distR="0" wp14:anchorId="14A8A4E8" wp14:editId="24CB0ED5">
                <wp:extent cx="1570990" cy="205513"/>
                <wp:effectExtent l="0" t="0" r="0" b="4445"/>
                <wp:docPr id="99" name="Рисунок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551" cy="2151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66608" w:rsidRPr="0018156F" w:rsidTr="00D021EF">
      <w:trPr>
        <w:cantSplit/>
        <w:trHeight w:hRule="exact" w:val="280"/>
      </w:trPr>
      <w:tc>
        <w:tcPr>
          <w:tcW w:w="1139" w:type="dxa"/>
          <w:gridSpan w:val="2"/>
          <w:vAlign w:val="bottom"/>
        </w:tcPr>
        <w:p w:rsidR="00266608" w:rsidRPr="0018156F" w:rsidRDefault="00266608" w:rsidP="00C81AD1">
          <w:pPr>
            <w:pStyle w:val="af2"/>
            <w:spacing w:line="240" w:lineRule="auto"/>
            <w:ind w:firstLine="0"/>
            <w:rPr>
              <w:rFonts w:cs="Arial"/>
              <w:noProof/>
              <w:sz w:val="20"/>
            </w:rPr>
          </w:pPr>
        </w:p>
      </w:tc>
      <w:tc>
        <w:tcPr>
          <w:tcW w:w="1276" w:type="dxa"/>
          <w:gridSpan w:val="2"/>
          <w:vAlign w:val="bottom"/>
        </w:tcPr>
        <w:p w:rsidR="00266608" w:rsidRPr="0018156F" w:rsidRDefault="00266608" w:rsidP="00C81AD1">
          <w:pPr>
            <w:pStyle w:val="af2"/>
            <w:spacing w:line="240" w:lineRule="auto"/>
            <w:ind w:firstLine="0"/>
            <w:rPr>
              <w:rFonts w:cs="Arial"/>
              <w:noProof/>
              <w:sz w:val="20"/>
            </w:rPr>
          </w:pPr>
        </w:p>
      </w:tc>
      <w:tc>
        <w:tcPr>
          <w:tcW w:w="992" w:type="dxa"/>
        </w:tcPr>
        <w:p w:rsidR="00266608" w:rsidRPr="0018156F" w:rsidRDefault="00266608" w:rsidP="00C81AD1">
          <w:pPr>
            <w:pStyle w:val="af2"/>
            <w:spacing w:line="240" w:lineRule="auto"/>
            <w:ind w:firstLine="0"/>
            <w:rPr>
              <w:rFonts w:cs="Arial"/>
              <w:noProof/>
              <w:sz w:val="20"/>
            </w:rPr>
          </w:pPr>
        </w:p>
      </w:tc>
      <w:tc>
        <w:tcPr>
          <w:tcW w:w="567" w:type="dxa"/>
        </w:tcPr>
        <w:p w:rsidR="00266608" w:rsidRPr="0018156F" w:rsidRDefault="00266608" w:rsidP="00C81AD1">
          <w:pPr>
            <w:pStyle w:val="af2"/>
            <w:spacing w:line="240" w:lineRule="auto"/>
            <w:ind w:firstLine="0"/>
            <w:rPr>
              <w:rFonts w:cs="Arial"/>
              <w:noProof/>
              <w:sz w:val="20"/>
            </w:rPr>
          </w:pPr>
        </w:p>
      </w:tc>
      <w:tc>
        <w:tcPr>
          <w:tcW w:w="3828" w:type="dxa"/>
          <w:vMerge/>
        </w:tcPr>
        <w:p w:rsidR="00266608" w:rsidRPr="0018156F" w:rsidRDefault="00266608" w:rsidP="00C81AD1">
          <w:pPr>
            <w:pStyle w:val="af2"/>
            <w:spacing w:line="240" w:lineRule="auto"/>
            <w:ind w:firstLine="0"/>
            <w:jc w:val="center"/>
            <w:rPr>
              <w:rFonts w:cs="Arial"/>
              <w:caps/>
              <w:noProof/>
              <w:sz w:val="18"/>
              <w:szCs w:val="18"/>
            </w:rPr>
          </w:pPr>
        </w:p>
      </w:tc>
      <w:tc>
        <w:tcPr>
          <w:tcW w:w="2579" w:type="dxa"/>
          <w:gridSpan w:val="3"/>
          <w:vMerge/>
          <w:vAlign w:val="center"/>
        </w:tcPr>
        <w:p w:rsidR="00266608" w:rsidRPr="0018156F" w:rsidRDefault="00266608" w:rsidP="00C81AD1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18"/>
              <w:szCs w:val="18"/>
            </w:rPr>
          </w:pPr>
        </w:p>
      </w:tc>
    </w:tr>
    <w:tr w:rsidR="00266608" w:rsidRPr="0018156F" w:rsidTr="00D021EF">
      <w:trPr>
        <w:cantSplit/>
        <w:trHeight w:hRule="exact" w:val="280"/>
      </w:trPr>
      <w:tc>
        <w:tcPr>
          <w:tcW w:w="1139" w:type="dxa"/>
          <w:gridSpan w:val="2"/>
          <w:vAlign w:val="bottom"/>
        </w:tcPr>
        <w:p w:rsidR="00266608" w:rsidRPr="0018156F" w:rsidRDefault="00266608" w:rsidP="00C81AD1">
          <w:pPr>
            <w:pStyle w:val="af2"/>
            <w:spacing w:line="240" w:lineRule="auto"/>
            <w:ind w:firstLine="0"/>
            <w:rPr>
              <w:rFonts w:cs="Arial"/>
              <w:noProof/>
              <w:sz w:val="20"/>
            </w:rPr>
          </w:pPr>
        </w:p>
      </w:tc>
      <w:tc>
        <w:tcPr>
          <w:tcW w:w="1276" w:type="dxa"/>
          <w:gridSpan w:val="2"/>
          <w:vAlign w:val="bottom"/>
        </w:tcPr>
        <w:p w:rsidR="00266608" w:rsidRPr="0018156F" w:rsidRDefault="00266608" w:rsidP="00C81AD1">
          <w:pPr>
            <w:pStyle w:val="af2"/>
            <w:spacing w:line="240" w:lineRule="auto"/>
            <w:ind w:firstLine="0"/>
            <w:rPr>
              <w:rFonts w:cs="Arial"/>
              <w:noProof/>
              <w:sz w:val="20"/>
            </w:rPr>
          </w:pPr>
        </w:p>
      </w:tc>
      <w:tc>
        <w:tcPr>
          <w:tcW w:w="992" w:type="dxa"/>
        </w:tcPr>
        <w:p w:rsidR="00266608" w:rsidRPr="0018156F" w:rsidRDefault="00266608" w:rsidP="00C81AD1">
          <w:pPr>
            <w:pStyle w:val="af2"/>
            <w:spacing w:line="240" w:lineRule="auto"/>
            <w:ind w:firstLine="0"/>
            <w:rPr>
              <w:rFonts w:cs="Arial"/>
              <w:noProof/>
              <w:sz w:val="20"/>
            </w:rPr>
          </w:pPr>
        </w:p>
      </w:tc>
      <w:tc>
        <w:tcPr>
          <w:tcW w:w="567" w:type="dxa"/>
        </w:tcPr>
        <w:p w:rsidR="00266608" w:rsidRPr="0018156F" w:rsidRDefault="00266608" w:rsidP="00C81AD1">
          <w:pPr>
            <w:pStyle w:val="af2"/>
            <w:spacing w:line="240" w:lineRule="auto"/>
            <w:ind w:firstLine="0"/>
            <w:rPr>
              <w:rFonts w:cs="Arial"/>
              <w:noProof/>
              <w:sz w:val="20"/>
            </w:rPr>
          </w:pPr>
        </w:p>
      </w:tc>
      <w:tc>
        <w:tcPr>
          <w:tcW w:w="3828" w:type="dxa"/>
          <w:vMerge/>
        </w:tcPr>
        <w:p w:rsidR="00266608" w:rsidRPr="0018156F" w:rsidRDefault="00266608" w:rsidP="00C81AD1">
          <w:pPr>
            <w:pStyle w:val="af2"/>
            <w:spacing w:line="240" w:lineRule="auto"/>
            <w:ind w:firstLine="0"/>
            <w:jc w:val="center"/>
            <w:rPr>
              <w:rFonts w:cs="Arial"/>
              <w:caps/>
              <w:noProof/>
              <w:sz w:val="18"/>
              <w:szCs w:val="18"/>
            </w:rPr>
          </w:pPr>
        </w:p>
      </w:tc>
      <w:tc>
        <w:tcPr>
          <w:tcW w:w="2579" w:type="dxa"/>
          <w:gridSpan w:val="3"/>
          <w:vMerge/>
          <w:vAlign w:val="center"/>
        </w:tcPr>
        <w:p w:rsidR="00266608" w:rsidRPr="0018156F" w:rsidRDefault="00266608" w:rsidP="00C81AD1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18"/>
              <w:szCs w:val="18"/>
            </w:rPr>
          </w:pPr>
        </w:p>
      </w:tc>
    </w:tr>
  </w:tbl>
  <w:p w:rsidR="00266608" w:rsidRPr="00FC7726" w:rsidRDefault="00266608" w:rsidP="00727AD0">
    <w:pPr>
      <w:spacing w:line="240" w:lineRule="auto"/>
      <w:jc w:val="right"/>
      <w:rPr>
        <w:rFonts w:ascii="Times New Roman" w:hAnsi="Times New Roman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3" w:type="dxa"/>
      <w:tblInd w:w="-26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"/>
      <w:gridCol w:w="578"/>
      <w:gridCol w:w="577"/>
      <w:gridCol w:w="451"/>
      <w:gridCol w:w="867"/>
      <w:gridCol w:w="577"/>
      <w:gridCol w:w="6353"/>
      <w:gridCol w:w="577"/>
    </w:tblGrid>
    <w:tr w:rsidR="00266608" w:rsidRPr="0018156F" w:rsidTr="00FC7726">
      <w:trPr>
        <w:cantSplit/>
        <w:trHeight w:val="284"/>
      </w:trPr>
      <w:tc>
        <w:tcPr>
          <w:tcW w:w="453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4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8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635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6430D3" w:rsidP="00671BBA">
          <w:pPr>
            <w:pStyle w:val="af2"/>
            <w:spacing w:line="240" w:lineRule="auto"/>
            <w:ind w:firstLine="0"/>
            <w:jc w:val="center"/>
            <w:rPr>
              <w:rFonts w:cs="Arial"/>
              <w:bCs/>
              <w:sz w:val="32"/>
              <w:szCs w:val="32"/>
            </w:rPr>
          </w:pPr>
          <w:r>
            <w:rPr>
              <w:rFonts w:cs="Arial"/>
              <w:bCs/>
              <w:sz w:val="32"/>
              <w:szCs w:val="32"/>
            </w:rPr>
            <w:t>132/18-02-ПЗУ</w:t>
          </w:r>
          <w:proofErr w:type="gramStart"/>
          <w:r>
            <w:rPr>
              <w:rFonts w:cs="Arial"/>
              <w:bCs/>
              <w:sz w:val="32"/>
              <w:szCs w:val="32"/>
            </w:rPr>
            <w:t>.Т</w:t>
          </w:r>
          <w:proofErr w:type="gramEnd"/>
          <w:r>
            <w:rPr>
              <w:rFonts w:cs="Arial"/>
              <w:bCs/>
              <w:sz w:val="32"/>
              <w:szCs w:val="32"/>
            </w:rPr>
            <w:t>Ч</w:t>
          </w: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  <w:r w:rsidRPr="0018156F">
            <w:rPr>
              <w:rFonts w:cs="Arial"/>
              <w:sz w:val="18"/>
              <w:szCs w:val="18"/>
            </w:rPr>
            <w:t>Лист</w:t>
          </w:r>
        </w:p>
      </w:tc>
    </w:tr>
    <w:tr w:rsidR="00266608" w:rsidRPr="0018156F" w:rsidTr="00FC7726">
      <w:trPr>
        <w:cantSplit/>
        <w:trHeight w:val="284"/>
      </w:trPr>
      <w:tc>
        <w:tcPr>
          <w:tcW w:w="453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4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8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6353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vAlign w:val="center"/>
        </w:tcPr>
        <w:p w:rsidR="00266608" w:rsidRPr="00DB0EA4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Cs w:val="28"/>
            </w:rPr>
          </w:pPr>
          <w:r w:rsidRPr="00DB0EA4">
            <w:rPr>
              <w:rFonts w:cs="Arial"/>
              <w:szCs w:val="28"/>
            </w:rPr>
            <w:fldChar w:fldCharType="begin"/>
          </w:r>
          <w:r w:rsidRPr="00DB0EA4">
            <w:rPr>
              <w:rFonts w:cs="Arial"/>
              <w:szCs w:val="28"/>
            </w:rPr>
            <w:instrText xml:space="preserve"> =</w:instrText>
          </w:r>
          <w:r w:rsidRPr="00DB0EA4">
            <w:rPr>
              <w:rFonts w:cs="Arial"/>
              <w:szCs w:val="28"/>
            </w:rPr>
            <w:fldChar w:fldCharType="begin"/>
          </w:r>
          <w:r w:rsidRPr="00DB0EA4">
            <w:rPr>
              <w:rFonts w:cs="Arial"/>
              <w:szCs w:val="28"/>
            </w:rPr>
            <w:instrText>PAGE</w:instrText>
          </w:r>
          <w:r w:rsidRPr="00DB0EA4">
            <w:rPr>
              <w:rFonts w:cs="Arial"/>
              <w:szCs w:val="28"/>
            </w:rPr>
            <w:fldChar w:fldCharType="separate"/>
          </w:r>
          <w:r w:rsidR="009E2CC9">
            <w:rPr>
              <w:rFonts w:cs="Arial"/>
              <w:noProof/>
              <w:szCs w:val="28"/>
            </w:rPr>
            <w:instrText>4</w:instrText>
          </w:r>
          <w:r w:rsidRPr="00DB0EA4">
            <w:rPr>
              <w:rFonts w:cs="Arial"/>
              <w:szCs w:val="28"/>
            </w:rPr>
            <w:fldChar w:fldCharType="end"/>
          </w:r>
          <w:r w:rsidRPr="00DB0EA4">
            <w:rPr>
              <w:rFonts w:cs="Arial"/>
              <w:szCs w:val="28"/>
            </w:rPr>
            <w:instrText xml:space="preserve">-2 </w:instrText>
          </w:r>
          <w:r w:rsidRPr="00DB0EA4">
            <w:rPr>
              <w:rFonts w:cs="Arial"/>
              <w:szCs w:val="28"/>
            </w:rPr>
            <w:fldChar w:fldCharType="separate"/>
          </w:r>
          <w:r w:rsidR="009E2CC9">
            <w:rPr>
              <w:rFonts w:cs="Arial"/>
              <w:noProof/>
              <w:szCs w:val="28"/>
            </w:rPr>
            <w:t>2</w:t>
          </w:r>
          <w:r w:rsidRPr="00DB0EA4">
            <w:rPr>
              <w:rFonts w:cs="Arial"/>
              <w:szCs w:val="28"/>
            </w:rPr>
            <w:fldChar w:fldCharType="end"/>
          </w:r>
        </w:p>
      </w:tc>
    </w:tr>
    <w:tr w:rsidR="00266608" w:rsidRPr="0018156F" w:rsidTr="00FC7726">
      <w:trPr>
        <w:cantSplit/>
        <w:trHeight w:val="284"/>
      </w:trPr>
      <w:tc>
        <w:tcPr>
          <w:tcW w:w="453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Изм.</w:t>
          </w:r>
        </w:p>
      </w:tc>
      <w:tc>
        <w:tcPr>
          <w:tcW w:w="578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Кол</w:t>
          </w:r>
          <w:proofErr w:type="gramStart"/>
          <w:r w:rsidRPr="0018156F">
            <w:rPr>
              <w:rFonts w:cs="Arial"/>
              <w:spacing w:val="-20"/>
              <w:sz w:val="18"/>
              <w:szCs w:val="18"/>
            </w:rPr>
            <w:t>.</w:t>
          </w:r>
          <w:proofErr w:type="gramEnd"/>
          <w:r w:rsidRPr="0018156F">
            <w:rPr>
              <w:rFonts w:cs="Arial"/>
              <w:spacing w:val="-20"/>
              <w:sz w:val="18"/>
              <w:szCs w:val="18"/>
            </w:rPr>
            <w:t xml:space="preserve"> </w:t>
          </w:r>
          <w:proofErr w:type="gramStart"/>
          <w:r w:rsidRPr="0018156F">
            <w:rPr>
              <w:rFonts w:cs="Arial"/>
              <w:spacing w:val="-20"/>
              <w:sz w:val="18"/>
              <w:szCs w:val="18"/>
            </w:rPr>
            <w:t>у</w:t>
          </w:r>
          <w:proofErr w:type="gramEnd"/>
          <w:r w:rsidRPr="0018156F">
            <w:rPr>
              <w:rFonts w:cs="Arial"/>
              <w:spacing w:val="-20"/>
              <w:sz w:val="18"/>
              <w:szCs w:val="18"/>
            </w:rPr>
            <w:t>ч.</w:t>
          </w: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Лист</w:t>
          </w:r>
        </w:p>
      </w:tc>
      <w:tc>
        <w:tcPr>
          <w:tcW w:w="451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6"/>
              <w:szCs w:val="16"/>
            </w:rPr>
          </w:pPr>
          <w:r w:rsidRPr="0018156F">
            <w:rPr>
              <w:rFonts w:cs="Arial"/>
              <w:spacing w:val="-20"/>
              <w:sz w:val="16"/>
              <w:szCs w:val="16"/>
            </w:rPr>
            <w:t>№док.</w:t>
          </w:r>
        </w:p>
      </w:tc>
      <w:tc>
        <w:tcPr>
          <w:tcW w:w="86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Подпись</w:t>
          </w: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Дата</w:t>
          </w:r>
        </w:p>
      </w:tc>
      <w:tc>
        <w:tcPr>
          <w:tcW w:w="6353" w:type="dxa"/>
          <w:vMerge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pacing w:val="-20"/>
              <w:sz w:val="18"/>
              <w:szCs w:val="18"/>
            </w:rPr>
          </w:pPr>
        </w:p>
      </w:tc>
      <w:tc>
        <w:tcPr>
          <w:tcW w:w="577" w:type="dxa"/>
          <w:vMerge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pacing w:val="-20"/>
              <w:sz w:val="18"/>
              <w:szCs w:val="18"/>
            </w:rPr>
          </w:pPr>
        </w:p>
      </w:tc>
    </w:tr>
  </w:tbl>
  <w:p w:rsidR="00266608" w:rsidRPr="0018156F" w:rsidRDefault="00266608" w:rsidP="009222CF">
    <w:pPr>
      <w:rPr>
        <w:rFonts w:cs="Arial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3" w:type="dxa"/>
      <w:tblInd w:w="-26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"/>
      <w:gridCol w:w="578"/>
      <w:gridCol w:w="577"/>
      <w:gridCol w:w="451"/>
      <w:gridCol w:w="867"/>
      <w:gridCol w:w="577"/>
      <w:gridCol w:w="6353"/>
      <w:gridCol w:w="577"/>
    </w:tblGrid>
    <w:tr w:rsidR="00266608" w:rsidRPr="0018156F" w:rsidTr="00FC7726">
      <w:trPr>
        <w:cantSplit/>
        <w:trHeight w:val="284"/>
      </w:trPr>
      <w:tc>
        <w:tcPr>
          <w:tcW w:w="453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4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8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635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1E20EA">
          <w:pPr>
            <w:pStyle w:val="af2"/>
            <w:spacing w:line="240" w:lineRule="auto"/>
            <w:ind w:firstLine="0"/>
            <w:jc w:val="center"/>
            <w:rPr>
              <w:rFonts w:cs="Arial"/>
              <w:bCs/>
              <w:sz w:val="32"/>
              <w:szCs w:val="32"/>
            </w:rPr>
          </w:pPr>
          <w:r w:rsidRPr="0018156F">
            <w:rPr>
              <w:rFonts w:cs="Arial"/>
              <w:bCs/>
              <w:sz w:val="32"/>
              <w:szCs w:val="32"/>
            </w:rPr>
            <w:t>П-1</w:t>
          </w:r>
          <w:r>
            <w:rPr>
              <w:rFonts w:cs="Arial"/>
              <w:bCs/>
              <w:sz w:val="32"/>
              <w:szCs w:val="32"/>
            </w:rPr>
            <w:t>5</w:t>
          </w:r>
          <w:r w:rsidRPr="0018156F">
            <w:rPr>
              <w:rFonts w:cs="Arial"/>
              <w:bCs/>
              <w:sz w:val="32"/>
              <w:szCs w:val="32"/>
            </w:rPr>
            <w:t>.</w:t>
          </w:r>
          <w:r>
            <w:rPr>
              <w:rFonts w:cs="Arial"/>
              <w:bCs/>
              <w:sz w:val="32"/>
              <w:szCs w:val="32"/>
            </w:rPr>
            <w:t>15</w:t>
          </w:r>
          <w:r w:rsidRPr="0018156F">
            <w:rPr>
              <w:rFonts w:cs="Arial"/>
              <w:bCs/>
              <w:sz w:val="32"/>
              <w:szCs w:val="32"/>
            </w:rPr>
            <w:t>-</w:t>
          </w:r>
          <w:r>
            <w:rPr>
              <w:rFonts w:cs="Arial"/>
              <w:bCs/>
              <w:sz w:val="32"/>
              <w:szCs w:val="32"/>
            </w:rPr>
            <w:t>1.1</w:t>
          </w:r>
          <w:r w:rsidRPr="0018156F">
            <w:rPr>
              <w:rFonts w:cs="Arial"/>
              <w:bCs/>
              <w:sz w:val="32"/>
              <w:szCs w:val="32"/>
            </w:rPr>
            <w:t>-</w:t>
          </w:r>
          <w:r>
            <w:rPr>
              <w:rFonts w:cs="Arial"/>
              <w:bCs/>
              <w:sz w:val="32"/>
              <w:szCs w:val="32"/>
            </w:rPr>
            <w:t xml:space="preserve"> ПЗУ</w:t>
          </w:r>
          <w:proofErr w:type="gramStart"/>
          <w:r>
            <w:rPr>
              <w:rFonts w:cs="Arial"/>
              <w:bCs/>
              <w:sz w:val="32"/>
              <w:szCs w:val="32"/>
            </w:rPr>
            <w:t>.П</w:t>
          </w:r>
          <w:proofErr w:type="gramEnd"/>
          <w:r>
            <w:rPr>
              <w:rFonts w:cs="Arial"/>
              <w:bCs/>
              <w:sz w:val="32"/>
              <w:szCs w:val="32"/>
            </w:rPr>
            <w:t>З</w:t>
          </w: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  <w:r w:rsidRPr="0018156F">
            <w:rPr>
              <w:rFonts w:cs="Arial"/>
              <w:sz w:val="18"/>
              <w:szCs w:val="18"/>
            </w:rPr>
            <w:t>Лист</w:t>
          </w:r>
        </w:p>
      </w:tc>
    </w:tr>
    <w:tr w:rsidR="00266608" w:rsidRPr="0018156F" w:rsidTr="00FC7726">
      <w:trPr>
        <w:cantSplit/>
        <w:trHeight w:val="284"/>
      </w:trPr>
      <w:tc>
        <w:tcPr>
          <w:tcW w:w="453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4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8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6353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vAlign w:val="center"/>
        </w:tcPr>
        <w:p w:rsidR="00266608" w:rsidRPr="00DB0EA4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Cs w:val="28"/>
            </w:rPr>
          </w:pPr>
          <w:r w:rsidRPr="00DB0EA4">
            <w:rPr>
              <w:rFonts w:cs="Arial"/>
              <w:szCs w:val="28"/>
            </w:rPr>
            <w:fldChar w:fldCharType="begin"/>
          </w:r>
          <w:r w:rsidRPr="00DB0EA4">
            <w:rPr>
              <w:rFonts w:cs="Arial"/>
              <w:szCs w:val="28"/>
            </w:rPr>
            <w:instrText xml:space="preserve"> =</w:instrText>
          </w:r>
          <w:r w:rsidRPr="00DB0EA4">
            <w:rPr>
              <w:rFonts w:cs="Arial"/>
              <w:szCs w:val="28"/>
            </w:rPr>
            <w:fldChar w:fldCharType="begin"/>
          </w:r>
          <w:r w:rsidRPr="00DB0EA4">
            <w:rPr>
              <w:rFonts w:cs="Arial"/>
              <w:szCs w:val="28"/>
            </w:rPr>
            <w:instrText>PAGE</w:instrText>
          </w:r>
          <w:r w:rsidRPr="00DB0EA4">
            <w:rPr>
              <w:rFonts w:cs="Arial"/>
              <w:szCs w:val="28"/>
            </w:rPr>
            <w:fldChar w:fldCharType="separate"/>
          </w:r>
          <w:r w:rsidR="009E2CC9">
            <w:rPr>
              <w:rFonts w:cs="Arial"/>
              <w:noProof/>
              <w:szCs w:val="28"/>
            </w:rPr>
            <w:instrText>4</w:instrText>
          </w:r>
          <w:r w:rsidRPr="00DB0EA4">
            <w:rPr>
              <w:rFonts w:cs="Arial"/>
              <w:szCs w:val="28"/>
            </w:rPr>
            <w:fldChar w:fldCharType="end"/>
          </w:r>
          <w:r w:rsidRPr="00DB0EA4">
            <w:rPr>
              <w:rFonts w:cs="Arial"/>
              <w:szCs w:val="28"/>
            </w:rPr>
            <w:instrText xml:space="preserve">-2 </w:instrText>
          </w:r>
          <w:r w:rsidRPr="00DB0EA4">
            <w:rPr>
              <w:rFonts w:cs="Arial"/>
              <w:szCs w:val="28"/>
            </w:rPr>
            <w:fldChar w:fldCharType="separate"/>
          </w:r>
          <w:r w:rsidR="009E2CC9">
            <w:rPr>
              <w:rFonts w:cs="Arial"/>
              <w:noProof/>
              <w:szCs w:val="28"/>
            </w:rPr>
            <w:t>2</w:t>
          </w:r>
          <w:r w:rsidRPr="00DB0EA4">
            <w:rPr>
              <w:rFonts w:cs="Arial"/>
              <w:szCs w:val="28"/>
            </w:rPr>
            <w:fldChar w:fldCharType="end"/>
          </w:r>
        </w:p>
      </w:tc>
    </w:tr>
    <w:tr w:rsidR="00266608" w:rsidRPr="0018156F" w:rsidTr="00FC7726">
      <w:trPr>
        <w:cantSplit/>
        <w:trHeight w:val="284"/>
      </w:trPr>
      <w:tc>
        <w:tcPr>
          <w:tcW w:w="453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Изм.</w:t>
          </w:r>
        </w:p>
      </w:tc>
      <w:tc>
        <w:tcPr>
          <w:tcW w:w="578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Кол</w:t>
          </w:r>
          <w:proofErr w:type="gramStart"/>
          <w:r w:rsidRPr="0018156F">
            <w:rPr>
              <w:rFonts w:cs="Arial"/>
              <w:spacing w:val="-20"/>
              <w:sz w:val="18"/>
              <w:szCs w:val="18"/>
            </w:rPr>
            <w:t>.</w:t>
          </w:r>
          <w:proofErr w:type="gramEnd"/>
          <w:r w:rsidRPr="0018156F">
            <w:rPr>
              <w:rFonts w:cs="Arial"/>
              <w:spacing w:val="-20"/>
              <w:sz w:val="18"/>
              <w:szCs w:val="18"/>
            </w:rPr>
            <w:t xml:space="preserve"> </w:t>
          </w:r>
          <w:proofErr w:type="gramStart"/>
          <w:r w:rsidRPr="0018156F">
            <w:rPr>
              <w:rFonts w:cs="Arial"/>
              <w:spacing w:val="-20"/>
              <w:sz w:val="18"/>
              <w:szCs w:val="18"/>
            </w:rPr>
            <w:t>у</w:t>
          </w:r>
          <w:proofErr w:type="gramEnd"/>
          <w:r w:rsidRPr="0018156F">
            <w:rPr>
              <w:rFonts w:cs="Arial"/>
              <w:spacing w:val="-20"/>
              <w:sz w:val="18"/>
              <w:szCs w:val="18"/>
            </w:rPr>
            <w:t>ч.</w:t>
          </w: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Лист</w:t>
          </w:r>
        </w:p>
      </w:tc>
      <w:tc>
        <w:tcPr>
          <w:tcW w:w="451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6"/>
              <w:szCs w:val="16"/>
            </w:rPr>
          </w:pPr>
          <w:r w:rsidRPr="0018156F">
            <w:rPr>
              <w:rFonts w:cs="Arial"/>
              <w:spacing w:val="-20"/>
              <w:sz w:val="16"/>
              <w:szCs w:val="16"/>
            </w:rPr>
            <w:t>№док.</w:t>
          </w:r>
        </w:p>
      </w:tc>
      <w:tc>
        <w:tcPr>
          <w:tcW w:w="86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Подпись</w:t>
          </w: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Дата</w:t>
          </w:r>
        </w:p>
      </w:tc>
      <w:tc>
        <w:tcPr>
          <w:tcW w:w="6353" w:type="dxa"/>
          <w:vMerge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pacing w:val="-20"/>
              <w:sz w:val="18"/>
              <w:szCs w:val="18"/>
            </w:rPr>
          </w:pPr>
        </w:p>
      </w:tc>
      <w:tc>
        <w:tcPr>
          <w:tcW w:w="577" w:type="dxa"/>
          <w:vMerge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pacing w:val="-20"/>
              <w:sz w:val="18"/>
              <w:szCs w:val="18"/>
            </w:rPr>
          </w:pPr>
        </w:p>
      </w:tc>
    </w:tr>
  </w:tbl>
  <w:p w:rsidR="00266608" w:rsidRPr="0018156F" w:rsidRDefault="00266608" w:rsidP="009222CF">
    <w:pPr>
      <w:rPr>
        <w:rFonts w:cs="Arial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3" w:type="dxa"/>
      <w:tblInd w:w="-26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"/>
      <w:gridCol w:w="578"/>
      <w:gridCol w:w="577"/>
      <w:gridCol w:w="451"/>
      <w:gridCol w:w="867"/>
      <w:gridCol w:w="577"/>
      <w:gridCol w:w="6353"/>
      <w:gridCol w:w="577"/>
    </w:tblGrid>
    <w:tr w:rsidR="00266608" w:rsidRPr="0018156F" w:rsidTr="00FC7726">
      <w:trPr>
        <w:cantSplit/>
        <w:trHeight w:val="284"/>
      </w:trPr>
      <w:tc>
        <w:tcPr>
          <w:tcW w:w="453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4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8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635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1E20EA">
          <w:pPr>
            <w:pStyle w:val="af2"/>
            <w:spacing w:line="240" w:lineRule="auto"/>
            <w:ind w:firstLine="0"/>
            <w:jc w:val="center"/>
            <w:rPr>
              <w:rFonts w:cs="Arial"/>
              <w:bCs/>
              <w:sz w:val="32"/>
              <w:szCs w:val="32"/>
            </w:rPr>
          </w:pPr>
          <w:r w:rsidRPr="0018156F">
            <w:rPr>
              <w:rFonts w:cs="Arial"/>
              <w:bCs/>
              <w:sz w:val="32"/>
              <w:szCs w:val="32"/>
            </w:rPr>
            <w:t>П-1</w:t>
          </w:r>
          <w:r>
            <w:rPr>
              <w:rFonts w:cs="Arial"/>
              <w:bCs/>
              <w:sz w:val="32"/>
              <w:szCs w:val="32"/>
            </w:rPr>
            <w:t>5</w:t>
          </w:r>
          <w:r w:rsidRPr="0018156F">
            <w:rPr>
              <w:rFonts w:cs="Arial"/>
              <w:bCs/>
              <w:sz w:val="32"/>
              <w:szCs w:val="32"/>
            </w:rPr>
            <w:t>.</w:t>
          </w:r>
          <w:r>
            <w:rPr>
              <w:rFonts w:cs="Arial"/>
              <w:bCs/>
              <w:sz w:val="32"/>
              <w:szCs w:val="32"/>
            </w:rPr>
            <w:t>15</w:t>
          </w:r>
          <w:r w:rsidRPr="0018156F">
            <w:rPr>
              <w:rFonts w:cs="Arial"/>
              <w:bCs/>
              <w:sz w:val="32"/>
              <w:szCs w:val="32"/>
            </w:rPr>
            <w:t>-</w:t>
          </w:r>
          <w:r>
            <w:rPr>
              <w:rFonts w:cs="Arial"/>
              <w:bCs/>
              <w:sz w:val="32"/>
              <w:szCs w:val="32"/>
            </w:rPr>
            <w:t>1.1</w:t>
          </w:r>
          <w:r w:rsidRPr="0018156F">
            <w:rPr>
              <w:rFonts w:cs="Arial"/>
              <w:bCs/>
              <w:sz w:val="32"/>
              <w:szCs w:val="32"/>
            </w:rPr>
            <w:t>-</w:t>
          </w:r>
          <w:r>
            <w:rPr>
              <w:rFonts w:cs="Arial"/>
              <w:bCs/>
              <w:sz w:val="32"/>
              <w:szCs w:val="32"/>
            </w:rPr>
            <w:t xml:space="preserve"> ПЗУ</w:t>
          </w:r>
          <w:proofErr w:type="gramStart"/>
          <w:r>
            <w:rPr>
              <w:rFonts w:cs="Arial"/>
              <w:bCs/>
              <w:sz w:val="32"/>
              <w:szCs w:val="32"/>
            </w:rPr>
            <w:t>.П</w:t>
          </w:r>
          <w:proofErr w:type="gramEnd"/>
          <w:r>
            <w:rPr>
              <w:rFonts w:cs="Arial"/>
              <w:bCs/>
              <w:sz w:val="32"/>
              <w:szCs w:val="32"/>
            </w:rPr>
            <w:t>З</w:t>
          </w: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  <w:r w:rsidRPr="0018156F">
            <w:rPr>
              <w:rFonts w:cs="Arial"/>
              <w:sz w:val="18"/>
              <w:szCs w:val="18"/>
            </w:rPr>
            <w:t>Лист</w:t>
          </w:r>
        </w:p>
      </w:tc>
    </w:tr>
    <w:tr w:rsidR="00266608" w:rsidRPr="0018156F" w:rsidTr="00FC7726">
      <w:trPr>
        <w:cantSplit/>
        <w:trHeight w:val="284"/>
      </w:trPr>
      <w:tc>
        <w:tcPr>
          <w:tcW w:w="453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4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8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6353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vAlign w:val="center"/>
        </w:tcPr>
        <w:p w:rsidR="00266608" w:rsidRPr="00DB0EA4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Cs w:val="28"/>
            </w:rPr>
          </w:pPr>
          <w:r w:rsidRPr="00DB0EA4">
            <w:rPr>
              <w:rFonts w:cs="Arial"/>
              <w:szCs w:val="28"/>
            </w:rPr>
            <w:fldChar w:fldCharType="begin"/>
          </w:r>
          <w:r w:rsidRPr="00DB0EA4">
            <w:rPr>
              <w:rFonts w:cs="Arial"/>
              <w:szCs w:val="28"/>
            </w:rPr>
            <w:instrText xml:space="preserve"> =</w:instrText>
          </w:r>
          <w:r w:rsidRPr="00DB0EA4">
            <w:rPr>
              <w:rFonts w:cs="Arial"/>
              <w:szCs w:val="28"/>
            </w:rPr>
            <w:fldChar w:fldCharType="begin"/>
          </w:r>
          <w:r w:rsidRPr="00DB0EA4">
            <w:rPr>
              <w:rFonts w:cs="Arial"/>
              <w:szCs w:val="28"/>
            </w:rPr>
            <w:instrText>PAGE</w:instrText>
          </w:r>
          <w:r w:rsidRPr="00DB0EA4">
            <w:rPr>
              <w:rFonts w:cs="Arial"/>
              <w:szCs w:val="28"/>
            </w:rPr>
            <w:fldChar w:fldCharType="separate"/>
          </w:r>
          <w:r w:rsidR="009E2CC9">
            <w:rPr>
              <w:rFonts w:cs="Arial"/>
              <w:noProof/>
              <w:szCs w:val="28"/>
            </w:rPr>
            <w:instrText>6</w:instrText>
          </w:r>
          <w:r w:rsidRPr="00DB0EA4">
            <w:rPr>
              <w:rFonts w:cs="Arial"/>
              <w:szCs w:val="28"/>
            </w:rPr>
            <w:fldChar w:fldCharType="end"/>
          </w:r>
          <w:r w:rsidRPr="00DB0EA4">
            <w:rPr>
              <w:rFonts w:cs="Arial"/>
              <w:szCs w:val="28"/>
            </w:rPr>
            <w:instrText xml:space="preserve">-2 </w:instrText>
          </w:r>
          <w:r w:rsidRPr="00DB0EA4">
            <w:rPr>
              <w:rFonts w:cs="Arial"/>
              <w:szCs w:val="28"/>
            </w:rPr>
            <w:fldChar w:fldCharType="separate"/>
          </w:r>
          <w:r w:rsidR="009E2CC9">
            <w:rPr>
              <w:rFonts w:cs="Arial"/>
              <w:noProof/>
              <w:szCs w:val="28"/>
            </w:rPr>
            <w:t>4</w:t>
          </w:r>
          <w:r w:rsidRPr="00DB0EA4">
            <w:rPr>
              <w:rFonts w:cs="Arial"/>
              <w:szCs w:val="28"/>
            </w:rPr>
            <w:fldChar w:fldCharType="end"/>
          </w:r>
        </w:p>
      </w:tc>
    </w:tr>
    <w:tr w:rsidR="00266608" w:rsidRPr="0018156F" w:rsidTr="00FC7726">
      <w:trPr>
        <w:cantSplit/>
        <w:trHeight w:val="284"/>
      </w:trPr>
      <w:tc>
        <w:tcPr>
          <w:tcW w:w="453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Изм.</w:t>
          </w:r>
        </w:p>
      </w:tc>
      <w:tc>
        <w:tcPr>
          <w:tcW w:w="578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Кол</w:t>
          </w:r>
          <w:proofErr w:type="gramStart"/>
          <w:r w:rsidRPr="0018156F">
            <w:rPr>
              <w:rFonts w:cs="Arial"/>
              <w:spacing w:val="-20"/>
              <w:sz w:val="18"/>
              <w:szCs w:val="18"/>
            </w:rPr>
            <w:t>.</w:t>
          </w:r>
          <w:proofErr w:type="gramEnd"/>
          <w:r w:rsidRPr="0018156F">
            <w:rPr>
              <w:rFonts w:cs="Arial"/>
              <w:spacing w:val="-20"/>
              <w:sz w:val="18"/>
              <w:szCs w:val="18"/>
            </w:rPr>
            <w:t xml:space="preserve"> </w:t>
          </w:r>
          <w:proofErr w:type="gramStart"/>
          <w:r w:rsidRPr="0018156F">
            <w:rPr>
              <w:rFonts w:cs="Arial"/>
              <w:spacing w:val="-20"/>
              <w:sz w:val="18"/>
              <w:szCs w:val="18"/>
            </w:rPr>
            <w:t>у</w:t>
          </w:r>
          <w:proofErr w:type="gramEnd"/>
          <w:r w:rsidRPr="0018156F">
            <w:rPr>
              <w:rFonts w:cs="Arial"/>
              <w:spacing w:val="-20"/>
              <w:sz w:val="18"/>
              <w:szCs w:val="18"/>
            </w:rPr>
            <w:t>ч.</w:t>
          </w: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Лист</w:t>
          </w:r>
        </w:p>
      </w:tc>
      <w:tc>
        <w:tcPr>
          <w:tcW w:w="451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6"/>
              <w:szCs w:val="16"/>
            </w:rPr>
          </w:pPr>
          <w:r w:rsidRPr="0018156F">
            <w:rPr>
              <w:rFonts w:cs="Arial"/>
              <w:spacing w:val="-20"/>
              <w:sz w:val="16"/>
              <w:szCs w:val="16"/>
            </w:rPr>
            <w:t>№док.</w:t>
          </w:r>
        </w:p>
      </w:tc>
      <w:tc>
        <w:tcPr>
          <w:tcW w:w="86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Подпись</w:t>
          </w: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Дата</w:t>
          </w:r>
        </w:p>
      </w:tc>
      <w:tc>
        <w:tcPr>
          <w:tcW w:w="6353" w:type="dxa"/>
          <w:vMerge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pacing w:val="-20"/>
              <w:sz w:val="18"/>
              <w:szCs w:val="18"/>
            </w:rPr>
          </w:pPr>
        </w:p>
      </w:tc>
      <w:tc>
        <w:tcPr>
          <w:tcW w:w="577" w:type="dxa"/>
          <w:vMerge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pacing w:val="-20"/>
              <w:sz w:val="18"/>
              <w:szCs w:val="18"/>
            </w:rPr>
          </w:pPr>
        </w:p>
      </w:tc>
    </w:tr>
  </w:tbl>
  <w:p w:rsidR="00266608" w:rsidRPr="0018156F" w:rsidRDefault="00266608" w:rsidP="009222CF">
    <w:pPr>
      <w:rPr>
        <w:rFonts w:cs="Arial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3" w:type="dxa"/>
      <w:tblInd w:w="-26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"/>
      <w:gridCol w:w="578"/>
      <w:gridCol w:w="577"/>
      <w:gridCol w:w="451"/>
      <w:gridCol w:w="867"/>
      <w:gridCol w:w="577"/>
      <w:gridCol w:w="6353"/>
      <w:gridCol w:w="577"/>
    </w:tblGrid>
    <w:tr w:rsidR="00266608" w:rsidRPr="0018156F" w:rsidTr="00FC7726">
      <w:trPr>
        <w:cantSplit/>
        <w:trHeight w:val="284"/>
      </w:trPr>
      <w:tc>
        <w:tcPr>
          <w:tcW w:w="453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4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8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635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1E20EA">
          <w:pPr>
            <w:pStyle w:val="af2"/>
            <w:spacing w:line="240" w:lineRule="auto"/>
            <w:ind w:firstLine="0"/>
            <w:jc w:val="center"/>
            <w:rPr>
              <w:rFonts w:cs="Arial"/>
              <w:bCs/>
              <w:sz w:val="32"/>
              <w:szCs w:val="32"/>
            </w:rPr>
          </w:pPr>
          <w:r w:rsidRPr="0018156F">
            <w:rPr>
              <w:rFonts w:cs="Arial"/>
              <w:bCs/>
              <w:sz w:val="32"/>
              <w:szCs w:val="32"/>
            </w:rPr>
            <w:t>П-1</w:t>
          </w:r>
          <w:r>
            <w:rPr>
              <w:rFonts w:cs="Arial"/>
              <w:bCs/>
              <w:sz w:val="32"/>
              <w:szCs w:val="32"/>
            </w:rPr>
            <w:t>5</w:t>
          </w:r>
          <w:r w:rsidRPr="0018156F">
            <w:rPr>
              <w:rFonts w:cs="Arial"/>
              <w:bCs/>
              <w:sz w:val="32"/>
              <w:szCs w:val="32"/>
            </w:rPr>
            <w:t>.</w:t>
          </w:r>
          <w:r>
            <w:rPr>
              <w:rFonts w:cs="Arial"/>
              <w:bCs/>
              <w:sz w:val="32"/>
              <w:szCs w:val="32"/>
            </w:rPr>
            <w:t>15</w:t>
          </w:r>
          <w:r w:rsidRPr="0018156F">
            <w:rPr>
              <w:rFonts w:cs="Arial"/>
              <w:bCs/>
              <w:sz w:val="32"/>
              <w:szCs w:val="32"/>
            </w:rPr>
            <w:t>-</w:t>
          </w:r>
          <w:r>
            <w:rPr>
              <w:rFonts w:cs="Arial"/>
              <w:bCs/>
              <w:sz w:val="32"/>
              <w:szCs w:val="32"/>
            </w:rPr>
            <w:t>1.1</w:t>
          </w:r>
          <w:r w:rsidRPr="0018156F">
            <w:rPr>
              <w:rFonts w:cs="Arial"/>
              <w:bCs/>
              <w:sz w:val="32"/>
              <w:szCs w:val="32"/>
            </w:rPr>
            <w:t>-</w:t>
          </w:r>
          <w:r>
            <w:rPr>
              <w:rFonts w:cs="Arial"/>
              <w:bCs/>
              <w:sz w:val="32"/>
              <w:szCs w:val="32"/>
            </w:rPr>
            <w:t xml:space="preserve"> ПЗУ</w:t>
          </w:r>
          <w:proofErr w:type="gramStart"/>
          <w:r>
            <w:rPr>
              <w:rFonts w:cs="Arial"/>
              <w:bCs/>
              <w:sz w:val="32"/>
              <w:szCs w:val="32"/>
            </w:rPr>
            <w:t>.П</w:t>
          </w:r>
          <w:proofErr w:type="gramEnd"/>
          <w:r>
            <w:rPr>
              <w:rFonts w:cs="Arial"/>
              <w:bCs/>
              <w:sz w:val="32"/>
              <w:szCs w:val="32"/>
            </w:rPr>
            <w:t>З</w:t>
          </w: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  <w:r w:rsidRPr="0018156F">
            <w:rPr>
              <w:rFonts w:cs="Arial"/>
              <w:sz w:val="18"/>
              <w:szCs w:val="18"/>
            </w:rPr>
            <w:t>Лист</w:t>
          </w:r>
        </w:p>
      </w:tc>
    </w:tr>
    <w:tr w:rsidR="00266608" w:rsidRPr="0018156F" w:rsidTr="00FC7726">
      <w:trPr>
        <w:cantSplit/>
        <w:trHeight w:val="284"/>
      </w:trPr>
      <w:tc>
        <w:tcPr>
          <w:tcW w:w="453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4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8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6353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vAlign w:val="center"/>
        </w:tcPr>
        <w:p w:rsidR="00266608" w:rsidRPr="00DB0EA4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Cs w:val="28"/>
            </w:rPr>
          </w:pPr>
          <w:r w:rsidRPr="00DB0EA4">
            <w:rPr>
              <w:rFonts w:cs="Arial"/>
              <w:szCs w:val="28"/>
            </w:rPr>
            <w:fldChar w:fldCharType="begin"/>
          </w:r>
          <w:r w:rsidRPr="00DB0EA4">
            <w:rPr>
              <w:rFonts w:cs="Arial"/>
              <w:szCs w:val="28"/>
            </w:rPr>
            <w:instrText xml:space="preserve"> =</w:instrText>
          </w:r>
          <w:r w:rsidRPr="00DB0EA4">
            <w:rPr>
              <w:rFonts w:cs="Arial"/>
              <w:szCs w:val="28"/>
            </w:rPr>
            <w:fldChar w:fldCharType="begin"/>
          </w:r>
          <w:r w:rsidRPr="00DB0EA4">
            <w:rPr>
              <w:rFonts w:cs="Arial"/>
              <w:szCs w:val="28"/>
            </w:rPr>
            <w:instrText>PAGE</w:instrText>
          </w:r>
          <w:r w:rsidRPr="00DB0EA4">
            <w:rPr>
              <w:rFonts w:cs="Arial"/>
              <w:szCs w:val="28"/>
            </w:rPr>
            <w:fldChar w:fldCharType="separate"/>
          </w:r>
          <w:r w:rsidR="009E2CC9">
            <w:rPr>
              <w:rFonts w:cs="Arial"/>
              <w:noProof/>
              <w:szCs w:val="28"/>
            </w:rPr>
            <w:instrText>8</w:instrText>
          </w:r>
          <w:r w:rsidRPr="00DB0EA4">
            <w:rPr>
              <w:rFonts w:cs="Arial"/>
              <w:szCs w:val="28"/>
            </w:rPr>
            <w:fldChar w:fldCharType="end"/>
          </w:r>
          <w:r w:rsidRPr="00DB0EA4">
            <w:rPr>
              <w:rFonts w:cs="Arial"/>
              <w:szCs w:val="28"/>
            </w:rPr>
            <w:instrText xml:space="preserve">-2 </w:instrText>
          </w:r>
          <w:r w:rsidRPr="00DB0EA4">
            <w:rPr>
              <w:rFonts w:cs="Arial"/>
              <w:szCs w:val="28"/>
            </w:rPr>
            <w:fldChar w:fldCharType="separate"/>
          </w:r>
          <w:r w:rsidR="009E2CC9">
            <w:rPr>
              <w:rFonts w:cs="Arial"/>
              <w:noProof/>
              <w:szCs w:val="28"/>
            </w:rPr>
            <w:t>6</w:t>
          </w:r>
          <w:r w:rsidRPr="00DB0EA4">
            <w:rPr>
              <w:rFonts w:cs="Arial"/>
              <w:szCs w:val="28"/>
            </w:rPr>
            <w:fldChar w:fldCharType="end"/>
          </w:r>
        </w:p>
      </w:tc>
    </w:tr>
    <w:tr w:rsidR="00266608" w:rsidRPr="0018156F" w:rsidTr="00FC7726">
      <w:trPr>
        <w:cantSplit/>
        <w:trHeight w:val="284"/>
      </w:trPr>
      <w:tc>
        <w:tcPr>
          <w:tcW w:w="453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Изм.</w:t>
          </w:r>
        </w:p>
      </w:tc>
      <w:tc>
        <w:tcPr>
          <w:tcW w:w="578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Кол</w:t>
          </w:r>
          <w:proofErr w:type="gramStart"/>
          <w:r w:rsidRPr="0018156F">
            <w:rPr>
              <w:rFonts w:cs="Arial"/>
              <w:spacing w:val="-20"/>
              <w:sz w:val="18"/>
              <w:szCs w:val="18"/>
            </w:rPr>
            <w:t>.</w:t>
          </w:r>
          <w:proofErr w:type="gramEnd"/>
          <w:r w:rsidRPr="0018156F">
            <w:rPr>
              <w:rFonts w:cs="Arial"/>
              <w:spacing w:val="-20"/>
              <w:sz w:val="18"/>
              <w:szCs w:val="18"/>
            </w:rPr>
            <w:t xml:space="preserve"> </w:t>
          </w:r>
          <w:proofErr w:type="gramStart"/>
          <w:r w:rsidRPr="0018156F">
            <w:rPr>
              <w:rFonts w:cs="Arial"/>
              <w:spacing w:val="-20"/>
              <w:sz w:val="18"/>
              <w:szCs w:val="18"/>
            </w:rPr>
            <w:t>у</w:t>
          </w:r>
          <w:proofErr w:type="gramEnd"/>
          <w:r w:rsidRPr="0018156F">
            <w:rPr>
              <w:rFonts w:cs="Arial"/>
              <w:spacing w:val="-20"/>
              <w:sz w:val="18"/>
              <w:szCs w:val="18"/>
            </w:rPr>
            <w:t>ч.</w:t>
          </w: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Лист</w:t>
          </w:r>
        </w:p>
      </w:tc>
      <w:tc>
        <w:tcPr>
          <w:tcW w:w="451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6"/>
              <w:szCs w:val="16"/>
            </w:rPr>
          </w:pPr>
          <w:r w:rsidRPr="0018156F">
            <w:rPr>
              <w:rFonts w:cs="Arial"/>
              <w:spacing w:val="-20"/>
              <w:sz w:val="16"/>
              <w:szCs w:val="16"/>
            </w:rPr>
            <w:t>№док.</w:t>
          </w:r>
        </w:p>
      </w:tc>
      <w:tc>
        <w:tcPr>
          <w:tcW w:w="86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Подпись</w:t>
          </w: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Дата</w:t>
          </w:r>
        </w:p>
      </w:tc>
      <w:tc>
        <w:tcPr>
          <w:tcW w:w="6353" w:type="dxa"/>
          <w:vMerge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pacing w:val="-20"/>
              <w:sz w:val="18"/>
              <w:szCs w:val="18"/>
            </w:rPr>
          </w:pPr>
        </w:p>
      </w:tc>
      <w:tc>
        <w:tcPr>
          <w:tcW w:w="577" w:type="dxa"/>
          <w:vMerge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pacing w:val="-20"/>
              <w:sz w:val="18"/>
              <w:szCs w:val="18"/>
            </w:rPr>
          </w:pPr>
        </w:p>
      </w:tc>
    </w:tr>
  </w:tbl>
  <w:p w:rsidR="00266608" w:rsidRPr="0018156F" w:rsidRDefault="00266608" w:rsidP="009222CF">
    <w:pPr>
      <w:rPr>
        <w:rFonts w:cs="Arial"/>
        <w:szCs w:val="2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3" w:type="dxa"/>
      <w:tblInd w:w="-26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"/>
      <w:gridCol w:w="578"/>
      <w:gridCol w:w="577"/>
      <w:gridCol w:w="451"/>
      <w:gridCol w:w="867"/>
      <w:gridCol w:w="577"/>
      <w:gridCol w:w="6353"/>
      <w:gridCol w:w="577"/>
    </w:tblGrid>
    <w:tr w:rsidR="00266608" w:rsidRPr="0018156F" w:rsidTr="00FC7726">
      <w:trPr>
        <w:cantSplit/>
        <w:trHeight w:val="284"/>
      </w:trPr>
      <w:tc>
        <w:tcPr>
          <w:tcW w:w="453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4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8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635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1E20EA">
          <w:pPr>
            <w:pStyle w:val="af2"/>
            <w:spacing w:line="240" w:lineRule="auto"/>
            <w:ind w:firstLine="0"/>
            <w:jc w:val="center"/>
            <w:rPr>
              <w:rFonts w:cs="Arial"/>
              <w:bCs/>
              <w:sz w:val="32"/>
              <w:szCs w:val="32"/>
            </w:rPr>
          </w:pPr>
          <w:r w:rsidRPr="0018156F">
            <w:rPr>
              <w:rFonts w:cs="Arial"/>
              <w:bCs/>
              <w:sz w:val="32"/>
              <w:szCs w:val="32"/>
            </w:rPr>
            <w:t>П-1</w:t>
          </w:r>
          <w:r>
            <w:rPr>
              <w:rFonts w:cs="Arial"/>
              <w:bCs/>
              <w:sz w:val="32"/>
              <w:szCs w:val="32"/>
            </w:rPr>
            <w:t>5</w:t>
          </w:r>
          <w:r w:rsidRPr="0018156F">
            <w:rPr>
              <w:rFonts w:cs="Arial"/>
              <w:bCs/>
              <w:sz w:val="32"/>
              <w:szCs w:val="32"/>
            </w:rPr>
            <w:t>.</w:t>
          </w:r>
          <w:r>
            <w:rPr>
              <w:rFonts w:cs="Arial"/>
              <w:bCs/>
              <w:sz w:val="32"/>
              <w:szCs w:val="32"/>
            </w:rPr>
            <w:t>15</w:t>
          </w:r>
          <w:r w:rsidRPr="0018156F">
            <w:rPr>
              <w:rFonts w:cs="Arial"/>
              <w:bCs/>
              <w:sz w:val="32"/>
              <w:szCs w:val="32"/>
            </w:rPr>
            <w:t>-</w:t>
          </w:r>
          <w:r>
            <w:rPr>
              <w:rFonts w:cs="Arial"/>
              <w:bCs/>
              <w:sz w:val="32"/>
              <w:szCs w:val="32"/>
            </w:rPr>
            <w:t>1.1</w:t>
          </w:r>
          <w:r w:rsidRPr="0018156F">
            <w:rPr>
              <w:rFonts w:cs="Arial"/>
              <w:bCs/>
              <w:sz w:val="32"/>
              <w:szCs w:val="32"/>
            </w:rPr>
            <w:t>-</w:t>
          </w:r>
          <w:r>
            <w:rPr>
              <w:rFonts w:cs="Arial"/>
              <w:bCs/>
              <w:sz w:val="32"/>
              <w:szCs w:val="32"/>
            </w:rPr>
            <w:t xml:space="preserve"> ПЗУ</w:t>
          </w:r>
          <w:proofErr w:type="gramStart"/>
          <w:r>
            <w:rPr>
              <w:rFonts w:cs="Arial"/>
              <w:bCs/>
              <w:sz w:val="32"/>
              <w:szCs w:val="32"/>
            </w:rPr>
            <w:t>.П</w:t>
          </w:r>
          <w:proofErr w:type="gramEnd"/>
          <w:r>
            <w:rPr>
              <w:rFonts w:cs="Arial"/>
              <w:bCs/>
              <w:sz w:val="32"/>
              <w:szCs w:val="32"/>
            </w:rPr>
            <w:t>З</w:t>
          </w: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  <w:r w:rsidRPr="0018156F">
            <w:rPr>
              <w:rFonts w:cs="Arial"/>
              <w:sz w:val="18"/>
              <w:szCs w:val="18"/>
            </w:rPr>
            <w:t>Лист</w:t>
          </w:r>
        </w:p>
      </w:tc>
    </w:tr>
    <w:tr w:rsidR="00266608" w:rsidRPr="0018156F" w:rsidTr="00FC7726">
      <w:trPr>
        <w:cantSplit/>
        <w:trHeight w:val="284"/>
      </w:trPr>
      <w:tc>
        <w:tcPr>
          <w:tcW w:w="453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4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8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6353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vAlign w:val="center"/>
        </w:tcPr>
        <w:p w:rsidR="00266608" w:rsidRPr="00DB0EA4" w:rsidRDefault="00266608" w:rsidP="006A28C7">
          <w:pPr>
            <w:pStyle w:val="af2"/>
            <w:spacing w:line="240" w:lineRule="auto"/>
            <w:ind w:firstLine="0"/>
            <w:jc w:val="center"/>
            <w:rPr>
              <w:rFonts w:cs="Arial"/>
              <w:szCs w:val="28"/>
            </w:rPr>
          </w:pPr>
          <w:r w:rsidRPr="00DB0EA4">
            <w:rPr>
              <w:rFonts w:cs="Arial"/>
              <w:szCs w:val="28"/>
            </w:rPr>
            <w:fldChar w:fldCharType="begin"/>
          </w:r>
          <w:r w:rsidRPr="00DB0EA4">
            <w:rPr>
              <w:rFonts w:cs="Arial"/>
              <w:szCs w:val="28"/>
            </w:rPr>
            <w:instrText xml:space="preserve"> =</w:instrText>
          </w:r>
          <w:r w:rsidRPr="00DB0EA4">
            <w:rPr>
              <w:rFonts w:cs="Arial"/>
              <w:szCs w:val="28"/>
            </w:rPr>
            <w:fldChar w:fldCharType="begin"/>
          </w:r>
          <w:r w:rsidRPr="00DB0EA4">
            <w:rPr>
              <w:rFonts w:cs="Arial"/>
              <w:szCs w:val="28"/>
            </w:rPr>
            <w:instrText>PAGE</w:instrText>
          </w:r>
          <w:r w:rsidRPr="00DB0EA4">
            <w:rPr>
              <w:rFonts w:cs="Arial"/>
              <w:szCs w:val="28"/>
            </w:rPr>
            <w:fldChar w:fldCharType="separate"/>
          </w:r>
          <w:r w:rsidR="009E2CC9">
            <w:rPr>
              <w:rFonts w:cs="Arial"/>
              <w:noProof/>
              <w:szCs w:val="28"/>
            </w:rPr>
            <w:instrText>10</w:instrText>
          </w:r>
          <w:r w:rsidRPr="00DB0EA4">
            <w:rPr>
              <w:rFonts w:cs="Arial"/>
              <w:szCs w:val="28"/>
            </w:rPr>
            <w:fldChar w:fldCharType="end"/>
          </w:r>
          <w:r w:rsidRPr="00DB0EA4">
            <w:rPr>
              <w:rFonts w:cs="Arial"/>
              <w:szCs w:val="28"/>
            </w:rPr>
            <w:instrText xml:space="preserve">-2 </w:instrText>
          </w:r>
          <w:r w:rsidRPr="00DB0EA4">
            <w:rPr>
              <w:rFonts w:cs="Arial"/>
              <w:szCs w:val="28"/>
            </w:rPr>
            <w:fldChar w:fldCharType="separate"/>
          </w:r>
          <w:r w:rsidR="009E2CC9">
            <w:rPr>
              <w:rFonts w:cs="Arial"/>
              <w:noProof/>
              <w:szCs w:val="28"/>
            </w:rPr>
            <w:t>8</w:t>
          </w:r>
          <w:r w:rsidRPr="00DB0EA4">
            <w:rPr>
              <w:rFonts w:cs="Arial"/>
              <w:szCs w:val="28"/>
            </w:rPr>
            <w:fldChar w:fldCharType="end"/>
          </w:r>
        </w:p>
      </w:tc>
    </w:tr>
    <w:tr w:rsidR="00266608" w:rsidRPr="0018156F" w:rsidTr="00FC7726">
      <w:trPr>
        <w:cantSplit/>
        <w:trHeight w:val="284"/>
      </w:trPr>
      <w:tc>
        <w:tcPr>
          <w:tcW w:w="453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Изм.</w:t>
          </w:r>
        </w:p>
      </w:tc>
      <w:tc>
        <w:tcPr>
          <w:tcW w:w="578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Кол</w:t>
          </w:r>
          <w:proofErr w:type="gramStart"/>
          <w:r w:rsidRPr="0018156F">
            <w:rPr>
              <w:rFonts w:cs="Arial"/>
              <w:spacing w:val="-20"/>
              <w:sz w:val="18"/>
              <w:szCs w:val="18"/>
            </w:rPr>
            <w:t>.</w:t>
          </w:r>
          <w:proofErr w:type="gramEnd"/>
          <w:r w:rsidRPr="0018156F">
            <w:rPr>
              <w:rFonts w:cs="Arial"/>
              <w:spacing w:val="-20"/>
              <w:sz w:val="18"/>
              <w:szCs w:val="18"/>
            </w:rPr>
            <w:t xml:space="preserve"> </w:t>
          </w:r>
          <w:proofErr w:type="gramStart"/>
          <w:r w:rsidRPr="0018156F">
            <w:rPr>
              <w:rFonts w:cs="Arial"/>
              <w:spacing w:val="-20"/>
              <w:sz w:val="18"/>
              <w:szCs w:val="18"/>
            </w:rPr>
            <w:t>у</w:t>
          </w:r>
          <w:proofErr w:type="gramEnd"/>
          <w:r w:rsidRPr="0018156F">
            <w:rPr>
              <w:rFonts w:cs="Arial"/>
              <w:spacing w:val="-20"/>
              <w:sz w:val="18"/>
              <w:szCs w:val="18"/>
            </w:rPr>
            <w:t>ч.</w:t>
          </w: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Лист</w:t>
          </w:r>
        </w:p>
      </w:tc>
      <w:tc>
        <w:tcPr>
          <w:tcW w:w="451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6"/>
              <w:szCs w:val="16"/>
            </w:rPr>
          </w:pPr>
          <w:r w:rsidRPr="0018156F">
            <w:rPr>
              <w:rFonts w:cs="Arial"/>
              <w:spacing w:val="-20"/>
              <w:sz w:val="16"/>
              <w:szCs w:val="16"/>
            </w:rPr>
            <w:t>№док.</w:t>
          </w:r>
        </w:p>
      </w:tc>
      <w:tc>
        <w:tcPr>
          <w:tcW w:w="86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Подпись</w:t>
          </w: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Дата</w:t>
          </w:r>
        </w:p>
      </w:tc>
      <w:tc>
        <w:tcPr>
          <w:tcW w:w="6353" w:type="dxa"/>
          <w:vMerge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pacing w:val="-20"/>
              <w:sz w:val="18"/>
              <w:szCs w:val="18"/>
            </w:rPr>
          </w:pPr>
        </w:p>
      </w:tc>
      <w:tc>
        <w:tcPr>
          <w:tcW w:w="577" w:type="dxa"/>
          <w:vMerge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pacing w:val="-20"/>
              <w:sz w:val="18"/>
              <w:szCs w:val="18"/>
            </w:rPr>
          </w:pPr>
        </w:p>
      </w:tc>
    </w:tr>
  </w:tbl>
  <w:p w:rsidR="00266608" w:rsidRPr="0018156F" w:rsidRDefault="00266608" w:rsidP="009222CF">
    <w:pPr>
      <w:rPr>
        <w:rFonts w:cs="Arial"/>
        <w:szCs w:val="2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3" w:type="dxa"/>
      <w:tblInd w:w="-26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"/>
      <w:gridCol w:w="578"/>
      <w:gridCol w:w="577"/>
      <w:gridCol w:w="451"/>
      <w:gridCol w:w="867"/>
      <w:gridCol w:w="577"/>
      <w:gridCol w:w="6353"/>
      <w:gridCol w:w="577"/>
    </w:tblGrid>
    <w:tr w:rsidR="00266608" w:rsidRPr="0018156F" w:rsidTr="00FC7726">
      <w:trPr>
        <w:cantSplit/>
        <w:trHeight w:val="284"/>
      </w:trPr>
      <w:tc>
        <w:tcPr>
          <w:tcW w:w="453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4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8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635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BE38D0">
          <w:pPr>
            <w:pStyle w:val="af2"/>
            <w:spacing w:line="240" w:lineRule="auto"/>
            <w:ind w:firstLine="0"/>
            <w:jc w:val="center"/>
            <w:rPr>
              <w:rFonts w:cs="Arial"/>
              <w:bCs/>
              <w:sz w:val="32"/>
              <w:szCs w:val="32"/>
            </w:rPr>
          </w:pPr>
          <w:r>
            <w:rPr>
              <w:rFonts w:cs="Arial"/>
              <w:bCs/>
              <w:sz w:val="32"/>
              <w:szCs w:val="32"/>
            </w:rPr>
            <w:t>П-16.17</w:t>
          </w:r>
          <w:r w:rsidRPr="0018156F">
            <w:rPr>
              <w:rFonts w:cs="Arial"/>
              <w:bCs/>
              <w:sz w:val="32"/>
              <w:szCs w:val="32"/>
            </w:rPr>
            <w:t>-</w:t>
          </w:r>
          <w:r>
            <w:rPr>
              <w:rFonts w:cs="Arial"/>
              <w:bCs/>
              <w:sz w:val="32"/>
              <w:szCs w:val="32"/>
            </w:rPr>
            <w:t>9-310</w:t>
          </w:r>
          <w:r w:rsidRPr="0018156F">
            <w:rPr>
              <w:rFonts w:cs="Arial"/>
              <w:bCs/>
              <w:sz w:val="32"/>
              <w:szCs w:val="32"/>
            </w:rPr>
            <w:t>-ПЗ</w:t>
          </w:r>
          <w:r>
            <w:rPr>
              <w:rFonts w:cs="Arial"/>
              <w:bCs/>
              <w:sz w:val="32"/>
              <w:szCs w:val="32"/>
            </w:rPr>
            <w:t>У-ТЧ</w:t>
          </w:r>
          <w:r>
            <w:rPr>
              <w:noProof/>
              <w:lang w:eastAsia="ru-RU"/>
            </w:rPr>
            <w:t xml:space="preserve"> </w:t>
          </w: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  <w:r w:rsidRPr="0018156F">
            <w:rPr>
              <w:rFonts w:cs="Arial"/>
              <w:sz w:val="18"/>
              <w:szCs w:val="18"/>
            </w:rPr>
            <w:t>Лист</w:t>
          </w:r>
        </w:p>
      </w:tc>
    </w:tr>
    <w:tr w:rsidR="00266608" w:rsidRPr="0018156F" w:rsidTr="00FC7726">
      <w:trPr>
        <w:cantSplit/>
        <w:trHeight w:val="284"/>
      </w:trPr>
      <w:tc>
        <w:tcPr>
          <w:tcW w:w="453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4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8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4D42B2" w:rsidRDefault="00266608" w:rsidP="00F01A0C">
          <w:pPr>
            <w:pStyle w:val="af2"/>
            <w:spacing w:line="240" w:lineRule="auto"/>
            <w:ind w:firstLine="0"/>
            <w:jc w:val="center"/>
            <w:rPr>
              <w:rFonts w:ascii="Arial Narrow" w:hAnsi="Arial Narrow" w:cs="Arial"/>
              <w:sz w:val="18"/>
              <w:szCs w:val="18"/>
            </w:rPr>
          </w:pPr>
        </w:p>
      </w:tc>
      <w:tc>
        <w:tcPr>
          <w:tcW w:w="6353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77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vAlign w:val="center"/>
        </w:tcPr>
        <w:p w:rsidR="00266608" w:rsidRPr="00DA05BD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z w:val="24"/>
              <w:szCs w:val="24"/>
            </w:rPr>
          </w:pPr>
          <w:r w:rsidRPr="00DA05BD">
            <w:rPr>
              <w:rFonts w:cs="Arial"/>
              <w:sz w:val="24"/>
              <w:szCs w:val="24"/>
            </w:rPr>
            <w:fldChar w:fldCharType="begin"/>
          </w:r>
          <w:r w:rsidRPr="00DA05BD">
            <w:rPr>
              <w:rFonts w:cs="Arial"/>
              <w:sz w:val="24"/>
              <w:szCs w:val="24"/>
            </w:rPr>
            <w:instrText xml:space="preserve"> =</w:instrText>
          </w:r>
          <w:r w:rsidRPr="00DA05BD">
            <w:rPr>
              <w:rFonts w:cs="Arial"/>
              <w:sz w:val="24"/>
              <w:szCs w:val="24"/>
            </w:rPr>
            <w:fldChar w:fldCharType="begin"/>
          </w:r>
          <w:r w:rsidRPr="00DA05BD">
            <w:rPr>
              <w:rFonts w:cs="Arial"/>
              <w:sz w:val="24"/>
              <w:szCs w:val="24"/>
            </w:rPr>
            <w:instrText>PAGE</w:instrText>
          </w:r>
          <w:r w:rsidRPr="00DA05BD">
            <w:rPr>
              <w:rFonts w:cs="Arial"/>
              <w:sz w:val="24"/>
              <w:szCs w:val="24"/>
            </w:rPr>
            <w:fldChar w:fldCharType="separate"/>
          </w:r>
          <w:r w:rsidR="009E2CC9">
            <w:rPr>
              <w:rFonts w:cs="Arial"/>
              <w:noProof/>
              <w:sz w:val="24"/>
              <w:szCs w:val="24"/>
            </w:rPr>
            <w:instrText>11</w:instrText>
          </w:r>
          <w:r w:rsidRPr="00DA05BD">
            <w:rPr>
              <w:rFonts w:cs="Arial"/>
              <w:sz w:val="24"/>
              <w:szCs w:val="24"/>
            </w:rPr>
            <w:fldChar w:fldCharType="end"/>
          </w:r>
          <w:r w:rsidRPr="00DA05BD">
            <w:rPr>
              <w:rFonts w:cs="Arial"/>
              <w:sz w:val="24"/>
              <w:szCs w:val="24"/>
            </w:rPr>
            <w:instrText xml:space="preserve">-2 </w:instrText>
          </w:r>
          <w:r w:rsidRPr="00DA05BD">
            <w:rPr>
              <w:rFonts w:cs="Arial"/>
              <w:sz w:val="24"/>
              <w:szCs w:val="24"/>
            </w:rPr>
            <w:fldChar w:fldCharType="separate"/>
          </w:r>
          <w:r w:rsidR="009E2CC9">
            <w:rPr>
              <w:rFonts w:cs="Arial"/>
              <w:noProof/>
              <w:sz w:val="24"/>
              <w:szCs w:val="24"/>
            </w:rPr>
            <w:t>9</w:t>
          </w:r>
          <w:r w:rsidRPr="00DA05BD">
            <w:rPr>
              <w:rFonts w:cs="Arial"/>
              <w:sz w:val="24"/>
              <w:szCs w:val="24"/>
            </w:rPr>
            <w:fldChar w:fldCharType="end"/>
          </w:r>
        </w:p>
      </w:tc>
    </w:tr>
    <w:tr w:rsidR="00266608" w:rsidRPr="0018156F" w:rsidTr="00FC7726">
      <w:trPr>
        <w:cantSplit/>
        <w:trHeight w:val="284"/>
      </w:trPr>
      <w:tc>
        <w:tcPr>
          <w:tcW w:w="453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Изм.</w:t>
          </w:r>
        </w:p>
      </w:tc>
      <w:tc>
        <w:tcPr>
          <w:tcW w:w="578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Кол</w:t>
          </w:r>
          <w:proofErr w:type="gramStart"/>
          <w:r w:rsidRPr="0018156F">
            <w:rPr>
              <w:rFonts w:cs="Arial"/>
              <w:spacing w:val="-20"/>
              <w:sz w:val="18"/>
              <w:szCs w:val="18"/>
            </w:rPr>
            <w:t>.</w:t>
          </w:r>
          <w:proofErr w:type="gramEnd"/>
          <w:r w:rsidRPr="0018156F">
            <w:rPr>
              <w:rFonts w:cs="Arial"/>
              <w:spacing w:val="-20"/>
              <w:sz w:val="18"/>
              <w:szCs w:val="18"/>
            </w:rPr>
            <w:t xml:space="preserve"> </w:t>
          </w:r>
          <w:proofErr w:type="gramStart"/>
          <w:r w:rsidRPr="0018156F">
            <w:rPr>
              <w:rFonts w:cs="Arial"/>
              <w:spacing w:val="-20"/>
              <w:sz w:val="18"/>
              <w:szCs w:val="18"/>
            </w:rPr>
            <w:t>у</w:t>
          </w:r>
          <w:proofErr w:type="gramEnd"/>
          <w:r w:rsidRPr="0018156F">
            <w:rPr>
              <w:rFonts w:cs="Arial"/>
              <w:spacing w:val="-20"/>
              <w:sz w:val="18"/>
              <w:szCs w:val="18"/>
            </w:rPr>
            <w:t>ч.</w:t>
          </w: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Лист</w:t>
          </w:r>
        </w:p>
      </w:tc>
      <w:tc>
        <w:tcPr>
          <w:tcW w:w="451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6"/>
              <w:szCs w:val="16"/>
            </w:rPr>
          </w:pPr>
          <w:r w:rsidRPr="0018156F">
            <w:rPr>
              <w:rFonts w:cs="Arial"/>
              <w:spacing w:val="-20"/>
              <w:sz w:val="16"/>
              <w:szCs w:val="16"/>
            </w:rPr>
            <w:t>№док.</w:t>
          </w:r>
        </w:p>
      </w:tc>
      <w:tc>
        <w:tcPr>
          <w:tcW w:w="86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Подпись</w:t>
          </w: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spacing w:val="-20"/>
              <w:sz w:val="18"/>
              <w:szCs w:val="18"/>
            </w:rPr>
          </w:pPr>
          <w:r w:rsidRPr="0018156F">
            <w:rPr>
              <w:rFonts w:cs="Arial"/>
              <w:spacing w:val="-20"/>
              <w:sz w:val="18"/>
              <w:szCs w:val="18"/>
            </w:rPr>
            <w:t>Дата</w:t>
          </w:r>
        </w:p>
      </w:tc>
      <w:tc>
        <w:tcPr>
          <w:tcW w:w="6353" w:type="dxa"/>
          <w:vMerge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pacing w:val="-20"/>
              <w:sz w:val="18"/>
              <w:szCs w:val="18"/>
            </w:rPr>
          </w:pPr>
        </w:p>
      </w:tc>
      <w:tc>
        <w:tcPr>
          <w:tcW w:w="577" w:type="dxa"/>
          <w:vMerge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6608" w:rsidRPr="0018156F" w:rsidRDefault="00266608" w:rsidP="002B4CE4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pacing w:val="-20"/>
              <w:sz w:val="18"/>
              <w:szCs w:val="18"/>
            </w:rPr>
          </w:pPr>
        </w:p>
      </w:tc>
    </w:tr>
  </w:tbl>
  <w:p w:rsidR="00266608" w:rsidRPr="0018156F" w:rsidRDefault="00266608" w:rsidP="009222CF">
    <w:pPr>
      <w:rPr>
        <w:rFonts w:cs="Arial"/>
        <w:szCs w:val="2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1" w:type="dxa"/>
      <w:tblInd w:w="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1"/>
      <w:gridCol w:w="708"/>
      <w:gridCol w:w="567"/>
      <w:gridCol w:w="709"/>
      <w:gridCol w:w="992"/>
      <w:gridCol w:w="567"/>
      <w:gridCol w:w="3828"/>
      <w:gridCol w:w="850"/>
      <w:gridCol w:w="851"/>
      <w:gridCol w:w="878"/>
    </w:tblGrid>
    <w:tr w:rsidR="00266608" w:rsidRPr="00511A99" w:rsidTr="009A69C3">
      <w:trPr>
        <w:cantSplit/>
        <w:trHeight w:val="290"/>
      </w:trPr>
      <w:tc>
        <w:tcPr>
          <w:tcW w:w="43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</w:p>
      </w:tc>
      <w:tc>
        <w:tcPr>
          <w:tcW w:w="70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</w:p>
      </w:tc>
      <w:tc>
        <w:tcPr>
          <w:tcW w:w="6407" w:type="dxa"/>
          <w:gridSpan w:val="4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511A99" w:rsidRDefault="00266608" w:rsidP="00511A99">
          <w:pPr>
            <w:pStyle w:val="af2"/>
            <w:spacing w:line="240" w:lineRule="auto"/>
            <w:ind w:right="-142" w:firstLine="0"/>
            <w:jc w:val="center"/>
            <w:rPr>
              <w:rFonts w:cs="Arial"/>
              <w:bCs/>
              <w:spacing w:val="40"/>
              <w:szCs w:val="28"/>
            </w:rPr>
          </w:pPr>
          <w:r w:rsidRPr="00511A99">
            <w:rPr>
              <w:rFonts w:cs="Arial"/>
              <w:bCs/>
              <w:szCs w:val="28"/>
              <w:lang w:val="en-US"/>
            </w:rPr>
            <w:t>I-13-02</w:t>
          </w:r>
          <w:r w:rsidRPr="00511A99">
            <w:rPr>
              <w:rFonts w:cs="Arial"/>
              <w:bCs/>
              <w:szCs w:val="28"/>
            </w:rPr>
            <w:t>–КР1.ПЗ</w:t>
          </w:r>
        </w:p>
      </w:tc>
    </w:tr>
    <w:tr w:rsidR="00266608" w:rsidRPr="00511A99" w:rsidTr="009A69C3">
      <w:trPr>
        <w:cantSplit/>
        <w:trHeight w:val="266"/>
      </w:trPr>
      <w:tc>
        <w:tcPr>
          <w:tcW w:w="43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</w:p>
      </w:tc>
      <w:tc>
        <w:tcPr>
          <w:tcW w:w="70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</w:p>
      </w:tc>
      <w:tc>
        <w:tcPr>
          <w:tcW w:w="6407" w:type="dxa"/>
          <w:gridSpan w:val="4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511A99" w:rsidRDefault="00266608" w:rsidP="009A69C3">
          <w:pPr>
            <w:pStyle w:val="af2"/>
            <w:rPr>
              <w:rFonts w:cs="Arial"/>
              <w:noProof/>
              <w:spacing w:val="40"/>
              <w:sz w:val="18"/>
              <w:szCs w:val="18"/>
            </w:rPr>
          </w:pPr>
        </w:p>
      </w:tc>
    </w:tr>
    <w:tr w:rsidR="00266608" w:rsidRPr="00511A99" w:rsidTr="009A69C3">
      <w:trPr>
        <w:cantSplit/>
        <w:trHeight w:val="298"/>
      </w:trPr>
      <w:tc>
        <w:tcPr>
          <w:tcW w:w="43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18"/>
              <w:szCs w:val="18"/>
            </w:rPr>
          </w:pPr>
          <w:r w:rsidRPr="00511A99">
            <w:rPr>
              <w:rFonts w:cs="Arial"/>
              <w:sz w:val="18"/>
              <w:szCs w:val="18"/>
            </w:rPr>
            <w:t>Изм.</w:t>
          </w:r>
        </w:p>
      </w:tc>
      <w:tc>
        <w:tcPr>
          <w:tcW w:w="70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511A99" w:rsidRDefault="00266608" w:rsidP="009A69C3">
          <w:pPr>
            <w:pStyle w:val="af2"/>
            <w:spacing w:line="240" w:lineRule="auto"/>
            <w:ind w:left="-17" w:firstLine="0"/>
            <w:jc w:val="center"/>
            <w:rPr>
              <w:rFonts w:cs="Arial"/>
              <w:noProof/>
              <w:sz w:val="18"/>
              <w:szCs w:val="18"/>
            </w:rPr>
          </w:pPr>
          <w:r w:rsidRPr="00511A99">
            <w:rPr>
              <w:rFonts w:cs="Arial"/>
              <w:spacing w:val="-18"/>
              <w:sz w:val="18"/>
              <w:szCs w:val="18"/>
            </w:rPr>
            <w:t>Кол</w:t>
          </w:r>
          <w:proofErr w:type="gramStart"/>
          <w:r w:rsidRPr="00511A99">
            <w:rPr>
              <w:rFonts w:cs="Arial"/>
              <w:spacing w:val="-18"/>
              <w:sz w:val="18"/>
              <w:szCs w:val="18"/>
            </w:rPr>
            <w:t>.</w:t>
          </w:r>
          <w:proofErr w:type="gramEnd"/>
          <w:r w:rsidRPr="00511A99">
            <w:rPr>
              <w:rFonts w:cs="Arial"/>
              <w:spacing w:val="-18"/>
              <w:sz w:val="18"/>
              <w:szCs w:val="18"/>
            </w:rPr>
            <w:t xml:space="preserve"> </w:t>
          </w:r>
          <w:proofErr w:type="spellStart"/>
          <w:proofErr w:type="gramStart"/>
          <w:r w:rsidRPr="00511A99">
            <w:rPr>
              <w:rFonts w:cs="Arial"/>
              <w:spacing w:val="-18"/>
              <w:sz w:val="18"/>
              <w:szCs w:val="18"/>
            </w:rPr>
            <w:t>у</w:t>
          </w:r>
          <w:proofErr w:type="gramEnd"/>
          <w:r w:rsidRPr="00511A99">
            <w:rPr>
              <w:rFonts w:cs="Arial"/>
              <w:spacing w:val="-18"/>
              <w:sz w:val="18"/>
              <w:szCs w:val="18"/>
            </w:rPr>
            <w:t>ч</w:t>
          </w:r>
          <w:proofErr w:type="spellEnd"/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511A99" w:rsidRDefault="00266608" w:rsidP="009A69C3">
          <w:pPr>
            <w:pStyle w:val="af2"/>
            <w:spacing w:line="240" w:lineRule="auto"/>
            <w:ind w:left="-16" w:firstLine="0"/>
            <w:jc w:val="center"/>
            <w:rPr>
              <w:rFonts w:cs="Arial"/>
              <w:noProof/>
              <w:sz w:val="18"/>
              <w:szCs w:val="18"/>
            </w:rPr>
          </w:pPr>
          <w:r w:rsidRPr="00511A99">
            <w:rPr>
              <w:rFonts w:cs="Arial"/>
              <w:sz w:val="18"/>
              <w:szCs w:val="18"/>
            </w:rPr>
            <w:t>Лист</w:t>
          </w: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511A99" w:rsidRDefault="00266608" w:rsidP="009A69C3">
          <w:pPr>
            <w:pStyle w:val="af2"/>
            <w:spacing w:line="240" w:lineRule="auto"/>
            <w:ind w:left="-17" w:firstLine="0"/>
            <w:jc w:val="center"/>
            <w:rPr>
              <w:rFonts w:cs="Arial"/>
              <w:noProof/>
              <w:spacing w:val="-18"/>
              <w:sz w:val="18"/>
              <w:szCs w:val="18"/>
            </w:rPr>
          </w:pPr>
          <w:r w:rsidRPr="00511A99">
            <w:rPr>
              <w:rFonts w:cs="Arial"/>
              <w:spacing w:val="-18"/>
              <w:sz w:val="18"/>
              <w:szCs w:val="18"/>
            </w:rPr>
            <w:t>№ док.</w:t>
          </w: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18"/>
              <w:szCs w:val="18"/>
            </w:rPr>
          </w:pPr>
          <w:r w:rsidRPr="00511A99">
            <w:rPr>
              <w:rFonts w:cs="Arial"/>
              <w:sz w:val="18"/>
              <w:szCs w:val="18"/>
            </w:rPr>
            <w:t>Подпись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18"/>
              <w:szCs w:val="18"/>
            </w:rPr>
          </w:pPr>
          <w:r w:rsidRPr="00511A99">
            <w:rPr>
              <w:rFonts w:cs="Arial"/>
              <w:sz w:val="18"/>
              <w:szCs w:val="18"/>
            </w:rPr>
            <w:t>Дата</w:t>
          </w:r>
        </w:p>
      </w:tc>
      <w:tc>
        <w:tcPr>
          <w:tcW w:w="6407" w:type="dxa"/>
          <w:gridSpan w:val="4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511A99" w:rsidRDefault="00266608" w:rsidP="009A69C3">
          <w:pPr>
            <w:pStyle w:val="af2"/>
            <w:rPr>
              <w:rFonts w:cs="Arial"/>
              <w:noProof/>
              <w:spacing w:val="40"/>
              <w:sz w:val="18"/>
              <w:szCs w:val="18"/>
            </w:rPr>
          </w:pPr>
        </w:p>
      </w:tc>
    </w:tr>
    <w:tr w:rsidR="00266608" w:rsidRPr="00511A99" w:rsidTr="009A69C3">
      <w:trPr>
        <w:cantSplit/>
        <w:trHeight w:hRule="exact" w:val="280"/>
      </w:trPr>
      <w:tc>
        <w:tcPr>
          <w:tcW w:w="1139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bottom"/>
        </w:tcPr>
        <w:p w:rsidR="00266608" w:rsidRPr="00511A99" w:rsidRDefault="00266608" w:rsidP="009A69C3">
          <w:pPr>
            <w:pStyle w:val="af2"/>
            <w:spacing w:line="240" w:lineRule="auto"/>
            <w:ind w:left="57" w:firstLine="0"/>
            <w:rPr>
              <w:rFonts w:cs="Arial"/>
              <w:noProof/>
              <w:sz w:val="20"/>
            </w:rPr>
          </w:pPr>
        </w:p>
      </w:tc>
      <w:tc>
        <w:tcPr>
          <w:tcW w:w="1276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bottom"/>
        </w:tcPr>
        <w:p w:rsidR="00266608" w:rsidRPr="00511A99" w:rsidRDefault="00266608" w:rsidP="009A69C3">
          <w:pPr>
            <w:pStyle w:val="af2"/>
            <w:spacing w:line="240" w:lineRule="auto"/>
            <w:ind w:left="57" w:firstLine="0"/>
            <w:rPr>
              <w:rFonts w:cs="Arial"/>
              <w:noProof/>
              <w:sz w:val="20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rPr>
              <w:rFonts w:cs="Arial"/>
              <w:noProof/>
              <w:sz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rPr>
              <w:rFonts w:cs="Arial"/>
              <w:noProof/>
              <w:sz w:val="20"/>
            </w:rPr>
          </w:pPr>
        </w:p>
      </w:tc>
      <w:tc>
        <w:tcPr>
          <w:tcW w:w="382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511A99" w:rsidRDefault="00266608" w:rsidP="009A69C3">
          <w:pPr>
            <w:spacing w:line="240" w:lineRule="auto"/>
            <w:ind w:left="142" w:firstLine="0"/>
            <w:jc w:val="center"/>
            <w:rPr>
              <w:rFonts w:cs="Arial"/>
              <w:noProof/>
              <w:szCs w:val="28"/>
            </w:rPr>
          </w:pPr>
          <w:r w:rsidRPr="00511A99">
            <w:rPr>
              <w:rFonts w:cs="Arial"/>
              <w:noProof/>
              <w:szCs w:val="28"/>
            </w:rPr>
            <w:t>Пояснительная записка</w:t>
          </w: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  <w:r w:rsidRPr="00511A99">
            <w:rPr>
              <w:rFonts w:cs="Arial"/>
              <w:noProof/>
              <w:sz w:val="20"/>
            </w:rPr>
            <w:t>Стадия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  <w:r w:rsidRPr="00511A99">
            <w:rPr>
              <w:rFonts w:cs="Arial"/>
              <w:noProof/>
              <w:sz w:val="20"/>
            </w:rPr>
            <w:t>Лист</w:t>
          </w:r>
        </w:p>
      </w:tc>
      <w:tc>
        <w:tcPr>
          <w:tcW w:w="87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  <w:r w:rsidRPr="00511A99">
            <w:rPr>
              <w:rFonts w:cs="Arial"/>
              <w:noProof/>
              <w:sz w:val="20"/>
            </w:rPr>
            <w:t>Листов</w:t>
          </w:r>
        </w:p>
      </w:tc>
    </w:tr>
    <w:tr w:rsidR="00266608" w:rsidRPr="00511A99" w:rsidTr="009A69C3">
      <w:trPr>
        <w:cantSplit/>
        <w:trHeight w:hRule="exact" w:val="280"/>
      </w:trPr>
      <w:tc>
        <w:tcPr>
          <w:tcW w:w="1139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bottom"/>
        </w:tcPr>
        <w:p w:rsidR="00266608" w:rsidRPr="00511A99" w:rsidRDefault="00266608" w:rsidP="009A69C3">
          <w:pPr>
            <w:pStyle w:val="af2"/>
            <w:spacing w:line="240" w:lineRule="auto"/>
            <w:ind w:left="57" w:firstLine="0"/>
            <w:rPr>
              <w:rFonts w:cs="Arial"/>
              <w:noProof/>
              <w:sz w:val="20"/>
            </w:rPr>
          </w:pPr>
        </w:p>
      </w:tc>
      <w:tc>
        <w:tcPr>
          <w:tcW w:w="1276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bottom"/>
        </w:tcPr>
        <w:p w:rsidR="00266608" w:rsidRPr="00511A99" w:rsidRDefault="00266608" w:rsidP="009A69C3">
          <w:pPr>
            <w:pStyle w:val="af2"/>
            <w:spacing w:line="240" w:lineRule="auto"/>
            <w:ind w:left="57" w:firstLine="0"/>
            <w:rPr>
              <w:rFonts w:cs="Arial"/>
              <w:noProof/>
              <w:sz w:val="20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rPr>
              <w:rFonts w:cs="Arial"/>
              <w:noProof/>
              <w:sz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rPr>
              <w:rFonts w:cs="Arial"/>
              <w:noProof/>
              <w:sz w:val="20"/>
            </w:rPr>
          </w:pPr>
        </w:p>
      </w:tc>
      <w:tc>
        <w:tcPr>
          <w:tcW w:w="382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511A99" w:rsidRDefault="00266608" w:rsidP="009A69C3">
          <w:pPr>
            <w:pStyle w:val="3"/>
            <w:spacing w:before="0" w:after="0"/>
            <w:ind w:right="0" w:firstLine="0"/>
            <w:jc w:val="center"/>
            <w:rPr>
              <w:rFonts w:cs="Arial"/>
              <w:b w:val="0"/>
              <w:sz w:val="18"/>
              <w:szCs w:val="18"/>
            </w:rPr>
          </w:pP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  <w:r w:rsidRPr="00511A99">
            <w:rPr>
              <w:rFonts w:cs="Arial"/>
              <w:noProof/>
              <w:sz w:val="20"/>
            </w:rPr>
            <w:t>П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  <w:r w:rsidRPr="00511A99">
            <w:rPr>
              <w:rFonts w:cs="Arial"/>
              <w:noProof/>
              <w:sz w:val="20"/>
            </w:rPr>
            <w:t>1</w:t>
          </w:r>
        </w:p>
      </w:tc>
      <w:tc>
        <w:tcPr>
          <w:tcW w:w="87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511A99" w:rsidRDefault="00266608" w:rsidP="00511A99">
          <w:pPr>
            <w:pStyle w:val="af2"/>
            <w:spacing w:line="240" w:lineRule="auto"/>
            <w:ind w:firstLine="0"/>
            <w:jc w:val="center"/>
            <w:rPr>
              <w:rFonts w:cs="Arial"/>
              <w:noProof/>
              <w:sz w:val="20"/>
            </w:rPr>
          </w:pPr>
        </w:p>
      </w:tc>
    </w:tr>
    <w:tr w:rsidR="00266608" w:rsidRPr="00511A99" w:rsidTr="009A69C3">
      <w:trPr>
        <w:cantSplit/>
        <w:trHeight w:hRule="exact" w:val="280"/>
      </w:trPr>
      <w:tc>
        <w:tcPr>
          <w:tcW w:w="1139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bottom"/>
        </w:tcPr>
        <w:p w:rsidR="00266608" w:rsidRPr="00511A99" w:rsidRDefault="00266608" w:rsidP="009A69C3">
          <w:pPr>
            <w:pStyle w:val="af2"/>
            <w:spacing w:line="240" w:lineRule="auto"/>
            <w:ind w:left="57" w:firstLine="0"/>
            <w:rPr>
              <w:rFonts w:cs="Arial"/>
              <w:noProof/>
              <w:sz w:val="20"/>
            </w:rPr>
          </w:pPr>
        </w:p>
      </w:tc>
      <w:tc>
        <w:tcPr>
          <w:tcW w:w="1276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bottom"/>
        </w:tcPr>
        <w:p w:rsidR="00266608" w:rsidRPr="00511A99" w:rsidRDefault="00266608" w:rsidP="009A69C3">
          <w:pPr>
            <w:pStyle w:val="af2"/>
            <w:spacing w:line="240" w:lineRule="auto"/>
            <w:ind w:left="57" w:firstLine="0"/>
            <w:rPr>
              <w:rFonts w:cs="Arial"/>
              <w:noProof/>
              <w:sz w:val="20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rPr>
              <w:rFonts w:cs="Arial"/>
              <w:noProof/>
              <w:sz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rPr>
              <w:rFonts w:cs="Arial"/>
              <w:noProof/>
              <w:sz w:val="20"/>
            </w:rPr>
          </w:pPr>
        </w:p>
      </w:tc>
      <w:tc>
        <w:tcPr>
          <w:tcW w:w="382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66608" w:rsidRPr="00511A99" w:rsidRDefault="00266608" w:rsidP="009A69C3">
          <w:pPr>
            <w:pStyle w:val="af2"/>
            <w:jc w:val="center"/>
            <w:rPr>
              <w:rFonts w:cs="Arial"/>
              <w:caps/>
              <w:noProof/>
              <w:sz w:val="18"/>
              <w:szCs w:val="18"/>
            </w:rPr>
          </w:pPr>
        </w:p>
      </w:tc>
      <w:tc>
        <w:tcPr>
          <w:tcW w:w="2579" w:type="dxa"/>
          <w:gridSpan w:val="3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511A99" w:rsidRDefault="00266608" w:rsidP="009A69C3">
          <w:pPr>
            <w:pStyle w:val="af2"/>
            <w:spacing w:line="240" w:lineRule="auto"/>
            <w:ind w:hanging="1"/>
            <w:jc w:val="center"/>
            <w:rPr>
              <w:rFonts w:cs="Arial"/>
              <w:bCs/>
              <w:noProof/>
              <w:sz w:val="20"/>
            </w:rPr>
          </w:pPr>
          <w:r w:rsidRPr="00511A99">
            <w:rPr>
              <w:rFonts w:cs="Arial"/>
              <w:bCs/>
              <w:noProof/>
              <w:sz w:val="20"/>
            </w:rPr>
            <w:t>ООО «АКБ «Флагман»</w:t>
          </w:r>
        </w:p>
      </w:tc>
    </w:tr>
    <w:tr w:rsidR="00266608" w:rsidRPr="00511A99" w:rsidTr="009A69C3">
      <w:trPr>
        <w:cantSplit/>
        <w:trHeight w:hRule="exact" w:val="280"/>
      </w:trPr>
      <w:tc>
        <w:tcPr>
          <w:tcW w:w="1139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bottom"/>
        </w:tcPr>
        <w:p w:rsidR="00266608" w:rsidRPr="00511A99" w:rsidRDefault="00266608" w:rsidP="009A69C3">
          <w:pPr>
            <w:pStyle w:val="af2"/>
            <w:spacing w:line="240" w:lineRule="auto"/>
            <w:ind w:left="57" w:firstLine="0"/>
            <w:rPr>
              <w:rFonts w:cs="Arial"/>
              <w:noProof/>
              <w:sz w:val="20"/>
            </w:rPr>
          </w:pPr>
        </w:p>
      </w:tc>
      <w:tc>
        <w:tcPr>
          <w:tcW w:w="1276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bottom"/>
        </w:tcPr>
        <w:p w:rsidR="00266608" w:rsidRPr="00511A99" w:rsidRDefault="00266608" w:rsidP="009A69C3">
          <w:pPr>
            <w:pStyle w:val="af2"/>
            <w:spacing w:line="240" w:lineRule="auto"/>
            <w:ind w:left="57" w:firstLine="0"/>
            <w:rPr>
              <w:rFonts w:cs="Arial"/>
              <w:noProof/>
              <w:sz w:val="20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rPr>
              <w:rFonts w:cs="Arial"/>
              <w:noProof/>
              <w:sz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rPr>
              <w:rFonts w:cs="Arial"/>
              <w:noProof/>
              <w:sz w:val="20"/>
            </w:rPr>
          </w:pPr>
        </w:p>
      </w:tc>
      <w:tc>
        <w:tcPr>
          <w:tcW w:w="382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66608" w:rsidRPr="00511A99" w:rsidRDefault="00266608" w:rsidP="009A69C3">
          <w:pPr>
            <w:pStyle w:val="af2"/>
            <w:jc w:val="center"/>
            <w:rPr>
              <w:rFonts w:cs="Arial"/>
              <w:caps/>
              <w:noProof/>
              <w:sz w:val="18"/>
              <w:szCs w:val="18"/>
            </w:rPr>
          </w:pPr>
        </w:p>
      </w:tc>
      <w:tc>
        <w:tcPr>
          <w:tcW w:w="2579" w:type="dxa"/>
          <w:gridSpan w:val="3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6608" w:rsidRPr="00511A99" w:rsidRDefault="00266608" w:rsidP="009A69C3">
          <w:pPr>
            <w:pStyle w:val="af2"/>
            <w:spacing w:line="240" w:lineRule="auto"/>
            <w:ind w:hanging="1"/>
            <w:jc w:val="center"/>
            <w:rPr>
              <w:rFonts w:cs="Arial"/>
              <w:noProof/>
              <w:sz w:val="18"/>
              <w:szCs w:val="18"/>
            </w:rPr>
          </w:pPr>
        </w:p>
      </w:tc>
    </w:tr>
    <w:tr w:rsidR="00266608" w:rsidRPr="00511A99" w:rsidTr="009A69C3">
      <w:trPr>
        <w:cantSplit/>
        <w:trHeight w:hRule="exact" w:val="280"/>
      </w:trPr>
      <w:tc>
        <w:tcPr>
          <w:tcW w:w="1139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bottom"/>
        </w:tcPr>
        <w:p w:rsidR="00266608" w:rsidRPr="00511A99" w:rsidRDefault="00266608" w:rsidP="009A69C3">
          <w:pPr>
            <w:pStyle w:val="af2"/>
            <w:spacing w:line="240" w:lineRule="auto"/>
            <w:ind w:left="57" w:firstLine="0"/>
            <w:rPr>
              <w:rFonts w:cs="Arial"/>
              <w:noProof/>
              <w:sz w:val="20"/>
            </w:rPr>
          </w:pPr>
        </w:p>
      </w:tc>
      <w:tc>
        <w:tcPr>
          <w:tcW w:w="1276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bottom"/>
        </w:tcPr>
        <w:p w:rsidR="00266608" w:rsidRPr="00511A99" w:rsidRDefault="00266608" w:rsidP="009A69C3">
          <w:pPr>
            <w:pStyle w:val="af2"/>
            <w:spacing w:line="240" w:lineRule="auto"/>
            <w:ind w:left="57" w:firstLine="0"/>
            <w:rPr>
              <w:rFonts w:cs="Arial"/>
              <w:noProof/>
              <w:sz w:val="20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rPr>
              <w:rFonts w:cs="Arial"/>
              <w:noProof/>
              <w:sz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266608" w:rsidRPr="00511A99" w:rsidRDefault="00266608" w:rsidP="009A69C3">
          <w:pPr>
            <w:pStyle w:val="af2"/>
            <w:spacing w:line="240" w:lineRule="auto"/>
            <w:ind w:firstLine="0"/>
            <w:rPr>
              <w:rFonts w:cs="Arial"/>
              <w:noProof/>
              <w:sz w:val="20"/>
            </w:rPr>
          </w:pPr>
        </w:p>
      </w:tc>
      <w:tc>
        <w:tcPr>
          <w:tcW w:w="3828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266608" w:rsidRPr="00511A99" w:rsidRDefault="00266608" w:rsidP="009A69C3">
          <w:pPr>
            <w:pStyle w:val="af2"/>
            <w:jc w:val="center"/>
            <w:rPr>
              <w:rFonts w:cs="Arial"/>
              <w:caps/>
              <w:noProof/>
              <w:sz w:val="18"/>
              <w:szCs w:val="18"/>
            </w:rPr>
          </w:pPr>
        </w:p>
      </w:tc>
      <w:tc>
        <w:tcPr>
          <w:tcW w:w="2579" w:type="dxa"/>
          <w:gridSpan w:val="3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266608" w:rsidRPr="00511A99" w:rsidRDefault="00266608" w:rsidP="009A69C3">
          <w:pPr>
            <w:pStyle w:val="af2"/>
            <w:jc w:val="center"/>
            <w:rPr>
              <w:rFonts w:cs="Arial"/>
              <w:noProof/>
              <w:sz w:val="18"/>
              <w:szCs w:val="18"/>
            </w:rPr>
          </w:pPr>
        </w:p>
      </w:tc>
    </w:tr>
  </w:tbl>
  <w:p w:rsidR="00266608" w:rsidRPr="00511A99" w:rsidRDefault="00266608" w:rsidP="009A69C3">
    <w:pPr>
      <w:spacing w:line="240" w:lineRule="auto"/>
      <w:jc w:val="right"/>
      <w:rPr>
        <w:rFonts w:cs="Arial"/>
        <w:sz w:val="20"/>
      </w:rPr>
    </w:pPr>
    <w:r w:rsidRPr="00511A99">
      <w:rPr>
        <w:rFonts w:cs="Arial"/>
        <w:sz w:val="20"/>
      </w:rPr>
      <w:t>Формат А</w:t>
    </w:r>
    <w:proofErr w:type="gramStart"/>
    <w:r w:rsidRPr="00511A99">
      <w:rPr>
        <w:rFonts w:cs="Arial"/>
        <w:sz w:val="20"/>
      </w:rPr>
      <w:t>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08" w:rsidRDefault="00266608">
      <w:pPr>
        <w:spacing w:line="240" w:lineRule="auto"/>
      </w:pPr>
      <w:r>
        <w:separator/>
      </w:r>
    </w:p>
  </w:footnote>
  <w:footnote w:type="continuationSeparator" w:id="0">
    <w:p w:rsidR="00266608" w:rsidRDefault="002666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08" w:rsidRDefault="00266608">
    <w:pPr>
      <w:pStyle w:val="af0"/>
      <w:tabs>
        <w:tab w:val="clear" w:pos="4153"/>
        <w:tab w:val="clear" w:pos="8306"/>
        <w:tab w:val="right" w:pos="9498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BB4BB0" wp14:editId="1253661F">
              <wp:simplePos x="0" y="0"/>
              <wp:positionH relativeFrom="page">
                <wp:posOffset>706755</wp:posOffset>
              </wp:positionH>
              <wp:positionV relativeFrom="page">
                <wp:posOffset>231140</wp:posOffset>
              </wp:positionV>
              <wp:extent cx="6623685" cy="10191750"/>
              <wp:effectExtent l="0" t="0" r="0" b="0"/>
              <wp:wrapNone/>
              <wp:docPr id="98" name="Rectangl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191750"/>
                      </a:xfrm>
                      <a:prstGeom prst="rect">
                        <a:avLst/>
                      </a:prstGeom>
                      <a:noFill/>
                      <a:ln w="255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DE32792" id="Rectangle 130" o:spid="_x0000_s1026" style="position:absolute;margin-left:55.65pt;margin-top:18.2pt;width:521.55pt;height:802.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" filled="f" strokeweight=".71mm">
              <v:stroke endcap="square"/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817C2B" wp14:editId="16854D59">
              <wp:simplePos x="0" y="0"/>
              <wp:positionH relativeFrom="column">
                <wp:posOffset>6123305</wp:posOffset>
              </wp:positionH>
              <wp:positionV relativeFrom="paragraph">
                <wp:posOffset>231140</wp:posOffset>
              </wp:positionV>
              <wp:extent cx="0" cy="228600"/>
              <wp:effectExtent l="0" t="0" r="0" b="0"/>
              <wp:wrapNone/>
              <wp:docPr id="97" name="Lin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CFCA91C" id="Line 13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15pt,18.2pt" to="482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" strokeweight=".53mm">
              <v:stroke joinstyle="miter" endcap="squar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F50D00" wp14:editId="5E007F48">
              <wp:simplePos x="0" y="0"/>
              <wp:positionH relativeFrom="column">
                <wp:posOffset>6123305</wp:posOffset>
              </wp:positionH>
              <wp:positionV relativeFrom="paragraph">
                <wp:posOffset>459740</wp:posOffset>
              </wp:positionV>
              <wp:extent cx="306705" cy="0"/>
              <wp:effectExtent l="0" t="0" r="0" b="0"/>
              <wp:wrapNone/>
              <wp:docPr id="96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06705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AE59F61" id="Line 132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15pt,36.2pt" to="506.3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" strokeweight=".35mm">
              <v:stroke joinstyle="miter" endcap="square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08" w:rsidRPr="002822AC" w:rsidRDefault="00266608" w:rsidP="002822AC">
    <w:pPr>
      <w:pStyle w:val="af0"/>
      <w:spacing w:line="240" w:lineRule="auto"/>
      <w:ind w:left="9214" w:right="-256" w:firstLine="0"/>
      <w:rPr>
        <w:rFonts w:cs="Arial"/>
        <w:sz w:val="20"/>
        <w:lang w:val="en-US"/>
      </w:rPr>
    </w:pPr>
    <w:r w:rsidRPr="002822AC">
      <w:rPr>
        <w:rFonts w:cs="Arial"/>
        <w:noProof/>
        <w:sz w:val="20"/>
        <w:lang w:eastAsia="ru-RU"/>
      </w:rPr>
      <mc:AlternateContent>
        <mc:Choice Requires="wps">
          <w:drawing>
            <wp:anchor distT="45720" distB="45720" distL="114300" distR="114300" simplePos="0" relativeHeight="251652096" behindDoc="0" locked="0" layoutInCell="1" allowOverlap="1" wp14:anchorId="5D4F4CE0" wp14:editId="46451DEB">
              <wp:simplePos x="0" y="0"/>
              <wp:positionH relativeFrom="column">
                <wp:posOffset>6163945</wp:posOffset>
              </wp:positionH>
              <wp:positionV relativeFrom="paragraph">
                <wp:posOffset>222885</wp:posOffset>
              </wp:positionV>
              <wp:extent cx="360045" cy="252095"/>
              <wp:effectExtent l="0" t="0" r="0" b="0"/>
              <wp:wrapSquare wrapText="bothSides"/>
              <wp:docPr id="6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608" w:rsidRPr="00B17041" w:rsidRDefault="00266608" w:rsidP="00B17041">
                          <w:pPr>
                            <w:ind w:firstLine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E5EF4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1E5EF4">
                            <w:rPr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1E5EF4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E2CC9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1E5EF4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57" type="#_x0000_t202" style="position:absolute;left:0;text-align:left;margin-left:485.35pt;margin-top:17.55pt;width:28.35pt;height:19.8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">
              <v:textbox>
                <w:txbxContent>
                  <w:p w:rsidR="00266608" w:rsidRPr="00B17041" w:rsidRDefault="00266608" w:rsidP="00B17041">
                    <w:pPr>
                      <w:ind w:firstLine="0"/>
                      <w:jc w:val="center"/>
                      <w:rPr>
                        <w:sz w:val="22"/>
                        <w:szCs w:val="22"/>
                      </w:rPr>
                    </w:pPr>
                    <w:r w:rsidRPr="001E5EF4">
                      <w:rPr>
                        <w:sz w:val="22"/>
                        <w:szCs w:val="22"/>
                      </w:rPr>
                      <w:fldChar w:fldCharType="begin"/>
                    </w:r>
                    <w:r w:rsidRPr="001E5EF4">
                      <w:rPr>
                        <w:sz w:val="22"/>
                        <w:szCs w:val="22"/>
                      </w:rPr>
                      <w:instrText>PAGE   \* MERGEFORMAT</w:instrText>
                    </w:r>
                    <w:r w:rsidRPr="001E5EF4">
                      <w:rPr>
                        <w:sz w:val="22"/>
                        <w:szCs w:val="22"/>
                      </w:rPr>
                      <w:fldChar w:fldCharType="separate"/>
                    </w:r>
                    <w:r w:rsidR="009E2CC9">
                      <w:rPr>
                        <w:noProof/>
                        <w:sz w:val="22"/>
                        <w:szCs w:val="22"/>
                      </w:rPr>
                      <w:t>2</w:t>
                    </w:r>
                    <w:r w:rsidRPr="001E5EF4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822AC">
      <w:rPr>
        <w:rFonts w:cs="Arial"/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4999377" wp14:editId="72BB26ED">
              <wp:simplePos x="0" y="0"/>
              <wp:positionH relativeFrom="page">
                <wp:posOffset>720090</wp:posOffset>
              </wp:positionH>
              <wp:positionV relativeFrom="page">
                <wp:posOffset>215595</wp:posOffset>
              </wp:positionV>
              <wp:extent cx="6588125" cy="10194925"/>
              <wp:effectExtent l="0" t="0" r="22225" b="15875"/>
              <wp:wrapNone/>
              <wp:docPr id="34" name="Rectangl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8125" cy="1019492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A7F1CF8" id="Rectangle 134" o:spid="_x0000_s1026" style="position:absolute;margin-left:56.7pt;margin-top:17pt;width:518.75pt;height:8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" o:allowincell="f" filled="f" strokeweight="2pt">
              <w10:wrap anchorx="page" anchory="page"/>
            </v:rect>
          </w:pict>
        </mc:Fallback>
      </mc:AlternateContent>
    </w:r>
    <w:r w:rsidRPr="002822AC">
      <w:rPr>
        <w:rFonts w:cs="Arial"/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10D1451E" wp14:editId="47553C7B">
              <wp:simplePos x="0" y="0"/>
              <wp:positionH relativeFrom="page">
                <wp:posOffset>260985</wp:posOffset>
              </wp:positionH>
              <wp:positionV relativeFrom="page">
                <wp:posOffset>4579620</wp:posOffset>
              </wp:positionV>
              <wp:extent cx="457200" cy="5829300"/>
              <wp:effectExtent l="0" t="0" r="19050" b="19050"/>
              <wp:wrapNone/>
              <wp:docPr id="35" name="Group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829300"/>
                        <a:chOff x="340" y="7995"/>
                        <a:chExt cx="794" cy="8476"/>
                      </a:xfrm>
                    </wpg:grpSpPr>
                    <wpg:grpSp>
                      <wpg:cNvPr id="36" name="Group 136"/>
                      <wpg:cNvGrpSpPr>
                        <a:grpSpLocks/>
                      </wpg:cNvGrpSpPr>
                      <wpg:grpSpPr bwMode="auto">
                        <a:xfrm>
                          <a:off x="448" y="11646"/>
                          <a:ext cx="686" cy="4825"/>
                          <a:chOff x="561" y="11646"/>
                          <a:chExt cx="743" cy="4825"/>
                        </a:xfrm>
                      </wpg:grpSpPr>
                      <wpg:grpSp>
                        <wpg:cNvPr id="37" name="Group 137"/>
                        <wpg:cNvGrpSpPr>
                          <a:grpSpLocks/>
                        </wpg:cNvGrpSpPr>
                        <wpg:grpSpPr bwMode="auto">
                          <a:xfrm>
                            <a:off x="561" y="15054"/>
                            <a:ext cx="743" cy="1417"/>
                            <a:chOff x="3890" y="13965"/>
                            <a:chExt cx="743" cy="1417"/>
                          </a:xfrm>
                        </wpg:grpSpPr>
                        <wps:wsp>
                          <wps:cNvPr id="38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0" y="13965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Pr="0018156F" w:rsidRDefault="00266608" w:rsidP="009A69C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 w:rsidRPr="0018156F">
                                  <w:rPr>
                                    <w:rFonts w:cs="Arial"/>
                                    <w:sz w:val="20"/>
                                  </w:rPr>
                                  <w:t>Инв. № подл.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9" y="13965"/>
                              <a:ext cx="454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Pr="000B5683" w:rsidRDefault="00266608" w:rsidP="002B4CE4">
                                <w:pPr>
                                  <w:pStyle w:val="af0"/>
                                  <w:ind w:firstLine="0"/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40"/>
                        <wpg:cNvGrpSpPr>
                          <a:grpSpLocks/>
                        </wpg:cNvGrpSpPr>
                        <wpg:grpSpPr bwMode="auto">
                          <a:xfrm>
                            <a:off x="561" y="13064"/>
                            <a:ext cx="743" cy="1984"/>
                            <a:chOff x="3890" y="13965"/>
                            <a:chExt cx="743" cy="1417"/>
                          </a:xfrm>
                        </wpg:grpSpPr>
                        <wps:wsp>
                          <wps:cNvPr id="41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0" y="13965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Pr="0018156F" w:rsidRDefault="00266608" w:rsidP="009A69C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 w:rsidRPr="0018156F">
                                  <w:rPr>
                                    <w:rFonts w:cs="Arial"/>
                                    <w:sz w:val="20"/>
                                  </w:rPr>
                                  <w:t>Подпись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9" y="13965"/>
                              <a:ext cx="454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Pr="000B5683" w:rsidRDefault="00266608" w:rsidP="002B4CE4">
                                <w:pPr>
                                  <w:pStyle w:val="af0"/>
                                  <w:spacing w:line="240" w:lineRule="auto"/>
                                  <w:ind w:firstLine="0"/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43"/>
                        <wpg:cNvGrpSpPr>
                          <a:grpSpLocks/>
                        </wpg:cNvGrpSpPr>
                        <wpg:grpSpPr bwMode="auto">
                          <a:xfrm>
                            <a:off x="561" y="11646"/>
                            <a:ext cx="743" cy="1417"/>
                            <a:chOff x="3890" y="13965"/>
                            <a:chExt cx="743" cy="1417"/>
                          </a:xfrm>
                        </wpg:grpSpPr>
                        <wps:wsp>
                          <wps:cNvPr id="44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0" y="13965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Pr="0018156F" w:rsidRDefault="00266608" w:rsidP="002B4CE4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cs="Arial"/>
                                    <w:sz w:val="20"/>
                                  </w:rPr>
                                </w:pPr>
                                <w:proofErr w:type="spellStart"/>
                                <w:r w:rsidRPr="0018156F">
                                  <w:rPr>
                                    <w:rFonts w:cs="Arial"/>
                                    <w:sz w:val="20"/>
                                  </w:rPr>
                                  <w:t>Взам</w:t>
                                </w:r>
                                <w:proofErr w:type="spellEnd"/>
                                <w:r w:rsidRPr="0018156F">
                                  <w:rPr>
                                    <w:rFonts w:cs="Arial"/>
                                    <w:sz w:val="20"/>
                                  </w:rPr>
                                  <w:t>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9" y="13965"/>
                              <a:ext cx="454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Pr="000B5683" w:rsidRDefault="00266608" w:rsidP="002B4CE4">
                                <w:pPr>
                                  <w:pStyle w:val="af0"/>
                                  <w:spacing w:line="240" w:lineRule="auto"/>
                                  <w:ind w:firstLine="0"/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6" name="Group 146"/>
                      <wpg:cNvGrpSpPr>
                        <a:grpSpLocks/>
                      </wpg:cNvGrpSpPr>
                      <wpg:grpSpPr bwMode="auto">
                        <a:xfrm>
                          <a:off x="340" y="7995"/>
                          <a:ext cx="794" cy="3685"/>
                          <a:chOff x="340" y="7995"/>
                          <a:chExt cx="964" cy="3685"/>
                        </a:xfrm>
                      </wpg:grpSpPr>
                      <wps:wsp>
                        <wps:cNvPr id="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7995"/>
                            <a:ext cx="964" cy="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608" w:rsidRDefault="00266608" w:rsidP="009A69C3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8" name="Group 148"/>
                        <wpg:cNvGrpSpPr>
                          <a:grpSpLocks/>
                        </wpg:cNvGrpSpPr>
                        <wpg:grpSpPr bwMode="auto">
                          <a:xfrm>
                            <a:off x="582" y="8012"/>
                            <a:ext cx="244" cy="3658"/>
                            <a:chOff x="3255" y="12689"/>
                            <a:chExt cx="227" cy="3658"/>
                          </a:xfrm>
                        </wpg:grpSpPr>
                        <wps:wsp>
                          <wps:cNvPr id="49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3228"/>
                              <a:ext cx="227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4079"/>
                              <a:ext cx="227" cy="1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5213"/>
                              <a:ext cx="227" cy="1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2689"/>
                              <a:ext cx="227" cy="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53"/>
                        <wpg:cNvGrpSpPr>
                          <a:grpSpLocks/>
                        </wpg:cNvGrpSpPr>
                        <wpg:grpSpPr bwMode="auto">
                          <a:xfrm>
                            <a:off x="820" y="8012"/>
                            <a:ext cx="244" cy="3658"/>
                            <a:chOff x="3255" y="12689"/>
                            <a:chExt cx="227" cy="3658"/>
                          </a:xfrm>
                        </wpg:grpSpPr>
                        <wps:wsp>
                          <wps:cNvPr id="54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3228"/>
                              <a:ext cx="227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4079"/>
                              <a:ext cx="227" cy="1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5213"/>
                              <a:ext cx="227" cy="1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2689"/>
                              <a:ext cx="227" cy="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58"/>
                        <wpg:cNvGrpSpPr>
                          <a:grpSpLocks/>
                        </wpg:cNvGrpSpPr>
                        <wpg:grpSpPr bwMode="auto">
                          <a:xfrm>
                            <a:off x="1058" y="8012"/>
                            <a:ext cx="238" cy="3658"/>
                            <a:chOff x="3255" y="12689"/>
                            <a:chExt cx="227" cy="3658"/>
                          </a:xfrm>
                        </wpg:grpSpPr>
                        <wps:wsp>
                          <wps:cNvPr id="59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3228"/>
                              <a:ext cx="227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4079"/>
                              <a:ext cx="227" cy="1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5213"/>
                              <a:ext cx="227" cy="1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2689"/>
                              <a:ext cx="227" cy="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44" y="8012"/>
                            <a:ext cx="238" cy="3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608" w:rsidRPr="0018156F" w:rsidRDefault="00266608" w:rsidP="009A69C3">
                              <w:pPr>
                                <w:spacing w:line="180" w:lineRule="exact"/>
                                <w:ind w:firstLine="0"/>
                                <w:jc w:val="center"/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</w:pPr>
                              <w:r w:rsidRPr="000B5683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8156F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Согласовано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298FF22" id="Group 135" o:spid="_x0000_s1058" style="position:absolute;left:0;text-align:left;margin-left:20.55pt;margin-top:360.6pt;width:36pt;height:459pt;z-index:251663360;mso-position-horizontal-relative:page;mso-position-vertical-relative:page" coordorigin="340,7995" coordsize="794,8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" o:allowincell="f">
              <v:group id="Group 136" o:spid="_x0000_s1059" style="position:absolute;left:448;top:11646;width:686;height:4825" coordorigin="561,11646" coordsize="743,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group id="Group 137" o:spid="_x0000_s1060" style="position:absolute;left:561;top:15054;width:743;height:1417" coordorigin="3890,13965" coordsize="743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Text Box 138" o:spid="_x0000_s1061" type="#_x0000_t202" style="position:absolute;left:3890;top:13965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" strokeweight="1pt">
                    <v:textbox style="layout-flow:vertical;mso-layout-flow-alt:bottom-to-top" inset="0,0,0,0">
                      <w:txbxContent>
                        <w:p w:rsidR="00266608" w:rsidRPr="0018156F" w:rsidRDefault="00266608" w:rsidP="009A69C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rFonts w:cs="Arial"/>
                              <w:sz w:val="20"/>
                            </w:rPr>
                          </w:pPr>
                          <w:r w:rsidRPr="0018156F">
                            <w:rPr>
                              <w:rFonts w:cs="Arial"/>
                              <w:sz w:val="20"/>
                            </w:rPr>
                            <w:t>Инв. № подл.</w:t>
                          </w:r>
                        </w:p>
                      </w:txbxContent>
                    </v:textbox>
                  </v:shape>
                  <v:shape id="Text Box 139" o:spid="_x0000_s1062" type="#_x0000_t202" style="position:absolute;left:4179;top:13965;width:454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" strokeweight="1pt">
                    <v:textbox style="layout-flow:vertical;mso-layout-flow-alt:bottom-to-top" inset="0,0,0,0">
                      <w:txbxContent>
                        <w:p w:rsidR="00266608" w:rsidRPr="000B5683" w:rsidRDefault="00266608" w:rsidP="002B4CE4">
                          <w:pPr>
                            <w:pStyle w:val="af0"/>
                            <w:ind w:firstLine="0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40" o:spid="_x0000_s1063" style="position:absolute;left:561;top:13064;width:743;height:1984" coordorigin="3890,13965" coordsize="743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141" o:spid="_x0000_s1064" type="#_x0000_t202" style="position:absolute;left:3890;top:13965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" strokeweight="1pt">
                    <v:textbox style="layout-flow:vertical;mso-layout-flow-alt:bottom-to-top" inset="0,0,0,0">
                      <w:txbxContent>
                        <w:p w:rsidR="00266608" w:rsidRPr="0018156F" w:rsidRDefault="00266608" w:rsidP="009A69C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rFonts w:cs="Arial"/>
                              <w:sz w:val="20"/>
                            </w:rPr>
                          </w:pPr>
                          <w:r w:rsidRPr="0018156F">
                            <w:rPr>
                              <w:rFonts w:cs="Arial"/>
                              <w:sz w:val="20"/>
                            </w:rPr>
                            <w:t>Подпись и дата</w:t>
                          </w:r>
                        </w:p>
                      </w:txbxContent>
                    </v:textbox>
                  </v:shape>
                  <v:shape id="Text Box 142" o:spid="_x0000_s1065" type="#_x0000_t202" style="position:absolute;left:4179;top:13965;width:454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">
                    <v:textbox style="layout-flow:vertical;mso-layout-flow-alt:bottom-to-top" inset="0,0,0,0">
                      <w:txbxContent>
                        <w:p w:rsidR="00266608" w:rsidRPr="000B5683" w:rsidRDefault="00266608" w:rsidP="002B4CE4">
                          <w:pPr>
                            <w:pStyle w:val="af0"/>
                            <w:spacing w:line="240" w:lineRule="auto"/>
                            <w:ind w:firstLine="0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43" o:spid="_x0000_s1066" style="position:absolute;left:561;top:11646;width:743;height:1417" coordorigin="3890,13965" coordsize="743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Text Box 144" o:spid="_x0000_s1067" type="#_x0000_t202" style="position:absolute;left:3890;top:13965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" strokeweight="1pt">
                    <v:textbox style="layout-flow:vertical;mso-layout-flow-alt:bottom-to-top" inset="0,0,0,0">
                      <w:txbxContent>
                        <w:p w:rsidR="00266608" w:rsidRPr="0018156F" w:rsidRDefault="00266608" w:rsidP="002B4CE4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rFonts w:cs="Arial"/>
                              <w:sz w:val="20"/>
                            </w:rPr>
                          </w:pPr>
                          <w:r w:rsidRPr="0018156F">
                            <w:rPr>
                              <w:rFonts w:cs="Arial"/>
                              <w:sz w:val="20"/>
                            </w:rPr>
                            <w:t>Взам. инв. №</w:t>
                          </w:r>
                        </w:p>
                      </w:txbxContent>
                    </v:textbox>
                  </v:shape>
                  <v:shape id="Text Box 145" o:spid="_x0000_s1068" type="#_x0000_t202" style="position:absolute;left:4179;top:13965;width:454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" strokeweight="1pt">
                    <v:textbox style="layout-flow:vertical;mso-layout-flow-alt:bottom-to-top" inset="0,0,0,0">
                      <w:txbxContent>
                        <w:p w:rsidR="00266608" w:rsidRPr="000B5683" w:rsidRDefault="00266608" w:rsidP="002B4CE4">
                          <w:pPr>
                            <w:pStyle w:val="af0"/>
                            <w:spacing w:line="240" w:lineRule="auto"/>
                            <w:ind w:firstLine="0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  <v:group id="Group 146" o:spid="_x0000_s1069" style="position:absolute;left:340;top:7995;width:794;height:3685" coordorigin="340,7995" coordsize="964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Text Box 147" o:spid="_x0000_s1070" type="#_x0000_t202" style="position:absolute;left:340;top:7995;width:964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" strokeweight="1pt">
                  <v:textbox style="layout-flow:vertical;mso-layout-flow-alt:bottom-to-top" inset="0,0,0,0">
                    <w:txbxContent>
                      <w:p w:rsidR="00266608" w:rsidRDefault="00266608" w:rsidP="009A69C3">
                        <w:pPr>
                          <w:jc w:val="right"/>
                        </w:pPr>
                      </w:p>
                    </w:txbxContent>
                  </v:textbox>
                </v:shape>
                <v:group id="Group 148" o:spid="_x0000_s1071" style="position:absolute;left:582;top:8012;width:244;height:3658" coordorigin="3255,12689" coordsize="227,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Text Box 149" o:spid="_x0000_s1072" type="#_x0000_t202" style="position:absolute;left:3255;top:13228;width:22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">
                    <v:textbox inset="0,0,0,0">
                      <w:txbxContent>
                        <w:p w:rsidR="00266608" w:rsidRDefault="00266608" w:rsidP="009A69C3"/>
                      </w:txbxContent>
                    </v:textbox>
                  </v:shape>
                  <v:shape id="Text Box 150" o:spid="_x0000_s1073" type="#_x0000_t202" style="position:absolute;left:3255;top:14079;width:22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">
                    <v:textbox inset="0,0,0,0">
                      <w:txbxContent>
                        <w:p w:rsidR="00266608" w:rsidRDefault="00266608" w:rsidP="009A69C3"/>
                      </w:txbxContent>
                    </v:textbox>
                  </v:shape>
                  <v:shape id="Text Box 151" o:spid="_x0000_s1074" type="#_x0000_t202" style="position:absolute;left:3255;top:15213;width:22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">
                    <v:textbox inset="0,0,0,0">
                      <w:txbxContent>
                        <w:p w:rsidR="00266608" w:rsidRDefault="00266608" w:rsidP="009A69C3"/>
                      </w:txbxContent>
                    </v:textbox>
                  </v:shape>
                  <v:shape id="Text Box 152" o:spid="_x0000_s1075" type="#_x0000_t202" style="position:absolute;left:3255;top:12689;width:227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">
                    <v:textbox inset="0,0,0,0">
                      <w:txbxContent>
                        <w:p w:rsidR="00266608" w:rsidRDefault="00266608" w:rsidP="009A69C3"/>
                      </w:txbxContent>
                    </v:textbox>
                  </v:shape>
                </v:group>
                <v:group id="Group 153" o:spid="_x0000_s1076" style="position:absolute;left:820;top:8012;width:244;height:3658" coordorigin="3255,12689" coordsize="227,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Text Box 154" o:spid="_x0000_s1077" type="#_x0000_t202" style="position:absolute;left:3255;top:13228;width:22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">
                    <v:textbox inset="0,0,0,0">
                      <w:txbxContent>
                        <w:p w:rsidR="00266608" w:rsidRDefault="00266608" w:rsidP="009A69C3"/>
                      </w:txbxContent>
                    </v:textbox>
                  </v:shape>
                  <v:shape id="Text Box 155" o:spid="_x0000_s1078" type="#_x0000_t202" style="position:absolute;left:3255;top:14079;width:22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">
                    <v:textbox inset="0,0,0,0">
                      <w:txbxContent>
                        <w:p w:rsidR="00266608" w:rsidRDefault="00266608" w:rsidP="009A69C3"/>
                      </w:txbxContent>
                    </v:textbox>
                  </v:shape>
                  <v:shape id="Text Box 156" o:spid="_x0000_s1079" type="#_x0000_t202" style="position:absolute;left:3255;top:15213;width:22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">
                    <v:textbox inset="0,0,0,0">
                      <w:txbxContent>
                        <w:p w:rsidR="00266608" w:rsidRDefault="00266608" w:rsidP="009A69C3"/>
                      </w:txbxContent>
                    </v:textbox>
                  </v:shape>
                  <v:shape id="Text Box 157" o:spid="_x0000_s1080" type="#_x0000_t202" style="position:absolute;left:3255;top:12689;width:227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">
                    <v:textbox inset="0,0,0,0">
                      <w:txbxContent>
                        <w:p w:rsidR="00266608" w:rsidRDefault="00266608" w:rsidP="009A69C3"/>
                      </w:txbxContent>
                    </v:textbox>
                  </v:shape>
                </v:group>
                <v:group id="Group 158" o:spid="_x0000_s1081" style="position:absolute;left:1058;top:8012;width:238;height:3658" coordorigin="3255,12689" coordsize="227,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159" o:spid="_x0000_s1082" type="#_x0000_t202" style="position:absolute;left:3255;top:13228;width:22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">
                    <v:textbox inset="0,0,0,0">
                      <w:txbxContent>
                        <w:p w:rsidR="00266608" w:rsidRDefault="00266608" w:rsidP="009A69C3"/>
                      </w:txbxContent>
                    </v:textbox>
                  </v:shape>
                  <v:shape id="Text Box 160" o:spid="_x0000_s1083" type="#_x0000_t202" style="position:absolute;left:3255;top:14079;width:22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">
                    <v:textbox inset="0,0,0,0">
                      <w:txbxContent>
                        <w:p w:rsidR="00266608" w:rsidRDefault="00266608" w:rsidP="009A69C3"/>
                      </w:txbxContent>
                    </v:textbox>
                  </v:shape>
                  <v:shape id="Text Box 161" o:spid="_x0000_s1084" type="#_x0000_t202" style="position:absolute;left:3255;top:15213;width:22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">
                    <v:textbox inset="0,0,0,0">
                      <w:txbxContent>
                        <w:p w:rsidR="00266608" w:rsidRDefault="00266608" w:rsidP="009A69C3"/>
                      </w:txbxContent>
                    </v:textbox>
                  </v:shape>
                  <v:shape id="Text Box 162" o:spid="_x0000_s1085" type="#_x0000_t202" style="position:absolute;left:3255;top:12689;width:227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">
                    <v:textbox inset="0,0,0,0">
                      <w:txbxContent>
                        <w:p w:rsidR="00266608" w:rsidRDefault="00266608" w:rsidP="009A69C3"/>
                      </w:txbxContent>
                    </v:textbox>
                  </v:shape>
                </v:group>
                <v:shape id="Text Box 163" o:spid="_x0000_s1086" type="#_x0000_t202" style="position:absolute;left:344;top:8012;width:238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">
                  <v:textbox style="layout-flow:vertical;mso-layout-flow-alt:bottom-to-top" inset="0,0,0,0">
                    <w:txbxContent>
                      <w:p w:rsidR="00266608" w:rsidRPr="0018156F" w:rsidRDefault="00266608" w:rsidP="009A69C3">
                        <w:pPr>
                          <w:spacing w:line="180" w:lineRule="exact"/>
                          <w:ind w:firstLine="0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0B5683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18156F">
                          <w:rPr>
                            <w:rFonts w:cs="Arial"/>
                            <w:sz w:val="24"/>
                            <w:szCs w:val="24"/>
                          </w:rPr>
                          <w:t>Согласовано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08" w:rsidRDefault="009E2CC9">
    <w:pPr>
      <w:pStyle w:val="af0"/>
      <w:tabs>
        <w:tab w:val="clear" w:pos="4153"/>
        <w:tab w:val="clear" w:pos="8306"/>
        <w:tab w:val="right" w:pos="9498"/>
      </w:tabs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left:0;text-align:left;margin-left:475.3pt;margin-top:15.15pt;width:32.5pt;height:22.15pt;z-index:-2516305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">
          <v:textbox style="mso-next-textbox:#_x0000_s2071">
            <w:txbxContent>
              <w:p w:rsidR="00266608" w:rsidRPr="008B6503" w:rsidRDefault="00266608" w:rsidP="002822AC">
                <w:pPr>
                  <w:ind w:firstLine="0"/>
                  <w:rPr>
                    <w:sz w:val="24"/>
                    <w:szCs w:val="24"/>
                    <w:lang w:val="en-US"/>
                  </w:rPr>
                </w:pPr>
                <w:r w:rsidRPr="001E5EF4">
                  <w:rPr>
                    <w:sz w:val="24"/>
                    <w:szCs w:val="24"/>
                    <w:lang w:val="en-US"/>
                  </w:rPr>
                  <w:fldChar w:fldCharType="begin"/>
                </w:r>
                <w:r w:rsidRPr="001E5EF4">
                  <w:rPr>
                    <w:sz w:val="24"/>
                    <w:szCs w:val="24"/>
                    <w:lang w:val="en-US"/>
                  </w:rPr>
                  <w:instrText>PAGE   \* MERGEFORMAT</w:instrText>
                </w:r>
                <w:r w:rsidRPr="001E5EF4">
                  <w:rPr>
                    <w:sz w:val="24"/>
                    <w:szCs w:val="24"/>
                    <w:lang w:val="en-US"/>
                  </w:rPr>
                  <w:fldChar w:fldCharType="separate"/>
                </w:r>
                <w:r w:rsidR="009E2CC9">
                  <w:rPr>
                    <w:noProof/>
                    <w:sz w:val="24"/>
                    <w:szCs w:val="24"/>
                    <w:lang w:val="en-US"/>
                  </w:rPr>
                  <w:t>4</w:t>
                </w:r>
                <w:r w:rsidRPr="001E5EF4">
                  <w:rPr>
                    <w:sz w:val="24"/>
                    <w:szCs w:val="24"/>
                    <w:lang w:val="en-US"/>
                  </w:rPr>
                  <w:fldChar w:fldCharType="end"/>
                </w:r>
              </w:p>
            </w:txbxContent>
          </v:textbox>
          <w10:wrap type="square"/>
        </v:shape>
      </w:pict>
    </w:r>
    <w:r>
      <w:rPr>
        <w:noProof/>
        <w:lang w:eastAsia="ru-RU"/>
      </w:rPr>
      <w:pict>
        <v:rect id="_x0000_s2072" style="position:absolute;left:0;text-align:left;margin-left:57.15pt;margin-top:15.15pt;width:521.55pt;height:802.5pt;z-index:-251629568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" filled="f" strokeweight=".71mm">
          <v:stroke endcap="square"/>
          <w10:wrap anchorx="page" anchory="page"/>
        </v:rect>
      </w:pict>
    </w:r>
    <w:r w:rsidR="00266608"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08" w:rsidRDefault="009E2CC9">
    <w:pPr>
      <w:pStyle w:val="af0"/>
      <w:tabs>
        <w:tab w:val="clear" w:pos="4153"/>
        <w:tab w:val="clear" w:pos="8306"/>
        <w:tab w:val="right" w:pos="9498"/>
      </w:tabs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75.3pt;margin-top:15.15pt;width:32.5pt;height:22.15pt;z-index:-2516480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">
          <v:textbox style="mso-next-textbox:#_x0000_s2055">
            <w:txbxContent>
              <w:p w:rsidR="00266608" w:rsidRPr="008B6503" w:rsidRDefault="00266608" w:rsidP="002822AC">
                <w:pPr>
                  <w:ind w:firstLine="0"/>
                  <w:rPr>
                    <w:sz w:val="24"/>
                    <w:szCs w:val="24"/>
                    <w:lang w:val="en-US"/>
                  </w:rPr>
                </w:pPr>
                <w:r w:rsidRPr="006A28C7">
                  <w:rPr>
                    <w:sz w:val="24"/>
                    <w:szCs w:val="24"/>
                    <w:lang w:val="en-US"/>
                  </w:rPr>
                  <w:fldChar w:fldCharType="begin"/>
                </w:r>
                <w:r w:rsidRPr="006A28C7">
                  <w:rPr>
                    <w:sz w:val="24"/>
                    <w:szCs w:val="24"/>
                    <w:lang w:val="en-US"/>
                  </w:rPr>
                  <w:instrText>PAGE   \* MERGEFORMAT</w:instrText>
                </w:r>
                <w:r w:rsidRPr="006A28C7">
                  <w:rPr>
                    <w:sz w:val="24"/>
                    <w:szCs w:val="24"/>
                    <w:lang w:val="en-US"/>
                  </w:rPr>
                  <w:fldChar w:fldCharType="separate"/>
                </w:r>
                <w:r w:rsidR="009E2CC9">
                  <w:rPr>
                    <w:noProof/>
                    <w:sz w:val="24"/>
                    <w:szCs w:val="24"/>
                    <w:lang w:val="en-US"/>
                  </w:rPr>
                  <w:t>4</w:t>
                </w:r>
                <w:r w:rsidRPr="006A28C7">
                  <w:rPr>
                    <w:sz w:val="24"/>
                    <w:szCs w:val="24"/>
                    <w:lang w:val="en-US"/>
                  </w:rPr>
                  <w:fldChar w:fldCharType="end"/>
                </w:r>
              </w:p>
            </w:txbxContent>
          </v:textbox>
          <w10:wrap type="square"/>
        </v:shape>
      </w:pict>
    </w:r>
    <w:r>
      <w:rPr>
        <w:noProof/>
        <w:lang w:eastAsia="ru-RU"/>
      </w:rPr>
      <w:pict>
        <v:rect id="_x0000_s2056" style="position:absolute;left:0;text-align:left;margin-left:57.15pt;margin-top:15.15pt;width:521.55pt;height:802.5pt;z-index:-251646976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" filled="f" strokeweight=".71mm">
          <v:stroke endcap="square"/>
          <w10:wrap anchorx="page" anchory="page"/>
        </v:rect>
      </w:pict>
    </w:r>
    <w:r w:rsidR="00266608"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08" w:rsidRDefault="009E2CC9">
    <w:pPr>
      <w:pStyle w:val="af0"/>
      <w:tabs>
        <w:tab w:val="clear" w:pos="4153"/>
        <w:tab w:val="clear" w:pos="8306"/>
        <w:tab w:val="right" w:pos="9498"/>
      </w:tabs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475.3pt;margin-top:15.15pt;width:32.5pt;height:22.35pt;z-index:-2516449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">
          <v:textbox style="mso-next-textbox:#_x0000_s2057">
            <w:txbxContent>
              <w:p w:rsidR="00266608" w:rsidRPr="008B6503" w:rsidRDefault="00266608" w:rsidP="002822AC">
                <w:pPr>
                  <w:ind w:firstLine="0"/>
                  <w:rPr>
                    <w:sz w:val="24"/>
                    <w:szCs w:val="24"/>
                    <w:lang w:val="en-US"/>
                  </w:rPr>
                </w:pPr>
                <w:r w:rsidRPr="006A28C7">
                  <w:rPr>
                    <w:sz w:val="24"/>
                    <w:szCs w:val="24"/>
                    <w:lang w:val="en-US"/>
                  </w:rPr>
                  <w:fldChar w:fldCharType="begin"/>
                </w:r>
                <w:r w:rsidRPr="006A28C7">
                  <w:rPr>
                    <w:sz w:val="24"/>
                    <w:szCs w:val="24"/>
                    <w:lang w:val="en-US"/>
                  </w:rPr>
                  <w:instrText>PAGE   \* MERGEFORMAT</w:instrText>
                </w:r>
                <w:r w:rsidRPr="006A28C7">
                  <w:rPr>
                    <w:sz w:val="24"/>
                    <w:szCs w:val="24"/>
                    <w:lang w:val="en-US"/>
                  </w:rPr>
                  <w:fldChar w:fldCharType="separate"/>
                </w:r>
                <w:r w:rsidR="009E2CC9">
                  <w:rPr>
                    <w:noProof/>
                    <w:sz w:val="24"/>
                    <w:szCs w:val="24"/>
                    <w:lang w:val="en-US"/>
                  </w:rPr>
                  <w:t>6</w:t>
                </w:r>
                <w:r w:rsidRPr="006A28C7">
                  <w:rPr>
                    <w:sz w:val="24"/>
                    <w:szCs w:val="24"/>
                    <w:lang w:val="en-US"/>
                  </w:rPr>
                  <w:fldChar w:fldCharType="end"/>
                </w:r>
              </w:p>
            </w:txbxContent>
          </v:textbox>
          <w10:wrap type="square"/>
        </v:shape>
      </w:pict>
    </w:r>
    <w:r>
      <w:rPr>
        <w:noProof/>
        <w:lang w:eastAsia="ru-RU"/>
      </w:rPr>
      <w:pict>
        <v:rect id="_x0000_s2058" style="position:absolute;left:0;text-align:left;margin-left:57.15pt;margin-top:15.15pt;width:521.55pt;height:802.5pt;z-index:-251643904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" filled="f" strokeweight=".71mm">
          <v:stroke endcap="square"/>
          <w10:wrap anchorx="page" anchory="page"/>
        </v:rect>
      </w:pict>
    </w:r>
    <w:r w:rsidR="00266608"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08" w:rsidRDefault="009E2CC9">
    <w:pPr>
      <w:pStyle w:val="af0"/>
      <w:tabs>
        <w:tab w:val="clear" w:pos="4153"/>
        <w:tab w:val="clear" w:pos="8306"/>
        <w:tab w:val="right" w:pos="9498"/>
      </w:tabs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475.3pt;margin-top:15.15pt;width:32.5pt;height:22.35pt;z-index:-2516418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">
          <v:textbox style="mso-next-textbox:#_x0000_s2059">
            <w:txbxContent>
              <w:p w:rsidR="00266608" w:rsidRPr="008B6503" w:rsidRDefault="00266608" w:rsidP="002822AC">
                <w:pPr>
                  <w:ind w:firstLine="0"/>
                  <w:rPr>
                    <w:sz w:val="24"/>
                    <w:szCs w:val="24"/>
                    <w:lang w:val="en-US"/>
                  </w:rPr>
                </w:pPr>
                <w:r w:rsidRPr="006A28C7">
                  <w:rPr>
                    <w:sz w:val="24"/>
                    <w:szCs w:val="24"/>
                    <w:lang w:val="en-US"/>
                  </w:rPr>
                  <w:fldChar w:fldCharType="begin"/>
                </w:r>
                <w:r w:rsidRPr="006A28C7">
                  <w:rPr>
                    <w:sz w:val="24"/>
                    <w:szCs w:val="24"/>
                    <w:lang w:val="en-US"/>
                  </w:rPr>
                  <w:instrText>PAGE   \* MERGEFORMAT</w:instrText>
                </w:r>
                <w:r w:rsidRPr="006A28C7">
                  <w:rPr>
                    <w:sz w:val="24"/>
                    <w:szCs w:val="24"/>
                    <w:lang w:val="en-US"/>
                  </w:rPr>
                  <w:fldChar w:fldCharType="separate"/>
                </w:r>
                <w:r w:rsidR="009E2CC9">
                  <w:rPr>
                    <w:noProof/>
                    <w:sz w:val="24"/>
                    <w:szCs w:val="24"/>
                    <w:lang w:val="en-US"/>
                  </w:rPr>
                  <w:t>8</w:t>
                </w:r>
                <w:r w:rsidRPr="006A28C7">
                  <w:rPr>
                    <w:sz w:val="24"/>
                    <w:szCs w:val="24"/>
                    <w:lang w:val="en-US"/>
                  </w:rPr>
                  <w:fldChar w:fldCharType="end"/>
                </w:r>
              </w:p>
            </w:txbxContent>
          </v:textbox>
          <w10:wrap type="square"/>
        </v:shape>
      </w:pict>
    </w:r>
    <w:r>
      <w:rPr>
        <w:noProof/>
        <w:lang w:eastAsia="ru-RU"/>
      </w:rPr>
      <w:pict>
        <v:rect id="_x0000_s2060" style="position:absolute;left:0;text-align:left;margin-left:57.15pt;margin-top:15.15pt;width:521.55pt;height:802.5pt;z-index:-251640832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" filled="f" strokeweight=".71mm">
          <v:stroke endcap="square"/>
          <w10:wrap anchorx="page" anchory="page"/>
        </v:rect>
      </w:pict>
    </w:r>
    <w:r w:rsidR="00266608"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08" w:rsidRDefault="009E2CC9">
    <w:pPr>
      <w:pStyle w:val="af0"/>
      <w:tabs>
        <w:tab w:val="clear" w:pos="4153"/>
        <w:tab w:val="clear" w:pos="8306"/>
        <w:tab w:val="right" w:pos="9498"/>
      </w:tabs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475.3pt;margin-top:15.15pt;width:32.5pt;height:22.35pt;z-index:-2516367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">
          <v:textbox style="mso-next-textbox:#_x0000_s2063">
            <w:txbxContent>
              <w:p w:rsidR="00266608" w:rsidRPr="008B6503" w:rsidRDefault="00266608" w:rsidP="002822AC">
                <w:pPr>
                  <w:ind w:firstLine="0"/>
                  <w:rPr>
                    <w:sz w:val="24"/>
                    <w:szCs w:val="24"/>
                    <w:lang w:val="en-US"/>
                  </w:rPr>
                </w:pPr>
                <w:r w:rsidRPr="006A28C7">
                  <w:rPr>
                    <w:sz w:val="24"/>
                    <w:szCs w:val="24"/>
                    <w:lang w:val="en-US"/>
                  </w:rPr>
                  <w:fldChar w:fldCharType="begin"/>
                </w:r>
                <w:r w:rsidRPr="006A28C7">
                  <w:rPr>
                    <w:sz w:val="24"/>
                    <w:szCs w:val="24"/>
                    <w:lang w:val="en-US"/>
                  </w:rPr>
                  <w:instrText>PAGE   \* MERGEFORMAT</w:instrText>
                </w:r>
                <w:r w:rsidRPr="006A28C7">
                  <w:rPr>
                    <w:sz w:val="24"/>
                    <w:szCs w:val="24"/>
                    <w:lang w:val="en-US"/>
                  </w:rPr>
                  <w:fldChar w:fldCharType="separate"/>
                </w:r>
                <w:r w:rsidR="009E2CC9">
                  <w:rPr>
                    <w:noProof/>
                    <w:sz w:val="24"/>
                    <w:szCs w:val="24"/>
                    <w:lang w:val="en-US"/>
                  </w:rPr>
                  <w:t>10</w:t>
                </w:r>
                <w:r w:rsidRPr="006A28C7">
                  <w:rPr>
                    <w:sz w:val="24"/>
                    <w:szCs w:val="24"/>
                    <w:lang w:val="en-US"/>
                  </w:rPr>
                  <w:fldChar w:fldCharType="end"/>
                </w:r>
              </w:p>
            </w:txbxContent>
          </v:textbox>
          <w10:wrap type="square"/>
        </v:shape>
      </w:pict>
    </w:r>
    <w:r>
      <w:rPr>
        <w:noProof/>
        <w:lang w:eastAsia="ru-RU"/>
      </w:rPr>
      <w:pict>
        <v:rect id="_x0000_s2064" style="position:absolute;left:0;text-align:left;margin-left:57.15pt;margin-top:15.15pt;width:521.55pt;height:802.5pt;z-index:-251635712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" filled="f" strokeweight=".71mm">
          <v:stroke endcap="square"/>
          <w10:wrap anchorx="page" anchory="page"/>
        </v:rect>
      </w:pict>
    </w:r>
    <w:r w:rsidR="00266608"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08" w:rsidRDefault="00266608">
    <w:pPr>
      <w:pStyle w:val="af0"/>
      <w:tabs>
        <w:tab w:val="clear" w:pos="4153"/>
        <w:tab w:val="clear" w:pos="8306"/>
        <w:tab w:val="right" w:pos="9498"/>
      </w:tabs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3120" behindDoc="1" locked="0" layoutInCell="1" allowOverlap="1">
              <wp:simplePos x="0" y="0"/>
              <wp:positionH relativeFrom="column">
                <wp:posOffset>5965825</wp:posOffset>
              </wp:positionH>
              <wp:positionV relativeFrom="paragraph">
                <wp:posOffset>198120</wp:posOffset>
              </wp:positionV>
              <wp:extent cx="462915" cy="252095"/>
              <wp:effectExtent l="0" t="0" r="13335" b="14605"/>
              <wp:wrapSquare wrapText="bothSides"/>
              <wp:docPr id="3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608" w:rsidRPr="006A28C7" w:rsidRDefault="00266608" w:rsidP="006A28C7">
                          <w:pPr>
                            <w:pStyle w:val="af0"/>
                            <w:ind w:firstLine="0"/>
                            <w:rPr>
                              <w:sz w:val="24"/>
                              <w:szCs w:val="24"/>
                            </w:rPr>
                          </w:pPr>
                          <w:r w:rsidRPr="006A28C7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6A28C7">
                            <w:rPr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6A28C7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E2CC9">
                            <w:rPr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 w:rsidRPr="006A28C7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left:0;text-align:left;margin-left:469.75pt;margin-top:15.6pt;width:36.45pt;height:19.8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">
              <v:textbox>
                <w:txbxContent>
                  <w:p w:rsidR="00266608" w:rsidRPr="006A28C7" w:rsidRDefault="00266608" w:rsidP="006A28C7">
                    <w:pPr>
                      <w:pStyle w:val="af0"/>
                      <w:ind w:firstLine="0"/>
                      <w:rPr>
                        <w:sz w:val="24"/>
                        <w:szCs w:val="24"/>
                      </w:rPr>
                    </w:pPr>
                    <w:r w:rsidRPr="006A28C7">
                      <w:rPr>
                        <w:sz w:val="24"/>
                        <w:szCs w:val="24"/>
                      </w:rPr>
                      <w:fldChar w:fldCharType="begin"/>
                    </w:r>
                    <w:r w:rsidRPr="006A28C7">
                      <w:rPr>
                        <w:sz w:val="24"/>
                        <w:szCs w:val="24"/>
                      </w:rPr>
                      <w:instrText>PAGE   \* MERGEFORMAT</w:instrText>
                    </w:r>
                    <w:r w:rsidRPr="006A28C7">
                      <w:rPr>
                        <w:sz w:val="24"/>
                        <w:szCs w:val="24"/>
                      </w:rPr>
                      <w:fldChar w:fldCharType="separate"/>
                    </w:r>
                    <w:r w:rsidR="009E2CC9">
                      <w:rPr>
                        <w:noProof/>
                        <w:sz w:val="24"/>
                        <w:szCs w:val="24"/>
                      </w:rPr>
                      <w:t>11</w:t>
                    </w:r>
                    <w:r w:rsidRPr="006A28C7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192405</wp:posOffset>
              </wp:positionV>
              <wp:extent cx="6623685" cy="10191750"/>
              <wp:effectExtent l="0" t="0" r="0" b="0"/>
              <wp:wrapNone/>
              <wp:docPr id="3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191750"/>
                      </a:xfrm>
                      <a:prstGeom prst="rect">
                        <a:avLst/>
                      </a:prstGeom>
                      <a:noFill/>
                      <a:ln w="255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BA57B67" id="Rectangle 32" o:spid="_x0000_s1026" style="position:absolute;margin-left:57.15pt;margin-top:15.15pt;width:521.55pt;height:802.5pt;z-index:-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" filled="f" strokeweight=".71mm">
              <v:stroke endcap="square"/>
              <w10:wrap anchorx="page" anchory="page"/>
            </v:rect>
          </w:pict>
        </mc:Fallback>
      </mc:AlternateContent>
    </w:r>
    <w: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08" w:rsidRDefault="00266608" w:rsidP="009A69C3">
    <w:pPr>
      <w:pStyle w:val="af0"/>
      <w:spacing w:line="240" w:lineRule="auto"/>
      <w:ind w:left="9356" w:right="-256" w:firstLine="0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260985</wp:posOffset>
              </wp:positionH>
              <wp:positionV relativeFrom="page">
                <wp:posOffset>4570095</wp:posOffset>
              </wp:positionV>
              <wp:extent cx="457200" cy="5829300"/>
              <wp:effectExtent l="0" t="0" r="0" b="0"/>
              <wp:wrapNone/>
              <wp:docPr id="3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829300"/>
                        <a:chOff x="340" y="7995"/>
                        <a:chExt cx="794" cy="8476"/>
                      </a:xfrm>
                    </wpg:grpSpPr>
                    <wpg:grpSp>
                      <wpg:cNvPr id="4" name="Group 71"/>
                      <wpg:cNvGrpSpPr>
                        <a:grpSpLocks/>
                      </wpg:cNvGrpSpPr>
                      <wpg:grpSpPr bwMode="auto">
                        <a:xfrm>
                          <a:off x="448" y="11646"/>
                          <a:ext cx="686" cy="4825"/>
                          <a:chOff x="561" y="11646"/>
                          <a:chExt cx="743" cy="4825"/>
                        </a:xfrm>
                      </wpg:grpSpPr>
                      <wpg:grpSp>
                        <wpg:cNvPr id="5" name="Group 72"/>
                        <wpg:cNvGrpSpPr>
                          <a:grpSpLocks/>
                        </wpg:cNvGrpSpPr>
                        <wpg:grpSpPr bwMode="auto">
                          <a:xfrm>
                            <a:off x="561" y="15054"/>
                            <a:ext cx="743" cy="1417"/>
                            <a:chOff x="3890" y="13965"/>
                            <a:chExt cx="743" cy="1417"/>
                          </a:xfrm>
                        </wpg:grpSpPr>
                        <wps:wsp>
                          <wps:cNvPr id="6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0" y="13965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Pr="00511A99" w:rsidRDefault="00266608" w:rsidP="009A69C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 w:rsidRPr="00511A99">
                                  <w:rPr>
                                    <w:rFonts w:cs="Arial"/>
                                    <w:sz w:val="20"/>
                                  </w:rPr>
                                  <w:t>Инв. № подл.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9" y="13965"/>
                              <a:ext cx="454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>
                                <w:pPr>
                                  <w:pStyle w:val="af0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5"/>
                        <wpg:cNvGrpSpPr>
                          <a:grpSpLocks/>
                        </wpg:cNvGrpSpPr>
                        <wpg:grpSpPr bwMode="auto">
                          <a:xfrm>
                            <a:off x="561" y="13064"/>
                            <a:ext cx="743" cy="1984"/>
                            <a:chOff x="3890" y="13965"/>
                            <a:chExt cx="743" cy="1417"/>
                          </a:xfrm>
                        </wpg:grpSpPr>
                        <wps:wsp>
                          <wps:cNvPr id="9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0" y="13965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Pr="00511A99" w:rsidRDefault="00266608" w:rsidP="009A69C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 w:rsidRPr="00511A99">
                                  <w:rPr>
                                    <w:rFonts w:cs="Arial"/>
                                    <w:sz w:val="20"/>
                                  </w:rPr>
                                  <w:t>Подпись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9" y="13965"/>
                              <a:ext cx="454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>
                                <w:pPr>
                                  <w:pStyle w:val="af0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8"/>
                        <wpg:cNvGrpSpPr>
                          <a:grpSpLocks/>
                        </wpg:cNvGrpSpPr>
                        <wpg:grpSpPr bwMode="auto">
                          <a:xfrm>
                            <a:off x="561" y="11646"/>
                            <a:ext cx="743" cy="1417"/>
                            <a:chOff x="3890" y="13965"/>
                            <a:chExt cx="743" cy="1417"/>
                          </a:xfrm>
                        </wpg:grpSpPr>
                        <wps:wsp>
                          <wps:cNvPr id="12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0" y="13965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Pr="00511A99" w:rsidRDefault="00266608" w:rsidP="009A69C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cs="Arial"/>
                                    <w:sz w:val="20"/>
                                  </w:rPr>
                                </w:pPr>
                                <w:proofErr w:type="spellStart"/>
                                <w:r w:rsidRPr="00511A99">
                                  <w:rPr>
                                    <w:rFonts w:cs="Arial"/>
                                    <w:sz w:val="20"/>
                                  </w:rPr>
                                  <w:t>Взам</w:t>
                                </w:r>
                                <w:proofErr w:type="spellEnd"/>
                                <w:r w:rsidRPr="00511A99">
                                  <w:rPr>
                                    <w:rFonts w:cs="Arial"/>
                                    <w:sz w:val="20"/>
                                  </w:rPr>
                                  <w:t>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9" y="13965"/>
                              <a:ext cx="454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>
                                <w:pPr>
                                  <w:pStyle w:val="af0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4" name="Group 81"/>
                      <wpg:cNvGrpSpPr>
                        <a:grpSpLocks/>
                      </wpg:cNvGrpSpPr>
                      <wpg:grpSpPr bwMode="auto">
                        <a:xfrm>
                          <a:off x="340" y="7995"/>
                          <a:ext cx="794" cy="3685"/>
                          <a:chOff x="340" y="7995"/>
                          <a:chExt cx="964" cy="3685"/>
                        </a:xfrm>
                      </wpg:grpSpPr>
                      <wps:wsp>
                        <wps:cNvPr id="1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7995"/>
                            <a:ext cx="964" cy="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608" w:rsidRDefault="00266608" w:rsidP="009A69C3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16" name="Group 83"/>
                        <wpg:cNvGrpSpPr>
                          <a:grpSpLocks/>
                        </wpg:cNvGrpSpPr>
                        <wpg:grpSpPr bwMode="auto">
                          <a:xfrm>
                            <a:off x="582" y="8012"/>
                            <a:ext cx="244" cy="3658"/>
                            <a:chOff x="3255" y="12689"/>
                            <a:chExt cx="227" cy="3658"/>
                          </a:xfrm>
                        </wpg:grpSpPr>
                        <wps:wsp>
                          <wps:cNvPr id="17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3228"/>
                              <a:ext cx="227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4079"/>
                              <a:ext cx="227" cy="1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5213"/>
                              <a:ext cx="227" cy="1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2689"/>
                              <a:ext cx="227" cy="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8"/>
                        <wpg:cNvGrpSpPr>
                          <a:grpSpLocks/>
                        </wpg:cNvGrpSpPr>
                        <wpg:grpSpPr bwMode="auto">
                          <a:xfrm>
                            <a:off x="820" y="8012"/>
                            <a:ext cx="244" cy="3658"/>
                            <a:chOff x="3255" y="12689"/>
                            <a:chExt cx="227" cy="3658"/>
                          </a:xfrm>
                        </wpg:grpSpPr>
                        <wps:wsp>
                          <wps:cNvPr id="22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3228"/>
                              <a:ext cx="227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4079"/>
                              <a:ext cx="227" cy="1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5213"/>
                              <a:ext cx="227" cy="1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2689"/>
                              <a:ext cx="227" cy="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3"/>
                        <wpg:cNvGrpSpPr>
                          <a:grpSpLocks/>
                        </wpg:cNvGrpSpPr>
                        <wpg:grpSpPr bwMode="auto">
                          <a:xfrm>
                            <a:off x="1058" y="8012"/>
                            <a:ext cx="238" cy="3658"/>
                            <a:chOff x="3255" y="12689"/>
                            <a:chExt cx="227" cy="3658"/>
                          </a:xfrm>
                        </wpg:grpSpPr>
                        <wps:wsp>
                          <wps:cNvPr id="27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3228"/>
                              <a:ext cx="227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4079"/>
                              <a:ext cx="227" cy="1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5213"/>
                              <a:ext cx="227" cy="1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2689"/>
                              <a:ext cx="227" cy="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608" w:rsidRDefault="00266608" w:rsidP="009A69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44" y="8012"/>
                            <a:ext cx="238" cy="3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608" w:rsidRPr="00511A99" w:rsidRDefault="00266608" w:rsidP="009A69C3">
                              <w:pPr>
                                <w:spacing w:line="180" w:lineRule="exact"/>
                                <w:ind w:firstLine="0"/>
                                <w:jc w:val="center"/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</w:pPr>
                              <w:r w:rsidRPr="00511A99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 Согласовано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id="Group 70" o:spid="_x0000_s1088" style="position:absolute;left:0;text-align:left;margin-left:20.55pt;margin-top:359.85pt;width:36pt;height:459pt;z-index:251657216;mso-position-horizontal-relative:page;mso-position-vertical-relative:page" coordorigin="340,7995" coordsize="794,8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" o:allowincell="f">
              <v:group id="Group 71" o:spid="_x0000_s1089" style="position:absolute;left:448;top:11646;width:686;height:4825" coordorigin="561,11646" coordsize="743,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Group 72" o:spid="_x0000_s1090" style="position:absolute;left:561;top:15054;width:743;height:1417" coordorigin="3890,13965" coordsize="743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3" o:spid="_x0000_s1091" type="#_x0000_t202" style="position:absolute;left:3890;top:13965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" strokeweight="2pt">
                    <v:textbox style="layout-flow:vertical;mso-layout-flow-alt:bottom-to-top" inset="0,0,0,0">
                      <w:txbxContent>
                        <w:p w:rsidR="00266608" w:rsidRPr="00511A99" w:rsidRDefault="00266608" w:rsidP="009A69C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rFonts w:cs="Arial"/>
                              <w:sz w:val="20"/>
                            </w:rPr>
                          </w:pPr>
                          <w:r w:rsidRPr="00511A99">
                            <w:rPr>
                              <w:rFonts w:cs="Arial"/>
                              <w:sz w:val="20"/>
                            </w:rPr>
                            <w:t>Инв. № подл.</w:t>
                          </w:r>
                        </w:p>
                      </w:txbxContent>
                    </v:textbox>
                  </v:shape>
                  <v:shape id="Text Box 74" o:spid="_x0000_s1092" type="#_x0000_t202" style="position:absolute;left:4179;top:13965;width:454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" strokeweight="2pt">
                    <v:textbox style="layout-flow:vertical;mso-layout-flow-alt:bottom-to-top" inset="0,0,0,0">
                      <w:txbxContent>
                        <w:p w:rsidR="00266608" w:rsidRDefault="00266608" w:rsidP="009A69C3">
                          <w:pPr>
                            <w:pStyle w:val="af0"/>
                          </w:pPr>
                        </w:p>
                      </w:txbxContent>
                    </v:textbox>
                  </v:shape>
                </v:group>
                <v:group id="Group 75" o:spid="_x0000_s1093" style="position:absolute;left:561;top:13064;width:743;height:1984" coordorigin="3890,13965" coordsize="743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76" o:spid="_x0000_s1094" type="#_x0000_t202" style="position:absolute;left:3890;top:13965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" strokeweight="2pt">
                    <v:textbox style="layout-flow:vertical;mso-layout-flow-alt:bottom-to-top" inset="0,0,0,0">
                      <w:txbxContent>
                        <w:p w:rsidR="00266608" w:rsidRPr="00511A99" w:rsidRDefault="00266608" w:rsidP="009A69C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rFonts w:cs="Arial"/>
                              <w:sz w:val="20"/>
                            </w:rPr>
                          </w:pPr>
                          <w:r w:rsidRPr="00511A99">
                            <w:rPr>
                              <w:rFonts w:cs="Arial"/>
                              <w:sz w:val="20"/>
                            </w:rPr>
                            <w:t>Подпись и дата</w:t>
                          </w:r>
                        </w:p>
                      </w:txbxContent>
                    </v:textbox>
                  </v:shape>
                  <v:shape id="Text Box 77" o:spid="_x0000_s1095" type="#_x0000_t202" style="position:absolute;left:4179;top:13965;width:454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" strokeweight="2pt">
                    <v:textbox style="layout-flow:vertical;mso-layout-flow-alt:bottom-to-top" inset="0,0,0,0">
                      <w:txbxContent>
                        <w:p w:rsidR="00266608" w:rsidRDefault="00266608" w:rsidP="009A69C3">
                          <w:pPr>
                            <w:pStyle w:val="af0"/>
                          </w:pPr>
                        </w:p>
                      </w:txbxContent>
                    </v:textbox>
                  </v:shape>
                </v:group>
                <v:group id="Group 78" o:spid="_x0000_s1096" style="position:absolute;left:561;top:11646;width:743;height:1417" coordorigin="3890,13965" coordsize="743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79" o:spid="_x0000_s1097" type="#_x0000_t202" style="position:absolute;left:3890;top:13965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" strokeweight="2pt">
                    <v:textbox style="layout-flow:vertical;mso-layout-flow-alt:bottom-to-top" inset="0,0,0,0">
                      <w:txbxContent>
                        <w:p w:rsidR="00266608" w:rsidRPr="00511A99" w:rsidRDefault="00266608" w:rsidP="009A69C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rFonts w:cs="Arial"/>
                              <w:sz w:val="20"/>
                            </w:rPr>
                          </w:pPr>
                          <w:r w:rsidRPr="00511A99">
                            <w:rPr>
                              <w:rFonts w:cs="Arial"/>
                              <w:sz w:val="20"/>
                            </w:rPr>
                            <w:t>Взам. инв. №</w:t>
                          </w:r>
                        </w:p>
                      </w:txbxContent>
                    </v:textbox>
                  </v:shape>
                  <v:shape id="Text Box 80" o:spid="_x0000_s1098" type="#_x0000_t202" style="position:absolute;left:4179;top:13965;width:454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" strokeweight="2pt">
                    <v:textbox style="layout-flow:vertical;mso-layout-flow-alt:bottom-to-top" inset="0,0,0,0">
                      <w:txbxContent>
                        <w:p w:rsidR="00266608" w:rsidRDefault="00266608" w:rsidP="009A69C3">
                          <w:pPr>
                            <w:pStyle w:val="af0"/>
                          </w:pPr>
                        </w:p>
                      </w:txbxContent>
                    </v:textbox>
                  </v:shape>
                </v:group>
              </v:group>
              <v:group id="Group 81" o:spid="_x0000_s1099" style="position:absolute;left:340;top:7995;width:794;height:3685" coordorigin="340,7995" coordsize="964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Text Box 82" o:spid="_x0000_s1100" type="#_x0000_t202" style="position:absolute;left:340;top:7995;width:964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" strokeweight="2pt">
                  <v:textbox style="layout-flow:vertical;mso-layout-flow-alt:bottom-to-top" inset="0,0,0,0">
                    <w:txbxContent>
                      <w:p w:rsidR="00266608" w:rsidRDefault="00266608" w:rsidP="009A69C3">
                        <w:pPr>
                          <w:jc w:val="right"/>
                        </w:pPr>
                      </w:p>
                    </w:txbxContent>
                  </v:textbox>
                </v:shape>
                <v:group id="Group 83" o:spid="_x0000_s1101" style="position:absolute;left:582;top:8012;width:244;height:3658" coordorigin="3255,12689" coordsize="227,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84" o:spid="_x0000_s1102" type="#_x0000_t202" style="position:absolute;left:3255;top:13228;width:22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">
                    <v:textbox inset="0,0,0,0">
                      <w:txbxContent>
                        <w:p w:rsidR="00266608" w:rsidRDefault="00266608" w:rsidP="009A69C3"/>
                      </w:txbxContent>
                    </v:textbox>
                  </v:shape>
                  <v:shape id="Text Box 85" o:spid="_x0000_s1103" type="#_x0000_t202" style="position:absolute;left:3255;top:14079;width:22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">
                    <v:textbox inset="0,0,0,0">
                      <w:txbxContent>
                        <w:p w:rsidR="00266608" w:rsidRDefault="00266608" w:rsidP="009A69C3"/>
                      </w:txbxContent>
                    </v:textbox>
                  </v:shape>
                  <v:shape id="Text Box 86" o:spid="_x0000_s1104" type="#_x0000_t202" style="position:absolute;left:3255;top:15213;width:22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">
                    <v:textbox inset="0,0,0,0">
                      <w:txbxContent>
                        <w:p w:rsidR="00266608" w:rsidRDefault="00266608" w:rsidP="009A69C3"/>
                      </w:txbxContent>
                    </v:textbox>
                  </v:shape>
                  <v:shape id="Text Box 87" o:spid="_x0000_s1105" type="#_x0000_t202" style="position:absolute;left:3255;top:12689;width:227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">
                    <v:textbox inset="0,0,0,0">
                      <w:txbxContent>
                        <w:p w:rsidR="00266608" w:rsidRDefault="00266608" w:rsidP="009A69C3"/>
                      </w:txbxContent>
                    </v:textbox>
                  </v:shape>
                </v:group>
                <v:group id="Group 88" o:spid="_x0000_s1106" style="position:absolute;left:820;top:8012;width:244;height:3658" coordorigin="3255,12689" coordsize="227,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 Box 89" o:spid="_x0000_s1107" type="#_x0000_t202" style="position:absolute;left:3255;top:13228;width:22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">
                    <v:textbox inset="0,0,0,0">
                      <w:txbxContent>
                        <w:p w:rsidR="00266608" w:rsidRDefault="00266608" w:rsidP="009A69C3"/>
                      </w:txbxContent>
                    </v:textbox>
                  </v:shape>
                  <v:shape id="Text Box 90" o:spid="_x0000_s1108" type="#_x0000_t202" style="position:absolute;left:3255;top:14079;width:22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">
                    <v:textbox inset="0,0,0,0">
                      <w:txbxContent>
                        <w:p w:rsidR="00266608" w:rsidRDefault="00266608" w:rsidP="009A69C3"/>
                      </w:txbxContent>
                    </v:textbox>
                  </v:shape>
                  <v:shape id="Text Box 91" o:spid="_x0000_s1109" type="#_x0000_t202" style="position:absolute;left:3255;top:15213;width:22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">
                    <v:textbox inset="0,0,0,0">
                      <w:txbxContent>
                        <w:p w:rsidR="00266608" w:rsidRDefault="00266608" w:rsidP="009A69C3"/>
                      </w:txbxContent>
                    </v:textbox>
                  </v:shape>
                  <v:shape id="Text Box 92" o:spid="_x0000_s1110" type="#_x0000_t202" style="position:absolute;left:3255;top:12689;width:227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">
                    <v:textbox inset="0,0,0,0">
                      <w:txbxContent>
                        <w:p w:rsidR="00266608" w:rsidRDefault="00266608" w:rsidP="009A69C3"/>
                      </w:txbxContent>
                    </v:textbox>
                  </v:shape>
                </v:group>
                <v:group id="Group 93" o:spid="_x0000_s1111" style="position:absolute;left:1058;top:8012;width:238;height:3658" coordorigin="3255,12689" coordsize="227,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Text Box 94" o:spid="_x0000_s1112" type="#_x0000_t202" style="position:absolute;left:3255;top:13228;width:22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">
                    <v:textbox inset="0,0,0,0">
                      <w:txbxContent>
                        <w:p w:rsidR="00266608" w:rsidRDefault="00266608" w:rsidP="009A69C3"/>
                      </w:txbxContent>
                    </v:textbox>
                  </v:shape>
                  <v:shape id="Text Box 95" o:spid="_x0000_s1113" type="#_x0000_t202" style="position:absolute;left:3255;top:14079;width:22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">
                    <v:textbox inset="0,0,0,0">
                      <w:txbxContent>
                        <w:p w:rsidR="00266608" w:rsidRDefault="00266608" w:rsidP="009A69C3"/>
                      </w:txbxContent>
                    </v:textbox>
                  </v:shape>
                  <v:shape id="Text Box 96" o:spid="_x0000_s1114" type="#_x0000_t202" style="position:absolute;left:3255;top:15213;width:22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">
                    <v:textbox inset="0,0,0,0">
                      <w:txbxContent>
                        <w:p w:rsidR="00266608" w:rsidRDefault="00266608" w:rsidP="009A69C3"/>
                      </w:txbxContent>
                    </v:textbox>
                  </v:shape>
                  <v:shape id="Text Box 97" o:spid="_x0000_s1115" type="#_x0000_t202" style="position:absolute;left:3255;top:12689;width:227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">
                    <v:textbox inset="0,0,0,0">
                      <w:txbxContent>
                        <w:p w:rsidR="00266608" w:rsidRDefault="00266608" w:rsidP="009A69C3"/>
                      </w:txbxContent>
                    </v:textbox>
                  </v:shape>
                </v:group>
                <v:shape id="Text Box 98" o:spid="_x0000_s1116" type="#_x0000_t202" style="position:absolute;left:344;top:8012;width:238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">
                  <v:textbox style="layout-flow:vertical;mso-layout-flow-alt:bottom-to-top" inset="0,0,0,0">
                    <w:txbxContent>
                      <w:p w:rsidR="00266608" w:rsidRPr="00511A99" w:rsidRDefault="00266608" w:rsidP="009A69C3">
                        <w:pPr>
                          <w:spacing w:line="180" w:lineRule="exact"/>
                          <w:ind w:firstLine="0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511A99">
                          <w:rPr>
                            <w:rFonts w:cs="Arial"/>
                            <w:sz w:val="24"/>
                            <w:szCs w:val="24"/>
                          </w:rPr>
                          <w:t xml:space="preserve"> Согласовано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206375</wp:posOffset>
              </wp:positionV>
              <wp:extent cx="6588125" cy="10194925"/>
              <wp:effectExtent l="0" t="0" r="0" b="0"/>
              <wp:wrapNone/>
              <wp:docPr id="2" name="Rectangl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8125" cy="1019492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5CF2551" id="Rectangle 69" o:spid="_x0000_s1026" style="position:absolute;margin-left:56.7pt;margin-top:16.25pt;width:518.75pt;height:802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" o:allowincell="f" filled="f" strokeweight="2pt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274320</wp:posOffset>
              </wp:positionH>
              <wp:positionV relativeFrom="page">
                <wp:posOffset>91440</wp:posOffset>
              </wp:positionV>
              <wp:extent cx="260350" cy="3601720"/>
              <wp:effectExtent l="0" t="0" r="0" b="0"/>
              <wp:wrapNone/>
              <wp:docPr id="1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" cy="3601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608" w:rsidRPr="00902907" w:rsidRDefault="00266608" w:rsidP="009A69C3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66" o:spid="_x0000_s1117" type="#_x0000_t202" style="position:absolute;left:0;text-align:left;margin-left:21.6pt;margin-top:7.2pt;width:20.5pt;height:283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" o:allowincell="f" stroked="f">
              <v:textbox style="layout-flow:vertical;mso-layout-flow-alt:bottom-to-top" inset="0,0,0,0">
                <w:txbxContent>
                  <w:p w:rsidR="00266608" w:rsidRPr="00902907" w:rsidRDefault="00266608" w:rsidP="009A69C3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5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a"/>
      <w:lvlText w:val=""/>
      <w:lvlJc w:val="left"/>
      <w:pPr>
        <w:tabs>
          <w:tab w:val="num" w:pos="587"/>
        </w:tabs>
        <w:ind w:left="0" w:firstLine="227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pStyle w:val="2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pStyle w:val="14"/>
      <w:lvlText w:val="%1"/>
      <w:lvlJc w:val="center"/>
      <w:pPr>
        <w:tabs>
          <w:tab w:val="num" w:pos="757"/>
        </w:tabs>
        <w:ind w:left="0" w:firstLine="397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-"/>
      <w:lvlText w:val=""/>
      <w:lvlJc w:val="left"/>
      <w:pPr>
        <w:tabs>
          <w:tab w:val="num" w:pos="530"/>
        </w:tabs>
        <w:ind w:left="340" w:hanging="17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numFmt w:val="decimal"/>
      <w:pStyle w:val="bulltets2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ACB12F4"/>
    <w:multiLevelType w:val="hybridMultilevel"/>
    <w:tmpl w:val="E8FC945E"/>
    <w:lvl w:ilvl="0" w:tplc="92DC9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0424E29"/>
    <w:multiLevelType w:val="hybridMultilevel"/>
    <w:tmpl w:val="82EC27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35B760B2"/>
    <w:multiLevelType w:val="multilevel"/>
    <w:tmpl w:val="A1D4AA9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E4E4812"/>
    <w:multiLevelType w:val="hybridMultilevel"/>
    <w:tmpl w:val="0F7EA38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F35711C"/>
    <w:multiLevelType w:val="hybridMultilevel"/>
    <w:tmpl w:val="1992543C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B64568"/>
    <w:multiLevelType w:val="hybridMultilevel"/>
    <w:tmpl w:val="B0CC01FE"/>
    <w:lvl w:ilvl="0" w:tplc="808290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1C87E35"/>
    <w:multiLevelType w:val="hybridMultilevel"/>
    <w:tmpl w:val="1C96214A"/>
    <w:lvl w:ilvl="0" w:tplc="CB8653C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E71121"/>
    <w:multiLevelType w:val="multilevel"/>
    <w:tmpl w:val="4F00445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TTT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764C0CA7"/>
    <w:multiLevelType w:val="singleLevel"/>
    <w:tmpl w:val="402A20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0"/>
  </w:num>
  <w:num w:numId="12">
    <w:abstractNumId w:val="15"/>
  </w:num>
  <w:num w:numId="13">
    <w:abstractNumId w:val="15"/>
  </w:num>
  <w:num w:numId="14">
    <w:abstractNumId w:val="16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9A"/>
    <w:rsid w:val="00012F75"/>
    <w:rsid w:val="000131E9"/>
    <w:rsid w:val="000172DA"/>
    <w:rsid w:val="0003058E"/>
    <w:rsid w:val="00031F8C"/>
    <w:rsid w:val="00040199"/>
    <w:rsid w:val="00043306"/>
    <w:rsid w:val="00043F09"/>
    <w:rsid w:val="00046725"/>
    <w:rsid w:val="00053482"/>
    <w:rsid w:val="00053964"/>
    <w:rsid w:val="00054D30"/>
    <w:rsid w:val="0006203F"/>
    <w:rsid w:val="00063535"/>
    <w:rsid w:val="00063F64"/>
    <w:rsid w:val="00080A75"/>
    <w:rsid w:val="00090E26"/>
    <w:rsid w:val="000A5712"/>
    <w:rsid w:val="000B5683"/>
    <w:rsid w:val="000B5DA5"/>
    <w:rsid w:val="000C1389"/>
    <w:rsid w:val="000C17C3"/>
    <w:rsid w:val="000C4F4D"/>
    <w:rsid w:val="000D1A09"/>
    <w:rsid w:val="000D1C8F"/>
    <w:rsid w:val="000D3280"/>
    <w:rsid w:val="000E072D"/>
    <w:rsid w:val="000E5A6B"/>
    <w:rsid w:val="000F290F"/>
    <w:rsid w:val="0010032D"/>
    <w:rsid w:val="00100626"/>
    <w:rsid w:val="00103DD2"/>
    <w:rsid w:val="0010757A"/>
    <w:rsid w:val="001077CD"/>
    <w:rsid w:val="00114039"/>
    <w:rsid w:val="0012149E"/>
    <w:rsid w:val="0012378D"/>
    <w:rsid w:val="00124E56"/>
    <w:rsid w:val="00126A4C"/>
    <w:rsid w:val="001275EC"/>
    <w:rsid w:val="00127CD1"/>
    <w:rsid w:val="00136A0A"/>
    <w:rsid w:val="00140C4F"/>
    <w:rsid w:val="00146576"/>
    <w:rsid w:val="00150AD2"/>
    <w:rsid w:val="00152ACC"/>
    <w:rsid w:val="001543CA"/>
    <w:rsid w:val="0015623A"/>
    <w:rsid w:val="00170D17"/>
    <w:rsid w:val="00171F45"/>
    <w:rsid w:val="0018156F"/>
    <w:rsid w:val="00193EDC"/>
    <w:rsid w:val="001948A5"/>
    <w:rsid w:val="00195C8A"/>
    <w:rsid w:val="0019712C"/>
    <w:rsid w:val="00197967"/>
    <w:rsid w:val="001A0FB4"/>
    <w:rsid w:val="001A136A"/>
    <w:rsid w:val="001A6043"/>
    <w:rsid w:val="001B000D"/>
    <w:rsid w:val="001B0EB5"/>
    <w:rsid w:val="001B1409"/>
    <w:rsid w:val="001B149E"/>
    <w:rsid w:val="001C1831"/>
    <w:rsid w:val="001C50D3"/>
    <w:rsid w:val="001C6931"/>
    <w:rsid w:val="001D090D"/>
    <w:rsid w:val="001D2A8F"/>
    <w:rsid w:val="001D2B1A"/>
    <w:rsid w:val="001D3624"/>
    <w:rsid w:val="001D4D9D"/>
    <w:rsid w:val="001E20EA"/>
    <w:rsid w:val="001E5EF4"/>
    <w:rsid w:val="001F0B17"/>
    <w:rsid w:val="001F1C93"/>
    <w:rsid w:val="002135B6"/>
    <w:rsid w:val="00215EAF"/>
    <w:rsid w:val="00215FA5"/>
    <w:rsid w:val="002224B5"/>
    <w:rsid w:val="00225F3E"/>
    <w:rsid w:val="00231653"/>
    <w:rsid w:val="0023604A"/>
    <w:rsid w:val="0024038B"/>
    <w:rsid w:val="00240A29"/>
    <w:rsid w:val="00250E4F"/>
    <w:rsid w:val="00251A80"/>
    <w:rsid w:val="00254C04"/>
    <w:rsid w:val="0026163D"/>
    <w:rsid w:val="00262A62"/>
    <w:rsid w:val="00266608"/>
    <w:rsid w:val="00270382"/>
    <w:rsid w:val="00274159"/>
    <w:rsid w:val="00275A22"/>
    <w:rsid w:val="002822AC"/>
    <w:rsid w:val="002847DB"/>
    <w:rsid w:val="00297E85"/>
    <w:rsid w:val="002A28E8"/>
    <w:rsid w:val="002A311A"/>
    <w:rsid w:val="002A5B25"/>
    <w:rsid w:val="002A5D71"/>
    <w:rsid w:val="002A73F6"/>
    <w:rsid w:val="002B4CE4"/>
    <w:rsid w:val="002C3E65"/>
    <w:rsid w:val="002D0D69"/>
    <w:rsid w:val="002D1AD6"/>
    <w:rsid w:val="002E2F28"/>
    <w:rsid w:val="002F4A8B"/>
    <w:rsid w:val="002F547A"/>
    <w:rsid w:val="0031265C"/>
    <w:rsid w:val="0031310D"/>
    <w:rsid w:val="00315C0D"/>
    <w:rsid w:val="00316359"/>
    <w:rsid w:val="003168D1"/>
    <w:rsid w:val="00324ECE"/>
    <w:rsid w:val="00325057"/>
    <w:rsid w:val="00333843"/>
    <w:rsid w:val="00345EFB"/>
    <w:rsid w:val="0035715F"/>
    <w:rsid w:val="00381EAF"/>
    <w:rsid w:val="00394D33"/>
    <w:rsid w:val="003B2DFE"/>
    <w:rsid w:val="003B30D9"/>
    <w:rsid w:val="003B38CC"/>
    <w:rsid w:val="003C04F3"/>
    <w:rsid w:val="003C19B5"/>
    <w:rsid w:val="003C5A6D"/>
    <w:rsid w:val="003E0EF1"/>
    <w:rsid w:val="003E71A6"/>
    <w:rsid w:val="003F27A9"/>
    <w:rsid w:val="003F3E0E"/>
    <w:rsid w:val="0040081D"/>
    <w:rsid w:val="00400F7C"/>
    <w:rsid w:val="00403A11"/>
    <w:rsid w:val="00422041"/>
    <w:rsid w:val="0042511F"/>
    <w:rsid w:val="00434D2F"/>
    <w:rsid w:val="004363AA"/>
    <w:rsid w:val="00443F8B"/>
    <w:rsid w:val="00454530"/>
    <w:rsid w:val="00455F02"/>
    <w:rsid w:val="0045731D"/>
    <w:rsid w:val="00460584"/>
    <w:rsid w:val="004622C9"/>
    <w:rsid w:val="00463411"/>
    <w:rsid w:val="0046693F"/>
    <w:rsid w:val="00473045"/>
    <w:rsid w:val="004752ED"/>
    <w:rsid w:val="00475B6D"/>
    <w:rsid w:val="0047734E"/>
    <w:rsid w:val="00490B3A"/>
    <w:rsid w:val="0049363F"/>
    <w:rsid w:val="0049404F"/>
    <w:rsid w:val="004950FA"/>
    <w:rsid w:val="00495489"/>
    <w:rsid w:val="00495BCA"/>
    <w:rsid w:val="004960B7"/>
    <w:rsid w:val="004A4C5B"/>
    <w:rsid w:val="004A7B66"/>
    <w:rsid w:val="004B1F9B"/>
    <w:rsid w:val="004C1631"/>
    <w:rsid w:val="004D2514"/>
    <w:rsid w:val="004D42B2"/>
    <w:rsid w:val="004D7DE5"/>
    <w:rsid w:val="004E3AC7"/>
    <w:rsid w:val="004F00C1"/>
    <w:rsid w:val="0050062C"/>
    <w:rsid w:val="00511A99"/>
    <w:rsid w:val="00511F71"/>
    <w:rsid w:val="00515115"/>
    <w:rsid w:val="00515D1F"/>
    <w:rsid w:val="005169CD"/>
    <w:rsid w:val="00521134"/>
    <w:rsid w:val="00521B68"/>
    <w:rsid w:val="00523E57"/>
    <w:rsid w:val="005255D0"/>
    <w:rsid w:val="00525D8D"/>
    <w:rsid w:val="00532AF2"/>
    <w:rsid w:val="0053318C"/>
    <w:rsid w:val="00534E83"/>
    <w:rsid w:val="00535759"/>
    <w:rsid w:val="005364E4"/>
    <w:rsid w:val="00544196"/>
    <w:rsid w:val="00547414"/>
    <w:rsid w:val="0056024C"/>
    <w:rsid w:val="005670CE"/>
    <w:rsid w:val="005736C6"/>
    <w:rsid w:val="00574BBE"/>
    <w:rsid w:val="00575AE6"/>
    <w:rsid w:val="00582BF3"/>
    <w:rsid w:val="00594669"/>
    <w:rsid w:val="005A3C6B"/>
    <w:rsid w:val="005A3F6E"/>
    <w:rsid w:val="005A692E"/>
    <w:rsid w:val="005A7127"/>
    <w:rsid w:val="005C6600"/>
    <w:rsid w:val="005D400C"/>
    <w:rsid w:val="005D4C7D"/>
    <w:rsid w:val="005D5F4B"/>
    <w:rsid w:val="005D68E6"/>
    <w:rsid w:val="005E1C47"/>
    <w:rsid w:val="005E6431"/>
    <w:rsid w:val="005F00A7"/>
    <w:rsid w:val="005F220C"/>
    <w:rsid w:val="0061353D"/>
    <w:rsid w:val="00614F3A"/>
    <w:rsid w:val="00621AF3"/>
    <w:rsid w:val="0062668B"/>
    <w:rsid w:val="0063523F"/>
    <w:rsid w:val="00641F6D"/>
    <w:rsid w:val="006430D3"/>
    <w:rsid w:val="00645592"/>
    <w:rsid w:val="006467A6"/>
    <w:rsid w:val="00655390"/>
    <w:rsid w:val="00663677"/>
    <w:rsid w:val="00663750"/>
    <w:rsid w:val="00664078"/>
    <w:rsid w:val="00671010"/>
    <w:rsid w:val="0067105C"/>
    <w:rsid w:val="00671BBA"/>
    <w:rsid w:val="00674C05"/>
    <w:rsid w:val="00674FD8"/>
    <w:rsid w:val="006860EA"/>
    <w:rsid w:val="00692478"/>
    <w:rsid w:val="006A1FED"/>
    <w:rsid w:val="006A28C7"/>
    <w:rsid w:val="006A4051"/>
    <w:rsid w:val="006A5559"/>
    <w:rsid w:val="006A586D"/>
    <w:rsid w:val="006B48FF"/>
    <w:rsid w:val="006B7079"/>
    <w:rsid w:val="006B7169"/>
    <w:rsid w:val="006B74F5"/>
    <w:rsid w:val="006C2643"/>
    <w:rsid w:val="006C39BE"/>
    <w:rsid w:val="006C41DD"/>
    <w:rsid w:val="006C74ED"/>
    <w:rsid w:val="006D037F"/>
    <w:rsid w:val="006D1F4C"/>
    <w:rsid w:val="006D2F80"/>
    <w:rsid w:val="006D5A69"/>
    <w:rsid w:val="006E096A"/>
    <w:rsid w:val="006E3E57"/>
    <w:rsid w:val="006F0C5E"/>
    <w:rsid w:val="006F20A9"/>
    <w:rsid w:val="00703D3F"/>
    <w:rsid w:val="00712790"/>
    <w:rsid w:val="007130C5"/>
    <w:rsid w:val="007177D3"/>
    <w:rsid w:val="007201BC"/>
    <w:rsid w:val="00721499"/>
    <w:rsid w:val="0072324E"/>
    <w:rsid w:val="0072354E"/>
    <w:rsid w:val="0072604F"/>
    <w:rsid w:val="00727AD0"/>
    <w:rsid w:val="00736967"/>
    <w:rsid w:val="0074141E"/>
    <w:rsid w:val="00756FFE"/>
    <w:rsid w:val="00763448"/>
    <w:rsid w:val="00763677"/>
    <w:rsid w:val="007763B5"/>
    <w:rsid w:val="00790AD9"/>
    <w:rsid w:val="00790B82"/>
    <w:rsid w:val="007920E7"/>
    <w:rsid w:val="00794BAC"/>
    <w:rsid w:val="00795178"/>
    <w:rsid w:val="00796554"/>
    <w:rsid w:val="007A3255"/>
    <w:rsid w:val="007A64D6"/>
    <w:rsid w:val="007B1995"/>
    <w:rsid w:val="007C1C0F"/>
    <w:rsid w:val="007C4F97"/>
    <w:rsid w:val="007C7CB5"/>
    <w:rsid w:val="007D16BA"/>
    <w:rsid w:val="007D18A0"/>
    <w:rsid w:val="007D50E7"/>
    <w:rsid w:val="007E0EA3"/>
    <w:rsid w:val="007E397D"/>
    <w:rsid w:val="007E7F67"/>
    <w:rsid w:val="007F18EB"/>
    <w:rsid w:val="007F25EE"/>
    <w:rsid w:val="007F2B0B"/>
    <w:rsid w:val="007F6F29"/>
    <w:rsid w:val="00805764"/>
    <w:rsid w:val="0080626B"/>
    <w:rsid w:val="0081204E"/>
    <w:rsid w:val="00816101"/>
    <w:rsid w:val="00817752"/>
    <w:rsid w:val="00817D91"/>
    <w:rsid w:val="008270B0"/>
    <w:rsid w:val="0083547C"/>
    <w:rsid w:val="00836E03"/>
    <w:rsid w:val="0084727C"/>
    <w:rsid w:val="00850CCB"/>
    <w:rsid w:val="008545A0"/>
    <w:rsid w:val="00856788"/>
    <w:rsid w:val="00856C2D"/>
    <w:rsid w:val="00865B37"/>
    <w:rsid w:val="008670B9"/>
    <w:rsid w:val="008829B7"/>
    <w:rsid w:val="00891BE2"/>
    <w:rsid w:val="00893277"/>
    <w:rsid w:val="008A00FE"/>
    <w:rsid w:val="008A270D"/>
    <w:rsid w:val="008A47EE"/>
    <w:rsid w:val="008A58B5"/>
    <w:rsid w:val="008B0D1A"/>
    <w:rsid w:val="008B270D"/>
    <w:rsid w:val="008B6503"/>
    <w:rsid w:val="008C0630"/>
    <w:rsid w:val="008C3E95"/>
    <w:rsid w:val="008C4698"/>
    <w:rsid w:val="008D0F11"/>
    <w:rsid w:val="008D3B92"/>
    <w:rsid w:val="008D68BA"/>
    <w:rsid w:val="008D6A65"/>
    <w:rsid w:val="008E0D55"/>
    <w:rsid w:val="008E0DE8"/>
    <w:rsid w:val="008E1128"/>
    <w:rsid w:val="009100C8"/>
    <w:rsid w:val="009204B7"/>
    <w:rsid w:val="0092148B"/>
    <w:rsid w:val="009222CF"/>
    <w:rsid w:val="00926510"/>
    <w:rsid w:val="009326D8"/>
    <w:rsid w:val="0093519E"/>
    <w:rsid w:val="00955717"/>
    <w:rsid w:val="009638FB"/>
    <w:rsid w:val="00963AD0"/>
    <w:rsid w:val="0097098F"/>
    <w:rsid w:val="009741AF"/>
    <w:rsid w:val="009741EC"/>
    <w:rsid w:val="009856EB"/>
    <w:rsid w:val="00991D42"/>
    <w:rsid w:val="009926D7"/>
    <w:rsid w:val="009A6127"/>
    <w:rsid w:val="009A69C3"/>
    <w:rsid w:val="009B049C"/>
    <w:rsid w:val="009B1C7D"/>
    <w:rsid w:val="009B4595"/>
    <w:rsid w:val="009B69BA"/>
    <w:rsid w:val="009C40B4"/>
    <w:rsid w:val="009D15C9"/>
    <w:rsid w:val="009D6ECB"/>
    <w:rsid w:val="009E0DD1"/>
    <w:rsid w:val="009E2CC9"/>
    <w:rsid w:val="009E36CF"/>
    <w:rsid w:val="009E479C"/>
    <w:rsid w:val="009F1E53"/>
    <w:rsid w:val="00A03550"/>
    <w:rsid w:val="00A1014E"/>
    <w:rsid w:val="00A13809"/>
    <w:rsid w:val="00A14921"/>
    <w:rsid w:val="00A15BDA"/>
    <w:rsid w:val="00A200AB"/>
    <w:rsid w:val="00A241DF"/>
    <w:rsid w:val="00A30AF7"/>
    <w:rsid w:val="00A3158D"/>
    <w:rsid w:val="00A3480D"/>
    <w:rsid w:val="00A41B0A"/>
    <w:rsid w:val="00A41ED1"/>
    <w:rsid w:val="00A42E8B"/>
    <w:rsid w:val="00A4797D"/>
    <w:rsid w:val="00A55C4D"/>
    <w:rsid w:val="00A603B5"/>
    <w:rsid w:val="00A7218A"/>
    <w:rsid w:val="00A72A12"/>
    <w:rsid w:val="00A92A4E"/>
    <w:rsid w:val="00A97176"/>
    <w:rsid w:val="00AA6711"/>
    <w:rsid w:val="00AB04AC"/>
    <w:rsid w:val="00AB7285"/>
    <w:rsid w:val="00AD1A2A"/>
    <w:rsid w:val="00AD2061"/>
    <w:rsid w:val="00AD394F"/>
    <w:rsid w:val="00AD66B0"/>
    <w:rsid w:val="00AD68A5"/>
    <w:rsid w:val="00AD7E01"/>
    <w:rsid w:val="00AE0071"/>
    <w:rsid w:val="00AE56E0"/>
    <w:rsid w:val="00AE7FC4"/>
    <w:rsid w:val="00AF0B18"/>
    <w:rsid w:val="00AF22AF"/>
    <w:rsid w:val="00B01109"/>
    <w:rsid w:val="00B0439E"/>
    <w:rsid w:val="00B04C16"/>
    <w:rsid w:val="00B04D04"/>
    <w:rsid w:val="00B06DBD"/>
    <w:rsid w:val="00B108B7"/>
    <w:rsid w:val="00B108E8"/>
    <w:rsid w:val="00B1232F"/>
    <w:rsid w:val="00B124BD"/>
    <w:rsid w:val="00B1658B"/>
    <w:rsid w:val="00B17041"/>
    <w:rsid w:val="00B20300"/>
    <w:rsid w:val="00B2476F"/>
    <w:rsid w:val="00B32618"/>
    <w:rsid w:val="00B4078D"/>
    <w:rsid w:val="00B44828"/>
    <w:rsid w:val="00B6176C"/>
    <w:rsid w:val="00B64916"/>
    <w:rsid w:val="00B65328"/>
    <w:rsid w:val="00B67176"/>
    <w:rsid w:val="00B70175"/>
    <w:rsid w:val="00B72BE0"/>
    <w:rsid w:val="00B74B06"/>
    <w:rsid w:val="00B83959"/>
    <w:rsid w:val="00B8509F"/>
    <w:rsid w:val="00B865C1"/>
    <w:rsid w:val="00B901C1"/>
    <w:rsid w:val="00B92A23"/>
    <w:rsid w:val="00B92E87"/>
    <w:rsid w:val="00B93A6B"/>
    <w:rsid w:val="00B96B8A"/>
    <w:rsid w:val="00BA10BB"/>
    <w:rsid w:val="00BA1A39"/>
    <w:rsid w:val="00BA2892"/>
    <w:rsid w:val="00BB4BFA"/>
    <w:rsid w:val="00BB6BBA"/>
    <w:rsid w:val="00BD0658"/>
    <w:rsid w:val="00BD5613"/>
    <w:rsid w:val="00BD792D"/>
    <w:rsid w:val="00BE38D0"/>
    <w:rsid w:val="00C059BF"/>
    <w:rsid w:val="00C1536D"/>
    <w:rsid w:val="00C224C3"/>
    <w:rsid w:val="00C24A8F"/>
    <w:rsid w:val="00C256C0"/>
    <w:rsid w:val="00C27D18"/>
    <w:rsid w:val="00C33908"/>
    <w:rsid w:val="00C33D78"/>
    <w:rsid w:val="00C36F69"/>
    <w:rsid w:val="00C4184A"/>
    <w:rsid w:val="00C4397C"/>
    <w:rsid w:val="00C53CF6"/>
    <w:rsid w:val="00C54A14"/>
    <w:rsid w:val="00C55457"/>
    <w:rsid w:val="00C5709A"/>
    <w:rsid w:val="00C57A98"/>
    <w:rsid w:val="00C64A49"/>
    <w:rsid w:val="00C81AD1"/>
    <w:rsid w:val="00C86698"/>
    <w:rsid w:val="00C86798"/>
    <w:rsid w:val="00C9368D"/>
    <w:rsid w:val="00C94137"/>
    <w:rsid w:val="00C96CC9"/>
    <w:rsid w:val="00C97F54"/>
    <w:rsid w:val="00CA2EF2"/>
    <w:rsid w:val="00CA4868"/>
    <w:rsid w:val="00CA55D3"/>
    <w:rsid w:val="00CA6D6F"/>
    <w:rsid w:val="00CA74CF"/>
    <w:rsid w:val="00CB027C"/>
    <w:rsid w:val="00CB2186"/>
    <w:rsid w:val="00CB7712"/>
    <w:rsid w:val="00CD04B0"/>
    <w:rsid w:val="00CE0019"/>
    <w:rsid w:val="00CE5530"/>
    <w:rsid w:val="00CE7946"/>
    <w:rsid w:val="00CF10D9"/>
    <w:rsid w:val="00CF3194"/>
    <w:rsid w:val="00CF52EA"/>
    <w:rsid w:val="00D00AE6"/>
    <w:rsid w:val="00D021EF"/>
    <w:rsid w:val="00D100B9"/>
    <w:rsid w:val="00D10878"/>
    <w:rsid w:val="00D13DEC"/>
    <w:rsid w:val="00D17004"/>
    <w:rsid w:val="00D2099F"/>
    <w:rsid w:val="00D21869"/>
    <w:rsid w:val="00D23936"/>
    <w:rsid w:val="00D23FF6"/>
    <w:rsid w:val="00D2503E"/>
    <w:rsid w:val="00D325A4"/>
    <w:rsid w:val="00D32DC7"/>
    <w:rsid w:val="00D36920"/>
    <w:rsid w:val="00D4552F"/>
    <w:rsid w:val="00D4695E"/>
    <w:rsid w:val="00D54276"/>
    <w:rsid w:val="00D64D92"/>
    <w:rsid w:val="00D66993"/>
    <w:rsid w:val="00D6724E"/>
    <w:rsid w:val="00D67C0B"/>
    <w:rsid w:val="00D709D3"/>
    <w:rsid w:val="00D7563E"/>
    <w:rsid w:val="00D762CF"/>
    <w:rsid w:val="00D7659E"/>
    <w:rsid w:val="00D800F7"/>
    <w:rsid w:val="00D8044A"/>
    <w:rsid w:val="00D81937"/>
    <w:rsid w:val="00D81A82"/>
    <w:rsid w:val="00D83AA2"/>
    <w:rsid w:val="00D8625F"/>
    <w:rsid w:val="00D90457"/>
    <w:rsid w:val="00D9289A"/>
    <w:rsid w:val="00D934D1"/>
    <w:rsid w:val="00DA05BD"/>
    <w:rsid w:val="00DB0648"/>
    <w:rsid w:val="00DC0ABB"/>
    <w:rsid w:val="00DC69DC"/>
    <w:rsid w:val="00DE09A7"/>
    <w:rsid w:val="00DE47CC"/>
    <w:rsid w:val="00DE53BF"/>
    <w:rsid w:val="00DE6BC2"/>
    <w:rsid w:val="00DF6F9F"/>
    <w:rsid w:val="00E01FA1"/>
    <w:rsid w:val="00E06772"/>
    <w:rsid w:val="00E126E5"/>
    <w:rsid w:val="00E14F56"/>
    <w:rsid w:val="00E2550B"/>
    <w:rsid w:val="00E2573D"/>
    <w:rsid w:val="00E36038"/>
    <w:rsid w:val="00E42B7A"/>
    <w:rsid w:val="00E47757"/>
    <w:rsid w:val="00E54F0B"/>
    <w:rsid w:val="00E60F49"/>
    <w:rsid w:val="00E618E7"/>
    <w:rsid w:val="00E63713"/>
    <w:rsid w:val="00E6690D"/>
    <w:rsid w:val="00E7036B"/>
    <w:rsid w:val="00E70770"/>
    <w:rsid w:val="00E70AD8"/>
    <w:rsid w:val="00E76604"/>
    <w:rsid w:val="00E76883"/>
    <w:rsid w:val="00E90562"/>
    <w:rsid w:val="00E928F6"/>
    <w:rsid w:val="00E94463"/>
    <w:rsid w:val="00EA18FF"/>
    <w:rsid w:val="00EA31E4"/>
    <w:rsid w:val="00EA59B0"/>
    <w:rsid w:val="00EA6D04"/>
    <w:rsid w:val="00EA7277"/>
    <w:rsid w:val="00EB5072"/>
    <w:rsid w:val="00EB7774"/>
    <w:rsid w:val="00EC0744"/>
    <w:rsid w:val="00EC57F4"/>
    <w:rsid w:val="00ED113C"/>
    <w:rsid w:val="00ED1DDF"/>
    <w:rsid w:val="00ED5703"/>
    <w:rsid w:val="00EE17A9"/>
    <w:rsid w:val="00EE59DE"/>
    <w:rsid w:val="00EE7935"/>
    <w:rsid w:val="00EF0095"/>
    <w:rsid w:val="00EF4F1A"/>
    <w:rsid w:val="00EF561A"/>
    <w:rsid w:val="00EF5851"/>
    <w:rsid w:val="00F01A0C"/>
    <w:rsid w:val="00F07F49"/>
    <w:rsid w:val="00F13040"/>
    <w:rsid w:val="00F24A20"/>
    <w:rsid w:val="00F24BE4"/>
    <w:rsid w:val="00F45E51"/>
    <w:rsid w:val="00F4647A"/>
    <w:rsid w:val="00F52B0D"/>
    <w:rsid w:val="00F53025"/>
    <w:rsid w:val="00F6022C"/>
    <w:rsid w:val="00F60E21"/>
    <w:rsid w:val="00F610A7"/>
    <w:rsid w:val="00F648A3"/>
    <w:rsid w:val="00F70ADE"/>
    <w:rsid w:val="00F74FA1"/>
    <w:rsid w:val="00F75E95"/>
    <w:rsid w:val="00F8401B"/>
    <w:rsid w:val="00F86162"/>
    <w:rsid w:val="00F948FA"/>
    <w:rsid w:val="00FA41F3"/>
    <w:rsid w:val="00FA49B1"/>
    <w:rsid w:val="00FA6E32"/>
    <w:rsid w:val="00FB7409"/>
    <w:rsid w:val="00FC01EA"/>
    <w:rsid w:val="00FC1983"/>
    <w:rsid w:val="00FC693E"/>
    <w:rsid w:val="00FC7726"/>
    <w:rsid w:val="00FD3BD6"/>
    <w:rsid w:val="00FD646A"/>
    <w:rsid w:val="00FE0F37"/>
    <w:rsid w:val="00FE7466"/>
    <w:rsid w:val="00FF2B77"/>
    <w:rsid w:val="00FF7222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850CCB"/>
    <w:pPr>
      <w:spacing w:line="360" w:lineRule="auto"/>
      <w:ind w:firstLine="851"/>
      <w:jc w:val="both"/>
    </w:pPr>
    <w:rPr>
      <w:rFonts w:ascii="Arial" w:hAnsi="Arial"/>
      <w:sz w:val="28"/>
      <w:lang w:eastAsia="ar-SA"/>
    </w:rPr>
  </w:style>
  <w:style w:type="paragraph" w:styleId="1">
    <w:name w:val="heading 1"/>
    <w:basedOn w:val="a0"/>
    <w:next w:val="a0"/>
    <w:link w:val="11"/>
    <w:qFormat/>
    <w:rsid w:val="004D7DE5"/>
    <w:pPr>
      <w:keepNext/>
      <w:pageBreakBefore/>
      <w:numPr>
        <w:numId w:val="1"/>
      </w:numPr>
      <w:spacing w:after="240" w:line="240" w:lineRule="auto"/>
      <w:ind w:left="851" w:hanging="851"/>
      <w:jc w:val="left"/>
      <w:outlineLvl w:val="0"/>
    </w:pPr>
    <w:rPr>
      <w:b/>
      <w:kern w:val="1"/>
    </w:rPr>
  </w:style>
  <w:style w:type="paragraph" w:styleId="20">
    <w:name w:val="heading 2"/>
    <w:basedOn w:val="a0"/>
    <w:next w:val="a0"/>
    <w:qFormat/>
    <w:pPr>
      <w:keepNext/>
      <w:keepLines/>
      <w:spacing w:before="120" w:after="120"/>
      <w:ind w:left="709" w:right="284" w:firstLine="0"/>
      <w:jc w:val="left"/>
      <w:outlineLvl w:val="1"/>
    </w:pPr>
    <w:rPr>
      <w:rFonts w:cs="Arial"/>
      <w:b/>
    </w:rPr>
  </w:style>
  <w:style w:type="paragraph" w:styleId="3">
    <w:name w:val="heading 3"/>
    <w:basedOn w:val="a0"/>
    <w:next w:val="a0"/>
    <w:qFormat/>
    <w:pPr>
      <w:keepNext/>
      <w:spacing w:before="120" w:after="120" w:line="0" w:lineRule="atLeast"/>
      <w:ind w:right="567" w:firstLine="720"/>
      <w:outlineLvl w:val="2"/>
    </w:pPr>
    <w:rPr>
      <w:b/>
      <w:sz w:val="24"/>
    </w:rPr>
  </w:style>
  <w:style w:type="paragraph" w:styleId="4">
    <w:name w:val="heading 4"/>
    <w:basedOn w:val="a0"/>
    <w:next w:val="a0"/>
    <w:pPr>
      <w:keepNext/>
      <w:spacing w:before="240" w:after="60"/>
      <w:outlineLvl w:val="3"/>
    </w:pPr>
    <w:rPr>
      <w:b/>
      <w:sz w:val="24"/>
    </w:rPr>
  </w:style>
  <w:style w:type="paragraph" w:styleId="5">
    <w:name w:val="heading 5"/>
    <w:basedOn w:val="a0"/>
    <w:next w:val="a0"/>
    <w:pPr>
      <w:numPr>
        <w:numId w:val="3"/>
      </w:numPr>
      <w:spacing w:before="240" w:after="60"/>
      <w:outlineLvl w:val="4"/>
    </w:pPr>
    <w:rPr>
      <w:b/>
    </w:rPr>
  </w:style>
  <w:style w:type="paragraph" w:styleId="6">
    <w:name w:val="heading 6"/>
    <w:basedOn w:val="a0"/>
    <w:next w:val="a0"/>
    <w:pPr>
      <w:tabs>
        <w:tab w:val="left" w:pos="360"/>
        <w:tab w:val="num" w:pos="432"/>
      </w:tabs>
      <w:spacing w:before="240" w:after="60"/>
      <w:outlineLvl w:val="5"/>
    </w:pPr>
    <w:rPr>
      <w:rFonts w:cs="Arial"/>
      <w:i/>
      <w:sz w:val="22"/>
    </w:rPr>
  </w:style>
  <w:style w:type="paragraph" w:styleId="7">
    <w:name w:val="heading 7"/>
    <w:basedOn w:val="a0"/>
    <w:next w:val="a0"/>
    <w:pPr>
      <w:tabs>
        <w:tab w:val="left" w:pos="360"/>
        <w:tab w:val="num" w:pos="432"/>
      </w:tabs>
      <w:spacing w:before="240" w:after="60"/>
      <w:outlineLvl w:val="6"/>
    </w:pPr>
    <w:rPr>
      <w:rFonts w:cs="Arial"/>
      <w:sz w:val="20"/>
    </w:rPr>
  </w:style>
  <w:style w:type="paragraph" w:styleId="8">
    <w:name w:val="heading 8"/>
    <w:basedOn w:val="a0"/>
    <w:next w:val="a0"/>
    <w:pPr>
      <w:tabs>
        <w:tab w:val="left" w:pos="360"/>
        <w:tab w:val="num" w:pos="432"/>
      </w:tabs>
      <w:spacing w:before="240" w:after="60"/>
      <w:outlineLvl w:val="7"/>
    </w:pPr>
    <w:rPr>
      <w:rFonts w:cs="Arial"/>
      <w:i/>
      <w:sz w:val="20"/>
    </w:rPr>
  </w:style>
  <w:style w:type="paragraph" w:styleId="9">
    <w:name w:val="heading 9"/>
    <w:basedOn w:val="a0"/>
    <w:next w:val="a0"/>
    <w:pPr>
      <w:tabs>
        <w:tab w:val="left" w:pos="360"/>
        <w:tab w:val="num" w:pos="432"/>
      </w:tabs>
      <w:spacing w:before="240" w:after="60"/>
      <w:outlineLvl w:val="8"/>
    </w:pPr>
    <w:rPr>
      <w:rFonts w:cs="Arial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b/>
      <w:i w:val="0"/>
      <w:sz w:val="24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b/>
      <w:sz w:val="28"/>
      <w:szCs w:val="28"/>
    </w:rPr>
  </w:style>
  <w:style w:type="character" w:customStyle="1" w:styleId="WW8Num30z0">
    <w:name w:val="WW8Num30z0"/>
    <w:rPr>
      <w:rFonts w:ascii="Times New Roman" w:hAnsi="Times New Roman" w:cs="Times New Roman"/>
      <w:b w:val="0"/>
      <w:i w:val="0"/>
      <w:sz w:val="28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1">
    <w:name w:val="WW8Num40z1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12">
    <w:name w:val="Основной шрифт абзаца1"/>
  </w:style>
  <w:style w:type="character" w:styleId="a4">
    <w:name w:val="page number"/>
    <w:basedOn w:val="12"/>
  </w:style>
  <w:style w:type="character" w:styleId="a5">
    <w:name w:val="Strong"/>
    <w:uiPriority w:val="22"/>
    <w:qFormat/>
    <w:rPr>
      <w:b/>
      <w:bCs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Emphasis"/>
    <w:uiPriority w:val="20"/>
    <w:qFormat/>
    <w:rPr>
      <w:i/>
      <w:iCs/>
    </w:rPr>
  </w:style>
  <w:style w:type="character" w:customStyle="1" w:styleId="a8">
    <w:name w:val="Текст концевой сноски Знак"/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aa">
    <w:name w:val="Текст сноски Знак"/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Название Знак"/>
    <w:rPr>
      <w:b/>
      <w:sz w:val="28"/>
    </w:rPr>
  </w:style>
  <w:style w:type="character" w:customStyle="1" w:styleId="ad">
    <w:name w:val="Формула Знак"/>
    <w:rPr>
      <w:rFonts w:ascii="Cambria Math" w:hAnsi="Cambria Math" w:cs="Cambria Math"/>
      <w:i/>
      <w:color w:val="000000"/>
      <w:lang w:val="en-US"/>
    </w:rPr>
  </w:style>
  <w:style w:type="character" w:customStyle="1" w:styleId="fts-hit">
    <w:name w:val="fts-hit"/>
  </w:style>
  <w:style w:type="paragraph" w:customStyle="1" w:styleId="13">
    <w:name w:val="Заголовок1"/>
    <w:basedOn w:val="a0"/>
    <w:next w:val="ae"/>
    <w:pPr>
      <w:keepNext/>
      <w:spacing w:before="240" w:after="120"/>
    </w:pPr>
    <w:rPr>
      <w:rFonts w:eastAsia="Microsoft YaHei" w:cs="Mangal"/>
      <w:szCs w:val="28"/>
    </w:rPr>
  </w:style>
  <w:style w:type="paragraph" w:styleId="ae">
    <w:name w:val="Body Text"/>
    <w:basedOn w:val="a0"/>
    <w:pPr>
      <w:spacing w:after="120" w:line="240" w:lineRule="auto"/>
      <w:ind w:firstLine="0"/>
    </w:pPr>
  </w:style>
  <w:style w:type="paragraph" w:styleId="af">
    <w:name w:val="List"/>
    <w:basedOn w:val="ae"/>
    <w:rPr>
      <w:rFonts w:cs="Mangal"/>
    </w:rPr>
  </w:style>
  <w:style w:type="paragraph" w:customStyle="1" w:styleId="15">
    <w:name w:val="Название1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0"/>
    <w:pPr>
      <w:suppressLineNumbers/>
    </w:pPr>
    <w:rPr>
      <w:rFonts w:cs="Mangal"/>
    </w:rPr>
  </w:style>
  <w:style w:type="paragraph" w:styleId="17">
    <w:name w:val="toc 1"/>
    <w:basedOn w:val="a0"/>
    <w:next w:val="a0"/>
    <w:uiPriority w:val="39"/>
    <w:pPr>
      <w:tabs>
        <w:tab w:val="right" w:leader="underscore" w:pos="9922"/>
      </w:tabs>
      <w:spacing w:before="120" w:line="240" w:lineRule="auto"/>
      <w:ind w:firstLine="709"/>
      <w:jc w:val="left"/>
    </w:pPr>
  </w:style>
  <w:style w:type="paragraph" w:styleId="30">
    <w:name w:val="toc 3"/>
    <w:basedOn w:val="a0"/>
    <w:next w:val="a0"/>
    <w:pPr>
      <w:tabs>
        <w:tab w:val="right" w:leader="underscore" w:pos="9922"/>
      </w:tabs>
      <w:spacing w:line="180" w:lineRule="atLeast"/>
      <w:ind w:left="805" w:firstLine="720"/>
    </w:pPr>
  </w:style>
  <w:style w:type="paragraph" w:styleId="21">
    <w:name w:val="toc 2"/>
    <w:basedOn w:val="a0"/>
    <w:next w:val="a0"/>
    <w:pPr>
      <w:tabs>
        <w:tab w:val="right" w:leader="underscore" w:pos="9922"/>
      </w:tabs>
      <w:spacing w:line="240" w:lineRule="auto"/>
      <w:ind w:firstLine="709"/>
    </w:pPr>
    <w:rPr>
      <w:b/>
      <w:caps/>
      <w:sz w:val="18"/>
    </w:rPr>
  </w:style>
  <w:style w:type="paragraph" w:customStyle="1" w:styleId="18">
    <w:name w:val="Название объекта1"/>
    <w:basedOn w:val="a0"/>
    <w:next w:val="a0"/>
    <w:pPr>
      <w:keepNext/>
      <w:pageBreakBefore/>
      <w:spacing w:after="240"/>
      <w:jc w:val="center"/>
    </w:pPr>
    <w:rPr>
      <w:b/>
      <w:caps/>
    </w:rPr>
  </w:style>
  <w:style w:type="paragraph" w:customStyle="1" w:styleId="19">
    <w:name w:val="Текст1"/>
    <w:basedOn w:val="a0"/>
    <w:rPr>
      <w:rFonts w:ascii="Courier New" w:hAnsi="Courier New" w:cs="Courier New"/>
      <w:sz w:val="16"/>
    </w:rPr>
  </w:style>
  <w:style w:type="paragraph" w:styleId="af0">
    <w:name w:val="header"/>
    <w:basedOn w:val="a0"/>
    <w:link w:val="af1"/>
    <w:uiPriority w:val="99"/>
    <w:pPr>
      <w:tabs>
        <w:tab w:val="center" w:pos="4153"/>
        <w:tab w:val="right" w:pos="8306"/>
      </w:tabs>
    </w:p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paragraph" w:customStyle="1" w:styleId="Remark">
    <w:name w:val="Remark"/>
    <w:basedOn w:val="a0"/>
    <w:pPr>
      <w:spacing w:line="240" w:lineRule="auto"/>
    </w:pPr>
    <w:rPr>
      <w:sz w:val="12"/>
      <w:lang w:val="en-US"/>
    </w:rPr>
  </w:style>
  <w:style w:type="paragraph" w:customStyle="1" w:styleId="210">
    <w:name w:val="Основной текст 21"/>
    <w:basedOn w:val="a0"/>
    <w:pPr>
      <w:tabs>
        <w:tab w:val="left" w:pos="720"/>
        <w:tab w:val="left" w:pos="5760"/>
      </w:tabs>
    </w:pPr>
    <w:rPr>
      <w:rFonts w:ascii="Times New Roman CYR" w:hAnsi="Times New Roman CYR" w:cs="Times New Roman CYR"/>
      <w:b/>
      <w:caps/>
      <w:spacing w:val="26"/>
      <w:sz w:val="40"/>
    </w:rPr>
  </w:style>
  <w:style w:type="paragraph" w:styleId="af4">
    <w:name w:val="Body Text Indent"/>
    <w:basedOn w:val="a0"/>
  </w:style>
  <w:style w:type="paragraph" w:customStyle="1" w:styleId="1a">
    <w:name w:val="Цитата1"/>
    <w:basedOn w:val="a0"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spacing w:before="120" w:after="120"/>
      <w:ind w:left="284" w:right="284" w:firstLine="720"/>
    </w:pPr>
    <w:rPr>
      <w:rFonts w:ascii="Times New Roman CYR" w:hAnsi="Times New Roman CYR" w:cs="Times New Roman CYR"/>
    </w:rPr>
  </w:style>
  <w:style w:type="paragraph" w:customStyle="1" w:styleId="bulltets2">
    <w:name w:val="bulltets2"/>
    <w:basedOn w:val="a0"/>
    <w:next w:val="a0"/>
    <w:pPr>
      <w:numPr>
        <w:numId w:val="8"/>
      </w:numPr>
    </w:pPr>
  </w:style>
  <w:style w:type="paragraph" w:customStyle="1" w:styleId="31">
    <w:name w:val="Основной текст 31"/>
    <w:basedOn w:val="a0"/>
    <w:pPr>
      <w:ind w:firstLine="0"/>
      <w:jc w:val="left"/>
    </w:pPr>
    <w:rPr>
      <w:sz w:val="18"/>
      <w:lang w:val="en-US"/>
    </w:rPr>
  </w:style>
  <w:style w:type="paragraph" w:customStyle="1" w:styleId="1b">
    <w:name w:val="Перечень рисунков1"/>
    <w:basedOn w:val="a0"/>
    <w:next w:val="a0"/>
    <w:pPr>
      <w:tabs>
        <w:tab w:val="right" w:leader="dot" w:pos="9922"/>
      </w:tabs>
      <w:ind w:left="480" w:hanging="480"/>
    </w:pPr>
  </w:style>
  <w:style w:type="paragraph" w:customStyle="1" w:styleId="211">
    <w:name w:val="Основной текст с отступом 21"/>
    <w:basedOn w:val="a0"/>
    <w:pPr>
      <w:spacing w:after="120" w:line="240" w:lineRule="auto"/>
      <w:ind w:left="720" w:firstLine="0"/>
    </w:pPr>
  </w:style>
  <w:style w:type="paragraph" w:customStyle="1" w:styleId="310">
    <w:name w:val="Основной текст с отступом 31"/>
    <w:basedOn w:val="a0"/>
    <w:pPr>
      <w:spacing w:after="120"/>
      <w:ind w:left="720" w:hanging="720"/>
    </w:pPr>
  </w:style>
  <w:style w:type="paragraph" w:customStyle="1" w:styleId="1c">
    <w:name w:val="Схема документа1"/>
    <w:basedOn w:val="a0"/>
    <w:pPr>
      <w:shd w:val="clear" w:color="auto" w:fill="000080"/>
    </w:pPr>
    <w:rPr>
      <w:rFonts w:ascii="Tahoma" w:hAnsi="Tahoma" w:cs="Tahoma"/>
    </w:rPr>
  </w:style>
  <w:style w:type="paragraph" w:styleId="af5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1d">
    <w:name w:val="Основной текст с отступом1"/>
    <w:basedOn w:val="a0"/>
    <w:pPr>
      <w:spacing w:line="240" w:lineRule="auto"/>
      <w:jc w:val="left"/>
    </w:pPr>
    <w:rPr>
      <w:szCs w:val="28"/>
    </w:rPr>
  </w:style>
  <w:style w:type="paragraph" w:styleId="af6">
    <w:name w:val="Title"/>
    <w:basedOn w:val="a0"/>
    <w:next w:val="af7"/>
    <w:pPr>
      <w:spacing w:line="240" w:lineRule="auto"/>
      <w:ind w:firstLine="0"/>
      <w:jc w:val="center"/>
    </w:pPr>
    <w:rPr>
      <w:b/>
      <w:lang w:val="x-none"/>
    </w:rPr>
  </w:style>
  <w:style w:type="paragraph" w:styleId="af7">
    <w:name w:val="Subtitle"/>
    <w:basedOn w:val="13"/>
    <w:next w:val="ae"/>
    <w:pPr>
      <w:jc w:val="center"/>
    </w:pPr>
    <w:rPr>
      <w:i/>
      <w:iCs/>
    </w:rPr>
  </w:style>
  <w:style w:type="paragraph" w:customStyle="1" w:styleId="2">
    <w:name w:val="Загололовок2"/>
    <w:basedOn w:val="a0"/>
    <w:next w:val="a0"/>
    <w:pPr>
      <w:keepNext/>
      <w:keepLines/>
      <w:numPr>
        <w:numId w:val="5"/>
      </w:numPr>
      <w:spacing w:before="120" w:after="120"/>
      <w:ind w:left="0" w:right="181" w:firstLine="720"/>
    </w:pPr>
    <w:rPr>
      <w:rFonts w:ascii="TimesDL" w:hAnsi="TimesDL" w:cs="TimesDL"/>
      <w:b/>
      <w:bCs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color w:val="000000"/>
      <w:sz w:val="20"/>
    </w:rPr>
  </w:style>
  <w:style w:type="paragraph" w:customStyle="1" w:styleId="af8">
    <w:name w:val="Таблица"/>
    <w:basedOn w:val="a0"/>
    <w:next w:val="a0"/>
    <w:pPr>
      <w:spacing w:before="120" w:line="240" w:lineRule="auto"/>
      <w:ind w:firstLine="0"/>
    </w:pPr>
  </w:style>
  <w:style w:type="paragraph" w:customStyle="1" w:styleId="a">
    <w:name w:val="МаркСписок"/>
    <w:pPr>
      <w:widowControl w:val="0"/>
      <w:numPr>
        <w:numId w:val="4"/>
      </w:numPr>
      <w:suppressAutoHyphens/>
      <w:ind w:left="947" w:hanging="227"/>
      <w:jc w:val="both"/>
    </w:pPr>
    <w:rPr>
      <w:sz w:val="24"/>
      <w:lang w:eastAsia="ar-SA"/>
    </w:rPr>
  </w:style>
  <w:style w:type="paragraph" w:customStyle="1" w:styleId="14">
    <w:name w:val="ГрафЛист14"/>
    <w:basedOn w:val="a0"/>
    <w:pPr>
      <w:numPr>
        <w:numId w:val="6"/>
      </w:numPr>
      <w:spacing w:before="120" w:after="80" w:line="280" w:lineRule="atLeast"/>
      <w:jc w:val="center"/>
    </w:pPr>
  </w:style>
  <w:style w:type="paragraph" w:customStyle="1" w:styleId="10">
    <w:name w:val="Маркированный список1"/>
    <w:basedOn w:val="a0"/>
    <w:pPr>
      <w:numPr>
        <w:numId w:val="2"/>
      </w:numPr>
    </w:pPr>
  </w:style>
  <w:style w:type="paragraph" w:customStyle="1" w:styleId="IauiPbA9">
    <w:name w:val="Iau?iPbA9"/>
    <w:pPr>
      <w:widowControl w:val="0"/>
      <w:suppressAutoHyphens/>
    </w:pPr>
    <w:rPr>
      <w:sz w:val="28"/>
      <w:lang w:eastAsia="ar-SA"/>
    </w:rPr>
  </w:style>
  <w:style w:type="paragraph" w:customStyle="1" w:styleId="Iniiaigeeeoaeno2">
    <w:name w:val="Iniiaigeee oaeno 2"/>
    <w:basedOn w:val="IauiPbA9"/>
    <w:pPr>
      <w:ind w:firstLine="567"/>
      <w:jc w:val="both"/>
    </w:pPr>
  </w:style>
  <w:style w:type="paragraph" w:styleId="af9">
    <w:name w:val="Normal (Web)"/>
    <w:basedOn w:val="a0"/>
    <w:uiPriority w:val="99"/>
    <w:pPr>
      <w:spacing w:before="100" w:after="100" w:line="240" w:lineRule="auto"/>
      <w:ind w:firstLine="0"/>
      <w:jc w:val="left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-">
    <w:name w:val="Перечисл.-"/>
    <w:basedOn w:val="a0"/>
    <w:pPr>
      <w:numPr>
        <w:numId w:val="7"/>
      </w:numPr>
      <w:spacing w:before="40" w:after="40" w:line="240" w:lineRule="auto"/>
      <w:jc w:val="left"/>
    </w:pPr>
  </w:style>
  <w:style w:type="paragraph" w:styleId="afa">
    <w:name w:val="TOC Heading"/>
    <w:basedOn w:val="1"/>
    <w:next w:val="a0"/>
    <w:pPr>
      <w:keepLines/>
      <w:pageBreakBefore w:val="0"/>
      <w:numPr>
        <w:numId w:val="0"/>
      </w:numPr>
      <w:spacing w:before="480" w:after="0" w:line="276" w:lineRule="auto"/>
    </w:pPr>
    <w:rPr>
      <w:rFonts w:ascii="Cambria" w:hAnsi="Cambria"/>
      <w:bCs/>
      <w:caps/>
      <w:color w:val="365F91"/>
      <w:szCs w:val="28"/>
    </w:rPr>
  </w:style>
  <w:style w:type="paragraph" w:styleId="afb">
    <w:name w:val="endnote text"/>
    <w:basedOn w:val="a0"/>
    <w:rPr>
      <w:sz w:val="20"/>
      <w:lang w:val="x-none"/>
    </w:rPr>
  </w:style>
  <w:style w:type="paragraph" w:styleId="afc">
    <w:name w:val="footnote text"/>
    <w:basedOn w:val="a0"/>
    <w:rPr>
      <w:sz w:val="20"/>
      <w:lang w:val="x-none"/>
    </w:rPr>
  </w:style>
  <w:style w:type="paragraph" w:customStyle="1" w:styleId="afd">
    <w:name w:val="Формула"/>
    <w:basedOn w:val="a0"/>
    <w:pPr>
      <w:spacing w:line="480" w:lineRule="auto"/>
      <w:ind w:firstLine="0"/>
    </w:pPr>
    <w:rPr>
      <w:rFonts w:ascii="Cambria Math" w:hAnsi="Cambria Math" w:cs="Cambria Math"/>
      <w:i/>
      <w:color w:val="000000"/>
      <w:sz w:val="20"/>
      <w:lang w:val="en-US"/>
    </w:rPr>
  </w:style>
  <w:style w:type="paragraph" w:styleId="40">
    <w:name w:val="toc 4"/>
    <w:basedOn w:val="16"/>
    <w:pPr>
      <w:tabs>
        <w:tab w:val="right" w:leader="dot" w:pos="8789"/>
      </w:tabs>
      <w:ind w:left="849" w:firstLine="0"/>
    </w:pPr>
  </w:style>
  <w:style w:type="paragraph" w:styleId="50">
    <w:name w:val="toc 5"/>
    <w:basedOn w:val="16"/>
    <w:pPr>
      <w:tabs>
        <w:tab w:val="right" w:leader="dot" w:pos="8506"/>
      </w:tabs>
      <w:ind w:left="1132" w:firstLine="0"/>
    </w:pPr>
  </w:style>
  <w:style w:type="paragraph" w:styleId="60">
    <w:name w:val="toc 6"/>
    <w:basedOn w:val="16"/>
    <w:pPr>
      <w:tabs>
        <w:tab w:val="right" w:leader="dot" w:pos="8223"/>
      </w:tabs>
      <w:ind w:left="1415" w:firstLine="0"/>
    </w:pPr>
  </w:style>
  <w:style w:type="paragraph" w:styleId="70">
    <w:name w:val="toc 7"/>
    <w:basedOn w:val="16"/>
    <w:pPr>
      <w:tabs>
        <w:tab w:val="right" w:leader="dot" w:pos="7940"/>
      </w:tabs>
      <w:ind w:left="1698" w:firstLine="0"/>
    </w:pPr>
  </w:style>
  <w:style w:type="paragraph" w:styleId="80">
    <w:name w:val="toc 8"/>
    <w:basedOn w:val="16"/>
    <w:pPr>
      <w:tabs>
        <w:tab w:val="right" w:leader="dot" w:pos="7657"/>
      </w:tabs>
      <w:ind w:left="1981" w:firstLine="0"/>
    </w:pPr>
  </w:style>
  <w:style w:type="paragraph" w:styleId="90">
    <w:name w:val="toc 9"/>
    <w:basedOn w:val="16"/>
    <w:pPr>
      <w:tabs>
        <w:tab w:val="right" w:leader="dot" w:pos="7374"/>
      </w:tabs>
      <w:ind w:left="2264" w:firstLine="0"/>
    </w:pPr>
  </w:style>
  <w:style w:type="paragraph" w:customStyle="1" w:styleId="100">
    <w:name w:val="Оглавление 10"/>
    <w:basedOn w:val="16"/>
    <w:pPr>
      <w:tabs>
        <w:tab w:val="right" w:leader="dot" w:pos="7091"/>
      </w:tabs>
      <w:ind w:left="2547" w:firstLine="0"/>
    </w:pPr>
  </w:style>
  <w:style w:type="paragraph" w:customStyle="1" w:styleId="afe">
    <w:name w:val="Содержимое таблицы"/>
    <w:basedOn w:val="a0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styleId="aff0">
    <w:name w:val="No Spacing"/>
    <w:link w:val="aff1"/>
    <w:uiPriority w:val="1"/>
    <w:qFormat/>
    <w:rsid w:val="009A69C3"/>
    <w:rPr>
      <w:rFonts w:ascii="Calibri" w:hAnsi="Calibri"/>
      <w:sz w:val="22"/>
      <w:szCs w:val="22"/>
    </w:rPr>
  </w:style>
  <w:style w:type="character" w:customStyle="1" w:styleId="aff1">
    <w:name w:val="Без интервала Знак"/>
    <w:link w:val="aff0"/>
    <w:uiPriority w:val="1"/>
    <w:rsid w:val="009A69C3"/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link w:val="af0"/>
    <w:uiPriority w:val="99"/>
    <w:rsid w:val="009A69C3"/>
    <w:rPr>
      <w:sz w:val="28"/>
      <w:lang w:eastAsia="ar-SA"/>
    </w:rPr>
  </w:style>
  <w:style w:type="character" w:customStyle="1" w:styleId="af3">
    <w:name w:val="Нижний колонтитул Знак"/>
    <w:link w:val="af2"/>
    <w:rsid w:val="00E42B7A"/>
    <w:rPr>
      <w:rFonts w:ascii="Arial" w:hAnsi="Arial"/>
      <w:sz w:val="28"/>
      <w:lang w:eastAsia="ar-SA"/>
    </w:rPr>
  </w:style>
  <w:style w:type="character" w:customStyle="1" w:styleId="apple-converted-space">
    <w:name w:val="apple-converted-space"/>
    <w:rsid w:val="00D709D3"/>
  </w:style>
  <w:style w:type="paragraph" w:styleId="22">
    <w:name w:val="Body Text 2"/>
    <w:basedOn w:val="a0"/>
    <w:link w:val="23"/>
    <w:rsid w:val="007B1995"/>
    <w:pPr>
      <w:spacing w:after="120" w:line="480" w:lineRule="auto"/>
      <w:ind w:firstLine="0"/>
    </w:pPr>
    <w:rPr>
      <w:rFonts w:ascii="Times New Roman" w:hAnsi="Times New Roman"/>
      <w:sz w:val="24"/>
      <w:lang w:eastAsia="ru-RU"/>
    </w:rPr>
  </w:style>
  <w:style w:type="character" w:customStyle="1" w:styleId="23">
    <w:name w:val="Основной текст 2 Знак"/>
    <w:link w:val="22"/>
    <w:rsid w:val="007B1995"/>
    <w:rPr>
      <w:sz w:val="24"/>
    </w:rPr>
  </w:style>
  <w:style w:type="paragraph" w:customStyle="1" w:styleId="s1">
    <w:name w:val="s_1"/>
    <w:basedOn w:val="a0"/>
    <w:rsid w:val="00BD561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32">
    <w:name w:val="Основной текст 32"/>
    <w:basedOn w:val="a0"/>
    <w:rsid w:val="001C50D3"/>
    <w:pPr>
      <w:ind w:firstLine="0"/>
    </w:pPr>
    <w:rPr>
      <w:rFonts w:ascii="Times New Roman" w:hAnsi="Times New Roman"/>
      <w:lang w:eastAsia="ru-RU"/>
    </w:rPr>
  </w:style>
  <w:style w:type="paragraph" w:customStyle="1" w:styleId="aff2">
    <w:name w:val="Знак Знак Знак"/>
    <w:basedOn w:val="a0"/>
    <w:rsid w:val="000B5683"/>
    <w:pPr>
      <w:widowControl w:val="0"/>
      <w:adjustRightInd w:val="0"/>
      <w:spacing w:after="160" w:line="240" w:lineRule="exact"/>
      <w:ind w:firstLine="0"/>
      <w:jc w:val="right"/>
    </w:pPr>
    <w:rPr>
      <w:rFonts w:cs="Arial"/>
      <w:sz w:val="20"/>
      <w:lang w:val="en-GB" w:eastAsia="en-US"/>
    </w:rPr>
  </w:style>
  <w:style w:type="paragraph" w:styleId="33">
    <w:name w:val="Body Text Indent 3"/>
    <w:basedOn w:val="a0"/>
    <w:link w:val="34"/>
    <w:rsid w:val="00836E03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836E03"/>
    <w:rPr>
      <w:rFonts w:ascii="Arial" w:hAnsi="Arial"/>
      <w:sz w:val="16"/>
      <w:szCs w:val="16"/>
    </w:rPr>
  </w:style>
  <w:style w:type="paragraph" w:customStyle="1" w:styleId="aff3">
    <w:name w:val="Îáû÷íûé"/>
    <w:rsid w:val="00F45E51"/>
    <w:rPr>
      <w:sz w:val="24"/>
    </w:rPr>
  </w:style>
  <w:style w:type="paragraph" w:styleId="24">
    <w:name w:val="Body Text Indent 2"/>
    <w:basedOn w:val="a0"/>
    <w:link w:val="25"/>
    <w:rsid w:val="00532AF2"/>
    <w:pPr>
      <w:spacing w:after="120" w:line="480" w:lineRule="auto"/>
      <w:ind w:left="283" w:firstLine="0"/>
      <w:jc w:val="left"/>
    </w:pPr>
    <w:rPr>
      <w:rFonts w:ascii="Times New Roman" w:hAnsi="Times New Roman"/>
      <w:sz w:val="20"/>
      <w:lang w:val="en-US" w:eastAsia="ru-RU"/>
    </w:rPr>
  </w:style>
  <w:style w:type="character" w:customStyle="1" w:styleId="25">
    <w:name w:val="Основной текст с отступом 2 Знак"/>
    <w:link w:val="24"/>
    <w:rsid w:val="00532AF2"/>
    <w:rPr>
      <w:lang w:val="en-US"/>
    </w:rPr>
  </w:style>
  <w:style w:type="paragraph" w:customStyle="1" w:styleId="TTT2">
    <w:name w:val="TTT2"/>
    <w:basedOn w:val="aff4"/>
    <w:link w:val="TTT20"/>
    <w:uiPriority w:val="99"/>
    <w:rsid w:val="00012F75"/>
    <w:pPr>
      <w:numPr>
        <w:ilvl w:val="1"/>
        <w:numId w:val="12"/>
      </w:numPr>
      <w:spacing w:before="120" w:after="120"/>
      <w:contextualSpacing/>
      <w:jc w:val="left"/>
    </w:pPr>
    <w:rPr>
      <w:rFonts w:ascii="Times New Roman" w:hAnsi="Times New Roman"/>
      <w:color w:val="215868"/>
      <w:u w:val="single"/>
      <w:lang w:eastAsia="ru-RU"/>
    </w:rPr>
  </w:style>
  <w:style w:type="character" w:customStyle="1" w:styleId="TTT20">
    <w:name w:val="TTT2 Знак"/>
    <w:link w:val="TTT2"/>
    <w:uiPriority w:val="99"/>
    <w:locked/>
    <w:rsid w:val="00012F75"/>
    <w:rPr>
      <w:color w:val="215868"/>
      <w:sz w:val="28"/>
      <w:u w:val="single"/>
    </w:rPr>
  </w:style>
  <w:style w:type="paragraph" w:styleId="aff4">
    <w:name w:val="List Paragraph"/>
    <w:basedOn w:val="a0"/>
    <w:uiPriority w:val="34"/>
    <w:rsid w:val="00012F75"/>
    <w:pPr>
      <w:ind w:left="708"/>
    </w:pPr>
  </w:style>
  <w:style w:type="paragraph" w:customStyle="1" w:styleId="41">
    <w:name w:val="Абзац списка4"/>
    <w:basedOn w:val="a0"/>
    <w:rsid w:val="00C94137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ff5">
    <w:name w:val="line number"/>
    <w:uiPriority w:val="99"/>
    <w:semiHidden/>
    <w:unhideWhenUsed/>
    <w:rsid w:val="00FE0F37"/>
  </w:style>
  <w:style w:type="paragraph" w:customStyle="1" w:styleId="formattext">
    <w:name w:val="formattext"/>
    <w:basedOn w:val="a0"/>
    <w:rsid w:val="0066367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ff6">
    <w:name w:val="Table Grid"/>
    <w:basedOn w:val="a2"/>
    <w:uiPriority w:val="39"/>
    <w:rsid w:val="00645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24BE4"/>
    <w:pPr>
      <w:suppressAutoHyphens/>
      <w:autoSpaceDN w:val="0"/>
      <w:spacing w:line="360" w:lineRule="auto"/>
      <w:ind w:firstLine="851"/>
      <w:jc w:val="both"/>
      <w:textAlignment w:val="baseline"/>
    </w:pPr>
    <w:rPr>
      <w:rFonts w:ascii="Arial" w:hAnsi="Arial"/>
      <w:kern w:val="3"/>
      <w:sz w:val="28"/>
      <w:lang w:eastAsia="ar-SA"/>
    </w:rPr>
  </w:style>
  <w:style w:type="character" w:styleId="aff7">
    <w:name w:val="Placeholder Text"/>
    <w:basedOn w:val="a1"/>
    <w:uiPriority w:val="99"/>
    <w:semiHidden/>
    <w:rsid w:val="006D1F4C"/>
    <w:rPr>
      <w:color w:val="808080"/>
    </w:rPr>
  </w:style>
  <w:style w:type="character" w:customStyle="1" w:styleId="11">
    <w:name w:val="Заголовок 1 Знак"/>
    <w:basedOn w:val="a1"/>
    <w:link w:val="1"/>
    <w:rsid w:val="00856C2D"/>
    <w:rPr>
      <w:rFonts w:ascii="Arial" w:hAnsi="Arial"/>
      <w:b/>
      <w:kern w:val="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850CCB"/>
    <w:pPr>
      <w:spacing w:line="360" w:lineRule="auto"/>
      <w:ind w:firstLine="851"/>
      <w:jc w:val="both"/>
    </w:pPr>
    <w:rPr>
      <w:rFonts w:ascii="Arial" w:hAnsi="Arial"/>
      <w:sz w:val="28"/>
      <w:lang w:eastAsia="ar-SA"/>
    </w:rPr>
  </w:style>
  <w:style w:type="paragraph" w:styleId="1">
    <w:name w:val="heading 1"/>
    <w:basedOn w:val="a0"/>
    <w:next w:val="a0"/>
    <w:link w:val="11"/>
    <w:qFormat/>
    <w:rsid w:val="004D7DE5"/>
    <w:pPr>
      <w:keepNext/>
      <w:pageBreakBefore/>
      <w:numPr>
        <w:numId w:val="1"/>
      </w:numPr>
      <w:spacing w:after="240" w:line="240" w:lineRule="auto"/>
      <w:ind w:left="851" w:hanging="851"/>
      <w:jc w:val="left"/>
      <w:outlineLvl w:val="0"/>
    </w:pPr>
    <w:rPr>
      <w:b/>
      <w:kern w:val="1"/>
    </w:rPr>
  </w:style>
  <w:style w:type="paragraph" w:styleId="20">
    <w:name w:val="heading 2"/>
    <w:basedOn w:val="a0"/>
    <w:next w:val="a0"/>
    <w:qFormat/>
    <w:pPr>
      <w:keepNext/>
      <w:keepLines/>
      <w:spacing w:before="120" w:after="120"/>
      <w:ind w:left="709" w:right="284" w:firstLine="0"/>
      <w:jc w:val="left"/>
      <w:outlineLvl w:val="1"/>
    </w:pPr>
    <w:rPr>
      <w:rFonts w:cs="Arial"/>
      <w:b/>
    </w:rPr>
  </w:style>
  <w:style w:type="paragraph" w:styleId="3">
    <w:name w:val="heading 3"/>
    <w:basedOn w:val="a0"/>
    <w:next w:val="a0"/>
    <w:qFormat/>
    <w:pPr>
      <w:keepNext/>
      <w:spacing w:before="120" w:after="120" w:line="0" w:lineRule="atLeast"/>
      <w:ind w:right="567" w:firstLine="720"/>
      <w:outlineLvl w:val="2"/>
    </w:pPr>
    <w:rPr>
      <w:b/>
      <w:sz w:val="24"/>
    </w:rPr>
  </w:style>
  <w:style w:type="paragraph" w:styleId="4">
    <w:name w:val="heading 4"/>
    <w:basedOn w:val="a0"/>
    <w:next w:val="a0"/>
    <w:pPr>
      <w:keepNext/>
      <w:spacing w:before="240" w:after="60"/>
      <w:outlineLvl w:val="3"/>
    </w:pPr>
    <w:rPr>
      <w:b/>
      <w:sz w:val="24"/>
    </w:rPr>
  </w:style>
  <w:style w:type="paragraph" w:styleId="5">
    <w:name w:val="heading 5"/>
    <w:basedOn w:val="a0"/>
    <w:next w:val="a0"/>
    <w:pPr>
      <w:numPr>
        <w:numId w:val="3"/>
      </w:numPr>
      <w:spacing w:before="240" w:after="60"/>
      <w:outlineLvl w:val="4"/>
    </w:pPr>
    <w:rPr>
      <w:b/>
    </w:rPr>
  </w:style>
  <w:style w:type="paragraph" w:styleId="6">
    <w:name w:val="heading 6"/>
    <w:basedOn w:val="a0"/>
    <w:next w:val="a0"/>
    <w:pPr>
      <w:tabs>
        <w:tab w:val="left" w:pos="360"/>
        <w:tab w:val="num" w:pos="432"/>
      </w:tabs>
      <w:spacing w:before="240" w:after="60"/>
      <w:outlineLvl w:val="5"/>
    </w:pPr>
    <w:rPr>
      <w:rFonts w:cs="Arial"/>
      <w:i/>
      <w:sz w:val="22"/>
    </w:rPr>
  </w:style>
  <w:style w:type="paragraph" w:styleId="7">
    <w:name w:val="heading 7"/>
    <w:basedOn w:val="a0"/>
    <w:next w:val="a0"/>
    <w:pPr>
      <w:tabs>
        <w:tab w:val="left" w:pos="360"/>
        <w:tab w:val="num" w:pos="432"/>
      </w:tabs>
      <w:spacing w:before="240" w:after="60"/>
      <w:outlineLvl w:val="6"/>
    </w:pPr>
    <w:rPr>
      <w:rFonts w:cs="Arial"/>
      <w:sz w:val="20"/>
    </w:rPr>
  </w:style>
  <w:style w:type="paragraph" w:styleId="8">
    <w:name w:val="heading 8"/>
    <w:basedOn w:val="a0"/>
    <w:next w:val="a0"/>
    <w:pPr>
      <w:tabs>
        <w:tab w:val="left" w:pos="360"/>
        <w:tab w:val="num" w:pos="432"/>
      </w:tabs>
      <w:spacing w:before="240" w:after="60"/>
      <w:outlineLvl w:val="7"/>
    </w:pPr>
    <w:rPr>
      <w:rFonts w:cs="Arial"/>
      <w:i/>
      <w:sz w:val="20"/>
    </w:rPr>
  </w:style>
  <w:style w:type="paragraph" w:styleId="9">
    <w:name w:val="heading 9"/>
    <w:basedOn w:val="a0"/>
    <w:next w:val="a0"/>
    <w:pPr>
      <w:tabs>
        <w:tab w:val="left" w:pos="360"/>
        <w:tab w:val="num" w:pos="432"/>
      </w:tabs>
      <w:spacing w:before="240" w:after="60"/>
      <w:outlineLvl w:val="8"/>
    </w:pPr>
    <w:rPr>
      <w:rFonts w:cs="Arial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b/>
      <w:i w:val="0"/>
      <w:sz w:val="24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b/>
      <w:sz w:val="28"/>
      <w:szCs w:val="28"/>
    </w:rPr>
  </w:style>
  <w:style w:type="character" w:customStyle="1" w:styleId="WW8Num30z0">
    <w:name w:val="WW8Num30z0"/>
    <w:rPr>
      <w:rFonts w:ascii="Times New Roman" w:hAnsi="Times New Roman" w:cs="Times New Roman"/>
      <w:b w:val="0"/>
      <w:i w:val="0"/>
      <w:sz w:val="28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1">
    <w:name w:val="WW8Num40z1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12">
    <w:name w:val="Основной шрифт абзаца1"/>
  </w:style>
  <w:style w:type="character" w:styleId="a4">
    <w:name w:val="page number"/>
    <w:basedOn w:val="12"/>
  </w:style>
  <w:style w:type="character" w:styleId="a5">
    <w:name w:val="Strong"/>
    <w:uiPriority w:val="22"/>
    <w:qFormat/>
    <w:rPr>
      <w:b/>
      <w:bCs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Emphasis"/>
    <w:uiPriority w:val="20"/>
    <w:qFormat/>
    <w:rPr>
      <w:i/>
      <w:iCs/>
    </w:rPr>
  </w:style>
  <w:style w:type="character" w:customStyle="1" w:styleId="a8">
    <w:name w:val="Текст концевой сноски Знак"/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aa">
    <w:name w:val="Текст сноски Знак"/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Название Знак"/>
    <w:rPr>
      <w:b/>
      <w:sz w:val="28"/>
    </w:rPr>
  </w:style>
  <w:style w:type="character" w:customStyle="1" w:styleId="ad">
    <w:name w:val="Формула Знак"/>
    <w:rPr>
      <w:rFonts w:ascii="Cambria Math" w:hAnsi="Cambria Math" w:cs="Cambria Math"/>
      <w:i/>
      <w:color w:val="000000"/>
      <w:lang w:val="en-US"/>
    </w:rPr>
  </w:style>
  <w:style w:type="character" w:customStyle="1" w:styleId="fts-hit">
    <w:name w:val="fts-hit"/>
  </w:style>
  <w:style w:type="paragraph" w:customStyle="1" w:styleId="13">
    <w:name w:val="Заголовок1"/>
    <w:basedOn w:val="a0"/>
    <w:next w:val="ae"/>
    <w:pPr>
      <w:keepNext/>
      <w:spacing w:before="240" w:after="120"/>
    </w:pPr>
    <w:rPr>
      <w:rFonts w:eastAsia="Microsoft YaHei" w:cs="Mangal"/>
      <w:szCs w:val="28"/>
    </w:rPr>
  </w:style>
  <w:style w:type="paragraph" w:styleId="ae">
    <w:name w:val="Body Text"/>
    <w:basedOn w:val="a0"/>
    <w:pPr>
      <w:spacing w:after="120" w:line="240" w:lineRule="auto"/>
      <w:ind w:firstLine="0"/>
    </w:pPr>
  </w:style>
  <w:style w:type="paragraph" w:styleId="af">
    <w:name w:val="List"/>
    <w:basedOn w:val="ae"/>
    <w:rPr>
      <w:rFonts w:cs="Mangal"/>
    </w:rPr>
  </w:style>
  <w:style w:type="paragraph" w:customStyle="1" w:styleId="15">
    <w:name w:val="Название1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0"/>
    <w:pPr>
      <w:suppressLineNumbers/>
    </w:pPr>
    <w:rPr>
      <w:rFonts w:cs="Mangal"/>
    </w:rPr>
  </w:style>
  <w:style w:type="paragraph" w:styleId="17">
    <w:name w:val="toc 1"/>
    <w:basedOn w:val="a0"/>
    <w:next w:val="a0"/>
    <w:uiPriority w:val="39"/>
    <w:pPr>
      <w:tabs>
        <w:tab w:val="right" w:leader="underscore" w:pos="9922"/>
      </w:tabs>
      <w:spacing w:before="120" w:line="240" w:lineRule="auto"/>
      <w:ind w:firstLine="709"/>
      <w:jc w:val="left"/>
    </w:pPr>
  </w:style>
  <w:style w:type="paragraph" w:styleId="30">
    <w:name w:val="toc 3"/>
    <w:basedOn w:val="a0"/>
    <w:next w:val="a0"/>
    <w:pPr>
      <w:tabs>
        <w:tab w:val="right" w:leader="underscore" w:pos="9922"/>
      </w:tabs>
      <w:spacing w:line="180" w:lineRule="atLeast"/>
      <w:ind w:left="805" w:firstLine="720"/>
    </w:pPr>
  </w:style>
  <w:style w:type="paragraph" w:styleId="21">
    <w:name w:val="toc 2"/>
    <w:basedOn w:val="a0"/>
    <w:next w:val="a0"/>
    <w:pPr>
      <w:tabs>
        <w:tab w:val="right" w:leader="underscore" w:pos="9922"/>
      </w:tabs>
      <w:spacing w:line="240" w:lineRule="auto"/>
      <w:ind w:firstLine="709"/>
    </w:pPr>
    <w:rPr>
      <w:b/>
      <w:caps/>
      <w:sz w:val="18"/>
    </w:rPr>
  </w:style>
  <w:style w:type="paragraph" w:customStyle="1" w:styleId="18">
    <w:name w:val="Название объекта1"/>
    <w:basedOn w:val="a0"/>
    <w:next w:val="a0"/>
    <w:pPr>
      <w:keepNext/>
      <w:pageBreakBefore/>
      <w:spacing w:after="240"/>
      <w:jc w:val="center"/>
    </w:pPr>
    <w:rPr>
      <w:b/>
      <w:caps/>
    </w:rPr>
  </w:style>
  <w:style w:type="paragraph" w:customStyle="1" w:styleId="19">
    <w:name w:val="Текст1"/>
    <w:basedOn w:val="a0"/>
    <w:rPr>
      <w:rFonts w:ascii="Courier New" w:hAnsi="Courier New" w:cs="Courier New"/>
      <w:sz w:val="16"/>
    </w:rPr>
  </w:style>
  <w:style w:type="paragraph" w:styleId="af0">
    <w:name w:val="header"/>
    <w:basedOn w:val="a0"/>
    <w:link w:val="af1"/>
    <w:uiPriority w:val="99"/>
    <w:pPr>
      <w:tabs>
        <w:tab w:val="center" w:pos="4153"/>
        <w:tab w:val="right" w:pos="8306"/>
      </w:tabs>
    </w:p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paragraph" w:customStyle="1" w:styleId="Remark">
    <w:name w:val="Remark"/>
    <w:basedOn w:val="a0"/>
    <w:pPr>
      <w:spacing w:line="240" w:lineRule="auto"/>
    </w:pPr>
    <w:rPr>
      <w:sz w:val="12"/>
      <w:lang w:val="en-US"/>
    </w:rPr>
  </w:style>
  <w:style w:type="paragraph" w:customStyle="1" w:styleId="210">
    <w:name w:val="Основной текст 21"/>
    <w:basedOn w:val="a0"/>
    <w:pPr>
      <w:tabs>
        <w:tab w:val="left" w:pos="720"/>
        <w:tab w:val="left" w:pos="5760"/>
      </w:tabs>
    </w:pPr>
    <w:rPr>
      <w:rFonts w:ascii="Times New Roman CYR" w:hAnsi="Times New Roman CYR" w:cs="Times New Roman CYR"/>
      <w:b/>
      <w:caps/>
      <w:spacing w:val="26"/>
      <w:sz w:val="40"/>
    </w:rPr>
  </w:style>
  <w:style w:type="paragraph" w:styleId="af4">
    <w:name w:val="Body Text Indent"/>
    <w:basedOn w:val="a0"/>
  </w:style>
  <w:style w:type="paragraph" w:customStyle="1" w:styleId="1a">
    <w:name w:val="Цитата1"/>
    <w:basedOn w:val="a0"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spacing w:before="120" w:after="120"/>
      <w:ind w:left="284" w:right="284" w:firstLine="720"/>
    </w:pPr>
    <w:rPr>
      <w:rFonts w:ascii="Times New Roman CYR" w:hAnsi="Times New Roman CYR" w:cs="Times New Roman CYR"/>
    </w:rPr>
  </w:style>
  <w:style w:type="paragraph" w:customStyle="1" w:styleId="bulltets2">
    <w:name w:val="bulltets2"/>
    <w:basedOn w:val="a0"/>
    <w:next w:val="a0"/>
    <w:pPr>
      <w:numPr>
        <w:numId w:val="8"/>
      </w:numPr>
    </w:pPr>
  </w:style>
  <w:style w:type="paragraph" w:customStyle="1" w:styleId="31">
    <w:name w:val="Основной текст 31"/>
    <w:basedOn w:val="a0"/>
    <w:pPr>
      <w:ind w:firstLine="0"/>
      <w:jc w:val="left"/>
    </w:pPr>
    <w:rPr>
      <w:sz w:val="18"/>
      <w:lang w:val="en-US"/>
    </w:rPr>
  </w:style>
  <w:style w:type="paragraph" w:customStyle="1" w:styleId="1b">
    <w:name w:val="Перечень рисунков1"/>
    <w:basedOn w:val="a0"/>
    <w:next w:val="a0"/>
    <w:pPr>
      <w:tabs>
        <w:tab w:val="right" w:leader="dot" w:pos="9922"/>
      </w:tabs>
      <w:ind w:left="480" w:hanging="480"/>
    </w:pPr>
  </w:style>
  <w:style w:type="paragraph" w:customStyle="1" w:styleId="211">
    <w:name w:val="Основной текст с отступом 21"/>
    <w:basedOn w:val="a0"/>
    <w:pPr>
      <w:spacing w:after="120" w:line="240" w:lineRule="auto"/>
      <w:ind w:left="720" w:firstLine="0"/>
    </w:pPr>
  </w:style>
  <w:style w:type="paragraph" w:customStyle="1" w:styleId="310">
    <w:name w:val="Основной текст с отступом 31"/>
    <w:basedOn w:val="a0"/>
    <w:pPr>
      <w:spacing w:after="120"/>
      <w:ind w:left="720" w:hanging="720"/>
    </w:pPr>
  </w:style>
  <w:style w:type="paragraph" w:customStyle="1" w:styleId="1c">
    <w:name w:val="Схема документа1"/>
    <w:basedOn w:val="a0"/>
    <w:pPr>
      <w:shd w:val="clear" w:color="auto" w:fill="000080"/>
    </w:pPr>
    <w:rPr>
      <w:rFonts w:ascii="Tahoma" w:hAnsi="Tahoma" w:cs="Tahoma"/>
    </w:rPr>
  </w:style>
  <w:style w:type="paragraph" w:styleId="af5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1d">
    <w:name w:val="Основной текст с отступом1"/>
    <w:basedOn w:val="a0"/>
    <w:pPr>
      <w:spacing w:line="240" w:lineRule="auto"/>
      <w:jc w:val="left"/>
    </w:pPr>
    <w:rPr>
      <w:szCs w:val="28"/>
    </w:rPr>
  </w:style>
  <w:style w:type="paragraph" w:styleId="af6">
    <w:name w:val="Title"/>
    <w:basedOn w:val="a0"/>
    <w:next w:val="af7"/>
    <w:pPr>
      <w:spacing w:line="240" w:lineRule="auto"/>
      <w:ind w:firstLine="0"/>
      <w:jc w:val="center"/>
    </w:pPr>
    <w:rPr>
      <w:b/>
      <w:lang w:val="x-none"/>
    </w:rPr>
  </w:style>
  <w:style w:type="paragraph" w:styleId="af7">
    <w:name w:val="Subtitle"/>
    <w:basedOn w:val="13"/>
    <w:next w:val="ae"/>
    <w:pPr>
      <w:jc w:val="center"/>
    </w:pPr>
    <w:rPr>
      <w:i/>
      <w:iCs/>
    </w:rPr>
  </w:style>
  <w:style w:type="paragraph" w:customStyle="1" w:styleId="2">
    <w:name w:val="Загололовок2"/>
    <w:basedOn w:val="a0"/>
    <w:next w:val="a0"/>
    <w:pPr>
      <w:keepNext/>
      <w:keepLines/>
      <w:numPr>
        <w:numId w:val="5"/>
      </w:numPr>
      <w:spacing w:before="120" w:after="120"/>
      <w:ind w:left="0" w:right="181" w:firstLine="720"/>
    </w:pPr>
    <w:rPr>
      <w:rFonts w:ascii="TimesDL" w:hAnsi="TimesDL" w:cs="TimesDL"/>
      <w:b/>
      <w:bCs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color w:val="000000"/>
      <w:sz w:val="20"/>
    </w:rPr>
  </w:style>
  <w:style w:type="paragraph" w:customStyle="1" w:styleId="af8">
    <w:name w:val="Таблица"/>
    <w:basedOn w:val="a0"/>
    <w:next w:val="a0"/>
    <w:pPr>
      <w:spacing w:before="120" w:line="240" w:lineRule="auto"/>
      <w:ind w:firstLine="0"/>
    </w:pPr>
  </w:style>
  <w:style w:type="paragraph" w:customStyle="1" w:styleId="a">
    <w:name w:val="МаркСписок"/>
    <w:pPr>
      <w:widowControl w:val="0"/>
      <w:numPr>
        <w:numId w:val="4"/>
      </w:numPr>
      <w:suppressAutoHyphens/>
      <w:ind w:left="947" w:hanging="227"/>
      <w:jc w:val="both"/>
    </w:pPr>
    <w:rPr>
      <w:sz w:val="24"/>
      <w:lang w:eastAsia="ar-SA"/>
    </w:rPr>
  </w:style>
  <w:style w:type="paragraph" w:customStyle="1" w:styleId="14">
    <w:name w:val="ГрафЛист14"/>
    <w:basedOn w:val="a0"/>
    <w:pPr>
      <w:numPr>
        <w:numId w:val="6"/>
      </w:numPr>
      <w:spacing w:before="120" w:after="80" w:line="280" w:lineRule="atLeast"/>
      <w:jc w:val="center"/>
    </w:pPr>
  </w:style>
  <w:style w:type="paragraph" w:customStyle="1" w:styleId="10">
    <w:name w:val="Маркированный список1"/>
    <w:basedOn w:val="a0"/>
    <w:pPr>
      <w:numPr>
        <w:numId w:val="2"/>
      </w:numPr>
    </w:pPr>
  </w:style>
  <w:style w:type="paragraph" w:customStyle="1" w:styleId="IauiPbA9">
    <w:name w:val="Iau?iPbA9"/>
    <w:pPr>
      <w:widowControl w:val="0"/>
      <w:suppressAutoHyphens/>
    </w:pPr>
    <w:rPr>
      <w:sz w:val="28"/>
      <w:lang w:eastAsia="ar-SA"/>
    </w:rPr>
  </w:style>
  <w:style w:type="paragraph" w:customStyle="1" w:styleId="Iniiaigeeeoaeno2">
    <w:name w:val="Iniiaigeee oaeno 2"/>
    <w:basedOn w:val="IauiPbA9"/>
    <w:pPr>
      <w:ind w:firstLine="567"/>
      <w:jc w:val="both"/>
    </w:pPr>
  </w:style>
  <w:style w:type="paragraph" w:styleId="af9">
    <w:name w:val="Normal (Web)"/>
    <w:basedOn w:val="a0"/>
    <w:uiPriority w:val="99"/>
    <w:pPr>
      <w:spacing w:before="100" w:after="100" w:line="240" w:lineRule="auto"/>
      <w:ind w:firstLine="0"/>
      <w:jc w:val="left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-">
    <w:name w:val="Перечисл.-"/>
    <w:basedOn w:val="a0"/>
    <w:pPr>
      <w:numPr>
        <w:numId w:val="7"/>
      </w:numPr>
      <w:spacing w:before="40" w:after="40" w:line="240" w:lineRule="auto"/>
      <w:jc w:val="left"/>
    </w:pPr>
  </w:style>
  <w:style w:type="paragraph" w:styleId="afa">
    <w:name w:val="TOC Heading"/>
    <w:basedOn w:val="1"/>
    <w:next w:val="a0"/>
    <w:pPr>
      <w:keepLines/>
      <w:pageBreakBefore w:val="0"/>
      <w:numPr>
        <w:numId w:val="0"/>
      </w:numPr>
      <w:spacing w:before="480" w:after="0" w:line="276" w:lineRule="auto"/>
    </w:pPr>
    <w:rPr>
      <w:rFonts w:ascii="Cambria" w:hAnsi="Cambria"/>
      <w:bCs/>
      <w:caps/>
      <w:color w:val="365F91"/>
      <w:szCs w:val="28"/>
    </w:rPr>
  </w:style>
  <w:style w:type="paragraph" w:styleId="afb">
    <w:name w:val="endnote text"/>
    <w:basedOn w:val="a0"/>
    <w:rPr>
      <w:sz w:val="20"/>
      <w:lang w:val="x-none"/>
    </w:rPr>
  </w:style>
  <w:style w:type="paragraph" w:styleId="afc">
    <w:name w:val="footnote text"/>
    <w:basedOn w:val="a0"/>
    <w:rPr>
      <w:sz w:val="20"/>
      <w:lang w:val="x-none"/>
    </w:rPr>
  </w:style>
  <w:style w:type="paragraph" w:customStyle="1" w:styleId="afd">
    <w:name w:val="Формула"/>
    <w:basedOn w:val="a0"/>
    <w:pPr>
      <w:spacing w:line="480" w:lineRule="auto"/>
      <w:ind w:firstLine="0"/>
    </w:pPr>
    <w:rPr>
      <w:rFonts w:ascii="Cambria Math" w:hAnsi="Cambria Math" w:cs="Cambria Math"/>
      <w:i/>
      <w:color w:val="000000"/>
      <w:sz w:val="20"/>
      <w:lang w:val="en-US"/>
    </w:rPr>
  </w:style>
  <w:style w:type="paragraph" w:styleId="40">
    <w:name w:val="toc 4"/>
    <w:basedOn w:val="16"/>
    <w:pPr>
      <w:tabs>
        <w:tab w:val="right" w:leader="dot" w:pos="8789"/>
      </w:tabs>
      <w:ind w:left="849" w:firstLine="0"/>
    </w:pPr>
  </w:style>
  <w:style w:type="paragraph" w:styleId="50">
    <w:name w:val="toc 5"/>
    <w:basedOn w:val="16"/>
    <w:pPr>
      <w:tabs>
        <w:tab w:val="right" w:leader="dot" w:pos="8506"/>
      </w:tabs>
      <w:ind w:left="1132" w:firstLine="0"/>
    </w:pPr>
  </w:style>
  <w:style w:type="paragraph" w:styleId="60">
    <w:name w:val="toc 6"/>
    <w:basedOn w:val="16"/>
    <w:pPr>
      <w:tabs>
        <w:tab w:val="right" w:leader="dot" w:pos="8223"/>
      </w:tabs>
      <w:ind w:left="1415" w:firstLine="0"/>
    </w:pPr>
  </w:style>
  <w:style w:type="paragraph" w:styleId="70">
    <w:name w:val="toc 7"/>
    <w:basedOn w:val="16"/>
    <w:pPr>
      <w:tabs>
        <w:tab w:val="right" w:leader="dot" w:pos="7940"/>
      </w:tabs>
      <w:ind w:left="1698" w:firstLine="0"/>
    </w:pPr>
  </w:style>
  <w:style w:type="paragraph" w:styleId="80">
    <w:name w:val="toc 8"/>
    <w:basedOn w:val="16"/>
    <w:pPr>
      <w:tabs>
        <w:tab w:val="right" w:leader="dot" w:pos="7657"/>
      </w:tabs>
      <w:ind w:left="1981" w:firstLine="0"/>
    </w:pPr>
  </w:style>
  <w:style w:type="paragraph" w:styleId="90">
    <w:name w:val="toc 9"/>
    <w:basedOn w:val="16"/>
    <w:pPr>
      <w:tabs>
        <w:tab w:val="right" w:leader="dot" w:pos="7374"/>
      </w:tabs>
      <w:ind w:left="2264" w:firstLine="0"/>
    </w:pPr>
  </w:style>
  <w:style w:type="paragraph" w:customStyle="1" w:styleId="100">
    <w:name w:val="Оглавление 10"/>
    <w:basedOn w:val="16"/>
    <w:pPr>
      <w:tabs>
        <w:tab w:val="right" w:leader="dot" w:pos="7091"/>
      </w:tabs>
      <w:ind w:left="2547" w:firstLine="0"/>
    </w:pPr>
  </w:style>
  <w:style w:type="paragraph" w:customStyle="1" w:styleId="afe">
    <w:name w:val="Содержимое таблицы"/>
    <w:basedOn w:val="a0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styleId="aff0">
    <w:name w:val="No Spacing"/>
    <w:link w:val="aff1"/>
    <w:uiPriority w:val="1"/>
    <w:qFormat/>
    <w:rsid w:val="009A69C3"/>
    <w:rPr>
      <w:rFonts w:ascii="Calibri" w:hAnsi="Calibri"/>
      <w:sz w:val="22"/>
      <w:szCs w:val="22"/>
    </w:rPr>
  </w:style>
  <w:style w:type="character" w:customStyle="1" w:styleId="aff1">
    <w:name w:val="Без интервала Знак"/>
    <w:link w:val="aff0"/>
    <w:uiPriority w:val="1"/>
    <w:rsid w:val="009A69C3"/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link w:val="af0"/>
    <w:uiPriority w:val="99"/>
    <w:rsid w:val="009A69C3"/>
    <w:rPr>
      <w:sz w:val="28"/>
      <w:lang w:eastAsia="ar-SA"/>
    </w:rPr>
  </w:style>
  <w:style w:type="character" w:customStyle="1" w:styleId="af3">
    <w:name w:val="Нижний колонтитул Знак"/>
    <w:link w:val="af2"/>
    <w:rsid w:val="00E42B7A"/>
    <w:rPr>
      <w:rFonts w:ascii="Arial" w:hAnsi="Arial"/>
      <w:sz w:val="28"/>
      <w:lang w:eastAsia="ar-SA"/>
    </w:rPr>
  </w:style>
  <w:style w:type="character" w:customStyle="1" w:styleId="apple-converted-space">
    <w:name w:val="apple-converted-space"/>
    <w:rsid w:val="00D709D3"/>
  </w:style>
  <w:style w:type="paragraph" w:styleId="22">
    <w:name w:val="Body Text 2"/>
    <w:basedOn w:val="a0"/>
    <w:link w:val="23"/>
    <w:rsid w:val="007B1995"/>
    <w:pPr>
      <w:spacing w:after="120" w:line="480" w:lineRule="auto"/>
      <w:ind w:firstLine="0"/>
    </w:pPr>
    <w:rPr>
      <w:rFonts w:ascii="Times New Roman" w:hAnsi="Times New Roman"/>
      <w:sz w:val="24"/>
      <w:lang w:eastAsia="ru-RU"/>
    </w:rPr>
  </w:style>
  <w:style w:type="character" w:customStyle="1" w:styleId="23">
    <w:name w:val="Основной текст 2 Знак"/>
    <w:link w:val="22"/>
    <w:rsid w:val="007B1995"/>
    <w:rPr>
      <w:sz w:val="24"/>
    </w:rPr>
  </w:style>
  <w:style w:type="paragraph" w:customStyle="1" w:styleId="s1">
    <w:name w:val="s_1"/>
    <w:basedOn w:val="a0"/>
    <w:rsid w:val="00BD561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32">
    <w:name w:val="Основной текст 32"/>
    <w:basedOn w:val="a0"/>
    <w:rsid w:val="001C50D3"/>
    <w:pPr>
      <w:ind w:firstLine="0"/>
    </w:pPr>
    <w:rPr>
      <w:rFonts w:ascii="Times New Roman" w:hAnsi="Times New Roman"/>
      <w:lang w:eastAsia="ru-RU"/>
    </w:rPr>
  </w:style>
  <w:style w:type="paragraph" w:customStyle="1" w:styleId="aff2">
    <w:name w:val="Знак Знак Знак"/>
    <w:basedOn w:val="a0"/>
    <w:rsid w:val="000B5683"/>
    <w:pPr>
      <w:widowControl w:val="0"/>
      <w:adjustRightInd w:val="0"/>
      <w:spacing w:after="160" w:line="240" w:lineRule="exact"/>
      <w:ind w:firstLine="0"/>
      <w:jc w:val="right"/>
    </w:pPr>
    <w:rPr>
      <w:rFonts w:cs="Arial"/>
      <w:sz w:val="20"/>
      <w:lang w:val="en-GB" w:eastAsia="en-US"/>
    </w:rPr>
  </w:style>
  <w:style w:type="paragraph" w:styleId="33">
    <w:name w:val="Body Text Indent 3"/>
    <w:basedOn w:val="a0"/>
    <w:link w:val="34"/>
    <w:rsid w:val="00836E03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836E03"/>
    <w:rPr>
      <w:rFonts w:ascii="Arial" w:hAnsi="Arial"/>
      <w:sz w:val="16"/>
      <w:szCs w:val="16"/>
    </w:rPr>
  </w:style>
  <w:style w:type="paragraph" w:customStyle="1" w:styleId="aff3">
    <w:name w:val="Îáû÷íûé"/>
    <w:rsid w:val="00F45E51"/>
    <w:rPr>
      <w:sz w:val="24"/>
    </w:rPr>
  </w:style>
  <w:style w:type="paragraph" w:styleId="24">
    <w:name w:val="Body Text Indent 2"/>
    <w:basedOn w:val="a0"/>
    <w:link w:val="25"/>
    <w:rsid w:val="00532AF2"/>
    <w:pPr>
      <w:spacing w:after="120" w:line="480" w:lineRule="auto"/>
      <w:ind w:left="283" w:firstLine="0"/>
      <w:jc w:val="left"/>
    </w:pPr>
    <w:rPr>
      <w:rFonts w:ascii="Times New Roman" w:hAnsi="Times New Roman"/>
      <w:sz w:val="20"/>
      <w:lang w:val="en-US" w:eastAsia="ru-RU"/>
    </w:rPr>
  </w:style>
  <w:style w:type="character" w:customStyle="1" w:styleId="25">
    <w:name w:val="Основной текст с отступом 2 Знак"/>
    <w:link w:val="24"/>
    <w:rsid w:val="00532AF2"/>
    <w:rPr>
      <w:lang w:val="en-US"/>
    </w:rPr>
  </w:style>
  <w:style w:type="paragraph" w:customStyle="1" w:styleId="TTT2">
    <w:name w:val="TTT2"/>
    <w:basedOn w:val="aff4"/>
    <w:link w:val="TTT20"/>
    <w:uiPriority w:val="99"/>
    <w:rsid w:val="00012F75"/>
    <w:pPr>
      <w:numPr>
        <w:ilvl w:val="1"/>
        <w:numId w:val="12"/>
      </w:numPr>
      <w:spacing w:before="120" w:after="120"/>
      <w:contextualSpacing/>
      <w:jc w:val="left"/>
    </w:pPr>
    <w:rPr>
      <w:rFonts w:ascii="Times New Roman" w:hAnsi="Times New Roman"/>
      <w:color w:val="215868"/>
      <w:u w:val="single"/>
      <w:lang w:eastAsia="ru-RU"/>
    </w:rPr>
  </w:style>
  <w:style w:type="character" w:customStyle="1" w:styleId="TTT20">
    <w:name w:val="TTT2 Знак"/>
    <w:link w:val="TTT2"/>
    <w:uiPriority w:val="99"/>
    <w:locked/>
    <w:rsid w:val="00012F75"/>
    <w:rPr>
      <w:color w:val="215868"/>
      <w:sz w:val="28"/>
      <w:u w:val="single"/>
    </w:rPr>
  </w:style>
  <w:style w:type="paragraph" w:styleId="aff4">
    <w:name w:val="List Paragraph"/>
    <w:basedOn w:val="a0"/>
    <w:uiPriority w:val="34"/>
    <w:rsid w:val="00012F75"/>
    <w:pPr>
      <w:ind w:left="708"/>
    </w:pPr>
  </w:style>
  <w:style w:type="paragraph" w:customStyle="1" w:styleId="41">
    <w:name w:val="Абзац списка4"/>
    <w:basedOn w:val="a0"/>
    <w:rsid w:val="00C94137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ff5">
    <w:name w:val="line number"/>
    <w:uiPriority w:val="99"/>
    <w:semiHidden/>
    <w:unhideWhenUsed/>
    <w:rsid w:val="00FE0F37"/>
  </w:style>
  <w:style w:type="paragraph" w:customStyle="1" w:styleId="formattext">
    <w:name w:val="formattext"/>
    <w:basedOn w:val="a0"/>
    <w:rsid w:val="0066367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ff6">
    <w:name w:val="Table Grid"/>
    <w:basedOn w:val="a2"/>
    <w:uiPriority w:val="39"/>
    <w:rsid w:val="00645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24BE4"/>
    <w:pPr>
      <w:suppressAutoHyphens/>
      <w:autoSpaceDN w:val="0"/>
      <w:spacing w:line="360" w:lineRule="auto"/>
      <w:ind w:firstLine="851"/>
      <w:jc w:val="both"/>
      <w:textAlignment w:val="baseline"/>
    </w:pPr>
    <w:rPr>
      <w:rFonts w:ascii="Arial" w:hAnsi="Arial"/>
      <w:kern w:val="3"/>
      <w:sz w:val="28"/>
      <w:lang w:eastAsia="ar-SA"/>
    </w:rPr>
  </w:style>
  <w:style w:type="character" w:styleId="aff7">
    <w:name w:val="Placeholder Text"/>
    <w:basedOn w:val="a1"/>
    <w:uiPriority w:val="99"/>
    <w:semiHidden/>
    <w:rsid w:val="006D1F4C"/>
    <w:rPr>
      <w:color w:val="808080"/>
    </w:rPr>
  </w:style>
  <w:style w:type="character" w:customStyle="1" w:styleId="11">
    <w:name w:val="Заголовок 1 Знак"/>
    <w:basedOn w:val="a1"/>
    <w:link w:val="1"/>
    <w:rsid w:val="00856C2D"/>
    <w:rPr>
      <w:rFonts w:ascii="Arial" w:hAnsi="Arial"/>
      <w:b/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\YandexDisk-Murino49\(05)%20&#1064;&#1072;&#1073;&#1083;&#1086;&#1085;%20&#1088;&#1072;&#1079;&#1076;&#1077;&#1083;&#1072;%20&#1055;&#1044;\(04)%20&#1058;&#1077;&#1082;&#1089;&#1090;&#1086;&#1074;&#1072;&#1103;%20&#1095;&#1072;&#1089;&#1090;&#1100;%20(&#1091;&#1095;.%2049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0AF2-B637-4569-91D3-9A4E94EB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(04) Текстовая часть (уч. 49)</Template>
  <TotalTime>325</TotalTime>
  <Pages>18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Текстовая часть</vt:lpstr>
    </vt:vector>
  </TitlesOfParts>
  <Company>SPecialiST RePack</Company>
  <LinksUpToDate>false</LinksUpToDate>
  <CharactersWithSpaces>25035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Текстовая часть</dc:title>
  <dc:creator>ООО "АКБ "Флагман"</dc:creator>
  <cp:lastModifiedBy>Андрей Борисович Теплов</cp:lastModifiedBy>
  <cp:revision>32</cp:revision>
  <cp:lastPrinted>2019-10-11T08:57:00Z</cp:lastPrinted>
  <dcterms:created xsi:type="dcterms:W3CDTF">2019-09-17T10:11:00Z</dcterms:created>
  <dcterms:modified xsi:type="dcterms:W3CDTF">2019-10-11T08:57:00Z</dcterms:modified>
</cp:coreProperties>
</file>