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77" w:rsidRDefault="00012A77" w:rsidP="00006667">
      <w:pPr>
        <w:tabs>
          <w:tab w:val="left" w:pos="1418"/>
        </w:tabs>
        <w:jc w:val="center"/>
        <w:rPr>
          <w:sz w:val="32"/>
          <w:szCs w:val="32"/>
        </w:rPr>
      </w:pPr>
    </w:p>
    <w:p w:rsidR="00006667" w:rsidRDefault="00006667" w:rsidP="00006667">
      <w:pPr>
        <w:tabs>
          <w:tab w:val="left" w:pos="141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006667" w:rsidRDefault="00006667" w:rsidP="000066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 </w:t>
      </w:r>
      <w:proofErr w:type="spellStart"/>
      <w:r>
        <w:rPr>
          <w:sz w:val="28"/>
          <w:szCs w:val="28"/>
        </w:rPr>
        <w:t>Волосовский</w:t>
      </w:r>
      <w:proofErr w:type="spellEnd"/>
      <w:r>
        <w:rPr>
          <w:sz w:val="28"/>
          <w:szCs w:val="28"/>
        </w:rPr>
        <w:t xml:space="preserve">  муниципальный  район</w:t>
      </w:r>
    </w:p>
    <w:p w:rsidR="00006667" w:rsidRDefault="00006667" w:rsidP="00006667">
      <w:pPr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Ленинградской  области</w:t>
      </w:r>
    </w:p>
    <w:p w:rsidR="00006667" w:rsidRDefault="00006667" w:rsidP="00006667">
      <w:pPr>
        <w:jc w:val="center"/>
        <w:rPr>
          <w:sz w:val="32"/>
          <w:szCs w:val="32"/>
        </w:rPr>
      </w:pPr>
    </w:p>
    <w:p w:rsidR="00006667" w:rsidRDefault="00006667" w:rsidP="00006667">
      <w:pPr>
        <w:tabs>
          <w:tab w:val="center" w:pos="4819"/>
          <w:tab w:val="left" w:pos="8325"/>
        </w:tabs>
        <w:rPr>
          <w:sz w:val="36"/>
          <w:szCs w:val="36"/>
        </w:rPr>
      </w:pPr>
      <w:r>
        <w:rPr>
          <w:sz w:val="32"/>
          <w:szCs w:val="32"/>
        </w:rPr>
        <w:tab/>
        <w:t xml:space="preserve"> ПОСТАНОВЛЕНИЕ</w:t>
      </w:r>
      <w:r>
        <w:rPr>
          <w:sz w:val="32"/>
          <w:szCs w:val="32"/>
        </w:rPr>
        <w:tab/>
      </w:r>
    </w:p>
    <w:p w:rsidR="00006667" w:rsidRDefault="00006667" w:rsidP="00006667">
      <w:pPr>
        <w:jc w:val="both"/>
        <w:rPr>
          <w:sz w:val="36"/>
          <w:szCs w:val="36"/>
        </w:rPr>
      </w:pPr>
    </w:p>
    <w:p w:rsidR="00E17067" w:rsidRDefault="00E17067" w:rsidP="00006667">
      <w:pPr>
        <w:rPr>
          <w:sz w:val="28"/>
          <w:szCs w:val="28"/>
        </w:rPr>
      </w:pPr>
    </w:p>
    <w:p w:rsidR="00006667" w:rsidRDefault="00006667" w:rsidP="00006667">
      <w:pPr>
        <w:rPr>
          <w:sz w:val="24"/>
          <w:szCs w:val="24"/>
        </w:rPr>
      </w:pPr>
      <w:r w:rsidRPr="00D123B8">
        <w:rPr>
          <w:sz w:val="28"/>
          <w:szCs w:val="28"/>
        </w:rPr>
        <w:t xml:space="preserve">от </w:t>
      </w:r>
      <w:r w:rsidR="005F471F">
        <w:rPr>
          <w:sz w:val="28"/>
          <w:szCs w:val="28"/>
        </w:rPr>
        <w:t xml:space="preserve">17.03.2020 </w:t>
      </w:r>
      <w:r w:rsidRPr="00D123B8">
        <w:rPr>
          <w:sz w:val="28"/>
          <w:szCs w:val="28"/>
        </w:rPr>
        <w:t xml:space="preserve">№ </w:t>
      </w:r>
      <w:r w:rsidR="005F471F">
        <w:rPr>
          <w:sz w:val="28"/>
          <w:szCs w:val="28"/>
        </w:rPr>
        <w:t xml:space="preserve"> 285</w:t>
      </w:r>
    </w:p>
    <w:p w:rsidR="00006667" w:rsidRPr="008B5C35" w:rsidRDefault="00006667" w:rsidP="00006667">
      <w:pPr>
        <w:jc w:val="center"/>
        <w:rPr>
          <w:sz w:val="24"/>
          <w:szCs w:val="24"/>
        </w:rPr>
      </w:pPr>
    </w:p>
    <w:p w:rsidR="00006667" w:rsidRPr="00CB4ABA" w:rsidRDefault="00DB21C7" w:rsidP="0000666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.7pt;width:230.9pt;height:117.65pt;z-index:251660288" filled="f" stroked="f">
            <v:textbox style="mso-next-textbox:#_x0000_s1026">
              <w:txbxContent>
                <w:p w:rsidR="00006667" w:rsidRPr="0046187E" w:rsidRDefault="00006667" w:rsidP="00006667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 w:rsidRPr="0046187E">
                    <w:rPr>
                      <w:sz w:val="22"/>
                      <w:szCs w:val="22"/>
                    </w:rPr>
                    <w:t>О внесении изменений в Порядок осуществления муниципального земельного контроля</w:t>
                  </w:r>
                  <w:r w:rsidR="0046187E" w:rsidRPr="0046187E">
                    <w:rPr>
                      <w:sz w:val="22"/>
                      <w:szCs w:val="22"/>
                    </w:rPr>
                    <w:t xml:space="preserve">, утвержденный постановлением </w:t>
                  </w:r>
                  <w:r w:rsidRPr="0046187E">
                    <w:rPr>
                      <w:sz w:val="22"/>
                      <w:szCs w:val="22"/>
                    </w:rPr>
                    <w:t xml:space="preserve"> </w:t>
                  </w:r>
                  <w:r w:rsidR="0046187E" w:rsidRPr="0046187E">
                    <w:rPr>
                      <w:bCs/>
                      <w:sz w:val="22"/>
                      <w:szCs w:val="22"/>
                    </w:rPr>
                    <w:t>Администрации</w:t>
                  </w:r>
                  <w:r w:rsidR="0046187E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46187E" w:rsidRPr="0046187E">
                    <w:rPr>
                      <w:bCs/>
                      <w:sz w:val="22"/>
                      <w:szCs w:val="22"/>
                    </w:rPr>
                    <w:t xml:space="preserve">муниципального образования </w:t>
                  </w:r>
                  <w:proofErr w:type="spellStart"/>
                  <w:r w:rsidR="0046187E" w:rsidRPr="0046187E">
                    <w:rPr>
                      <w:bCs/>
                      <w:sz w:val="22"/>
                      <w:szCs w:val="22"/>
                    </w:rPr>
                    <w:t>Волосовский</w:t>
                  </w:r>
                  <w:proofErr w:type="spellEnd"/>
                  <w:r w:rsidR="0046187E" w:rsidRPr="0046187E">
                    <w:rPr>
                      <w:bCs/>
                      <w:sz w:val="22"/>
                      <w:szCs w:val="22"/>
                    </w:rPr>
                    <w:t xml:space="preserve"> муниципальный район Ленинградской области </w:t>
                  </w:r>
                  <w:r w:rsidR="00922699">
                    <w:rPr>
                      <w:sz w:val="22"/>
                      <w:szCs w:val="22"/>
                    </w:rPr>
                    <w:t xml:space="preserve">от  23.11. 2018 </w:t>
                  </w:r>
                  <w:r w:rsidR="0046187E" w:rsidRPr="0046187E">
                    <w:rPr>
                      <w:sz w:val="22"/>
                      <w:szCs w:val="22"/>
                    </w:rPr>
                    <w:t>№ 1304</w:t>
                  </w:r>
                </w:p>
              </w:txbxContent>
            </v:textbox>
          </v:shape>
        </w:pict>
      </w:r>
    </w:p>
    <w:p w:rsidR="00006667" w:rsidRPr="00CB4ABA" w:rsidRDefault="00006667" w:rsidP="00006667">
      <w:pPr>
        <w:rPr>
          <w:sz w:val="24"/>
          <w:szCs w:val="24"/>
        </w:rPr>
      </w:pPr>
    </w:p>
    <w:p w:rsidR="00006667" w:rsidRDefault="00006667" w:rsidP="00006667">
      <w:pPr>
        <w:widowControl w:val="0"/>
        <w:jc w:val="both"/>
        <w:rPr>
          <w:sz w:val="24"/>
          <w:szCs w:val="24"/>
        </w:rPr>
      </w:pPr>
    </w:p>
    <w:p w:rsidR="00006667" w:rsidRPr="00CB4ABA" w:rsidRDefault="00006667" w:rsidP="00006667">
      <w:pPr>
        <w:widowControl w:val="0"/>
        <w:jc w:val="both"/>
        <w:rPr>
          <w:sz w:val="24"/>
          <w:szCs w:val="24"/>
        </w:rPr>
      </w:pPr>
    </w:p>
    <w:p w:rsidR="00006667" w:rsidRDefault="00006667" w:rsidP="0000666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</w:p>
    <w:p w:rsidR="00006667" w:rsidRDefault="00006667" w:rsidP="0000666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</w:p>
    <w:p w:rsidR="00006667" w:rsidRDefault="00006667" w:rsidP="0000666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</w:p>
    <w:p w:rsidR="00006667" w:rsidRDefault="00006667" w:rsidP="0000666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</w:p>
    <w:p w:rsidR="0046187E" w:rsidRDefault="0046187E" w:rsidP="0000666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</w:p>
    <w:p w:rsidR="0046187E" w:rsidRPr="00186CD6" w:rsidRDefault="00981D0B" w:rsidP="00EE6D15">
      <w:pPr>
        <w:ind w:firstLine="708"/>
        <w:jc w:val="both"/>
        <w:rPr>
          <w:color w:val="000000" w:themeColor="text1"/>
          <w:sz w:val="24"/>
          <w:szCs w:val="24"/>
        </w:rPr>
      </w:pPr>
      <w:r w:rsidRPr="00186CD6">
        <w:rPr>
          <w:color w:val="000000" w:themeColor="text1"/>
          <w:sz w:val="24"/>
          <w:szCs w:val="24"/>
        </w:rPr>
        <w:t xml:space="preserve">В целях приведения муниципального нормативного акта  в соответствие с действующим законодательством, </w:t>
      </w:r>
      <w:r w:rsidR="00C33EA2" w:rsidRPr="00186CD6">
        <w:rPr>
          <w:color w:val="000000" w:themeColor="text1"/>
          <w:sz w:val="24"/>
          <w:szCs w:val="24"/>
        </w:rPr>
        <w:t xml:space="preserve">в соответствии с </w:t>
      </w:r>
      <w:hyperlink r:id="rId6" w:history="1">
        <w:r w:rsidR="0046187E" w:rsidRPr="00186CD6">
          <w:rPr>
            <w:color w:val="000000" w:themeColor="text1"/>
            <w:sz w:val="24"/>
            <w:szCs w:val="24"/>
          </w:rPr>
          <w:t>постановление</w:t>
        </w:r>
      </w:hyperlink>
      <w:proofErr w:type="gramStart"/>
      <w:r w:rsidR="00C33EA2" w:rsidRPr="00186CD6">
        <w:rPr>
          <w:color w:val="000000" w:themeColor="text1"/>
          <w:sz w:val="24"/>
          <w:szCs w:val="24"/>
        </w:rPr>
        <w:t>м</w:t>
      </w:r>
      <w:proofErr w:type="gramEnd"/>
      <w:r w:rsidR="0046187E" w:rsidRPr="00186CD6">
        <w:rPr>
          <w:color w:val="000000" w:themeColor="text1"/>
          <w:sz w:val="24"/>
          <w:szCs w:val="24"/>
        </w:rPr>
        <w:t xml:space="preserve"> Правительства Российской Федерации от 28.11.2019  </w:t>
      </w:r>
      <w:r w:rsidR="00922699" w:rsidRPr="0046187E">
        <w:rPr>
          <w:sz w:val="22"/>
          <w:szCs w:val="22"/>
        </w:rPr>
        <w:t>№</w:t>
      </w:r>
      <w:r w:rsidR="0046187E" w:rsidRPr="00186CD6">
        <w:rPr>
          <w:color w:val="000000" w:themeColor="text1"/>
          <w:sz w:val="24"/>
          <w:szCs w:val="24"/>
        </w:rPr>
        <w:t>1522 "О внесении изменений в Правила взаимодействия федеральных органов исполнительной власти, осуществляющих государственный земельный надзор, с органами, осуществляющими мун</w:t>
      </w:r>
      <w:r w:rsidRPr="00186CD6">
        <w:rPr>
          <w:color w:val="000000" w:themeColor="text1"/>
          <w:sz w:val="24"/>
          <w:szCs w:val="24"/>
        </w:rPr>
        <w:t>иципальный земельный контроль"</w:t>
      </w:r>
      <w:r w:rsidR="00C33EA2" w:rsidRPr="00186CD6">
        <w:rPr>
          <w:bCs/>
          <w:color w:val="000000" w:themeColor="text1"/>
          <w:sz w:val="24"/>
          <w:szCs w:val="24"/>
        </w:rPr>
        <w:t xml:space="preserve"> Администрация муниципального образования </w:t>
      </w:r>
      <w:proofErr w:type="spellStart"/>
      <w:r w:rsidR="00C33EA2" w:rsidRPr="00186CD6">
        <w:rPr>
          <w:bCs/>
          <w:color w:val="000000" w:themeColor="text1"/>
          <w:sz w:val="24"/>
          <w:szCs w:val="24"/>
        </w:rPr>
        <w:t>Волосовский</w:t>
      </w:r>
      <w:proofErr w:type="spellEnd"/>
      <w:r w:rsidR="00C33EA2" w:rsidRPr="00186CD6">
        <w:rPr>
          <w:bCs/>
          <w:color w:val="000000" w:themeColor="text1"/>
          <w:sz w:val="24"/>
          <w:szCs w:val="24"/>
        </w:rPr>
        <w:t xml:space="preserve"> муниципальный район Ленинградской области </w:t>
      </w:r>
      <w:r w:rsidR="00C33EA2" w:rsidRPr="00186CD6">
        <w:rPr>
          <w:bCs/>
          <w:color w:val="000000" w:themeColor="text1"/>
          <w:spacing w:val="6"/>
          <w:sz w:val="24"/>
          <w:szCs w:val="24"/>
        </w:rPr>
        <w:t>ПОСТАНОВЛЯЕТ</w:t>
      </w:r>
      <w:r w:rsidRPr="00186CD6">
        <w:rPr>
          <w:color w:val="000000" w:themeColor="text1"/>
          <w:sz w:val="24"/>
          <w:szCs w:val="24"/>
        </w:rPr>
        <w:t>:</w:t>
      </w:r>
    </w:p>
    <w:p w:rsidR="0046187E" w:rsidRPr="00186CD6" w:rsidRDefault="0046187E" w:rsidP="00EE6D15">
      <w:pPr>
        <w:ind w:firstLine="708"/>
        <w:jc w:val="both"/>
        <w:rPr>
          <w:color w:val="000000" w:themeColor="text1"/>
          <w:sz w:val="24"/>
          <w:szCs w:val="24"/>
        </w:rPr>
      </w:pPr>
      <w:r w:rsidRPr="00186CD6">
        <w:rPr>
          <w:color w:val="000000" w:themeColor="text1"/>
          <w:sz w:val="24"/>
          <w:szCs w:val="24"/>
        </w:rPr>
        <w:t>1. Внести в</w:t>
      </w:r>
      <w:r w:rsidR="00981D0B" w:rsidRPr="00186CD6">
        <w:rPr>
          <w:color w:val="000000" w:themeColor="text1"/>
          <w:sz w:val="24"/>
          <w:szCs w:val="24"/>
        </w:rPr>
        <w:t xml:space="preserve"> Порядок осуществления муниципального земельного контроля, утвержденн</w:t>
      </w:r>
      <w:r w:rsidR="003649A0">
        <w:rPr>
          <w:color w:val="000000" w:themeColor="text1"/>
          <w:sz w:val="24"/>
          <w:szCs w:val="24"/>
        </w:rPr>
        <w:t>ый</w:t>
      </w:r>
      <w:r w:rsidR="00981D0B" w:rsidRPr="00186CD6">
        <w:rPr>
          <w:color w:val="000000" w:themeColor="text1"/>
          <w:sz w:val="24"/>
          <w:szCs w:val="24"/>
        </w:rPr>
        <w:t xml:space="preserve"> постановлением  </w:t>
      </w:r>
      <w:r w:rsidR="00981D0B" w:rsidRPr="00186CD6">
        <w:rPr>
          <w:bCs/>
          <w:color w:val="000000" w:themeColor="text1"/>
          <w:sz w:val="24"/>
          <w:szCs w:val="24"/>
        </w:rPr>
        <w:t xml:space="preserve">Администрации муниципального образования </w:t>
      </w:r>
      <w:proofErr w:type="spellStart"/>
      <w:r w:rsidR="00981D0B" w:rsidRPr="00186CD6">
        <w:rPr>
          <w:bCs/>
          <w:color w:val="000000" w:themeColor="text1"/>
          <w:sz w:val="24"/>
          <w:szCs w:val="24"/>
        </w:rPr>
        <w:t>Волосовский</w:t>
      </w:r>
      <w:proofErr w:type="spellEnd"/>
      <w:r w:rsidR="00981D0B" w:rsidRPr="00186CD6">
        <w:rPr>
          <w:bCs/>
          <w:color w:val="000000" w:themeColor="text1"/>
          <w:sz w:val="24"/>
          <w:szCs w:val="24"/>
        </w:rPr>
        <w:t xml:space="preserve"> муниципальный район Ленинградской области </w:t>
      </w:r>
      <w:r w:rsidR="00922699">
        <w:rPr>
          <w:color w:val="000000" w:themeColor="text1"/>
          <w:sz w:val="24"/>
          <w:szCs w:val="24"/>
        </w:rPr>
        <w:t xml:space="preserve">от  23.11. 2018 </w:t>
      </w:r>
      <w:r w:rsidR="00981D0B" w:rsidRPr="00186CD6">
        <w:rPr>
          <w:color w:val="000000" w:themeColor="text1"/>
          <w:sz w:val="24"/>
          <w:szCs w:val="24"/>
        </w:rPr>
        <w:t>№ 1304</w:t>
      </w:r>
      <w:r w:rsidRPr="00186CD6">
        <w:rPr>
          <w:color w:val="000000" w:themeColor="text1"/>
          <w:sz w:val="24"/>
          <w:szCs w:val="24"/>
        </w:rPr>
        <w:t>, следующие изменения:</w:t>
      </w:r>
    </w:p>
    <w:p w:rsidR="0046187E" w:rsidRPr="00186CD6" w:rsidRDefault="0046187E" w:rsidP="00EE6D15">
      <w:pPr>
        <w:ind w:firstLine="708"/>
        <w:jc w:val="both"/>
        <w:rPr>
          <w:color w:val="000000" w:themeColor="text1"/>
          <w:sz w:val="24"/>
          <w:szCs w:val="24"/>
        </w:rPr>
      </w:pPr>
      <w:r w:rsidRPr="00186CD6">
        <w:rPr>
          <w:color w:val="000000" w:themeColor="text1"/>
          <w:sz w:val="24"/>
          <w:szCs w:val="24"/>
        </w:rPr>
        <w:t xml:space="preserve">1.1. </w:t>
      </w:r>
      <w:hyperlink r:id="rId7" w:history="1">
        <w:r w:rsidRPr="00186CD6">
          <w:rPr>
            <w:color w:val="000000" w:themeColor="text1"/>
            <w:sz w:val="24"/>
            <w:szCs w:val="24"/>
          </w:rPr>
          <w:t xml:space="preserve">Пункт </w:t>
        </w:r>
        <w:r w:rsidR="00C33EA2" w:rsidRPr="00186CD6">
          <w:rPr>
            <w:color w:val="000000" w:themeColor="text1"/>
            <w:sz w:val="24"/>
            <w:szCs w:val="24"/>
          </w:rPr>
          <w:t>4.3</w:t>
        </w:r>
      </w:hyperlink>
      <w:r w:rsidRPr="00186CD6">
        <w:rPr>
          <w:color w:val="000000" w:themeColor="text1"/>
          <w:sz w:val="24"/>
          <w:szCs w:val="24"/>
        </w:rPr>
        <w:t xml:space="preserve"> </w:t>
      </w:r>
      <w:r w:rsidR="00C33EA2" w:rsidRPr="00186CD6">
        <w:rPr>
          <w:color w:val="000000" w:themeColor="text1"/>
          <w:sz w:val="24"/>
          <w:szCs w:val="24"/>
        </w:rPr>
        <w:t xml:space="preserve">изложить </w:t>
      </w:r>
      <w:r w:rsidRPr="00186CD6">
        <w:rPr>
          <w:color w:val="000000" w:themeColor="text1"/>
          <w:sz w:val="24"/>
          <w:szCs w:val="24"/>
        </w:rPr>
        <w:t>в следующей редакции:</w:t>
      </w:r>
    </w:p>
    <w:p w:rsidR="00785576" w:rsidRPr="00186CD6" w:rsidRDefault="00C33EA2" w:rsidP="00922699">
      <w:pPr>
        <w:ind w:firstLine="708"/>
        <w:jc w:val="both"/>
        <w:rPr>
          <w:color w:val="000000" w:themeColor="text1"/>
          <w:sz w:val="24"/>
          <w:szCs w:val="24"/>
        </w:rPr>
      </w:pPr>
      <w:r w:rsidRPr="00186CD6">
        <w:rPr>
          <w:color w:val="000000" w:themeColor="text1"/>
          <w:sz w:val="24"/>
          <w:szCs w:val="24"/>
        </w:rPr>
        <w:t>«4.3</w:t>
      </w:r>
      <w:proofErr w:type="gramStart"/>
      <w:r w:rsidRPr="00186CD6">
        <w:rPr>
          <w:color w:val="000000" w:themeColor="text1"/>
          <w:sz w:val="24"/>
          <w:szCs w:val="24"/>
        </w:rPr>
        <w:t xml:space="preserve"> П</w:t>
      </w:r>
      <w:proofErr w:type="gramEnd"/>
      <w:r w:rsidRPr="00186CD6">
        <w:rPr>
          <w:color w:val="000000" w:themeColor="text1"/>
          <w:sz w:val="24"/>
          <w:szCs w:val="24"/>
        </w:rPr>
        <w:t>ри отсутствии информации о лице, допустившем нарушение обязательных требований</w:t>
      </w:r>
      <w:r w:rsidR="001F74CA" w:rsidRPr="00186CD6">
        <w:rPr>
          <w:color w:val="000000" w:themeColor="text1"/>
          <w:sz w:val="24"/>
          <w:szCs w:val="24"/>
        </w:rPr>
        <w:t>,</w:t>
      </w:r>
      <w:r w:rsidR="001F74CA" w:rsidRPr="00186CD6">
        <w:rPr>
          <w:color w:val="000000" w:themeColor="text1"/>
          <w:sz w:val="24"/>
          <w:szCs w:val="24"/>
          <w:shd w:val="clear" w:color="auto" w:fill="FFFFFF"/>
        </w:rPr>
        <w:t xml:space="preserve"> достаточных данных о фактах, указанных</w:t>
      </w:r>
      <w:r w:rsidRPr="00186CD6">
        <w:rPr>
          <w:color w:val="000000" w:themeColor="text1"/>
          <w:sz w:val="24"/>
          <w:szCs w:val="24"/>
        </w:rPr>
        <w:t xml:space="preserve"> </w:t>
      </w:r>
      <w:r w:rsidR="001F74CA" w:rsidRPr="00186CD6">
        <w:rPr>
          <w:color w:val="000000" w:themeColor="text1"/>
          <w:sz w:val="24"/>
          <w:szCs w:val="24"/>
        </w:rPr>
        <w:t xml:space="preserve"> в п. </w:t>
      </w:r>
      <w:r w:rsidRPr="00186CD6">
        <w:rPr>
          <w:color w:val="000000" w:themeColor="text1"/>
          <w:sz w:val="24"/>
          <w:szCs w:val="24"/>
        </w:rPr>
        <w:t>4.2. настоящего порядка, уполномоченными должностными лицами органа муниципального контроля проводится предварительная проверка поступившей информации»</w:t>
      </w:r>
      <w:r w:rsidR="001F74CA" w:rsidRPr="00186CD6">
        <w:rPr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632C48" w:rsidRPr="00186CD6" w:rsidRDefault="00632C48" w:rsidP="00632C48">
      <w:pPr>
        <w:ind w:firstLine="708"/>
        <w:rPr>
          <w:color w:val="000000" w:themeColor="text1"/>
          <w:sz w:val="24"/>
          <w:szCs w:val="24"/>
        </w:rPr>
      </w:pPr>
      <w:r w:rsidRPr="00186CD6">
        <w:rPr>
          <w:color w:val="000000" w:themeColor="text1"/>
          <w:sz w:val="24"/>
          <w:szCs w:val="24"/>
        </w:rPr>
        <w:t>1.</w:t>
      </w:r>
      <w:r w:rsidR="00EE6D15" w:rsidRPr="00186CD6">
        <w:rPr>
          <w:color w:val="000000" w:themeColor="text1"/>
          <w:sz w:val="24"/>
          <w:szCs w:val="24"/>
        </w:rPr>
        <w:t>2</w:t>
      </w:r>
      <w:r w:rsidRPr="00186CD6">
        <w:rPr>
          <w:color w:val="000000" w:themeColor="text1"/>
          <w:sz w:val="24"/>
          <w:szCs w:val="24"/>
        </w:rPr>
        <w:t xml:space="preserve">. </w:t>
      </w:r>
      <w:hyperlink r:id="rId8" w:history="1">
        <w:r w:rsidRPr="00186CD6">
          <w:rPr>
            <w:color w:val="000000" w:themeColor="text1"/>
            <w:sz w:val="24"/>
            <w:szCs w:val="24"/>
          </w:rPr>
          <w:t>Пункт 4.5</w:t>
        </w:r>
      </w:hyperlink>
      <w:r w:rsidRPr="00186CD6">
        <w:rPr>
          <w:color w:val="000000" w:themeColor="text1"/>
          <w:sz w:val="24"/>
          <w:szCs w:val="24"/>
        </w:rPr>
        <w:t xml:space="preserve"> изложить в следующей редакции:</w:t>
      </w:r>
    </w:p>
    <w:p w:rsidR="00632C48" w:rsidRPr="00186CD6" w:rsidRDefault="00632C48" w:rsidP="00632C4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186CD6">
        <w:rPr>
          <w:color w:val="000000" w:themeColor="text1"/>
          <w:sz w:val="24"/>
          <w:szCs w:val="24"/>
        </w:rPr>
        <w:t xml:space="preserve">«4.5. Внеплановая проверка юридических лиц и </w:t>
      </w:r>
      <w:r w:rsidR="003649A0">
        <w:rPr>
          <w:color w:val="000000" w:themeColor="text1"/>
          <w:sz w:val="24"/>
          <w:szCs w:val="24"/>
        </w:rPr>
        <w:t>индивидуальных предпринимателей</w:t>
      </w:r>
      <w:r w:rsidRPr="00186CD6">
        <w:rPr>
          <w:color w:val="000000" w:themeColor="text1"/>
          <w:sz w:val="24"/>
          <w:szCs w:val="24"/>
        </w:rPr>
        <w:t xml:space="preserve">  проводится после согласования с органами прокуратуры в установленном законом порядке.</w:t>
      </w:r>
    </w:p>
    <w:p w:rsidR="00632C48" w:rsidRPr="00186CD6" w:rsidRDefault="00632C48" w:rsidP="00632C4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186CD6">
        <w:rPr>
          <w:color w:val="000000" w:themeColor="text1"/>
          <w:sz w:val="24"/>
          <w:szCs w:val="24"/>
        </w:rPr>
        <w:t xml:space="preserve">Если основанием для внеплановой выездной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</w:t>
      </w:r>
      <w:r w:rsidR="003649A0">
        <w:rPr>
          <w:color w:val="000000" w:themeColor="text1"/>
          <w:sz w:val="24"/>
          <w:szCs w:val="24"/>
        </w:rPr>
        <w:t xml:space="preserve">обязательных </w:t>
      </w:r>
      <w:r w:rsidRPr="00186CD6">
        <w:rPr>
          <w:color w:val="000000" w:themeColor="text1"/>
          <w:sz w:val="24"/>
          <w:szCs w:val="24"/>
        </w:rPr>
        <w:t>требований, в момент совершения таких нарушений в связи с необходимостью принятия неотложных мер инспектор приступает к проведению внеплановой выездной проверки незамедлительно с извещением органов прокуратуры о проведении мероприятий по</w:t>
      </w:r>
      <w:proofErr w:type="gramEnd"/>
      <w:r w:rsidRPr="00186CD6">
        <w:rPr>
          <w:color w:val="000000" w:themeColor="text1"/>
          <w:sz w:val="24"/>
          <w:szCs w:val="24"/>
        </w:rPr>
        <w:t xml:space="preserve"> контролю в установленном законом порядке, посредством направления заявлени</w:t>
      </w:r>
      <w:r w:rsidR="00115C27">
        <w:rPr>
          <w:color w:val="000000" w:themeColor="text1"/>
          <w:sz w:val="24"/>
          <w:szCs w:val="24"/>
        </w:rPr>
        <w:t>я</w:t>
      </w:r>
      <w:r w:rsidRPr="00186CD6">
        <w:rPr>
          <w:color w:val="000000" w:themeColor="text1"/>
          <w:sz w:val="24"/>
          <w:szCs w:val="24"/>
        </w:rPr>
        <w:t xml:space="preserve"> о согласовании проведения внеплановой выездной проверки. К заявлению прилагаются копия распоряжения или приказа руководителя, заместителя руководителя органа муниципального контроля о проведении внеплановой выездной проверки и документы, </w:t>
      </w:r>
      <w:r w:rsidRPr="00186CD6">
        <w:rPr>
          <w:color w:val="000000" w:themeColor="text1"/>
          <w:sz w:val="24"/>
          <w:szCs w:val="24"/>
        </w:rPr>
        <w:lastRenderedPageBreak/>
        <w:t>которые содержат сведения, послужившие основанием ее проведения</w:t>
      </w:r>
      <w:proofErr w:type="gramStart"/>
      <w:r w:rsidRPr="00186CD6">
        <w:rPr>
          <w:color w:val="000000" w:themeColor="text1"/>
          <w:sz w:val="24"/>
          <w:szCs w:val="24"/>
        </w:rPr>
        <w:t>.»</w:t>
      </w:r>
      <w:proofErr w:type="gramEnd"/>
    </w:p>
    <w:p w:rsidR="00EE6D15" w:rsidRPr="00186CD6" w:rsidRDefault="00EE6D15" w:rsidP="00EE6D15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186CD6">
        <w:rPr>
          <w:color w:val="000000" w:themeColor="text1"/>
          <w:sz w:val="24"/>
          <w:szCs w:val="24"/>
        </w:rPr>
        <w:t xml:space="preserve">1.3. </w:t>
      </w:r>
      <w:hyperlink r:id="rId9" w:history="1">
        <w:r w:rsidRPr="00186CD6">
          <w:rPr>
            <w:color w:val="000000" w:themeColor="text1"/>
            <w:sz w:val="24"/>
            <w:szCs w:val="24"/>
          </w:rPr>
          <w:t>Пункт 4.7.1</w:t>
        </w:r>
      </w:hyperlink>
      <w:r w:rsidRPr="00186CD6">
        <w:rPr>
          <w:color w:val="000000" w:themeColor="text1"/>
          <w:sz w:val="24"/>
          <w:szCs w:val="24"/>
        </w:rPr>
        <w:t xml:space="preserve"> изложить в следующей редакции</w:t>
      </w:r>
      <w:r w:rsidR="00785576" w:rsidRPr="00186CD6">
        <w:rPr>
          <w:color w:val="000000" w:themeColor="text1"/>
          <w:sz w:val="24"/>
          <w:szCs w:val="24"/>
        </w:rPr>
        <w:t>:</w:t>
      </w:r>
    </w:p>
    <w:p w:rsidR="00EE6D15" w:rsidRPr="00186CD6" w:rsidRDefault="00EE6D15" w:rsidP="00EE6D15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186CD6">
        <w:rPr>
          <w:color w:val="000000" w:themeColor="text1"/>
          <w:sz w:val="24"/>
          <w:szCs w:val="24"/>
        </w:rPr>
        <w:t xml:space="preserve">«4.7.1. </w:t>
      </w:r>
      <w:proofErr w:type="gramStart"/>
      <w:r w:rsidRPr="00186CD6">
        <w:rPr>
          <w:color w:val="000000" w:themeColor="text1"/>
          <w:sz w:val="24"/>
          <w:szCs w:val="24"/>
        </w:rPr>
        <w:t xml:space="preserve">По результатам проведения мероприятий по муниципальному земельному контролю муниципальным инспектором в отношении органов государственной власти, органов местного самоуправления, граждан составляется акт проверки соблюдения требований земельного законодательства с </w:t>
      </w:r>
      <w:r w:rsidRPr="00186CD6">
        <w:rPr>
          <w:rFonts w:eastAsiaTheme="minorHAnsi"/>
          <w:color w:val="000000" w:themeColor="text1"/>
          <w:sz w:val="24"/>
          <w:szCs w:val="24"/>
          <w:lang w:eastAsia="en-US"/>
        </w:rPr>
        <w:t>приложением (при наличии) результатов выполненных в ходе проведения проверки измерений, материалов фотосъемки, объяснений проверяемого лица и иных связанных с проведением проверки документов или их копий</w:t>
      </w:r>
      <w:r w:rsidRPr="00186CD6">
        <w:rPr>
          <w:color w:val="000000" w:themeColor="text1"/>
          <w:sz w:val="24"/>
          <w:szCs w:val="24"/>
        </w:rPr>
        <w:t xml:space="preserve"> (далее – акт проверки с приложением) по форме, </w:t>
      </w:r>
      <w:r w:rsidRPr="00186CD6">
        <w:rPr>
          <w:color w:val="000000" w:themeColor="text1"/>
          <w:sz w:val="24"/>
          <w:szCs w:val="28"/>
        </w:rPr>
        <w:t>утвержденной</w:t>
      </w:r>
      <w:proofErr w:type="gramEnd"/>
      <w:r w:rsidRPr="00186CD6">
        <w:rPr>
          <w:color w:val="000000" w:themeColor="text1"/>
          <w:sz w:val="24"/>
          <w:szCs w:val="28"/>
        </w:rPr>
        <w:t xml:space="preserve"> </w:t>
      </w:r>
      <w:proofErr w:type="gramStart"/>
      <w:r w:rsidRPr="00186CD6">
        <w:rPr>
          <w:color w:val="000000" w:themeColor="text1"/>
          <w:sz w:val="24"/>
          <w:szCs w:val="24"/>
        </w:rPr>
        <w:t xml:space="preserve">постановлением Правительства Ленинградской области от 20.11.2017 № 481, а в отношении юридических лиц и индивидуальных предпринимателей составляется акт проверки </w:t>
      </w:r>
      <w:r w:rsidR="00881A36">
        <w:rPr>
          <w:color w:val="000000" w:themeColor="text1"/>
          <w:sz w:val="24"/>
          <w:szCs w:val="24"/>
        </w:rPr>
        <w:t xml:space="preserve">с приложением </w:t>
      </w:r>
      <w:r w:rsidRPr="00186CD6">
        <w:rPr>
          <w:color w:val="000000" w:themeColor="text1"/>
          <w:sz w:val="24"/>
          <w:szCs w:val="24"/>
        </w:rPr>
        <w:t>по форме, утвержденной</w:t>
      </w:r>
      <w:r w:rsidRPr="00186CD6">
        <w:rPr>
          <w:color w:val="000000" w:themeColor="text1"/>
          <w:sz w:val="24"/>
          <w:szCs w:val="28"/>
        </w:rPr>
        <w:t xml:space="preserve"> </w:t>
      </w:r>
      <w:r w:rsidRPr="00186CD6">
        <w:rPr>
          <w:color w:val="000000" w:themeColor="text1"/>
          <w:sz w:val="24"/>
          <w:szCs w:val="24"/>
        </w:rPr>
        <w:t>Приказом Министерства экономического 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контроля».»</w:t>
      </w:r>
      <w:proofErr w:type="gramEnd"/>
    </w:p>
    <w:p w:rsidR="00653D3F" w:rsidRPr="00186CD6" w:rsidRDefault="00653D3F" w:rsidP="00653D3F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186CD6">
        <w:rPr>
          <w:color w:val="000000" w:themeColor="text1"/>
          <w:sz w:val="24"/>
          <w:szCs w:val="24"/>
        </w:rPr>
        <w:t xml:space="preserve">1.4. </w:t>
      </w:r>
      <w:hyperlink r:id="rId10" w:history="1">
        <w:r w:rsidRPr="00186CD6">
          <w:rPr>
            <w:color w:val="000000" w:themeColor="text1"/>
            <w:sz w:val="24"/>
            <w:szCs w:val="24"/>
          </w:rPr>
          <w:t>Пункт 4.7.2</w:t>
        </w:r>
      </w:hyperlink>
      <w:r w:rsidRPr="00186CD6">
        <w:rPr>
          <w:color w:val="000000" w:themeColor="text1"/>
          <w:sz w:val="24"/>
          <w:szCs w:val="24"/>
        </w:rPr>
        <w:t xml:space="preserve"> изложить в следующей редакции:</w:t>
      </w:r>
    </w:p>
    <w:p w:rsidR="00653D3F" w:rsidRPr="00186CD6" w:rsidRDefault="00653D3F" w:rsidP="00653D3F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186CD6">
        <w:rPr>
          <w:color w:val="000000" w:themeColor="text1"/>
          <w:sz w:val="24"/>
          <w:szCs w:val="24"/>
        </w:rPr>
        <w:t xml:space="preserve">«4.7.2. Оформление результатов проверки соблюдения земельного законодательства осуществляется на основании материалов, полученных в результате проверки. Акт проверки оформляется в двух экземплярах, один из которых с копиями приложений вручается проверяемым лицам либо их уполномоченным представителям под расписку об ознакомлении либо об отказе в ознакомлении с актом проверки. В случае </w:t>
      </w:r>
      <w:r w:rsidR="00497DDD">
        <w:rPr>
          <w:color w:val="000000" w:themeColor="text1"/>
          <w:sz w:val="24"/>
          <w:szCs w:val="24"/>
        </w:rPr>
        <w:t xml:space="preserve">отсутствия проверяемого лица при составлении акта с приложением или </w:t>
      </w:r>
      <w:r w:rsidRPr="00186CD6">
        <w:rPr>
          <w:color w:val="000000" w:themeColor="text1"/>
          <w:sz w:val="24"/>
          <w:szCs w:val="24"/>
        </w:rPr>
        <w:t>отказа проверяемого лица дать расписку об ознакомлении либо об отказе в ознакомлении, акт проверки с приложением направляется заказным почтовым отправлением с уведомлением о вручении</w:t>
      </w:r>
      <w:proofErr w:type="gramStart"/>
      <w:r w:rsidRPr="00186CD6">
        <w:rPr>
          <w:color w:val="000000" w:themeColor="text1"/>
          <w:sz w:val="24"/>
          <w:szCs w:val="24"/>
        </w:rPr>
        <w:t>.»</w:t>
      </w:r>
      <w:proofErr w:type="gramEnd"/>
    </w:p>
    <w:p w:rsidR="00717CB8" w:rsidRPr="00186CD6" w:rsidRDefault="00653D3F" w:rsidP="00881A36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186CD6">
        <w:rPr>
          <w:color w:val="000000" w:themeColor="text1"/>
          <w:sz w:val="24"/>
          <w:szCs w:val="24"/>
        </w:rPr>
        <w:t xml:space="preserve">1.5. </w:t>
      </w:r>
      <w:hyperlink r:id="rId11" w:history="1">
        <w:r w:rsidRPr="00186CD6">
          <w:rPr>
            <w:color w:val="000000" w:themeColor="text1"/>
            <w:sz w:val="24"/>
            <w:szCs w:val="24"/>
          </w:rPr>
          <w:t>Пункт 4.7.3</w:t>
        </w:r>
      </w:hyperlink>
      <w:r w:rsidRPr="00186CD6">
        <w:rPr>
          <w:color w:val="000000" w:themeColor="text1"/>
          <w:sz w:val="24"/>
          <w:szCs w:val="24"/>
        </w:rPr>
        <w:t xml:space="preserve"> исключить.</w:t>
      </w:r>
    </w:p>
    <w:p w:rsidR="00717CB8" w:rsidRPr="00186CD6" w:rsidRDefault="00717CB8" w:rsidP="00717CB8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186CD6">
        <w:rPr>
          <w:color w:val="000000" w:themeColor="text1"/>
          <w:sz w:val="24"/>
          <w:szCs w:val="24"/>
        </w:rPr>
        <w:t>1.</w:t>
      </w:r>
      <w:r w:rsidR="00881A36">
        <w:rPr>
          <w:color w:val="000000" w:themeColor="text1"/>
          <w:sz w:val="24"/>
          <w:szCs w:val="24"/>
        </w:rPr>
        <w:t>6</w:t>
      </w:r>
      <w:r w:rsidRPr="00186CD6">
        <w:rPr>
          <w:color w:val="000000" w:themeColor="text1"/>
          <w:sz w:val="24"/>
          <w:szCs w:val="24"/>
        </w:rPr>
        <w:t xml:space="preserve">. </w:t>
      </w:r>
      <w:hyperlink r:id="rId12" w:history="1">
        <w:r w:rsidRPr="00186CD6">
          <w:rPr>
            <w:color w:val="000000" w:themeColor="text1"/>
            <w:sz w:val="24"/>
            <w:szCs w:val="24"/>
          </w:rPr>
          <w:t>Пункт 4.7.</w:t>
        </w:r>
        <w:r w:rsidR="00785576" w:rsidRPr="00186CD6">
          <w:rPr>
            <w:color w:val="000000" w:themeColor="text1"/>
            <w:sz w:val="24"/>
            <w:szCs w:val="24"/>
          </w:rPr>
          <w:t>5</w:t>
        </w:r>
      </w:hyperlink>
      <w:r w:rsidRPr="00186CD6">
        <w:rPr>
          <w:color w:val="000000" w:themeColor="text1"/>
          <w:sz w:val="24"/>
          <w:szCs w:val="24"/>
        </w:rPr>
        <w:t xml:space="preserve"> исключить.</w:t>
      </w:r>
    </w:p>
    <w:p w:rsidR="00785576" w:rsidRPr="00186CD6" w:rsidRDefault="00785576" w:rsidP="00785576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186CD6">
        <w:rPr>
          <w:color w:val="000000" w:themeColor="text1"/>
          <w:sz w:val="24"/>
          <w:szCs w:val="24"/>
        </w:rPr>
        <w:t>1.</w:t>
      </w:r>
      <w:r w:rsidR="00881A36">
        <w:rPr>
          <w:color w:val="000000" w:themeColor="text1"/>
          <w:sz w:val="24"/>
          <w:szCs w:val="24"/>
        </w:rPr>
        <w:t>7</w:t>
      </w:r>
      <w:r w:rsidRPr="00186CD6">
        <w:rPr>
          <w:color w:val="000000" w:themeColor="text1"/>
          <w:sz w:val="24"/>
          <w:szCs w:val="24"/>
        </w:rPr>
        <w:t xml:space="preserve"> </w:t>
      </w:r>
      <w:hyperlink r:id="rId13" w:history="1">
        <w:r w:rsidRPr="00186CD6">
          <w:rPr>
            <w:color w:val="000000" w:themeColor="text1"/>
            <w:sz w:val="24"/>
            <w:szCs w:val="24"/>
          </w:rPr>
          <w:t>Пункт 4.8.1</w:t>
        </w:r>
      </w:hyperlink>
      <w:r w:rsidRPr="00186CD6">
        <w:rPr>
          <w:color w:val="000000" w:themeColor="text1"/>
          <w:sz w:val="24"/>
          <w:szCs w:val="24"/>
        </w:rPr>
        <w:t xml:space="preserve"> изложить в следующей редакции:</w:t>
      </w:r>
    </w:p>
    <w:p w:rsidR="00785576" w:rsidRPr="00E17067" w:rsidRDefault="00785576" w:rsidP="00E170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067">
        <w:rPr>
          <w:rFonts w:ascii="Times New Roman" w:hAnsi="Times New Roman" w:cs="Times New Roman"/>
          <w:sz w:val="24"/>
          <w:szCs w:val="24"/>
        </w:rPr>
        <w:t xml:space="preserve">«4.8.1. </w:t>
      </w:r>
      <w:proofErr w:type="gramStart"/>
      <w:r w:rsidRPr="00E17067">
        <w:rPr>
          <w:rFonts w:ascii="Times New Roman" w:hAnsi="Times New Roman" w:cs="Times New Roman"/>
          <w:sz w:val="24"/>
          <w:szCs w:val="24"/>
        </w:rP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с приложением  в структурное подразделение территориального органа</w:t>
      </w:r>
      <w:proofErr w:type="gramEnd"/>
      <w:r w:rsidRPr="00E17067">
        <w:rPr>
          <w:rFonts w:ascii="Times New Roman" w:hAnsi="Times New Roman" w:cs="Times New Roman"/>
          <w:sz w:val="24"/>
          <w:szCs w:val="24"/>
        </w:rPr>
        <w:t xml:space="preserve"> федерального органа государственного земельного надзора по соответствующему муниципальному образованию (либо в случае отсутствия данного структурного подразделения - в территориальный орган федерального органа государственного земельного надзора).</w:t>
      </w:r>
    </w:p>
    <w:p w:rsidR="00785576" w:rsidRPr="00E17067" w:rsidRDefault="00785576" w:rsidP="00E170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067">
        <w:rPr>
          <w:rFonts w:ascii="Times New Roman" w:hAnsi="Times New Roman" w:cs="Times New Roman"/>
          <w:sz w:val="24"/>
          <w:szCs w:val="24"/>
        </w:rPr>
        <w:t>Копия акта проверки с приложением направляется в форме электронного документа, подписанного усиленной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</w:t>
      </w:r>
      <w:proofErr w:type="gramStart"/>
      <w:r w:rsidRPr="00E1706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85576" w:rsidRPr="00186CD6" w:rsidRDefault="00785576" w:rsidP="00785576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186CD6">
        <w:rPr>
          <w:color w:val="000000" w:themeColor="text1"/>
          <w:sz w:val="24"/>
          <w:szCs w:val="24"/>
        </w:rPr>
        <w:t>1.</w:t>
      </w:r>
      <w:r w:rsidR="00881A36">
        <w:rPr>
          <w:color w:val="000000" w:themeColor="text1"/>
          <w:sz w:val="24"/>
          <w:szCs w:val="24"/>
        </w:rPr>
        <w:t>8</w:t>
      </w:r>
      <w:r w:rsidRPr="00186CD6">
        <w:rPr>
          <w:color w:val="000000" w:themeColor="text1"/>
          <w:sz w:val="24"/>
          <w:szCs w:val="24"/>
        </w:rPr>
        <w:t xml:space="preserve"> </w:t>
      </w:r>
      <w:hyperlink r:id="rId14" w:history="1">
        <w:r w:rsidRPr="00186CD6">
          <w:rPr>
            <w:color w:val="000000" w:themeColor="text1"/>
            <w:sz w:val="24"/>
            <w:szCs w:val="24"/>
          </w:rPr>
          <w:t>Пункт 4.8.2</w:t>
        </w:r>
      </w:hyperlink>
      <w:r w:rsidRPr="00186CD6">
        <w:rPr>
          <w:color w:val="000000" w:themeColor="text1"/>
          <w:sz w:val="24"/>
          <w:szCs w:val="24"/>
        </w:rPr>
        <w:t xml:space="preserve"> изложить в следующей редакции:</w:t>
      </w:r>
    </w:p>
    <w:p w:rsidR="00785576" w:rsidRPr="00186CD6" w:rsidRDefault="00785576" w:rsidP="00785576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186CD6">
        <w:rPr>
          <w:color w:val="000000" w:themeColor="text1"/>
          <w:sz w:val="24"/>
          <w:szCs w:val="24"/>
        </w:rPr>
        <w:t>«4.8.2. В случае выявления в ходе проведения проверки в рамках осуществления муниципального земельного контроля нарушения требований земельного зак</w:t>
      </w:r>
      <w:r w:rsidR="00E17067">
        <w:rPr>
          <w:color w:val="000000" w:themeColor="text1"/>
          <w:sz w:val="24"/>
          <w:szCs w:val="24"/>
        </w:rPr>
        <w:t xml:space="preserve">онодательства, </w:t>
      </w:r>
      <w:r w:rsidRPr="00186CD6">
        <w:rPr>
          <w:color w:val="000000" w:themeColor="text1"/>
          <w:sz w:val="24"/>
          <w:szCs w:val="24"/>
        </w:rPr>
        <w:t>за которое законодательством Ленинградской области об административных правонарушениях предусмотрена административная ответственность, копия акта с приложением направляется должностным лицам, уполномоченным составлять протоколы об административных правонарушениях в соответствии с законодательством Ленинградской области</w:t>
      </w:r>
      <w:proofErr w:type="gramStart"/>
      <w:r w:rsidRPr="00186CD6">
        <w:rPr>
          <w:color w:val="000000" w:themeColor="text1"/>
          <w:sz w:val="24"/>
          <w:szCs w:val="24"/>
        </w:rPr>
        <w:t>.»</w:t>
      </w:r>
      <w:proofErr w:type="gramEnd"/>
    </w:p>
    <w:p w:rsidR="00006667" w:rsidRPr="00186CD6" w:rsidRDefault="00785576" w:rsidP="00115C27">
      <w:pPr>
        <w:ind w:firstLine="708"/>
        <w:jc w:val="both"/>
        <w:rPr>
          <w:color w:val="000000" w:themeColor="text1"/>
          <w:sz w:val="24"/>
          <w:szCs w:val="24"/>
        </w:rPr>
      </w:pPr>
      <w:r w:rsidRPr="00922699">
        <w:rPr>
          <w:color w:val="000000" w:themeColor="text1"/>
          <w:sz w:val="24"/>
          <w:szCs w:val="24"/>
        </w:rPr>
        <w:lastRenderedPageBreak/>
        <w:t>2</w:t>
      </w:r>
      <w:r w:rsidRPr="00186CD6">
        <w:rPr>
          <w:color w:val="000000" w:themeColor="text1"/>
        </w:rPr>
        <w:t>.</w:t>
      </w:r>
      <w:r w:rsidR="00922699">
        <w:rPr>
          <w:color w:val="000000" w:themeColor="text1"/>
        </w:rPr>
        <w:t xml:space="preserve"> </w:t>
      </w:r>
      <w:r w:rsidR="00006667" w:rsidRPr="00186CD6">
        <w:rPr>
          <w:color w:val="000000" w:themeColor="text1"/>
          <w:sz w:val="24"/>
          <w:szCs w:val="24"/>
        </w:rPr>
        <w:t xml:space="preserve">Опубликовать настоящее постановление в общественно-политической газете </w:t>
      </w:r>
      <w:proofErr w:type="spellStart"/>
      <w:r w:rsidR="00006667" w:rsidRPr="00186CD6">
        <w:rPr>
          <w:color w:val="000000" w:themeColor="text1"/>
          <w:sz w:val="24"/>
          <w:szCs w:val="24"/>
        </w:rPr>
        <w:t>Волосовского</w:t>
      </w:r>
      <w:proofErr w:type="spellEnd"/>
      <w:r w:rsidR="00006667" w:rsidRPr="00186CD6">
        <w:rPr>
          <w:color w:val="000000" w:themeColor="text1"/>
          <w:sz w:val="24"/>
          <w:szCs w:val="24"/>
        </w:rPr>
        <w:t xml:space="preserve"> муниципального района Ленинградской области «Сельская новь» и разместить на официальном сайте администрации </w:t>
      </w:r>
      <w:proofErr w:type="spellStart"/>
      <w:r w:rsidR="00006667" w:rsidRPr="00186CD6">
        <w:rPr>
          <w:color w:val="000000" w:themeColor="text1"/>
          <w:sz w:val="24"/>
          <w:szCs w:val="24"/>
        </w:rPr>
        <w:t>Волосовского</w:t>
      </w:r>
      <w:proofErr w:type="spellEnd"/>
      <w:r w:rsidR="00006667" w:rsidRPr="00186CD6">
        <w:rPr>
          <w:color w:val="000000" w:themeColor="text1"/>
          <w:sz w:val="24"/>
          <w:szCs w:val="24"/>
        </w:rPr>
        <w:t xml:space="preserve"> муниципального района в сети Интернет.</w:t>
      </w:r>
    </w:p>
    <w:p w:rsidR="00006667" w:rsidRPr="00186CD6" w:rsidRDefault="00785576" w:rsidP="00785576">
      <w:pPr>
        <w:rPr>
          <w:color w:val="000000" w:themeColor="text1"/>
          <w:sz w:val="24"/>
          <w:szCs w:val="24"/>
        </w:rPr>
      </w:pPr>
      <w:r w:rsidRPr="00186CD6">
        <w:rPr>
          <w:color w:val="000000" w:themeColor="text1"/>
          <w:sz w:val="24"/>
          <w:szCs w:val="24"/>
        </w:rPr>
        <w:t xml:space="preserve"> </w:t>
      </w:r>
      <w:r w:rsidRPr="00186CD6">
        <w:rPr>
          <w:color w:val="000000" w:themeColor="text1"/>
          <w:sz w:val="24"/>
          <w:szCs w:val="24"/>
        </w:rPr>
        <w:tab/>
        <w:t>3.</w:t>
      </w:r>
      <w:r w:rsidR="00E17067">
        <w:rPr>
          <w:color w:val="000000" w:themeColor="text1"/>
          <w:sz w:val="24"/>
          <w:szCs w:val="24"/>
        </w:rPr>
        <w:t xml:space="preserve"> </w:t>
      </w:r>
      <w:r w:rsidR="00006667" w:rsidRPr="00186CD6">
        <w:rPr>
          <w:color w:val="000000" w:themeColor="text1"/>
          <w:sz w:val="24"/>
          <w:szCs w:val="24"/>
        </w:rPr>
        <w:t>Постановление вступает в силу после его официального опубликования.</w:t>
      </w:r>
    </w:p>
    <w:p w:rsidR="00006667" w:rsidRPr="00186CD6" w:rsidRDefault="00881A36" w:rsidP="00881A36">
      <w:pPr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 </w:t>
      </w:r>
      <w:proofErr w:type="gramStart"/>
      <w:r w:rsidR="00006667" w:rsidRPr="00186CD6">
        <w:rPr>
          <w:color w:val="000000" w:themeColor="text1"/>
          <w:sz w:val="24"/>
          <w:szCs w:val="24"/>
        </w:rPr>
        <w:t>Контроль за</w:t>
      </w:r>
      <w:proofErr w:type="gramEnd"/>
      <w:r w:rsidR="00006667" w:rsidRPr="00186CD6">
        <w:rPr>
          <w:color w:val="000000" w:themeColor="text1"/>
          <w:sz w:val="24"/>
          <w:szCs w:val="24"/>
        </w:rPr>
        <w:t xml:space="preserve"> исполнением постановления возложить на заместителя главы администрации по экономике - председателя КУМИ. </w:t>
      </w:r>
    </w:p>
    <w:p w:rsidR="00006667" w:rsidRDefault="00006667" w:rsidP="00785576">
      <w:pPr>
        <w:rPr>
          <w:color w:val="000000" w:themeColor="text1"/>
        </w:rPr>
      </w:pPr>
    </w:p>
    <w:p w:rsidR="00115C27" w:rsidRPr="00186CD6" w:rsidRDefault="00115C27" w:rsidP="00785576">
      <w:pPr>
        <w:rPr>
          <w:color w:val="000000" w:themeColor="text1"/>
        </w:rPr>
      </w:pPr>
    </w:p>
    <w:p w:rsidR="00006667" w:rsidRDefault="00006667" w:rsidP="00006667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186CD6" w:rsidRDefault="00186CD6" w:rsidP="00006667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115C27" w:rsidRDefault="00115C27" w:rsidP="00006667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186CD6" w:rsidRDefault="00186CD6" w:rsidP="00006667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006667" w:rsidRPr="00AA7AC2" w:rsidRDefault="00006667" w:rsidP="00006667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006667" w:rsidRPr="00AA7AC2" w:rsidRDefault="00035606" w:rsidP="00006667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785576">
        <w:rPr>
          <w:sz w:val="24"/>
          <w:szCs w:val="24"/>
        </w:rPr>
        <w:t xml:space="preserve">  администрации</w:t>
      </w:r>
      <w:r w:rsidR="00785576">
        <w:rPr>
          <w:sz w:val="24"/>
          <w:szCs w:val="24"/>
        </w:rPr>
        <w:tab/>
      </w:r>
      <w:r w:rsidR="00785576">
        <w:rPr>
          <w:sz w:val="24"/>
          <w:szCs w:val="24"/>
        </w:rPr>
        <w:tab/>
      </w:r>
      <w:r w:rsidR="00785576">
        <w:rPr>
          <w:sz w:val="24"/>
          <w:szCs w:val="24"/>
        </w:rPr>
        <w:tab/>
      </w:r>
      <w:r w:rsidR="00785576">
        <w:rPr>
          <w:sz w:val="24"/>
          <w:szCs w:val="24"/>
        </w:rPr>
        <w:tab/>
      </w:r>
      <w:r w:rsidR="00785576">
        <w:rPr>
          <w:sz w:val="24"/>
          <w:szCs w:val="24"/>
        </w:rPr>
        <w:tab/>
      </w:r>
      <w:r w:rsidR="00785576">
        <w:rPr>
          <w:sz w:val="24"/>
          <w:szCs w:val="24"/>
        </w:rPr>
        <w:tab/>
      </w:r>
      <w:r>
        <w:rPr>
          <w:sz w:val="24"/>
          <w:szCs w:val="24"/>
        </w:rPr>
        <w:t xml:space="preserve">    В.В. Рыжков</w:t>
      </w:r>
    </w:p>
    <w:p w:rsidR="00006667" w:rsidRDefault="00006667" w:rsidP="0000666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006667" w:rsidRDefault="00006667" w:rsidP="0000666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006667" w:rsidRDefault="00006667" w:rsidP="0000666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006667" w:rsidRPr="00AA7AC2" w:rsidRDefault="00006667" w:rsidP="0000666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006667" w:rsidRDefault="00006667" w:rsidP="0000666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006667" w:rsidRDefault="00006667" w:rsidP="0000666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006667" w:rsidRDefault="00006667" w:rsidP="0000666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6533B7" w:rsidRDefault="006533B7" w:rsidP="0000666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6533B7" w:rsidRDefault="006533B7" w:rsidP="0000666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6533B7" w:rsidRDefault="006533B7" w:rsidP="0000666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6533B7" w:rsidRDefault="006533B7" w:rsidP="0000666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186CD6" w:rsidRDefault="00186CD6" w:rsidP="0000666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186CD6" w:rsidRDefault="00186CD6" w:rsidP="0000666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6533B7" w:rsidRDefault="006533B7" w:rsidP="0000666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6533B7" w:rsidRDefault="006533B7" w:rsidP="0000666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22699" w:rsidRDefault="00922699" w:rsidP="0000666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22699" w:rsidRDefault="00922699" w:rsidP="0000666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6533B7" w:rsidRDefault="006533B7" w:rsidP="0000666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186CD6" w:rsidRDefault="00186CD6" w:rsidP="0000666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186CD6" w:rsidRDefault="00186CD6" w:rsidP="0000666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006667" w:rsidRDefault="00006667" w:rsidP="0000666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006667" w:rsidRDefault="00006667" w:rsidP="0000666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006667" w:rsidRDefault="00006667" w:rsidP="0000666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006667" w:rsidRDefault="00006667" w:rsidP="0000666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186CD6" w:rsidRPr="00186CD6" w:rsidRDefault="00006667" w:rsidP="00186CD6">
      <w:pPr>
        <w:rPr>
          <w:color w:val="000000" w:themeColor="text1"/>
          <w:sz w:val="18"/>
          <w:szCs w:val="18"/>
        </w:rPr>
      </w:pPr>
      <w:r w:rsidRPr="00282A8D">
        <w:t xml:space="preserve">Разослано: в дело, КУМИ, </w:t>
      </w:r>
      <w:r w:rsidR="00186CD6" w:rsidRPr="00282A8D">
        <w:t xml:space="preserve">газета «Сельская Новь», </w:t>
      </w:r>
      <w:hyperlink r:id="rId15" w:history="1">
        <w:r w:rsidR="00186CD6" w:rsidRPr="00186CD6">
          <w:rPr>
            <w:rStyle w:val="a5"/>
            <w:color w:val="000000" w:themeColor="text1"/>
            <w:sz w:val="18"/>
            <w:szCs w:val="18"/>
            <w:lang w:val="en-US"/>
          </w:rPr>
          <w:t>http</w:t>
        </w:r>
        <w:r w:rsidR="00186CD6" w:rsidRPr="00186CD6">
          <w:rPr>
            <w:rStyle w:val="a5"/>
            <w:color w:val="000000" w:themeColor="text1"/>
            <w:sz w:val="18"/>
            <w:szCs w:val="18"/>
          </w:rPr>
          <w:t>://www.волосовскийрайон.рф</w:t>
        </w:r>
      </w:hyperlink>
      <w:r w:rsidR="00186CD6" w:rsidRPr="00186CD6">
        <w:rPr>
          <w:color w:val="000000" w:themeColor="text1"/>
        </w:rPr>
        <w:t xml:space="preserve"> </w:t>
      </w:r>
    </w:p>
    <w:p w:rsidR="00006667" w:rsidRDefault="00006667" w:rsidP="00006667">
      <w:pPr>
        <w:jc w:val="both"/>
        <w:rPr>
          <w:sz w:val="24"/>
        </w:rPr>
      </w:pPr>
    </w:p>
    <w:p w:rsidR="00006667" w:rsidRPr="00917213" w:rsidRDefault="00C33EA2" w:rsidP="00006667">
      <w:pPr>
        <w:jc w:val="both"/>
        <w:rPr>
          <w:sz w:val="24"/>
        </w:rPr>
      </w:pPr>
      <w:r>
        <w:rPr>
          <w:sz w:val="16"/>
          <w:szCs w:val="16"/>
        </w:rPr>
        <w:t>Логинова Н.Б.</w:t>
      </w:r>
    </w:p>
    <w:p w:rsidR="00006667" w:rsidRDefault="00785576" w:rsidP="00006667">
      <w:pPr>
        <w:rPr>
          <w:sz w:val="16"/>
          <w:szCs w:val="16"/>
        </w:rPr>
      </w:pPr>
      <w:r>
        <w:rPr>
          <w:sz w:val="16"/>
          <w:szCs w:val="16"/>
        </w:rPr>
        <w:t xml:space="preserve">8 </w:t>
      </w:r>
      <w:r w:rsidR="00006667" w:rsidRPr="00282A8D">
        <w:rPr>
          <w:sz w:val="16"/>
          <w:szCs w:val="16"/>
        </w:rPr>
        <w:t xml:space="preserve">(81373) </w:t>
      </w:r>
      <w:r w:rsidR="00006667">
        <w:rPr>
          <w:sz w:val="16"/>
          <w:szCs w:val="16"/>
        </w:rPr>
        <w:t>2</w:t>
      </w:r>
      <w:r>
        <w:rPr>
          <w:sz w:val="16"/>
          <w:szCs w:val="16"/>
        </w:rPr>
        <w:t>6 1</w:t>
      </w:r>
      <w:r w:rsidR="005F471F">
        <w:rPr>
          <w:sz w:val="16"/>
          <w:szCs w:val="16"/>
        </w:rPr>
        <w:t>07</w:t>
      </w:r>
      <w:r>
        <w:rPr>
          <w:sz w:val="16"/>
          <w:szCs w:val="16"/>
        </w:rPr>
        <w:br/>
      </w:r>
    </w:p>
    <w:p w:rsidR="00785576" w:rsidRDefault="00785576" w:rsidP="00006667">
      <w:pPr>
        <w:rPr>
          <w:sz w:val="16"/>
          <w:szCs w:val="16"/>
        </w:rPr>
      </w:pPr>
    </w:p>
    <w:p w:rsidR="00785576" w:rsidRDefault="00785576" w:rsidP="00006667">
      <w:pPr>
        <w:rPr>
          <w:sz w:val="16"/>
          <w:szCs w:val="16"/>
        </w:rPr>
      </w:pPr>
    </w:p>
    <w:p w:rsidR="00785576" w:rsidRDefault="00785576" w:rsidP="00186CD6">
      <w:pPr>
        <w:widowControl w:val="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785576" w:rsidSect="00AC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071B"/>
    <w:multiLevelType w:val="hybridMultilevel"/>
    <w:tmpl w:val="91002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732E5"/>
    <w:multiLevelType w:val="hybridMultilevel"/>
    <w:tmpl w:val="04707C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06667"/>
    <w:rsid w:val="00006667"/>
    <w:rsid w:val="00012A77"/>
    <w:rsid w:val="00033AB2"/>
    <w:rsid w:val="00035606"/>
    <w:rsid w:val="000F4E26"/>
    <w:rsid w:val="001045A5"/>
    <w:rsid w:val="00115C27"/>
    <w:rsid w:val="00160437"/>
    <w:rsid w:val="00186CD6"/>
    <w:rsid w:val="001F43B3"/>
    <w:rsid w:val="001F74CA"/>
    <w:rsid w:val="00233F21"/>
    <w:rsid w:val="003649A0"/>
    <w:rsid w:val="004369DB"/>
    <w:rsid w:val="0046187E"/>
    <w:rsid w:val="00497DDD"/>
    <w:rsid w:val="005F471F"/>
    <w:rsid w:val="0062246E"/>
    <w:rsid w:val="00632C48"/>
    <w:rsid w:val="006533B7"/>
    <w:rsid w:val="00653D3F"/>
    <w:rsid w:val="007107F6"/>
    <w:rsid w:val="00717CB8"/>
    <w:rsid w:val="00730415"/>
    <w:rsid w:val="00776F14"/>
    <w:rsid w:val="00785576"/>
    <w:rsid w:val="0084213F"/>
    <w:rsid w:val="00881A36"/>
    <w:rsid w:val="008C21D4"/>
    <w:rsid w:val="008C4063"/>
    <w:rsid w:val="00922699"/>
    <w:rsid w:val="009443DD"/>
    <w:rsid w:val="00981D0B"/>
    <w:rsid w:val="00AC2DCC"/>
    <w:rsid w:val="00B47D66"/>
    <w:rsid w:val="00B560C5"/>
    <w:rsid w:val="00C33EA2"/>
    <w:rsid w:val="00C64ACD"/>
    <w:rsid w:val="00D73B53"/>
    <w:rsid w:val="00DB21C7"/>
    <w:rsid w:val="00E17067"/>
    <w:rsid w:val="00EE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F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6F1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F74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C0B8ED245E5386840BC94781D00CEF6EB4FB6E0F2B21CA394D8EEA68334857B2A176F3AECC535D565703075DB73D1860A2FB925DDD7572k6r4M" TargetMode="External"/><Relationship Id="rId13" Type="http://schemas.openxmlformats.org/officeDocument/2006/relationships/hyperlink" Target="consultantplus://offline/ref=BBC0B8ED245E5386840BC94781D00CEF6EB4FB6E0F2B21CA394D8EEA68334857B2A176F3AECC535D565703075DB73D1860A2FB925DDD7572k6r4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BC0B8ED245E5386840BC94781D00CEF6EB4FB6E0F2B21CA394D8EEA68334857B2A176F3AECC535D565703075DB73D1860A2FB925DDD7572k6r4M" TargetMode="External"/><Relationship Id="rId12" Type="http://schemas.openxmlformats.org/officeDocument/2006/relationships/hyperlink" Target="consultantplus://offline/ref=BBC0B8ED245E5386840BC94781D00CEF6EB4FB6E0F2B21CA394D8EEA68334857B2A176F3AECC535D565703075DB73D1860A2FB925DDD7572k6r4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C0B8ED245E5386840BD65694D00CEF6FB7F76A0B2721CA394D8EEA68334857A0A12EFFAFC54D54514255561BkEr2M" TargetMode="External"/><Relationship Id="rId11" Type="http://schemas.openxmlformats.org/officeDocument/2006/relationships/hyperlink" Target="consultantplus://offline/ref=BBC0B8ED245E5386840BC94781D00CEF6EB4FB6E0F2B21CA394D8EEA68334857B2A176F3AECC535D565703075DB73D1860A2FB925DDD7572k6r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&#1074;&#1086;&#1083;&#1086;&#1089;&#1086;&#1074;&#1089;&#1082;&#1080;&#1081;&#1088;&#1072;&#1081;&#1086;&#1085;.&#1088;&#1092;" TargetMode="External"/><Relationship Id="rId10" Type="http://schemas.openxmlformats.org/officeDocument/2006/relationships/hyperlink" Target="consultantplus://offline/ref=BBC0B8ED245E5386840BC94781D00CEF6EB4FB6E0F2B21CA394D8EEA68334857B2A176F3AECC535D565703075DB73D1860A2FB925DDD7572k6r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C0B8ED245E5386840BC94781D00CEF6EB4FB6E0F2B21CA394D8EEA68334857B2A176F3AECC535D565703075DB73D1860A2FB925DDD7572k6r4M" TargetMode="External"/><Relationship Id="rId14" Type="http://schemas.openxmlformats.org/officeDocument/2006/relationships/hyperlink" Target="consultantplus://offline/ref=BBC0B8ED245E5386840BC94781D00CEF6EB4FB6E0F2B21CA394D8EEA68334857B2A176F3AECC535D565703075DB73D1860A2FB925DDD7572k6r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7023C-0700-4B42-BAAE-9DE90760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loginovanb</dc:creator>
  <cp:lastModifiedBy>loginovanb</cp:lastModifiedBy>
  <cp:revision>8</cp:revision>
  <cp:lastPrinted>2020-03-16T12:11:00Z</cp:lastPrinted>
  <dcterms:created xsi:type="dcterms:W3CDTF">2020-02-25T05:38:00Z</dcterms:created>
  <dcterms:modified xsi:type="dcterms:W3CDTF">2020-03-23T10:56:00Z</dcterms:modified>
</cp:coreProperties>
</file>