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1" w:rsidRPr="0099770A" w:rsidRDefault="003E74E5" w:rsidP="006219F1">
      <w:pPr>
        <w:pStyle w:val="1"/>
        <w:rPr>
          <w:szCs w:val="28"/>
        </w:rPr>
      </w:pPr>
      <w:r>
        <w:rPr>
          <w:szCs w:val="28"/>
        </w:rPr>
        <w:t xml:space="preserve">МУНИЦИПАЛЬНОЕ </w:t>
      </w:r>
      <w:r w:rsidR="006219F1" w:rsidRPr="0099770A">
        <w:rPr>
          <w:szCs w:val="28"/>
        </w:rPr>
        <w:t>ОБРАЗОВАНИЕ</w:t>
      </w:r>
    </w:p>
    <w:p w:rsidR="006219F1" w:rsidRPr="0099770A" w:rsidRDefault="003E74E5" w:rsidP="006219F1">
      <w:pPr>
        <w:pStyle w:val="1"/>
        <w:rPr>
          <w:szCs w:val="28"/>
        </w:rPr>
      </w:pPr>
      <w:r>
        <w:rPr>
          <w:szCs w:val="28"/>
        </w:rPr>
        <w:t xml:space="preserve">ВОЛОСОВСКИЙ МУНИЦИПАЛЬНЫЙ </w:t>
      </w:r>
      <w:r w:rsidR="006219F1" w:rsidRPr="0099770A">
        <w:rPr>
          <w:szCs w:val="28"/>
        </w:rPr>
        <w:t>РАЙОН</w:t>
      </w:r>
    </w:p>
    <w:p w:rsidR="006219F1" w:rsidRPr="0099770A" w:rsidRDefault="003E74E5" w:rsidP="006219F1">
      <w:pPr>
        <w:pStyle w:val="1"/>
        <w:rPr>
          <w:szCs w:val="28"/>
        </w:rPr>
      </w:pPr>
      <w:r>
        <w:rPr>
          <w:szCs w:val="28"/>
        </w:rPr>
        <w:t xml:space="preserve">ЛЕНИНГРАДСКОЙ </w:t>
      </w:r>
      <w:r w:rsidR="006219F1" w:rsidRPr="0099770A">
        <w:rPr>
          <w:szCs w:val="28"/>
        </w:rPr>
        <w:t>ОБЛАСТИ</w:t>
      </w:r>
    </w:p>
    <w:p w:rsidR="006219F1" w:rsidRPr="0099770A" w:rsidRDefault="006219F1" w:rsidP="006219F1">
      <w:pPr>
        <w:pStyle w:val="1"/>
        <w:rPr>
          <w:bCs w:val="0"/>
          <w:szCs w:val="28"/>
        </w:rPr>
      </w:pPr>
    </w:p>
    <w:p w:rsidR="006219F1" w:rsidRPr="0099770A" w:rsidRDefault="003E74E5" w:rsidP="006219F1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СОВЕТ </w:t>
      </w:r>
      <w:r w:rsidR="006219F1" w:rsidRPr="0099770A">
        <w:rPr>
          <w:bCs w:val="0"/>
          <w:szCs w:val="28"/>
        </w:rPr>
        <w:t>ДЕПУТАТОВ</w:t>
      </w:r>
    </w:p>
    <w:p w:rsidR="006219F1" w:rsidRPr="0099770A" w:rsidRDefault="003E74E5" w:rsidP="0062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</w:t>
      </w:r>
      <w:r w:rsidR="006219F1" w:rsidRPr="0099770A">
        <w:rPr>
          <w:b/>
          <w:sz w:val="28"/>
          <w:szCs w:val="28"/>
        </w:rPr>
        <w:t>РАЙОНА</w:t>
      </w:r>
    </w:p>
    <w:p w:rsidR="006219F1" w:rsidRPr="0099770A" w:rsidRDefault="006219F1" w:rsidP="006219F1">
      <w:pPr>
        <w:pStyle w:val="1"/>
        <w:rPr>
          <w:szCs w:val="28"/>
        </w:rPr>
      </w:pPr>
    </w:p>
    <w:p w:rsidR="006219F1" w:rsidRPr="0099770A" w:rsidRDefault="006219F1" w:rsidP="006219F1">
      <w:pPr>
        <w:pStyle w:val="1"/>
        <w:rPr>
          <w:szCs w:val="28"/>
        </w:rPr>
      </w:pPr>
      <w:proofErr w:type="gramStart"/>
      <w:r w:rsidRPr="0099770A">
        <w:rPr>
          <w:szCs w:val="28"/>
        </w:rPr>
        <w:t>Р</w:t>
      </w:r>
      <w:proofErr w:type="gramEnd"/>
      <w:r w:rsidRPr="0099770A">
        <w:rPr>
          <w:szCs w:val="28"/>
        </w:rPr>
        <w:t xml:space="preserve"> Е Ш Е Н И Е</w:t>
      </w:r>
    </w:p>
    <w:p w:rsidR="006219F1" w:rsidRPr="0099770A" w:rsidRDefault="00EA7AB5" w:rsidP="00621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(девятое </w:t>
      </w:r>
      <w:r w:rsidR="006219F1" w:rsidRPr="0099770A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четвертого</w:t>
      </w:r>
      <w:r w:rsidR="006219F1" w:rsidRPr="0099770A">
        <w:rPr>
          <w:sz w:val="28"/>
          <w:szCs w:val="28"/>
        </w:rPr>
        <w:t xml:space="preserve"> созыва)</w:t>
      </w:r>
    </w:p>
    <w:p w:rsidR="006219F1" w:rsidRDefault="006219F1" w:rsidP="006219F1">
      <w:pPr>
        <w:pStyle w:val="a3"/>
        <w:jc w:val="left"/>
        <w:rPr>
          <w:spacing w:val="4"/>
        </w:rPr>
      </w:pPr>
    </w:p>
    <w:p w:rsidR="00E278DE" w:rsidRPr="005E3EB9" w:rsidRDefault="00E278DE" w:rsidP="006219F1">
      <w:pPr>
        <w:pStyle w:val="a3"/>
        <w:jc w:val="left"/>
        <w:rPr>
          <w:spacing w:val="4"/>
        </w:rPr>
      </w:pPr>
    </w:p>
    <w:p w:rsidR="006219F1" w:rsidRDefault="006219F1" w:rsidP="006219F1">
      <w:pPr>
        <w:rPr>
          <w:sz w:val="28"/>
          <w:szCs w:val="28"/>
        </w:rPr>
      </w:pPr>
      <w:r w:rsidRPr="005E3EB9">
        <w:rPr>
          <w:sz w:val="28"/>
          <w:szCs w:val="28"/>
        </w:rPr>
        <w:t xml:space="preserve">от </w:t>
      </w:r>
      <w:r w:rsidR="004A555D">
        <w:rPr>
          <w:sz w:val="28"/>
          <w:szCs w:val="28"/>
        </w:rPr>
        <w:t xml:space="preserve">23 сентября </w:t>
      </w:r>
      <w:r w:rsidR="007849F9">
        <w:rPr>
          <w:sz w:val="28"/>
          <w:szCs w:val="28"/>
        </w:rPr>
        <w:t xml:space="preserve">2020 </w:t>
      </w:r>
      <w:r w:rsidR="003E74E5">
        <w:rPr>
          <w:sz w:val="28"/>
          <w:szCs w:val="28"/>
        </w:rPr>
        <w:t xml:space="preserve">года </w:t>
      </w:r>
      <w:r w:rsidRPr="003A2671">
        <w:rPr>
          <w:sz w:val="28"/>
          <w:szCs w:val="28"/>
        </w:rPr>
        <w:t>№</w:t>
      </w:r>
      <w:r w:rsidR="007849F9">
        <w:rPr>
          <w:sz w:val="28"/>
          <w:szCs w:val="28"/>
        </w:rPr>
        <w:t xml:space="preserve"> </w:t>
      </w:r>
      <w:r w:rsidR="006B6A8B">
        <w:rPr>
          <w:sz w:val="28"/>
          <w:szCs w:val="28"/>
        </w:rPr>
        <w:t>81</w:t>
      </w:r>
    </w:p>
    <w:p w:rsidR="00EE080B" w:rsidRPr="00847AE9" w:rsidRDefault="00EE080B" w:rsidP="006219F1">
      <w:pPr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6219F1" w:rsidRPr="007675CA" w:rsidTr="003D62AA">
        <w:tc>
          <w:tcPr>
            <w:tcW w:w="6062" w:type="dxa"/>
          </w:tcPr>
          <w:p w:rsidR="006219F1" w:rsidRPr="00030000" w:rsidRDefault="00030000" w:rsidP="003D62AA">
            <w:pPr>
              <w:jc w:val="both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О внесении изменений в решение Совета депутатов Волосовского муниципального р</w:t>
            </w:r>
            <w:r w:rsidR="003E74E5">
              <w:rPr>
                <w:sz w:val="20"/>
                <w:szCs w:val="20"/>
              </w:rPr>
              <w:t xml:space="preserve">айона от 26 августа 2011 года № </w:t>
            </w:r>
            <w:r w:rsidRPr="00030000">
              <w:rPr>
                <w:sz w:val="20"/>
                <w:szCs w:val="20"/>
              </w:rPr>
              <w:t xml:space="preserve">157 </w:t>
            </w:r>
            <w:r w:rsidRPr="00030000">
              <w:rPr>
                <w:color w:val="000000"/>
                <w:sz w:val="20"/>
                <w:szCs w:val="20"/>
              </w:rPr>
              <w:t xml:space="preserve">"Об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</w:t>
            </w:r>
            <w:r w:rsidRPr="00030000">
              <w:rPr>
                <w:sz w:val="20"/>
                <w:szCs w:val="20"/>
              </w:rPr>
              <w:t>Волосовский муниципальный район Ленинградской области"</w:t>
            </w:r>
          </w:p>
        </w:tc>
      </w:tr>
    </w:tbl>
    <w:p w:rsidR="006219F1" w:rsidRDefault="006219F1" w:rsidP="006219F1"/>
    <w:p w:rsidR="006219F1" w:rsidRDefault="00D90AA1" w:rsidP="006219F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в соответствие с действующим законодательством Российской Федерации </w:t>
      </w:r>
      <w:r w:rsidR="006219F1">
        <w:rPr>
          <w:szCs w:val="28"/>
        </w:rPr>
        <w:t>С</w:t>
      </w:r>
      <w:r w:rsidR="006219F1" w:rsidRPr="009B74CA">
        <w:rPr>
          <w:szCs w:val="28"/>
        </w:rPr>
        <w:t>овет депутатов муниципального образования Волосовский муниципальный район Ленинградской области РЕШИЛ:</w:t>
      </w:r>
    </w:p>
    <w:p w:rsidR="004A555D" w:rsidRDefault="004A555D" w:rsidP="006219F1">
      <w:pPr>
        <w:pStyle w:val="a3"/>
        <w:ind w:firstLine="708"/>
        <w:jc w:val="both"/>
        <w:rPr>
          <w:szCs w:val="28"/>
        </w:rPr>
      </w:pPr>
    </w:p>
    <w:p w:rsidR="006219F1" w:rsidRPr="00D90AA1" w:rsidRDefault="006219F1" w:rsidP="00D90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47AE9">
        <w:rPr>
          <w:sz w:val="28"/>
          <w:szCs w:val="28"/>
        </w:rPr>
        <w:t xml:space="preserve">Внести изменения </w:t>
      </w:r>
      <w:r w:rsidRPr="00416BDE">
        <w:rPr>
          <w:sz w:val="28"/>
          <w:szCs w:val="28"/>
        </w:rPr>
        <w:t xml:space="preserve">в </w:t>
      </w:r>
      <w:r w:rsidR="00030000">
        <w:rPr>
          <w:sz w:val="28"/>
          <w:szCs w:val="28"/>
        </w:rPr>
        <w:t>решение Совета депутатов Воло</w:t>
      </w:r>
      <w:r w:rsidR="003E74E5">
        <w:rPr>
          <w:sz w:val="28"/>
          <w:szCs w:val="28"/>
        </w:rPr>
        <w:t xml:space="preserve">совского муниципального района </w:t>
      </w:r>
      <w:r w:rsidR="003E74E5">
        <w:rPr>
          <w:sz w:val="28"/>
        </w:rPr>
        <w:t>от 26 августа 2011 года № 157</w:t>
      </w:r>
      <w:r w:rsidR="00030000">
        <w:rPr>
          <w:sz w:val="28"/>
        </w:rPr>
        <w:t xml:space="preserve"> </w:t>
      </w:r>
      <w:r w:rsidR="00030000">
        <w:rPr>
          <w:color w:val="000000"/>
          <w:sz w:val="28"/>
          <w:szCs w:val="28"/>
        </w:rPr>
        <w:t xml:space="preserve">"Об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</w:t>
      </w:r>
      <w:r w:rsidR="00030000">
        <w:rPr>
          <w:sz w:val="28"/>
          <w:szCs w:val="28"/>
        </w:rPr>
        <w:t>Волосовский муниципальный район Ленинградской области"</w:t>
      </w:r>
      <w:r w:rsidR="004A555D">
        <w:rPr>
          <w:sz w:val="28"/>
          <w:szCs w:val="28"/>
        </w:rPr>
        <w:t xml:space="preserve"> </w:t>
      </w:r>
      <w:r w:rsidR="00D90AA1">
        <w:rPr>
          <w:sz w:val="28"/>
          <w:szCs w:val="28"/>
        </w:rPr>
        <w:t xml:space="preserve">(далее </w:t>
      </w:r>
      <w:proofErr w:type="gramStart"/>
      <w:r w:rsidR="00D90AA1">
        <w:rPr>
          <w:sz w:val="28"/>
          <w:szCs w:val="28"/>
        </w:rPr>
        <w:t>-П</w:t>
      </w:r>
      <w:proofErr w:type="gramEnd"/>
      <w:r w:rsidR="00D90AA1">
        <w:rPr>
          <w:sz w:val="28"/>
          <w:szCs w:val="28"/>
        </w:rPr>
        <w:t>оложение)</w:t>
      </w:r>
      <w:r w:rsidR="00D90AA1">
        <w:rPr>
          <w:bCs/>
          <w:sz w:val="28"/>
          <w:szCs w:val="28"/>
        </w:rPr>
        <w:t>, изложив</w:t>
      </w:r>
      <w:r w:rsidR="004A555D">
        <w:rPr>
          <w:bCs/>
          <w:sz w:val="28"/>
          <w:szCs w:val="28"/>
        </w:rPr>
        <w:t xml:space="preserve"> </w:t>
      </w:r>
      <w:r w:rsidRPr="00D90AA1">
        <w:rPr>
          <w:sz w:val="28"/>
          <w:szCs w:val="28"/>
        </w:rPr>
        <w:t>в следующей редакции</w:t>
      </w:r>
    </w:p>
    <w:p w:rsidR="004A555D" w:rsidRDefault="004464F5" w:rsidP="007849F9">
      <w:pPr>
        <w:tabs>
          <w:tab w:val="num" w:pos="1134"/>
        </w:tabs>
        <w:jc w:val="both"/>
        <w:rPr>
          <w:color w:val="000000"/>
          <w:szCs w:val="28"/>
        </w:rPr>
      </w:pPr>
      <w:r>
        <w:rPr>
          <w:sz w:val="28"/>
          <w:szCs w:val="28"/>
        </w:rPr>
        <w:tab/>
      </w:r>
      <w:r w:rsidR="004A555D" w:rsidRPr="00D90AA1">
        <w:rPr>
          <w:sz w:val="28"/>
          <w:szCs w:val="28"/>
        </w:rPr>
        <w:t>подпункт 3</w:t>
      </w:r>
      <w:r w:rsidR="004A555D">
        <w:rPr>
          <w:sz w:val="28"/>
          <w:szCs w:val="28"/>
        </w:rPr>
        <w:t>)</w:t>
      </w:r>
      <w:r w:rsidR="004A555D" w:rsidRPr="00D90AA1">
        <w:rPr>
          <w:sz w:val="28"/>
          <w:szCs w:val="28"/>
        </w:rPr>
        <w:t xml:space="preserve"> пункта 1.5</w:t>
      </w:r>
      <w:r w:rsidR="004A555D">
        <w:rPr>
          <w:sz w:val="28"/>
          <w:szCs w:val="28"/>
        </w:rPr>
        <w:t xml:space="preserve"> </w:t>
      </w:r>
      <w:r w:rsidR="004A555D" w:rsidRPr="00D90AA1">
        <w:rPr>
          <w:bCs/>
          <w:sz w:val="28"/>
          <w:szCs w:val="28"/>
        </w:rPr>
        <w:t>Положения</w:t>
      </w:r>
      <w:r w:rsidR="004A555D">
        <w:rPr>
          <w:bCs/>
          <w:sz w:val="28"/>
          <w:szCs w:val="28"/>
        </w:rPr>
        <w:t>:</w:t>
      </w:r>
      <w:r w:rsidR="004A555D" w:rsidRPr="00D90AA1">
        <w:rPr>
          <w:color w:val="000000"/>
          <w:szCs w:val="28"/>
        </w:rPr>
        <w:t xml:space="preserve"> </w:t>
      </w:r>
    </w:p>
    <w:p w:rsidR="006219F1" w:rsidRDefault="006219F1" w:rsidP="007849F9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C7DB6">
        <w:rPr>
          <w:sz w:val="28"/>
          <w:szCs w:val="28"/>
        </w:rPr>
        <w:t xml:space="preserve">3) при назначении на </w:t>
      </w:r>
      <w:r w:rsidR="007849F9">
        <w:rPr>
          <w:sz w:val="28"/>
          <w:szCs w:val="28"/>
        </w:rPr>
        <w:t xml:space="preserve">старшие и </w:t>
      </w:r>
      <w:r w:rsidRPr="00BC7DB6">
        <w:rPr>
          <w:sz w:val="28"/>
          <w:szCs w:val="28"/>
        </w:rPr>
        <w:t xml:space="preserve">младшие должности муниципальной службы категории </w:t>
      </w:r>
      <w:r w:rsidR="004A555D">
        <w:rPr>
          <w:sz w:val="28"/>
          <w:szCs w:val="28"/>
        </w:rPr>
        <w:t>"</w:t>
      </w:r>
      <w:r w:rsidRPr="00BC7DB6">
        <w:rPr>
          <w:sz w:val="28"/>
          <w:szCs w:val="28"/>
        </w:rPr>
        <w:t>с</w:t>
      </w:r>
      <w:r w:rsidR="007849F9">
        <w:rPr>
          <w:sz w:val="28"/>
          <w:szCs w:val="28"/>
        </w:rPr>
        <w:t>пециалисты</w:t>
      </w:r>
      <w:r w:rsidR="004A555D">
        <w:rPr>
          <w:sz w:val="28"/>
          <w:szCs w:val="28"/>
        </w:rPr>
        <w:t>"</w:t>
      </w:r>
    </w:p>
    <w:p w:rsidR="004A555D" w:rsidRDefault="004A555D" w:rsidP="004A5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A555D">
        <w:rPr>
          <w:sz w:val="28"/>
          <w:szCs w:val="28"/>
        </w:rPr>
        <w:t>и п</w:t>
      </w:r>
      <w:r w:rsidR="00800C10" w:rsidRPr="004A555D">
        <w:rPr>
          <w:sz w:val="28"/>
          <w:szCs w:val="28"/>
        </w:rPr>
        <w:t>одпункт</w:t>
      </w:r>
      <w:r w:rsidR="00416BDE" w:rsidRPr="004A555D">
        <w:rPr>
          <w:sz w:val="28"/>
          <w:szCs w:val="28"/>
        </w:rPr>
        <w:t xml:space="preserve"> </w:t>
      </w:r>
      <w:r w:rsidR="004A6DD0" w:rsidRPr="004A555D">
        <w:rPr>
          <w:sz w:val="28"/>
          <w:szCs w:val="28"/>
        </w:rPr>
        <w:t>5</w:t>
      </w:r>
      <w:r w:rsidRPr="004A555D">
        <w:rPr>
          <w:sz w:val="28"/>
          <w:szCs w:val="28"/>
        </w:rPr>
        <w:t>)</w:t>
      </w:r>
      <w:r w:rsidR="00416BDE" w:rsidRPr="004A555D">
        <w:rPr>
          <w:sz w:val="28"/>
          <w:szCs w:val="28"/>
        </w:rPr>
        <w:t xml:space="preserve"> п</w:t>
      </w:r>
      <w:r w:rsidR="00800C10" w:rsidRPr="004A555D">
        <w:rPr>
          <w:sz w:val="28"/>
          <w:szCs w:val="28"/>
        </w:rPr>
        <w:t>ункта</w:t>
      </w:r>
      <w:r w:rsidR="00416BDE" w:rsidRPr="004A555D">
        <w:rPr>
          <w:sz w:val="28"/>
          <w:szCs w:val="28"/>
        </w:rPr>
        <w:t xml:space="preserve"> 2.3 Положения</w:t>
      </w:r>
      <w:r w:rsidR="00800C10" w:rsidRPr="004A555D">
        <w:rPr>
          <w:sz w:val="28"/>
          <w:szCs w:val="28"/>
        </w:rPr>
        <w:t>:</w:t>
      </w:r>
      <w:r w:rsidRPr="004A555D">
        <w:rPr>
          <w:sz w:val="28"/>
          <w:szCs w:val="28"/>
        </w:rPr>
        <w:t xml:space="preserve"> </w:t>
      </w:r>
      <w:r w:rsidR="004464F5" w:rsidRPr="004A555D">
        <w:rPr>
          <w:sz w:val="28"/>
          <w:szCs w:val="28"/>
        </w:rPr>
        <w:tab/>
      </w:r>
    </w:p>
    <w:p w:rsidR="00416BDE" w:rsidRPr="004A555D" w:rsidRDefault="00800C10" w:rsidP="004A555D">
      <w:pPr>
        <w:jc w:val="both"/>
        <w:rPr>
          <w:sz w:val="28"/>
          <w:szCs w:val="28"/>
        </w:rPr>
      </w:pPr>
      <w:r w:rsidRPr="004A555D">
        <w:rPr>
          <w:sz w:val="28"/>
          <w:szCs w:val="28"/>
        </w:rPr>
        <w:t>"</w:t>
      </w:r>
      <w:r w:rsidR="004464F5" w:rsidRPr="004A555D">
        <w:rPr>
          <w:sz w:val="28"/>
          <w:szCs w:val="28"/>
        </w:rPr>
        <w:t>5)</w:t>
      </w:r>
      <w:r w:rsidR="00036645">
        <w:rPr>
          <w:sz w:val="28"/>
          <w:szCs w:val="28"/>
        </w:rPr>
        <w:t xml:space="preserve"> </w:t>
      </w:r>
      <w:r w:rsidR="004A6DD0" w:rsidRPr="004A555D">
        <w:rPr>
          <w:sz w:val="28"/>
          <w:szCs w:val="28"/>
        </w:rPr>
        <w:t xml:space="preserve">документ, </w:t>
      </w:r>
      <w:r w:rsidR="004A555D">
        <w:rPr>
          <w:sz w:val="28"/>
          <w:szCs w:val="28"/>
        </w:rPr>
        <w:t>п</w:t>
      </w:r>
      <w:r w:rsidR="004A6DD0" w:rsidRPr="004A555D">
        <w:rPr>
          <w:sz w:val="28"/>
          <w:szCs w:val="28"/>
        </w:rPr>
        <w:t>одтверждающий регистрацию в системе индивидуального (персонифицированного) учета"</w:t>
      </w:r>
      <w:r w:rsidRPr="004A555D">
        <w:rPr>
          <w:sz w:val="28"/>
          <w:szCs w:val="28"/>
        </w:rPr>
        <w:t>.</w:t>
      </w:r>
    </w:p>
    <w:p w:rsidR="004A555D" w:rsidRPr="00800C10" w:rsidRDefault="004A555D" w:rsidP="00416B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000" w:rsidRDefault="00416BDE" w:rsidP="0003000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800C10">
        <w:rPr>
          <w:sz w:val="28"/>
          <w:szCs w:val="28"/>
        </w:rPr>
        <w:tab/>
      </w:r>
      <w:r w:rsidR="00030000">
        <w:rPr>
          <w:bCs/>
          <w:color w:val="000000"/>
          <w:sz w:val="28"/>
          <w:szCs w:val="28"/>
        </w:rPr>
        <w:t>2</w:t>
      </w:r>
      <w:r w:rsidR="00030000" w:rsidRPr="0000638F">
        <w:rPr>
          <w:bCs/>
          <w:color w:val="000000"/>
          <w:sz w:val="28"/>
          <w:szCs w:val="28"/>
        </w:rPr>
        <w:t>. Опубликовать настоящее решение в общественно-политической газете Волосовского района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4A555D" w:rsidRPr="0000638F" w:rsidRDefault="004A555D" w:rsidP="0003000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219F1" w:rsidRDefault="00030000" w:rsidP="0003000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</w:t>
      </w:r>
      <w:r w:rsidRPr="0000638F">
        <w:rPr>
          <w:bCs/>
          <w:color w:val="000000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A555D" w:rsidRPr="00800C10" w:rsidRDefault="004A555D" w:rsidP="000300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9F1" w:rsidRPr="00800C10" w:rsidRDefault="006219F1" w:rsidP="006219F1">
      <w:pPr>
        <w:rPr>
          <w:sz w:val="28"/>
          <w:szCs w:val="28"/>
        </w:rPr>
      </w:pPr>
      <w:r w:rsidRPr="00800C10">
        <w:rPr>
          <w:sz w:val="28"/>
          <w:szCs w:val="28"/>
        </w:rPr>
        <w:t>Глава муниципального образования</w:t>
      </w:r>
    </w:p>
    <w:p w:rsidR="00F26A81" w:rsidRDefault="006219F1" w:rsidP="004A6DD0">
      <w:pPr>
        <w:pStyle w:val="a3"/>
        <w:jc w:val="left"/>
      </w:pPr>
      <w:r w:rsidRPr="00800C10">
        <w:rPr>
          <w:szCs w:val="28"/>
        </w:rPr>
        <w:t>Волосовский муниципальный район</w:t>
      </w:r>
      <w:r w:rsidRPr="00800C10">
        <w:rPr>
          <w:szCs w:val="28"/>
        </w:rPr>
        <w:tab/>
      </w:r>
      <w:r w:rsidRPr="00800C10">
        <w:rPr>
          <w:szCs w:val="28"/>
        </w:rPr>
        <w:tab/>
      </w:r>
      <w:r w:rsidR="00605E8E">
        <w:rPr>
          <w:szCs w:val="28"/>
        </w:rPr>
        <w:t xml:space="preserve">     </w:t>
      </w:r>
      <w:r w:rsidRPr="00800C10">
        <w:rPr>
          <w:szCs w:val="28"/>
        </w:rPr>
        <w:tab/>
        <w:t xml:space="preserve">      </w:t>
      </w:r>
      <w:r w:rsidR="00605E8E">
        <w:rPr>
          <w:szCs w:val="28"/>
        </w:rPr>
        <w:t xml:space="preserve">           </w:t>
      </w:r>
      <w:r w:rsidR="004A6DD0">
        <w:rPr>
          <w:szCs w:val="28"/>
        </w:rPr>
        <w:t>С.А. Фролов</w:t>
      </w:r>
    </w:p>
    <w:sectPr w:rsidR="00F26A81" w:rsidSect="0056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E185142"/>
    <w:lvl w:ilvl="0">
      <w:start w:val="1"/>
      <w:numFmt w:val="bullet"/>
      <w:pStyle w:val="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8C223D"/>
    <w:multiLevelType w:val="hybridMultilevel"/>
    <w:tmpl w:val="C298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2A59"/>
    <w:multiLevelType w:val="hybridMultilevel"/>
    <w:tmpl w:val="C298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63DED"/>
    <w:multiLevelType w:val="hybridMultilevel"/>
    <w:tmpl w:val="655E5B16"/>
    <w:lvl w:ilvl="0" w:tplc="924AC7E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98247A8"/>
    <w:multiLevelType w:val="hybridMultilevel"/>
    <w:tmpl w:val="86342188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9F1"/>
    <w:rsid w:val="00030000"/>
    <w:rsid w:val="00036645"/>
    <w:rsid w:val="00111DEB"/>
    <w:rsid w:val="00152CA6"/>
    <w:rsid w:val="001E5452"/>
    <w:rsid w:val="003A2671"/>
    <w:rsid w:val="003E74E5"/>
    <w:rsid w:val="00416BDE"/>
    <w:rsid w:val="004464F5"/>
    <w:rsid w:val="004A0DFC"/>
    <w:rsid w:val="004A555D"/>
    <w:rsid w:val="004A6DD0"/>
    <w:rsid w:val="005624B4"/>
    <w:rsid w:val="005920DC"/>
    <w:rsid w:val="005E6D99"/>
    <w:rsid w:val="00605E8E"/>
    <w:rsid w:val="006219F1"/>
    <w:rsid w:val="006B6A8B"/>
    <w:rsid w:val="00710224"/>
    <w:rsid w:val="00750A2F"/>
    <w:rsid w:val="007849F9"/>
    <w:rsid w:val="007E3F2F"/>
    <w:rsid w:val="00800C10"/>
    <w:rsid w:val="008D76B6"/>
    <w:rsid w:val="008E7FFB"/>
    <w:rsid w:val="009A146F"/>
    <w:rsid w:val="009E07A5"/>
    <w:rsid w:val="00A237C7"/>
    <w:rsid w:val="00BB2AFB"/>
    <w:rsid w:val="00BC0577"/>
    <w:rsid w:val="00D90674"/>
    <w:rsid w:val="00D90AA1"/>
    <w:rsid w:val="00E278DE"/>
    <w:rsid w:val="00EA313B"/>
    <w:rsid w:val="00EA7AB5"/>
    <w:rsid w:val="00EE080B"/>
    <w:rsid w:val="00F3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9F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9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219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1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219F1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219F1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u">
    <w:name w:val="u"/>
    <w:basedOn w:val="a"/>
    <w:rsid w:val="006219F1"/>
    <w:pPr>
      <w:ind w:firstLine="243"/>
      <w:jc w:val="both"/>
    </w:pPr>
    <w:rPr>
      <w:color w:val="000000"/>
    </w:rPr>
  </w:style>
  <w:style w:type="paragraph" w:styleId="2">
    <w:name w:val="List 2"/>
    <w:basedOn w:val="a"/>
    <w:rsid w:val="006219F1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6219F1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6219F1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621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1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9F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9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219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1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219F1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219F1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u">
    <w:name w:val="u"/>
    <w:basedOn w:val="a"/>
    <w:rsid w:val="006219F1"/>
    <w:pPr>
      <w:ind w:firstLine="243"/>
      <w:jc w:val="both"/>
    </w:pPr>
    <w:rPr>
      <w:color w:val="000000"/>
    </w:rPr>
  </w:style>
  <w:style w:type="paragraph" w:styleId="2">
    <w:name w:val="List 2"/>
    <w:basedOn w:val="a"/>
    <w:rsid w:val="006219F1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6219F1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6219F1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621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1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Пользователь Windows</cp:lastModifiedBy>
  <cp:revision>8</cp:revision>
  <cp:lastPrinted>2020-09-14T10:25:00Z</cp:lastPrinted>
  <dcterms:created xsi:type="dcterms:W3CDTF">2020-09-14T10:26:00Z</dcterms:created>
  <dcterms:modified xsi:type="dcterms:W3CDTF">2020-09-25T05:47:00Z</dcterms:modified>
</cp:coreProperties>
</file>