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8" w:rsidRDefault="00BB0708" w:rsidP="00BB0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BB0708" w:rsidRDefault="00BB0708" w:rsidP="00BB0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B0708" w:rsidRDefault="00BB0708" w:rsidP="00BB0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BB0708" w:rsidRDefault="00BB0708" w:rsidP="00BB070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27A6" w:rsidRPr="00ED27A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D27A6">
        <w:rPr>
          <w:rFonts w:ascii="Times New Roman" w:hAnsi="Times New Roman"/>
          <w:sz w:val="24"/>
          <w:szCs w:val="24"/>
        </w:rPr>
        <w:t>_____</w:t>
      </w:r>
    </w:p>
    <w:p w:rsidR="00BB0708" w:rsidRDefault="00BB0708" w:rsidP="00BB0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0708" w:rsidRDefault="00BB0708" w:rsidP="00BB07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B0708" w:rsidRDefault="00BB0708" w:rsidP="00BB0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конкурсной комиссии</w:t>
      </w:r>
    </w:p>
    <w:p w:rsidR="00BB0708" w:rsidRDefault="00BB0708" w:rsidP="00BB0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85D8E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 отбору субъектов малого предпринимательства для предоставления субсидий на организацию предпринимательской деятельности</w:t>
      </w:r>
    </w:p>
    <w:p w:rsidR="00BB0708" w:rsidRDefault="00BB0708" w:rsidP="00BB0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708" w:rsidRDefault="00BB0708" w:rsidP="00BB0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0"/>
        <w:gridCol w:w="5237"/>
      </w:tblGrid>
      <w:tr w:rsidR="00BB0708" w:rsidTr="00BB070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Председатель конкурсной комиссии:</w:t>
            </w: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Кобылинская </w:t>
            </w:r>
          </w:p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 w:rsidP="00B8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D8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экономике – председатель КУМИ.</w:t>
            </w:r>
          </w:p>
        </w:tc>
      </w:tr>
      <w:tr w:rsidR="00ED27A6" w:rsidTr="00A75BB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A6" w:rsidRDefault="00ED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Заместитель председателя конкурсной комиссии:</w:t>
            </w:r>
          </w:p>
        </w:tc>
      </w:tr>
      <w:tr w:rsidR="00ED27A6" w:rsidTr="00ED27A6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A6" w:rsidRDefault="00ED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Неровных </w:t>
            </w:r>
          </w:p>
          <w:p w:rsidR="00ED27A6" w:rsidRDefault="00ED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A6" w:rsidRPr="00ED27A6" w:rsidRDefault="00ED27A6" w:rsidP="00B8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27A6">
              <w:rPr>
                <w:rFonts w:ascii="Times New Roman" w:hAnsi="Times New Roman"/>
                <w:sz w:val="24"/>
                <w:szCs w:val="24"/>
              </w:rPr>
              <w:t xml:space="preserve">- начальник отдела экономического развития и инвестиционной деятельности, потребительского рынка, развития малого и среднего бизнеса администрации </w:t>
            </w:r>
            <w:r w:rsidR="00B85D8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D2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27A6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ED27A6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Корнева</w:t>
            </w:r>
          </w:p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 w:rsidP="00B8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ведущий специалист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сектора развития потребительского рынка администрации </w:t>
            </w:r>
            <w:r w:rsidR="00B85D8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Калинина </w:t>
            </w:r>
          </w:p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 w:rsidP="00B8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начальник юридического отдела администрации </w:t>
            </w:r>
            <w:r w:rsidR="00B85D8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Киселева</w:t>
            </w:r>
          </w:p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Ирина Петровна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 w:rsidP="00B8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начальник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сектора отраслевого финансирования комитета финансов администрации </w:t>
            </w:r>
            <w:r w:rsidR="00B85D8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Васечкин</w:t>
            </w:r>
          </w:p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 w:rsidP="00B8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председатель комитета финансов администрации </w:t>
            </w:r>
            <w:r w:rsidR="00B85D8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</w:p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 w:rsidP="00B8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ведущий специалист сектора развития экономики, экономического анализа и инвестиционной деятельности администрации </w:t>
            </w:r>
            <w:r w:rsidR="00B85D8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</w:t>
            </w:r>
          </w:p>
          <w:p w:rsidR="00BB0708" w:rsidRDefault="00BB07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Григорьевна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 w:rsidP="0049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54D4" w:rsidRPr="004954D4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4954D4">
              <w:rPr>
                <w:rFonts w:ascii="Times New Roman" w:hAnsi="Times New Roman"/>
                <w:sz w:val="24"/>
                <w:szCs w:val="24"/>
              </w:rPr>
              <w:t xml:space="preserve"> отдела сельского хозяйства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D8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Бородина </w:t>
            </w:r>
          </w:p>
          <w:p w:rsidR="00BB0708" w:rsidRDefault="00BB07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Викторовна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 w:rsidP="00B8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сектора внутреннего финансового контроля администрации </w:t>
            </w:r>
            <w:r w:rsidR="00B85D8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04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филиала ГКУ «Центр занятости населения Ленинградской области»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 w:rsidP="0004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(по согласованию)</w:t>
            </w: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Буренцов</w:t>
            </w:r>
            <w:proofErr w:type="spellEnd"/>
          </w:p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председатель СП «Бизнес-Союз» (по согласованию)</w:t>
            </w:r>
          </w:p>
        </w:tc>
      </w:tr>
      <w:tr w:rsidR="00BB0708" w:rsidTr="00BB070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 w:rsidP="0004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Представитель Комитета по развитию малого, среднего бизнеса и потребительского рынка Л</w:t>
            </w:r>
            <w:r w:rsidR="00043B02">
              <w:rPr>
                <w:rFonts w:ascii="Times New Roman" w:eastAsia="Calibri" w:hAnsi="Times New Roman"/>
                <w:sz w:val="24"/>
                <w:szCs w:val="24"/>
              </w:rPr>
              <w:t>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08" w:rsidRDefault="00BB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 (по согласованию)</w:t>
            </w:r>
          </w:p>
        </w:tc>
      </w:tr>
    </w:tbl>
    <w:p w:rsidR="00BB0708" w:rsidRDefault="00BB0708" w:rsidP="00BB0708">
      <w:pPr>
        <w:spacing w:after="0" w:line="240" w:lineRule="auto"/>
        <w:jc w:val="both"/>
        <w:rPr>
          <w:lang w:eastAsia="en-US"/>
        </w:rPr>
      </w:pPr>
    </w:p>
    <w:p w:rsidR="00BB0708" w:rsidRDefault="00BB0708" w:rsidP="00BB0708"/>
    <w:p w:rsidR="00BB0708" w:rsidRDefault="00BB0708" w:rsidP="00BB0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759D" w:rsidRDefault="0026759D"/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0708"/>
    <w:rsid w:val="00021EAD"/>
    <w:rsid w:val="00043B02"/>
    <w:rsid w:val="001E3396"/>
    <w:rsid w:val="0026759D"/>
    <w:rsid w:val="004954D4"/>
    <w:rsid w:val="004E7F8C"/>
    <w:rsid w:val="00721BD4"/>
    <w:rsid w:val="00814EE2"/>
    <w:rsid w:val="00A942AB"/>
    <w:rsid w:val="00B85D8E"/>
    <w:rsid w:val="00BB0708"/>
    <w:rsid w:val="00CA36A5"/>
    <w:rsid w:val="00ED27A6"/>
    <w:rsid w:val="00F401EB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10</cp:revision>
  <cp:lastPrinted>2020-11-16T09:13:00Z</cp:lastPrinted>
  <dcterms:created xsi:type="dcterms:W3CDTF">2019-01-30T06:34:00Z</dcterms:created>
  <dcterms:modified xsi:type="dcterms:W3CDTF">2020-11-16T09:14:00Z</dcterms:modified>
</cp:coreProperties>
</file>