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C1" w:rsidRPr="00045479" w:rsidRDefault="005631C1" w:rsidP="005631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631C1" w:rsidRPr="00045479" w:rsidRDefault="005631C1" w:rsidP="005631C1">
      <w:pPr>
        <w:pStyle w:val="a3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5631C1" w:rsidRDefault="005631C1" w:rsidP="005631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5631C1" w:rsidRPr="00045479" w:rsidRDefault="005631C1" w:rsidP="005631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631C1" w:rsidRPr="00045479" w:rsidRDefault="005631C1" w:rsidP="005631C1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5631C1" w:rsidRPr="00C43E88" w:rsidRDefault="005631C1" w:rsidP="00563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213ED7">
        <w:rPr>
          <w:rFonts w:ascii="Times New Roman" w:hAnsi="Times New Roman" w:cs="Times New Roman"/>
        </w:rPr>
        <w:t>30.12.2020 года</w:t>
      </w:r>
      <w:r>
        <w:rPr>
          <w:rFonts w:ascii="Times New Roman" w:hAnsi="Times New Roman" w:cs="Times New Roman"/>
        </w:rPr>
        <w:t xml:space="preserve">  </w:t>
      </w:r>
      <w:r w:rsidRPr="00CA25F6">
        <w:rPr>
          <w:rFonts w:ascii="Times New Roman" w:hAnsi="Times New Roman" w:cs="Times New Roman"/>
        </w:rPr>
        <w:t xml:space="preserve">№ </w:t>
      </w:r>
      <w:r w:rsidR="00213ED7">
        <w:rPr>
          <w:rFonts w:ascii="Times New Roman" w:hAnsi="Times New Roman" w:cs="Times New Roman"/>
        </w:rPr>
        <w:t>1451</w:t>
      </w:r>
    </w:p>
    <w:p w:rsidR="005631C1" w:rsidRDefault="005631C1" w:rsidP="00563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C02E3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5631C1" w:rsidRDefault="005631C1" w:rsidP="005631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C02E31">
        <w:rPr>
          <w:rFonts w:ascii="Times New Roman" w:hAnsi="Times New Roman" w:cs="Times New Roman"/>
          <w:sz w:val="24"/>
          <w:szCs w:val="24"/>
        </w:rPr>
        <w:t xml:space="preserve">«Демографическое развитие </w:t>
      </w:r>
    </w:p>
    <w:p w:rsidR="005631C1" w:rsidRDefault="005631C1" w:rsidP="00563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5631C1" w:rsidRDefault="005631C1" w:rsidP="00563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222B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A7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C1" w:rsidRDefault="005631C1" w:rsidP="005631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5631C1" w:rsidRDefault="005631C1" w:rsidP="005631C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27.12</w:t>
      </w:r>
      <w:r w:rsidRPr="00D714E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14E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1675</w:t>
      </w:r>
      <w:r w:rsidRPr="00A948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31C1" w:rsidRDefault="005631C1" w:rsidP="005631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1C1" w:rsidRDefault="005631C1" w:rsidP="00563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решением Совета депутатов муниципального образования Волосовский муниципальный район Ленинградской области от 16 декабря 2020 года № 94 «О внесении изменений в решение Совета депутатов муниципального образования Волосовский  муниципальный район Ленинградской области от 11 декабря 2019 года № 28», </w:t>
      </w:r>
      <w:r w:rsidRPr="004F571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12"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Ленинградской области от 02.09.2013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1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12">
        <w:rPr>
          <w:rFonts w:ascii="Times New Roman" w:hAnsi="Times New Roman" w:cs="Times New Roman"/>
          <w:sz w:val="24"/>
          <w:szCs w:val="24"/>
        </w:rPr>
        <w:t>№ 2547 «О порядке разработки, реализации и оценки эффективности муниципальных</w:t>
      </w:r>
      <w:proofErr w:type="gramEnd"/>
      <w:r w:rsidRPr="004F5712">
        <w:rPr>
          <w:rFonts w:ascii="Times New Roman" w:hAnsi="Times New Roman" w:cs="Times New Roman"/>
          <w:sz w:val="24"/>
          <w:szCs w:val="24"/>
        </w:rPr>
        <w:t xml:space="preserve"> программ МО Волосовский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Волосовский муниципальный район Ленинградской области                                   </w:t>
      </w:r>
    </w:p>
    <w:p w:rsidR="005631C1" w:rsidRDefault="005631C1" w:rsidP="00563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31C1" w:rsidRPr="00D714E8" w:rsidRDefault="005631C1" w:rsidP="005631C1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7222B">
        <w:rPr>
          <w:rFonts w:ascii="Times New Roman" w:hAnsi="Times New Roman" w:cs="Times New Roman"/>
          <w:sz w:val="24"/>
          <w:szCs w:val="24"/>
        </w:rPr>
        <w:t>программу «Демографическое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</w:t>
      </w:r>
      <w:r w:rsidRPr="00A7222B">
        <w:rPr>
          <w:rFonts w:ascii="Times New Roman" w:hAnsi="Times New Roman" w:cs="Times New Roman"/>
          <w:sz w:val="24"/>
          <w:szCs w:val="24"/>
        </w:rPr>
        <w:t>утвержденную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D714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27.12.2019 </w:t>
      </w:r>
      <w:r w:rsidRPr="00D714E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1675</w:t>
      </w:r>
      <w:r w:rsidRPr="00D714E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714E8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приложению, к настоящему постановлению.</w:t>
      </w:r>
    </w:p>
    <w:p w:rsidR="005631C1" w:rsidRPr="00BF040A" w:rsidRDefault="005631C1" w:rsidP="005631C1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E8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</w:t>
      </w:r>
      <w:r w:rsidRPr="00BF04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 </w:t>
      </w:r>
      <w:hyperlink r:id="rId5" w:history="1">
        <w:r w:rsidRPr="0036788B">
          <w:rPr>
            <w:rStyle w:val="a5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5631C1" w:rsidRPr="00A7222B" w:rsidRDefault="005631C1" w:rsidP="005631C1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631C1" w:rsidRDefault="005631C1" w:rsidP="005631C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22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администрации по социа</w:t>
      </w:r>
      <w:r>
        <w:rPr>
          <w:rFonts w:ascii="Times New Roman" w:hAnsi="Times New Roman" w:cs="Times New Roman"/>
          <w:sz w:val="24"/>
          <w:szCs w:val="24"/>
        </w:rPr>
        <w:t>льным вопросам.</w:t>
      </w:r>
    </w:p>
    <w:p w:rsidR="005631C1" w:rsidRDefault="005631C1" w:rsidP="005631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1C1" w:rsidRDefault="005631C1" w:rsidP="005631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1C1" w:rsidRDefault="005631C1" w:rsidP="005631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     Глава администрации</w:t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В.В.Рыжков</w:t>
      </w:r>
    </w:p>
    <w:p w:rsidR="005631C1" w:rsidRPr="00A7222B" w:rsidRDefault="005631C1" w:rsidP="00563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Pr="00A7222B">
        <w:rPr>
          <w:rFonts w:ascii="Times New Roman" w:hAnsi="Times New Roman" w:cs="Times New Roman"/>
          <w:sz w:val="24"/>
          <w:szCs w:val="24"/>
        </w:rPr>
        <w:t xml:space="preserve"> в дело - 1, КФ – 1, зам. главе по соц. вопросам -1, отдел экономике-1</w:t>
      </w:r>
    </w:p>
    <w:p w:rsidR="005631C1" w:rsidRDefault="005631C1" w:rsidP="005631C1">
      <w:pPr>
        <w:spacing w:line="240" w:lineRule="auto"/>
        <w:rPr>
          <w:sz w:val="18"/>
          <w:szCs w:val="18"/>
        </w:rPr>
      </w:pPr>
    </w:p>
    <w:p w:rsidR="005631C1" w:rsidRPr="00A97E4F" w:rsidRDefault="005631C1" w:rsidP="005631C1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В. Г. </w:t>
      </w:r>
      <w:proofErr w:type="spellStart"/>
      <w:r>
        <w:rPr>
          <w:rFonts w:ascii="Times New Roman" w:hAnsi="Times New Roman" w:cs="Times New Roman"/>
        </w:rPr>
        <w:t>Ярвиц</w:t>
      </w:r>
      <w:proofErr w:type="spellEnd"/>
      <w:r>
        <w:rPr>
          <w:rFonts w:ascii="Times New Roman" w:hAnsi="Times New Roman" w:cs="Times New Roman"/>
        </w:rPr>
        <w:t xml:space="preserve"> 24-670</w:t>
      </w:r>
    </w:p>
    <w:p w:rsidR="005631C1" w:rsidRPr="00A7222B" w:rsidRDefault="005631C1" w:rsidP="005631C1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31C1" w:rsidRPr="00A7222B" w:rsidRDefault="005631C1" w:rsidP="005631C1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3ED7" w:rsidRPr="004C6D46" w:rsidRDefault="00213ED7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7A66" w:rsidRDefault="00E07A66" w:rsidP="005631C1">
      <w:pPr>
        <w:spacing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31C1" w:rsidRPr="005631C1" w:rsidRDefault="005631C1" w:rsidP="005631C1">
      <w:pPr>
        <w:spacing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631C1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</w:p>
    <w:p w:rsidR="005631C1" w:rsidRPr="005631C1" w:rsidRDefault="005631C1" w:rsidP="005631C1">
      <w:pPr>
        <w:spacing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631C1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5631C1" w:rsidRPr="005631C1" w:rsidRDefault="005631C1" w:rsidP="005631C1">
      <w:pPr>
        <w:spacing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631C1">
        <w:rPr>
          <w:rFonts w:ascii="Times New Roman" w:hAnsi="Times New Roman" w:cs="Times New Roman"/>
          <w:spacing w:val="2"/>
          <w:sz w:val="24"/>
          <w:szCs w:val="24"/>
        </w:rPr>
        <w:t>МО Волосовский муниципальный район</w:t>
      </w:r>
    </w:p>
    <w:p w:rsidR="005631C1" w:rsidRPr="005631C1" w:rsidRDefault="005631C1" w:rsidP="005631C1">
      <w:pPr>
        <w:spacing w:line="240" w:lineRule="auto"/>
        <w:ind w:left="4678"/>
        <w:rPr>
          <w:rFonts w:ascii="Times New Roman" w:hAnsi="Times New Roman" w:cs="Times New Roman"/>
          <w:spacing w:val="2"/>
          <w:sz w:val="24"/>
          <w:szCs w:val="24"/>
        </w:rPr>
      </w:pPr>
      <w:r w:rsidRPr="005631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13ED7">
        <w:rPr>
          <w:rFonts w:ascii="Times New Roman" w:hAnsi="Times New Roman" w:cs="Times New Roman"/>
          <w:spacing w:val="2"/>
          <w:sz w:val="24"/>
          <w:szCs w:val="24"/>
        </w:rPr>
        <w:t xml:space="preserve">               О</w:t>
      </w:r>
      <w:r w:rsidRPr="005631C1">
        <w:rPr>
          <w:rFonts w:ascii="Times New Roman" w:hAnsi="Times New Roman" w:cs="Times New Roman"/>
          <w:spacing w:val="2"/>
          <w:sz w:val="24"/>
          <w:szCs w:val="24"/>
        </w:rPr>
        <w:t xml:space="preserve">т </w:t>
      </w:r>
      <w:r w:rsidR="00213ED7">
        <w:rPr>
          <w:rFonts w:ascii="Times New Roman" w:hAnsi="Times New Roman" w:cs="Times New Roman"/>
          <w:spacing w:val="2"/>
          <w:sz w:val="24"/>
          <w:szCs w:val="24"/>
        </w:rPr>
        <w:t>30.12.2020 года</w:t>
      </w:r>
      <w:r w:rsidRPr="005631C1">
        <w:rPr>
          <w:rFonts w:ascii="Times New Roman" w:hAnsi="Times New Roman" w:cs="Times New Roman"/>
          <w:spacing w:val="2"/>
          <w:sz w:val="24"/>
          <w:szCs w:val="24"/>
        </w:rPr>
        <w:t xml:space="preserve">   № </w:t>
      </w:r>
      <w:r w:rsidR="00213ED7">
        <w:rPr>
          <w:rFonts w:ascii="Times New Roman" w:hAnsi="Times New Roman" w:cs="Times New Roman"/>
          <w:spacing w:val="2"/>
          <w:sz w:val="24"/>
          <w:szCs w:val="24"/>
        </w:rPr>
        <w:t>1451</w:t>
      </w:r>
      <w:r w:rsidRPr="005631C1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</w:p>
    <w:p w:rsidR="005631C1" w:rsidRPr="005631C1" w:rsidRDefault="005631C1" w:rsidP="005631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1C1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5631C1" w:rsidRPr="005631C1" w:rsidRDefault="005631C1" w:rsidP="005631C1">
      <w:pPr>
        <w:spacing w:after="120" w:line="240" w:lineRule="auto"/>
        <w:jc w:val="center"/>
        <w:rPr>
          <w:rFonts w:ascii="Times New Roman" w:hAnsi="Times New Roman" w:cs="Times New Roman"/>
          <w:szCs w:val="28"/>
        </w:rPr>
      </w:pPr>
      <w:r w:rsidRPr="005631C1">
        <w:rPr>
          <w:rFonts w:ascii="Times New Roman" w:hAnsi="Times New Roman" w:cs="Times New Roman"/>
          <w:b/>
        </w:rPr>
        <w:t>которые вносятся в муниципальную программу «Демографическое развитие Волосовского муниципального района Ленинградской области», утвержденную постановлением администрации от 27.12.2019 г. № 1675</w:t>
      </w:r>
    </w:p>
    <w:p w:rsidR="005631C1" w:rsidRPr="005631C1" w:rsidRDefault="005631C1" w:rsidP="005631C1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программы» паспорта муниципальной программы «Демографическое развитие Волосовского муниципального района Ленинградской области» изложить в следующей редакции:</w:t>
      </w:r>
    </w:p>
    <w:tbl>
      <w:tblPr>
        <w:tblStyle w:val="a6"/>
        <w:tblW w:w="10235" w:type="dxa"/>
        <w:tblLook w:val="04A0"/>
      </w:tblPr>
      <w:tblGrid>
        <w:gridCol w:w="10235"/>
      </w:tblGrid>
      <w:tr w:rsidR="005631C1" w:rsidRPr="005631C1" w:rsidTr="005631C1">
        <w:trPr>
          <w:trHeight w:val="8256"/>
        </w:trPr>
        <w:tc>
          <w:tcPr>
            <w:tcW w:w="10235" w:type="dxa"/>
          </w:tcPr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 Объем финансового обеспечения реализации программы за 2020-2025 годы – 354870,43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из средств федерального бюджета – 0,00 тыс. руб.;                                                   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89562,23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31C1">
              <w:rPr>
                <w:rFonts w:ascii="Times New Roman" w:hAnsi="Times New Roman" w:cs="Times New Roman"/>
              </w:rPr>
              <w:t xml:space="preserve">из средств муниципального бюджета – 265308,20 тыс. руб.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2020 год – 58059,44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 всего,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3547,48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54511,96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2021 год – 57324,57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 всего,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40121,62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2022 год – 57344,57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40141,62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2023 год – 60713,95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43511,00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2024год – 60713,95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  <w:r w:rsidRPr="005631C1">
              <w:rPr>
                <w:rFonts w:ascii="Times New Roman" w:hAnsi="Times New Roman" w:cs="Times New Roman"/>
              </w:rPr>
              <w:tab/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2025 год – 60713,95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 </w:t>
            </w:r>
          </w:p>
        </w:tc>
      </w:tr>
    </w:tbl>
    <w:p w:rsidR="005631C1" w:rsidRPr="005631C1" w:rsidRDefault="005631C1" w:rsidP="005631C1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t>Раздел VI «</w:t>
      </w:r>
      <w:r w:rsidRPr="005631C1">
        <w:rPr>
          <w:rFonts w:ascii="Times New Roman" w:hAnsi="Times New Roman" w:cs="Times New Roman"/>
          <w:bCs/>
          <w:sz w:val="24"/>
          <w:szCs w:val="24"/>
        </w:rPr>
        <w:t>Информация по ресурсному обеспечению муниципальной</w:t>
      </w:r>
      <w:r w:rsidRPr="005631C1">
        <w:rPr>
          <w:rFonts w:ascii="Times New Roman" w:hAnsi="Times New Roman" w:cs="Times New Roman"/>
          <w:sz w:val="24"/>
          <w:szCs w:val="24"/>
        </w:rPr>
        <w:t xml:space="preserve"> </w:t>
      </w:r>
      <w:r w:rsidRPr="005631C1">
        <w:rPr>
          <w:rFonts w:ascii="Times New Roman" w:hAnsi="Times New Roman" w:cs="Times New Roman"/>
          <w:bCs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области»» текстовой части </w:t>
      </w:r>
      <w:r w:rsidRPr="005631C1">
        <w:rPr>
          <w:rFonts w:ascii="Times New Roman" w:hAnsi="Times New Roman" w:cs="Times New Roman"/>
          <w:sz w:val="24"/>
          <w:szCs w:val="24"/>
        </w:rPr>
        <w:t>паспорта муниципальной программы «Демографическое развитие Волосовского муниципального района Ленинградской области</w:t>
      </w:r>
      <w:r w:rsidRPr="005631C1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tbl>
      <w:tblPr>
        <w:tblStyle w:val="a6"/>
        <w:tblW w:w="10060" w:type="dxa"/>
        <w:tblLook w:val="04A0"/>
      </w:tblPr>
      <w:tblGrid>
        <w:gridCol w:w="10060"/>
      </w:tblGrid>
      <w:tr w:rsidR="005631C1" w:rsidRPr="005631C1" w:rsidTr="005631C1">
        <w:tc>
          <w:tcPr>
            <w:tcW w:w="9345" w:type="dxa"/>
          </w:tcPr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Объем финансового обеспечения реализации программы за 2020-2025 годы – 354870,43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из средств федерального бюджета – 0,00 тыс. руб.;                                                   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89562,23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31C1">
              <w:rPr>
                <w:rFonts w:ascii="Times New Roman" w:hAnsi="Times New Roman" w:cs="Times New Roman"/>
              </w:rPr>
              <w:t xml:space="preserve">из средств муниципального бюджета – 265308,20 тыс. руб.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2020 год – 58059,44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 всего,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lastRenderedPageBreak/>
              <w:t>из средств областного бюджета – 3547,48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54511,96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2021 год – 57324,57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 всего,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40121,62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2022 год – 57344,57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40141,62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2023 год – 60713,95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43511,00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2024год – 60713,95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  <w:r w:rsidRPr="005631C1">
              <w:rPr>
                <w:rFonts w:ascii="Times New Roman" w:hAnsi="Times New Roman" w:cs="Times New Roman"/>
              </w:rPr>
              <w:tab/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2025 год – 60713,95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5631C1" w:rsidRPr="005631C1" w:rsidRDefault="005631C1" w:rsidP="005631C1">
            <w:pPr>
              <w:pStyle w:val="11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     </w:t>
            </w:r>
          </w:p>
        </w:tc>
      </w:tr>
    </w:tbl>
    <w:p w:rsidR="005631C1" w:rsidRPr="005631C1" w:rsidRDefault="005631C1" w:rsidP="005631C1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</w:t>
      </w:r>
      <w:r w:rsidRPr="00563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1C1">
        <w:rPr>
          <w:rFonts w:ascii="Times New Roman" w:hAnsi="Times New Roman" w:cs="Times New Roman"/>
          <w:sz w:val="24"/>
          <w:szCs w:val="24"/>
        </w:rPr>
        <w:t>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563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1C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5631C1" w:rsidRPr="005631C1" w:rsidTr="005631C1">
        <w:tc>
          <w:tcPr>
            <w:tcW w:w="9345" w:type="dxa"/>
          </w:tcPr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Объем финансового обеспечения реализации подпрограммы за 2020-2025 годы – 176830,71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85186,95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91643,76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2020 год – 17633,87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2381,95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15251,92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2021 год – 31356,92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2022 год – 31356,92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2023 год –32161,00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15600,00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2024 год- 32161,00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–15600,00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2025 год- 32161,00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15600,00 тыс. руб.</w:t>
            </w:r>
          </w:p>
        </w:tc>
      </w:tr>
    </w:tbl>
    <w:p w:rsidR="005631C1" w:rsidRPr="005631C1" w:rsidRDefault="005631C1" w:rsidP="005631C1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t>Раздел «</w:t>
      </w:r>
      <w:r w:rsidRPr="005631C1">
        <w:rPr>
          <w:rFonts w:ascii="Times New Roman" w:hAnsi="Times New Roman" w:cs="Times New Roman"/>
          <w:bCs/>
          <w:sz w:val="24"/>
          <w:szCs w:val="24"/>
        </w:rPr>
        <w:t xml:space="preserve">Информация по ресурсному обеспечению подпрограммы» </w:t>
      </w:r>
      <w:r w:rsidRPr="005631C1">
        <w:rPr>
          <w:rFonts w:ascii="Times New Roman" w:hAnsi="Times New Roman" w:cs="Times New Roman"/>
          <w:sz w:val="24"/>
          <w:szCs w:val="24"/>
        </w:rPr>
        <w:t>текстовой части 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563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1C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5631C1" w:rsidRPr="005631C1" w:rsidTr="005631C1">
        <w:tc>
          <w:tcPr>
            <w:tcW w:w="9345" w:type="dxa"/>
          </w:tcPr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Объем финансового обеспечения реализации подпрограммы за 2020-2025 годы – 176830,71 тыс. руб., в </w:t>
            </w: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lastRenderedPageBreak/>
              <w:t>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85186,95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91643,76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2020 год – 17633,87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2381,95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15251,92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2021 год – 31356,92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2022 год – 31356,92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2023 год –32161,00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15600,00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2024 год- 32161,00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–15600,00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2025 год- 32161,00 тыс</w:t>
            </w:r>
            <w:proofErr w:type="gramStart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5631C1" w:rsidRPr="005631C1" w:rsidRDefault="005631C1" w:rsidP="005631C1">
            <w:pPr>
              <w:pStyle w:val="11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15600,00 тыс. руб.</w:t>
            </w:r>
          </w:p>
        </w:tc>
      </w:tr>
    </w:tbl>
    <w:p w:rsidR="005631C1" w:rsidRPr="005631C1" w:rsidRDefault="005631C1" w:rsidP="005631C1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5631C1" w:rsidRPr="005631C1" w:rsidTr="005631C1">
        <w:tc>
          <w:tcPr>
            <w:tcW w:w="9345" w:type="dxa"/>
          </w:tcPr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Общий объем финансирования программы 2020–2025 г.г. – 6239,62 тыс. руб., в том числе: 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областной бюджет – 2262,39 тыс. руб., 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3977,23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 подпрограммы: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2020 год – 1131,47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627,64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503,83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2021 год – 991,15 тыс. рублей,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2022 год – 991,15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2023 год- 1041,95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2024 год- 1041,95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2025 год- 1041,95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</w:tc>
      </w:tr>
    </w:tbl>
    <w:p w:rsidR="005631C1" w:rsidRPr="005631C1" w:rsidRDefault="005631C1" w:rsidP="005631C1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t>Раздел «И</w:t>
      </w:r>
      <w:r w:rsidRPr="005631C1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5631C1">
        <w:rPr>
          <w:rFonts w:ascii="Times New Roman" w:hAnsi="Times New Roman" w:cs="Times New Roman"/>
          <w:sz w:val="24"/>
          <w:szCs w:val="24"/>
        </w:rPr>
        <w:t>текстовой части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5631C1" w:rsidRPr="005631C1" w:rsidTr="005631C1">
        <w:tc>
          <w:tcPr>
            <w:tcW w:w="9345" w:type="dxa"/>
          </w:tcPr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Общий объем финансирования программы 2020–2025 г.г. – 6239,62 тыс. руб., в том числе: 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областной бюджет – 2262,39 тыс. руб., 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3977,23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 подпрограммы: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2020 год – 1131,47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627,64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503,83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lastRenderedPageBreak/>
              <w:t>2021 год – 991,15 тыс. рублей,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2022 год – 991,15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2023 год- 1041,95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2024 год- 1041,95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2025 год- 1041,95 тыс. руб., в том числе:</w:t>
            </w:r>
          </w:p>
          <w:p w:rsidR="005631C1" w:rsidRPr="005631C1" w:rsidRDefault="005631C1" w:rsidP="005631C1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5631C1" w:rsidRPr="005631C1" w:rsidRDefault="005631C1" w:rsidP="005631C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631C1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</w:tc>
      </w:tr>
    </w:tbl>
    <w:p w:rsidR="005631C1" w:rsidRPr="005631C1" w:rsidRDefault="005631C1" w:rsidP="005631C1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Ind w:w="-34" w:type="dxa"/>
        <w:tblLook w:val="04A0"/>
      </w:tblPr>
      <w:tblGrid>
        <w:gridCol w:w="9356"/>
      </w:tblGrid>
      <w:tr w:rsidR="005631C1" w:rsidRPr="005631C1" w:rsidTr="005631C1">
        <w:tc>
          <w:tcPr>
            <w:tcW w:w="9356" w:type="dxa"/>
          </w:tcPr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143688,74 тыс. рублей,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143688,73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По годам реализации: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2020 год – 30672,74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30672,74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2021 год – 21308,00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21308,00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2022 год – 21328,00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21328,00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2023 год – 23460,00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2024 год – 23460,00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2025 год – 23460,00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</w:tc>
      </w:tr>
    </w:tbl>
    <w:p w:rsidR="005631C1" w:rsidRPr="005631C1" w:rsidRDefault="005631C1" w:rsidP="005631C1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t>Раздел «И</w:t>
      </w:r>
      <w:r w:rsidRPr="005631C1">
        <w:rPr>
          <w:rFonts w:ascii="Times New Roman" w:hAnsi="Times New Roman" w:cs="Times New Roman"/>
          <w:bCs/>
          <w:sz w:val="24"/>
          <w:szCs w:val="24"/>
        </w:rPr>
        <w:t>нформация по ресурсному обеспечению подпрограммы»</w:t>
      </w:r>
      <w:r w:rsidRPr="005631C1">
        <w:rPr>
          <w:rFonts w:ascii="Times New Roman" w:hAnsi="Times New Roman" w:cs="Times New Roman"/>
          <w:sz w:val="24"/>
          <w:szCs w:val="24"/>
        </w:rPr>
        <w:t xml:space="preserve"> текстовой части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5631C1" w:rsidRPr="005631C1" w:rsidTr="005631C1">
        <w:tc>
          <w:tcPr>
            <w:tcW w:w="9345" w:type="dxa"/>
          </w:tcPr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143688,74 тыс. рублей,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143688,73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По годам реализации: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2020 год – 30672,74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30672,74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2021 год – 21308,00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21308,00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2022 год – 21328,00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lastRenderedPageBreak/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21328,00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2023 год – 23460,00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2024 год – 23460,00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2025 год – 23460,00 тыс</w:t>
            </w:r>
            <w:proofErr w:type="gramStart"/>
            <w:r w:rsidRPr="005631C1">
              <w:rPr>
                <w:rFonts w:ascii="Times New Roman" w:hAnsi="Times New Roman" w:cs="Times New Roman"/>
              </w:rPr>
              <w:t>.р</w:t>
            </w:r>
            <w:proofErr w:type="gramEnd"/>
            <w:r w:rsidRPr="005631C1">
              <w:rPr>
                <w:rFonts w:ascii="Times New Roman" w:hAnsi="Times New Roman" w:cs="Times New Roman"/>
              </w:rPr>
              <w:t>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5631C1" w:rsidRPr="005631C1" w:rsidRDefault="005631C1" w:rsidP="005631C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631C1">
              <w:rPr>
                <w:rFonts w:ascii="Times New Roman" w:hAnsi="Times New Roman" w:cs="Times New Roman"/>
                <w:sz w:val="20"/>
              </w:rPr>
              <w:t>из средств муниципального бюджета – 23460,00 тыс. руб.</w:t>
            </w:r>
          </w:p>
        </w:tc>
      </w:tr>
    </w:tbl>
    <w:p w:rsidR="005631C1" w:rsidRPr="005631C1" w:rsidRDefault="005631C1" w:rsidP="005631C1">
      <w:pPr>
        <w:pStyle w:val="a3"/>
        <w:numPr>
          <w:ilvl w:val="0"/>
          <w:numId w:val="2"/>
        </w:numPr>
        <w:suppressAutoHyphens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lastRenderedPageBreak/>
        <w:t xml:space="preserve">Позицию «Объемы бюджетных ассигнований подпрограммы» паспорта подпрограммы 8 </w:t>
      </w:r>
      <w:r w:rsidRPr="005631C1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5631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776"/>
      </w:tblGrid>
      <w:tr w:rsidR="005631C1" w:rsidRPr="005631C1" w:rsidTr="005631C1">
        <w:tc>
          <w:tcPr>
            <w:tcW w:w="9776" w:type="dxa"/>
          </w:tcPr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2839,00 тыс. рублей,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областной бюджет – 0,00 тыс. руб.,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2839,00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2020 год – 100,00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100,00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2021 год – 492,00 тыс. рублей,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492,00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2022 год – 492,00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492,00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2023 год- 585,00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2024 год- 585,00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2025 год- 585,00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585,00 тыс. руб.</w:t>
            </w:r>
          </w:p>
        </w:tc>
      </w:tr>
    </w:tbl>
    <w:p w:rsidR="005631C1" w:rsidRPr="005631C1" w:rsidRDefault="005631C1" w:rsidP="005631C1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t>Раздел «И</w:t>
      </w:r>
      <w:r w:rsidRPr="005631C1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5631C1">
        <w:rPr>
          <w:rFonts w:ascii="Times New Roman" w:hAnsi="Times New Roman" w:cs="Times New Roman"/>
          <w:sz w:val="24"/>
          <w:szCs w:val="24"/>
        </w:rPr>
        <w:t xml:space="preserve">текстовой части паспорта подпрограммы 8 </w:t>
      </w:r>
      <w:r w:rsidRPr="005631C1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5631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5631C1" w:rsidRPr="005631C1" w:rsidTr="005631C1">
        <w:tc>
          <w:tcPr>
            <w:tcW w:w="9345" w:type="dxa"/>
          </w:tcPr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2839,00 тыс. рублей,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областной бюджет – 0,00 тыс. руб.,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2839,00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2020 год – 100,00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100,00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2021 год – 492,00 тыс. рублей,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492,00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2022 год – 492,00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492,00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2023 год- 585,00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2024 год- 585,00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2025 год- 585,00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5631C1" w:rsidRPr="005631C1" w:rsidRDefault="005631C1" w:rsidP="005631C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631C1">
              <w:rPr>
                <w:rFonts w:ascii="Times New Roman" w:hAnsi="Times New Roman" w:cs="Times New Roman"/>
                <w:sz w:val="20"/>
              </w:rPr>
              <w:lastRenderedPageBreak/>
              <w:t>местный бюджет – 585,00 тыс. руб.</w:t>
            </w:r>
          </w:p>
        </w:tc>
      </w:tr>
    </w:tbl>
    <w:p w:rsidR="005631C1" w:rsidRPr="005631C1" w:rsidRDefault="005631C1" w:rsidP="005631C1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1C1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 паспорта подпрограммы 9 «Развитие молодежной политики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5631C1" w:rsidRPr="005631C1" w:rsidTr="005631C1">
        <w:tc>
          <w:tcPr>
            <w:tcW w:w="9345" w:type="dxa"/>
          </w:tcPr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23322,36 тыс. рублей,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областной бюджет – 2112,89 тыс. руб.,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21209,47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2020 год – 8221,36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537,89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7683,47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2021 год – 2876,50 тыс. рублей,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2561,50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2022 год – 2876,50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2561,50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2023 год – 3116,00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2801,00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2024 год- 3116,00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2801,00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2025 год- 3116,00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2801,00 тыс. руб.</w:t>
            </w:r>
          </w:p>
        </w:tc>
      </w:tr>
    </w:tbl>
    <w:p w:rsidR="005631C1" w:rsidRPr="005631C1" w:rsidRDefault="005631C1" w:rsidP="005631C1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</w:rPr>
      </w:pPr>
      <w:r w:rsidRPr="005631C1">
        <w:rPr>
          <w:rFonts w:ascii="Times New Roman" w:hAnsi="Times New Roman" w:cs="Times New Roman"/>
          <w:sz w:val="24"/>
          <w:szCs w:val="24"/>
        </w:rPr>
        <w:t>Раздел «И</w:t>
      </w:r>
      <w:r w:rsidRPr="005631C1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5631C1">
        <w:rPr>
          <w:rFonts w:ascii="Times New Roman" w:hAnsi="Times New Roman" w:cs="Times New Roman"/>
          <w:sz w:val="24"/>
          <w:szCs w:val="24"/>
        </w:rPr>
        <w:t>текстовой части паспорта подпрограммы 9 «Развитие молодежной политики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5631C1" w:rsidRPr="005631C1" w:rsidTr="005631C1">
        <w:tc>
          <w:tcPr>
            <w:tcW w:w="9345" w:type="dxa"/>
          </w:tcPr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23322,36 тыс. рублей,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областной бюджет – 2112,89 тыс. руб., 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21209,47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2020 год – 8221,36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537,89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7683,47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2021 год – 2876,50 тыс. рублей,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2561,50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2022 год – 2876,50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2561,50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2023 год – 3116,00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2801,00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2024 год- 3116,00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2801,00 тыс. руб.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2025 год- 3116,00 тыс. руб., в том числе: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областной бюджет – 315,00 тыс. руб.;</w:t>
            </w:r>
          </w:p>
          <w:p w:rsidR="005631C1" w:rsidRPr="005631C1" w:rsidRDefault="005631C1" w:rsidP="005631C1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местный бюджет – 2801,00 тыс. руб.</w:t>
            </w:r>
          </w:p>
        </w:tc>
      </w:tr>
    </w:tbl>
    <w:p w:rsidR="005631C1" w:rsidRPr="005631C1" w:rsidRDefault="005631C1" w:rsidP="005631C1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</w:rPr>
      </w:pPr>
      <w:r w:rsidRPr="005631C1">
        <w:rPr>
          <w:rFonts w:ascii="Times New Roman" w:hAnsi="Times New Roman" w:cs="Times New Roman"/>
          <w:sz w:val="24"/>
          <w:szCs w:val="24"/>
        </w:rPr>
        <w:t xml:space="preserve">Таблицу 3. «План реализации муниципальной программы "Демографическое развитие Волосовского муниципального района Ленинградской области» изложить в следующей редакции (прилагается). </w:t>
      </w: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92494C" w:rsidSect="005631C1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31" w:type="dxa"/>
        <w:tblInd w:w="93" w:type="dxa"/>
        <w:tblLayout w:type="fixed"/>
        <w:tblLook w:val="04A0"/>
      </w:tblPr>
      <w:tblGrid>
        <w:gridCol w:w="3134"/>
        <w:gridCol w:w="1701"/>
        <w:gridCol w:w="1559"/>
        <w:gridCol w:w="1276"/>
        <w:gridCol w:w="1417"/>
        <w:gridCol w:w="1418"/>
        <w:gridCol w:w="850"/>
        <w:gridCol w:w="1903"/>
        <w:gridCol w:w="1275"/>
        <w:gridCol w:w="1698"/>
      </w:tblGrid>
      <w:tr w:rsidR="005631C1" w:rsidRPr="005631C1" w:rsidTr="005631C1">
        <w:trPr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Ответственный исполнитель (ОИВ),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Оценка расходо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>в(</w:t>
            </w:r>
            <w:proofErr w:type="spellStart"/>
            <w:proofErr w:type="gramEnd"/>
            <w:r w:rsidRPr="005631C1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5631C1">
              <w:rPr>
                <w:rFonts w:ascii="Times New Roman" w:hAnsi="Times New Roman" w:cs="Times New Roman"/>
                <w:color w:val="000000"/>
              </w:rPr>
              <w:t xml:space="preserve"> в ценах, соответствующих лет)</w:t>
            </w:r>
          </w:p>
        </w:tc>
      </w:tr>
      <w:tr w:rsidR="005631C1" w:rsidRPr="005631C1" w:rsidTr="005631C1">
        <w:trPr>
          <w:trHeight w:val="12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Начало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Конец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5631C1" w:rsidRPr="005631C1" w:rsidTr="005631C1">
        <w:trPr>
          <w:trHeight w:val="792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"Демографическое развитие Волосовского муниципального района Ленинградской области"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58059,44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3547,48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54511,96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79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57324,57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40121,62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79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57344,57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40141,62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79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79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79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709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1. «Развитие мер социальной поддержки отдельных категорий </w:t>
            </w: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граждан»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17633,87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2381,95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15251,92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70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31356,92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14795,92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70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31356,92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14795,92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70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70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70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22. Предоставление мер социальной поддержки отдельным категориям граждан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17633,87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2381,95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15251,92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31356,92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14795,92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31356,92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14795,92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32161,00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15600,00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32161,00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15600,00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32161,00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15600,00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 xml:space="preserve">Мероприятие 22.01. Пенсия за выслугу лет муниципальным служащим и доплаты к пенсии лицам, замещавшим выборные должности в Волосовском </w:t>
            </w:r>
            <w:r w:rsidRPr="005631C1">
              <w:rPr>
                <w:rFonts w:ascii="Times New Roman" w:hAnsi="Times New Roman" w:cs="Times New Roman"/>
              </w:rPr>
              <w:lastRenderedPageBreak/>
              <w:t>муниципальном районе Ленинградской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Волосовского муниципального района (сектор учета и </w:t>
            </w: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15251,92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15251,92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14795,92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14795,92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14795,92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14795,92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</w:rPr>
            </w:pPr>
            <w:r w:rsidRPr="005631C1">
              <w:rPr>
                <w:rFonts w:ascii="Times New Roman" w:hAnsi="Times New Roman" w:cs="Times New Roman"/>
              </w:rPr>
              <w:t>Мероприятие 22.02. Меры социальной поддержки граждан в виде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 (отдел ЖКХ)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2381,95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5.  "Социальная поддержка граждан пожилого возраста и инвалидов в Волосовском районе </w:t>
            </w: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Ленинградской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1131,47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503,83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991,15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664,20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991,15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664,20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1131,47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503,83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991,15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664,20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991,15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664,20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 xml:space="preserve">Мероприятие.20.02. Проведение торжественных мероприятий ко Дню освобождения 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5631C1">
              <w:rPr>
                <w:rFonts w:ascii="Times New Roman" w:hAnsi="Times New Roman" w:cs="Times New Roman"/>
                <w:color w:val="000000"/>
              </w:rPr>
              <w:t>. Волосово от немецких захватчиков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8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20.03.  Проведение торжественных мероприятий ко Дню Победы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20.05. Чествование победителей и участников районного конкурса "Родное подворье"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9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Четвертый год </w:t>
            </w: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20.06. Проведение мероприятий к международному дню пожилых людей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20.07. Проведение мероприятий к международному дню инвалида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20.08. Чествование старейших юбиляров (90 лет и старше)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 ЛО (отдел ЗАГС)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 xml:space="preserve">мероприятие 20.09  Транспортные расходы по доставке граждан пожилого возраста и инвалидов  на областные и районные мероприятия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20.10. Субсидии социально ориентированным некоммерческим организациям в сфере социальной поддержки ветеранов и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914,59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6.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Седьмой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Восьмой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13. Мероприятия по формированию доступной среды жизнедеятельности для инвалидов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13.02  Организация мероприятий по приспособлению для доступа инвалидов зданий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7. "Развитие физической культуры и спорта в Волосовском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30672,74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30672,74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21308,00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21328,00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Седьмой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Восьмой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7. 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25577,14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25577,14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20581,00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20581,00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20581,00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20581,00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Мероприятия 07.01. 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25577,14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25577,14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20581,00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20581,00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20581,00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20581,00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14. Строительство (приобретение), реконструкция и капитальный ремонт объектов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4570,25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4570,25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Мероприятие 14.01. Строительство и реконструкция спортивных объектов Волосовского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района,               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4570,25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4570,25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18. Проведение мероприятий по вовлечению населения в занятия физической культурой и массовым спортом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525,35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525,35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727,00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727,00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747,00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Мероприятие 18.01.Мероприятия по развитию детско-юношеского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район,          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18.02.Мероприятия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 xml:space="preserve">Мероприятие 18.03. Мероприятия по укреплению </w:t>
            </w: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Комитет образования </w:t>
            </w: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МО Волосовский муниципальный район,          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18.04. 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Комитет финансов администрации МО 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8. "Стабилизация и повышение рождаемости, укрепление семьи, </w:t>
            </w: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поддержка материнства и детства"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Отдел ЗАГС администрации муниципального образования </w:t>
            </w: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Седьмой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Восьмой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 xml:space="preserve">Мероприятие 20.01. Организация торжественных мероприятий для лиц, постоянно проживающих на территории Волосовского </w:t>
            </w: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района и 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>состоящим</w:t>
            </w:r>
            <w:proofErr w:type="gramEnd"/>
            <w:r w:rsidRPr="005631C1">
              <w:rPr>
                <w:rFonts w:ascii="Times New Roman" w:hAnsi="Times New Roman" w:cs="Times New Roman"/>
                <w:color w:val="000000"/>
              </w:rPr>
              <w:t xml:space="preserve"> в браке 50, 60, 70 и 75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 ЗАГС администрации муниципального образования Волосовский </w:t>
            </w: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23. Организация мероприятий, предоставления денежных выплат и пособий гражданам, имеющим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23.01. Меры поддержки родителей при рождении двойни, тройни.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 xml:space="preserve">Отдел ЗАГС администрации муниципального образования Волосовский муниципальный район </w:t>
            </w: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23.02. Организация мероприятий по торжественной регистрации новорожденных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23.03. Чествование семей при регистрации первого, сотого, двухсотого и т.д. ребенка, рожденного в Волосовском районе в текущем году.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23.04. Проведение районных мероприятий, посвященных дню защиты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23.05. Проведение районных мероприятий, посвященных Дню семьи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23.06. Проведение районных мероприятий, посвященных Всероссийскому Дню матери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23.07. Проведение новогодних мероприятий для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КДН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Мероприятие 23.08.Транспортные расходы по доставке детей на областные и районные мероприятия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9. "Развитие молодежной политики в муниципальном образовании Волосовский муниципальный район</w:t>
            </w: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Ленинградской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8221,36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7683,47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2561,50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2561,50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16. Мероприятия по организационно-воспитательной работе с молодежью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7322,36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7233,47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2013,50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2013,50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16.01. Мероприятия по поддержке молодёжных инициатив и проектов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4159,68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4159,68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Мероприятие 16.02.Мероприятия по патриотическому воспитанию и сохранению исторической памяти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171,32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 xml:space="preserve">Мероприятие 16.03.  Мероприятия по вовлечению </w:t>
            </w: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 xml:space="preserve">молодёжи в социальную практику, повышению правовой культуры и избирательной активности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 xml:space="preserve">МАУ "Волосовский </w:t>
            </w: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16.04. Мероприятия, направленные на профилактику асоциального поведения в молодёжной среде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16.05. Мероприятия по поддержке творческой и талантливой молодёжи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 xml:space="preserve">МАУ "Волосовский молодежный центр </w:t>
            </w: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>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16.06.  Мероприятия, направленные на развитие семейного творчества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 xml:space="preserve">Мероприятие 16.07. Мероприятия по </w:t>
            </w:r>
            <w:proofErr w:type="spellStart"/>
            <w:r w:rsidRPr="005631C1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631C1">
              <w:rPr>
                <w:rFonts w:ascii="Times New Roman" w:hAnsi="Times New Roman" w:cs="Times New Roman"/>
                <w:color w:val="000000"/>
              </w:rPr>
              <w:t xml:space="preserve"> работе и содействию трудовой адаптации и занятости молодёжи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16.08.Мероприятия, направленные на популяризацию и пропаганду туристского потенциала Волосовского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Седьмой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Восьмой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16.09. Мероприятия, направленные на популяризацию в молодёжной среде здорового образа жизни, занятий физической культурой и спортом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16.10. Расходы на реализацию комплекса мер по сохранению исторической памяти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 xml:space="preserve">Мероприятие 16.11. Расходы на </w:t>
            </w:r>
            <w:proofErr w:type="spellStart"/>
            <w:r w:rsidRPr="005631C1">
              <w:rPr>
                <w:rFonts w:ascii="Times New Roman" w:hAnsi="Times New Roman" w:cs="Times New Roman"/>
                <w:color w:val="000000"/>
              </w:rPr>
              <w:t>обеспечивание</w:t>
            </w:r>
            <w:proofErr w:type="spellEnd"/>
            <w:r w:rsidRPr="005631C1">
              <w:rPr>
                <w:rFonts w:ascii="Times New Roman" w:hAnsi="Times New Roman" w:cs="Times New Roman"/>
                <w:color w:val="000000"/>
              </w:rPr>
              <w:t xml:space="preserve"> проведения культурно-массовых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Мероприятие 16.12. Расходы на материально-техническое обеспечение 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>молодежных</w:t>
            </w:r>
            <w:proofErr w:type="gramEnd"/>
            <w:r w:rsidRPr="005631C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31C1">
              <w:rPr>
                <w:rFonts w:ascii="Times New Roman" w:hAnsi="Times New Roman" w:cs="Times New Roman"/>
                <w:color w:val="000000"/>
              </w:rPr>
              <w:t>коворкинг-центров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1920,11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1920,11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направление 17. Проведение мероприятий </w:t>
            </w:r>
            <w:proofErr w:type="spellStart"/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5631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450,00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1C1">
              <w:rPr>
                <w:rFonts w:ascii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Мероприятие 17.01. </w:t>
            </w:r>
            <w:r w:rsidRPr="005631C1">
              <w:rPr>
                <w:rFonts w:ascii="Times New Roman" w:hAnsi="Times New Roman" w:cs="Times New Roman"/>
                <w:color w:val="000000"/>
              </w:rPr>
              <w:br/>
              <w:t xml:space="preserve">Межбюджетные трансферты, передаваемые </w:t>
            </w:r>
            <w:proofErr w:type="spellStart"/>
            <w:r w:rsidRPr="005631C1">
              <w:rPr>
                <w:rFonts w:ascii="Times New Roman" w:hAnsi="Times New Roman" w:cs="Times New Roman"/>
                <w:color w:val="000000"/>
              </w:rPr>
              <w:t>бюджетампоселений</w:t>
            </w:r>
            <w:proofErr w:type="spellEnd"/>
            <w:r w:rsidRPr="005631C1">
              <w:rPr>
                <w:rFonts w:ascii="Times New Roman" w:hAnsi="Times New Roman" w:cs="Times New Roman"/>
                <w:color w:val="000000"/>
              </w:rPr>
              <w:t xml:space="preserve"> по исполнению части полномочий в сфере библиотечной </w:t>
            </w:r>
            <w:r w:rsidR="00B2666A" w:rsidRPr="005631C1">
              <w:rPr>
                <w:rFonts w:ascii="Times New Roman" w:hAnsi="Times New Roman" w:cs="Times New Roman"/>
                <w:color w:val="000000"/>
              </w:rPr>
              <w:t>деятельности</w:t>
            </w:r>
            <w:r w:rsidR="00B2666A"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5631C1">
              <w:rPr>
                <w:rFonts w:ascii="Times New Roman" w:hAnsi="Times New Roman" w:cs="Times New Roman"/>
                <w:color w:val="000000"/>
              </w:rPr>
              <w:t xml:space="preserve"> соответствии с заключенными соглашениями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Комитет финансов администрации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12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4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Мероприятие 17.02.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31C1">
              <w:rPr>
                <w:rFonts w:ascii="Times New Roman" w:hAnsi="Times New Roman" w:cs="Times New Roman"/>
                <w:color w:val="000000"/>
              </w:rPr>
              <w:t>художественных промыслов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1C1">
              <w:rPr>
                <w:rFonts w:ascii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5631C1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5631C1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1C1" w:rsidRPr="005631C1" w:rsidTr="00B2666A">
        <w:trPr>
          <w:trHeight w:val="6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1" w:rsidRPr="005631C1" w:rsidRDefault="005631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1C1" w:rsidRPr="005631C1" w:rsidRDefault="005631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666A" w:rsidRPr="005631C1" w:rsidTr="00B2666A">
        <w:trPr>
          <w:trHeight w:val="70"/>
        </w:trPr>
        <w:tc>
          <w:tcPr>
            <w:tcW w:w="6394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666A" w:rsidRPr="005631C1" w:rsidRDefault="00B2666A" w:rsidP="00563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6A" w:rsidRPr="005631C1" w:rsidRDefault="00B2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6A" w:rsidRPr="005631C1" w:rsidRDefault="00B2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6A" w:rsidRPr="005631C1" w:rsidRDefault="00B2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6A" w:rsidRPr="005631C1" w:rsidRDefault="00B2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6A" w:rsidRPr="005631C1" w:rsidRDefault="00B2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6A" w:rsidRPr="005631C1" w:rsidRDefault="00B2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6A" w:rsidRPr="005631C1" w:rsidRDefault="00B266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494C" w:rsidRPr="005631C1" w:rsidRDefault="0092494C" w:rsidP="00B2666A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92494C" w:rsidRPr="005631C1" w:rsidSect="0092494C">
      <w:pgSz w:w="16838" w:h="11906" w:orient="landscape"/>
      <w:pgMar w:top="426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B4"/>
    <w:multiLevelType w:val="hybridMultilevel"/>
    <w:tmpl w:val="2E8C2BE2"/>
    <w:lvl w:ilvl="0" w:tplc="0750C6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4C"/>
    <w:rsid w:val="00213ED7"/>
    <w:rsid w:val="00216FC9"/>
    <w:rsid w:val="005631C1"/>
    <w:rsid w:val="00596E1E"/>
    <w:rsid w:val="008B6C51"/>
    <w:rsid w:val="0092494C"/>
    <w:rsid w:val="00B2144E"/>
    <w:rsid w:val="00B2666A"/>
    <w:rsid w:val="00C02A49"/>
    <w:rsid w:val="00C079E6"/>
    <w:rsid w:val="00DC7CFA"/>
    <w:rsid w:val="00E0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494C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4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qFormat/>
    <w:rsid w:val="009249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494C"/>
    <w:pPr>
      <w:ind w:left="720"/>
      <w:contextualSpacing/>
    </w:pPr>
  </w:style>
  <w:style w:type="character" w:styleId="a5">
    <w:name w:val="Hyperlink"/>
    <w:basedOn w:val="a0"/>
    <w:uiPriority w:val="99"/>
    <w:rsid w:val="0092494C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92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1">
    <w:name w:val="Без интервала1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92494C"/>
    <w:rPr>
      <w:color w:val="800080"/>
      <w:u w:val="single"/>
    </w:rPr>
  </w:style>
  <w:style w:type="paragraph" w:customStyle="1" w:styleId="font5">
    <w:name w:val="font5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9">
    <w:name w:val="xl69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0">
    <w:name w:val="xl70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249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249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3">
    <w:name w:val="xl10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14">
    <w:name w:val="xl11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2494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2494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29">
    <w:name w:val="xl12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5">
    <w:name w:val="xl13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6">
    <w:name w:val="xl13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57">
    <w:name w:val="xl157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249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249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dayfbdgycbagzj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yarvitsvg</dc:creator>
  <cp:keywords/>
  <dc:description/>
  <cp:lastModifiedBy>yarvitsvg</cp:lastModifiedBy>
  <cp:revision>7</cp:revision>
  <dcterms:created xsi:type="dcterms:W3CDTF">2020-10-21T07:38:00Z</dcterms:created>
  <dcterms:modified xsi:type="dcterms:W3CDTF">2020-12-30T07:33:00Z</dcterms:modified>
</cp:coreProperties>
</file>