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9" w:rsidRDefault="00FE4749" w:rsidP="00FE47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4749" w:rsidRDefault="00FE4749" w:rsidP="00FE4749">
      <w:pPr>
        <w:jc w:val="right"/>
        <w:rPr>
          <w:sz w:val="28"/>
          <w:szCs w:val="28"/>
        </w:rPr>
      </w:pPr>
    </w:p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64CD1" w:rsidRDefault="00864CD1" w:rsidP="00864CD1">
      <w:pPr>
        <w:jc w:val="center"/>
        <w:rPr>
          <w:sz w:val="28"/>
          <w:szCs w:val="28"/>
        </w:rPr>
      </w:pPr>
    </w:p>
    <w:p w:rsidR="00864CD1" w:rsidRDefault="00864CD1" w:rsidP="00864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4CD1" w:rsidRDefault="00864CD1" w:rsidP="00864CD1">
      <w:pPr>
        <w:rPr>
          <w:sz w:val="28"/>
          <w:szCs w:val="28"/>
        </w:rPr>
      </w:pPr>
    </w:p>
    <w:p w:rsidR="00864CD1" w:rsidRPr="009F02D7" w:rsidRDefault="00864CD1" w:rsidP="00864CD1">
      <w:r w:rsidRPr="009F02D7">
        <w:t xml:space="preserve">от               .2021 года   №    </w:t>
      </w:r>
    </w:p>
    <w:p w:rsidR="00550446" w:rsidRPr="00CA324A" w:rsidRDefault="00550446" w:rsidP="00864CD1">
      <w:pPr>
        <w:rPr>
          <w:sz w:val="28"/>
          <w:szCs w:val="28"/>
        </w:rPr>
      </w:pPr>
    </w:p>
    <w:p w:rsidR="00550446" w:rsidRPr="00EA2ADF" w:rsidRDefault="00550446" w:rsidP="00864CD1">
      <w:pPr>
        <w:tabs>
          <w:tab w:val="left" w:pos="5387"/>
        </w:tabs>
        <w:ind w:right="4535"/>
        <w:jc w:val="both"/>
      </w:pPr>
      <w:r w:rsidRPr="00EA2ADF"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</w:t>
      </w:r>
    </w:p>
    <w:p w:rsidR="00550446" w:rsidRPr="00EA2ADF" w:rsidRDefault="00550446" w:rsidP="00864CD1">
      <w:pPr>
        <w:jc w:val="both"/>
      </w:pP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A2A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  <w:hyperlink r:id="rId6" w:history="1">
        <w:r w:rsidRPr="00EA2ADF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областным </w:t>
      </w:r>
      <w:hyperlink r:id="rId7" w:history="1">
        <w:r w:rsidRPr="00EA2A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Ленинградской области от 13 ноября 2003 года </w:t>
      </w:r>
      <w:hyperlink r:id="rId8" w:history="1">
        <w:r w:rsidRPr="00EA2ADF">
          <w:rPr>
            <w:rFonts w:ascii="Times New Roman" w:hAnsi="Times New Roman" w:cs="Times New Roman"/>
            <w:sz w:val="24"/>
            <w:szCs w:val="24"/>
          </w:rPr>
          <w:t>N 93-оз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 от 31 октября 2019 г. № 511 «О</w:t>
      </w:r>
      <w:proofErr w:type="gramEnd"/>
      <w:r w:rsidRPr="00EA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DF">
        <w:rPr>
          <w:rFonts w:ascii="Times New Roman" w:hAnsi="Times New Roman" w:cs="Times New Roman"/>
          <w:sz w:val="24"/>
          <w:szCs w:val="24"/>
        </w:rPr>
        <w:t>резервах</w:t>
      </w:r>
      <w:proofErr w:type="gramEnd"/>
      <w:r w:rsidRPr="00EA2ADF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 на территории Ленинградской области и </w:t>
      </w:r>
      <w:proofErr w:type="gramStart"/>
      <w:r w:rsidRPr="00EA2ADF">
        <w:rPr>
          <w:rFonts w:ascii="Times New Roman" w:hAnsi="Times New Roman" w:cs="Times New Roman"/>
          <w:sz w:val="24"/>
          <w:szCs w:val="24"/>
        </w:rPr>
        <w:t xml:space="preserve">признании утративших силу постановления Правительства Ленинградской области от 20июня 2014 года № 256» </w:t>
      </w:r>
      <w:r w:rsidR="00FA257C" w:rsidRPr="00EA2ADF">
        <w:rPr>
          <w:rFonts w:ascii="Times New Roman" w:hAnsi="Times New Roman" w:cs="Times New Roman"/>
          <w:sz w:val="24"/>
          <w:szCs w:val="24"/>
        </w:rPr>
        <w:t xml:space="preserve">и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г. № 2-4-71-5-11, утвержденные заместителем Министра Российской Федерации по делам гражданской обороны, чрезвычайным ситуациям и ликвидации последствий стихийных бедствий П.Ф. </w:t>
      </w:r>
      <w:proofErr w:type="spellStart"/>
      <w:r w:rsidR="00FA257C" w:rsidRPr="00EA2ADF">
        <w:rPr>
          <w:rFonts w:ascii="Times New Roman" w:hAnsi="Times New Roman" w:cs="Times New Roman"/>
          <w:sz w:val="24"/>
          <w:szCs w:val="24"/>
        </w:rPr>
        <w:t>Барышевым</w:t>
      </w:r>
      <w:proofErr w:type="spellEnd"/>
      <w:r w:rsidR="00FA257C" w:rsidRPr="00EA2ADF">
        <w:rPr>
          <w:rFonts w:ascii="Times New Roman" w:hAnsi="Times New Roman" w:cs="Times New Roman"/>
          <w:sz w:val="24"/>
          <w:szCs w:val="24"/>
        </w:rPr>
        <w:t xml:space="preserve">, </w:t>
      </w:r>
      <w:r w:rsidRPr="00EA2ADF">
        <w:rPr>
          <w:rFonts w:ascii="Times New Roman" w:hAnsi="Times New Roman" w:cs="Times New Roman"/>
          <w:sz w:val="24"/>
          <w:szCs w:val="24"/>
        </w:rPr>
        <w:t>с целью заблаговременного создания резервов</w:t>
      </w:r>
      <w:proofErr w:type="gramEnd"/>
      <w:r w:rsidRPr="00EA2ADF">
        <w:rPr>
          <w:rFonts w:ascii="Times New Roman" w:hAnsi="Times New Roman" w:cs="Times New Roman"/>
          <w:sz w:val="24"/>
          <w:szCs w:val="24"/>
        </w:rPr>
        <w:t xml:space="preserve"> материальных ресурсов </w:t>
      </w:r>
      <w:r w:rsidR="00FA257C" w:rsidRPr="00EA2ADF">
        <w:rPr>
          <w:rFonts w:ascii="Times New Roman" w:hAnsi="Times New Roman" w:cs="Times New Roman"/>
          <w:sz w:val="24"/>
          <w:szCs w:val="24"/>
        </w:rPr>
        <w:t>и</w:t>
      </w:r>
      <w:r w:rsidRPr="00EA2ADF">
        <w:rPr>
          <w:rFonts w:ascii="Times New Roman" w:hAnsi="Times New Roman" w:cs="Times New Roman"/>
          <w:sz w:val="24"/>
          <w:szCs w:val="24"/>
        </w:rPr>
        <w:t xml:space="preserve"> экстренного привлечения в случае возникновения чрезвычайных ситуаций муниципального характера на территории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64CD1">
        <w:rPr>
          <w:rFonts w:ascii="Times New Roman" w:hAnsi="Times New Roman" w:cs="Times New Roman"/>
          <w:sz w:val="24"/>
          <w:szCs w:val="24"/>
        </w:rPr>
        <w:t>,</w:t>
      </w:r>
      <w:r w:rsidRPr="00EA2AD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</w:t>
      </w:r>
      <w:r w:rsidR="00EA2ADF" w:rsidRPr="00EA2A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A2ADF" w:rsidRPr="00EA2ADF">
        <w:rPr>
          <w:rFonts w:ascii="Times New Roman" w:hAnsi="Times New Roman" w:cs="Times New Roman"/>
          <w:sz w:val="24"/>
          <w:szCs w:val="24"/>
        </w:rPr>
        <w:t>ый район</w:t>
      </w:r>
      <w:r w:rsidRPr="00EA2ADF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ПОСТАНОВЛЯЕТ: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1. Утвердить прилагаемый </w:t>
      </w:r>
      <w:r w:rsidR="00253A23" w:rsidRPr="00EA2ADF">
        <w:t>П</w:t>
      </w:r>
      <w:r w:rsidRPr="00EA2ADF">
        <w:t xml:space="preserve">орядок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согласно приложению 1.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2. Утвердить прилагаемую номенклатуру и объем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согласно приложению 2.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3. Установить, что создание, хранение, использование и восполнение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(далее - Резерв) производится за счет средств бюджета муниципального образования </w:t>
      </w:r>
      <w:proofErr w:type="spellStart"/>
      <w:r w:rsidRPr="00EA2ADF">
        <w:t>Волосовский</w:t>
      </w:r>
      <w:proofErr w:type="spellEnd"/>
      <w:r w:rsidRPr="00EA2ADF">
        <w:t xml:space="preserve"> муниципальный район Ленинградской области.</w:t>
      </w:r>
    </w:p>
    <w:p w:rsidR="00550446" w:rsidRPr="00EA2ADF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4</w:t>
      </w:r>
      <w:r w:rsidR="00550446" w:rsidRPr="00EA2ADF">
        <w:rPr>
          <w:rFonts w:ascii="Times New Roman" w:hAnsi="Times New Roman" w:cs="Times New Roman"/>
          <w:sz w:val="24"/>
          <w:szCs w:val="24"/>
        </w:rPr>
        <w:t>. Рекомендовать: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 xml:space="preserve">главам администраций сельских поселений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D09E8" w:rsidRPr="00EA2ADF">
        <w:rPr>
          <w:rFonts w:ascii="Times New Roman" w:hAnsi="Times New Roman" w:cs="Times New Roman"/>
          <w:sz w:val="24"/>
          <w:szCs w:val="24"/>
        </w:rPr>
        <w:t xml:space="preserve">и организациям, осуществляющим деятельность на территории </w:t>
      </w:r>
      <w:proofErr w:type="spellStart"/>
      <w:r w:rsidR="003D09E8"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A2ADF">
        <w:rPr>
          <w:rFonts w:ascii="Times New Roman" w:hAnsi="Times New Roman" w:cs="Times New Roman"/>
          <w:sz w:val="24"/>
          <w:szCs w:val="24"/>
        </w:rPr>
        <w:t xml:space="preserve"> </w:t>
      </w:r>
      <w:r w:rsidR="003D09E8" w:rsidRPr="00EA2A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Ленинградской области, </w:t>
      </w:r>
      <w:r w:rsidRPr="00EA2ADF">
        <w:rPr>
          <w:rFonts w:ascii="Times New Roman" w:hAnsi="Times New Roman" w:cs="Times New Roman"/>
          <w:sz w:val="24"/>
          <w:szCs w:val="24"/>
        </w:rPr>
        <w:t>определить порядок создания, хранения, использования и восполнения местных резервов материальных ресурсов для ликвидации чрезвычайных ситуаций муниципального характера на своей территории;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утвердить номенклатуру и объем местных резервов;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создать соответствующие местные резервы за счет собственных средств</w:t>
      </w:r>
      <w:r w:rsidR="008C107A" w:rsidRPr="00EA2ADF">
        <w:rPr>
          <w:rFonts w:ascii="Times New Roman" w:hAnsi="Times New Roman" w:cs="Times New Roman"/>
          <w:sz w:val="24"/>
          <w:szCs w:val="24"/>
        </w:rPr>
        <w:t>;</w:t>
      </w:r>
    </w:p>
    <w:p w:rsidR="003D09E8" w:rsidRPr="00EA2ADF" w:rsidRDefault="008C107A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представить информацию о создании, накоплении и использовании резервов материальных ресурсов</w:t>
      </w:r>
      <w:r w:rsidR="003D09E8" w:rsidRPr="00EA2ADF">
        <w:rPr>
          <w:rFonts w:ascii="Times New Roman" w:hAnsi="Times New Roman" w:cs="Times New Roman"/>
          <w:sz w:val="24"/>
          <w:szCs w:val="24"/>
        </w:rPr>
        <w:t xml:space="preserve"> в сектор по делам ГО и ЧС администрации </w:t>
      </w:r>
      <w:proofErr w:type="spellStart"/>
      <w:r w:rsidR="003D09E8"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до 01.09.2021 г</w:t>
      </w:r>
      <w:r w:rsidR="00CF729E">
        <w:rPr>
          <w:rFonts w:ascii="Times New Roman" w:hAnsi="Times New Roman" w:cs="Times New Roman"/>
          <w:sz w:val="24"/>
          <w:szCs w:val="24"/>
        </w:rPr>
        <w:t>.</w:t>
      </w:r>
    </w:p>
    <w:p w:rsidR="003D09E8" w:rsidRPr="00EC4E10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E10">
        <w:rPr>
          <w:rFonts w:ascii="Times New Roman" w:hAnsi="Times New Roman" w:cs="Times New Roman"/>
          <w:sz w:val="24"/>
          <w:szCs w:val="24"/>
        </w:rPr>
        <w:t>5</w:t>
      </w:r>
      <w:r w:rsidR="003D09E8" w:rsidRPr="00EC4E10">
        <w:rPr>
          <w:rFonts w:ascii="Times New Roman" w:hAnsi="Times New Roman" w:cs="Times New Roman"/>
          <w:sz w:val="24"/>
          <w:szCs w:val="24"/>
        </w:rPr>
        <w:t xml:space="preserve">. Сектору по делам ГО и ЧС администрации </w:t>
      </w:r>
      <w:proofErr w:type="spellStart"/>
      <w:r w:rsidR="003D09E8" w:rsidRPr="00EC4E1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C4E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4749" w:rsidRPr="00EC4E10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3D09E8" w:rsidRPr="00EC4E10">
        <w:rPr>
          <w:rFonts w:ascii="Times New Roman" w:hAnsi="Times New Roman" w:cs="Times New Roman"/>
          <w:sz w:val="24"/>
          <w:szCs w:val="24"/>
        </w:rPr>
        <w:t>Комитет правопорядка и безопасности  Ленинградской области, ГУ МЧС России по Ленинградской обла</w:t>
      </w:r>
      <w:r w:rsidR="00FE4749" w:rsidRPr="00EC4E10">
        <w:rPr>
          <w:rFonts w:ascii="Times New Roman" w:hAnsi="Times New Roman" w:cs="Times New Roman"/>
          <w:sz w:val="24"/>
          <w:szCs w:val="24"/>
        </w:rPr>
        <w:t xml:space="preserve">сти </w:t>
      </w:r>
      <w:r w:rsidR="003D09E8" w:rsidRPr="00EC4E1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FB169F" w:rsidRPr="00EC4E10">
        <w:rPr>
          <w:rFonts w:ascii="Times New Roman" w:hAnsi="Times New Roman" w:cs="Times New Roman"/>
          <w:sz w:val="24"/>
          <w:szCs w:val="24"/>
        </w:rPr>
        <w:t>состоянии</w:t>
      </w:r>
      <w:r w:rsidR="003D09E8" w:rsidRPr="00EC4E10">
        <w:rPr>
          <w:rFonts w:ascii="Times New Roman" w:hAnsi="Times New Roman" w:cs="Times New Roman"/>
          <w:sz w:val="24"/>
          <w:szCs w:val="24"/>
        </w:rPr>
        <w:t>, резер</w:t>
      </w:r>
      <w:r w:rsidR="00FB169F" w:rsidRPr="00EC4E10">
        <w:rPr>
          <w:rFonts w:ascii="Times New Roman" w:hAnsi="Times New Roman" w:cs="Times New Roman"/>
          <w:sz w:val="24"/>
          <w:szCs w:val="24"/>
        </w:rPr>
        <w:t xml:space="preserve">ва материальных ресурсов для ликвидации чрезвычайных ситуаций два раза в год до 15 июля и 15 января отчетного года. </w:t>
      </w:r>
    </w:p>
    <w:p w:rsidR="00550446" w:rsidRPr="00EA2ADF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6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муниципального образования </w:t>
      </w:r>
      <w:proofErr w:type="spellStart"/>
      <w:r w:rsidR="00550446" w:rsidRPr="00EA2ADF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50446" w:rsidRPr="00EA2ADF">
        <w:rPr>
          <w:rFonts w:ascii="Times New Roman" w:hAnsi="Times New Roman" w:cs="Times New Roman"/>
          <w:sz w:val="24"/>
          <w:szCs w:val="24"/>
        </w:rPr>
        <w:t xml:space="preserve"> муниципальный район от </w:t>
      </w:r>
      <w:r w:rsidRPr="00EA2ADF">
        <w:rPr>
          <w:rFonts w:ascii="Times New Roman" w:hAnsi="Times New Roman" w:cs="Times New Roman"/>
          <w:sz w:val="24"/>
          <w:szCs w:val="24"/>
        </w:rPr>
        <w:t>12.10.2020 г.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№ </w:t>
      </w:r>
      <w:r w:rsidRPr="00EA2ADF">
        <w:rPr>
          <w:rFonts w:ascii="Times New Roman" w:hAnsi="Times New Roman" w:cs="Times New Roman"/>
          <w:sz w:val="24"/>
          <w:szCs w:val="24"/>
        </w:rPr>
        <w:t>1105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«О создании резервов материальных ресурсов для ликвидации чрезвычайных ситуаций на территории </w:t>
      </w:r>
      <w:proofErr w:type="spellStart"/>
      <w:r w:rsidR="00550446" w:rsidRPr="00EA2ADF">
        <w:rPr>
          <w:rFonts w:ascii="Times New Roman" w:hAnsi="Times New Roman" w:cs="Times New Roman"/>
          <w:sz w:val="24"/>
          <w:szCs w:val="24"/>
        </w:rPr>
        <w:t>Волосовск</w:t>
      </w:r>
      <w:r w:rsidRPr="00EA2AD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50446" w:rsidRPr="00EA2A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A2ADF">
        <w:rPr>
          <w:rFonts w:ascii="Times New Roman" w:hAnsi="Times New Roman" w:cs="Times New Roman"/>
          <w:sz w:val="24"/>
          <w:szCs w:val="24"/>
        </w:rPr>
        <w:t>ого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ADF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550446" w:rsidRPr="00EA2ADF">
        <w:rPr>
          <w:rFonts w:ascii="Times New Roman" w:hAnsi="Times New Roman" w:cs="Times New Roman"/>
          <w:sz w:val="24"/>
          <w:szCs w:val="24"/>
        </w:rPr>
        <w:t>».</w:t>
      </w:r>
    </w:p>
    <w:p w:rsidR="00550446" w:rsidRPr="00864CD1" w:rsidRDefault="005947D4" w:rsidP="00864CD1">
      <w:pPr>
        <w:ind w:firstLine="567"/>
        <w:jc w:val="both"/>
      </w:pPr>
      <w:r w:rsidRPr="00EA2ADF">
        <w:t>7</w:t>
      </w:r>
      <w:r w:rsidR="00550446" w:rsidRPr="00EA2ADF"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proofErr w:type="spellStart"/>
      <w:r w:rsidR="00550446" w:rsidRPr="00EA2ADF">
        <w:t>Волосовск</w:t>
      </w:r>
      <w:r w:rsidR="00EA2ADF" w:rsidRPr="00EA2ADF">
        <w:t>ого</w:t>
      </w:r>
      <w:proofErr w:type="spellEnd"/>
      <w:r w:rsidR="00550446" w:rsidRPr="00EA2ADF">
        <w:t xml:space="preserve"> </w:t>
      </w:r>
      <w:r w:rsidR="00550446" w:rsidRPr="00864CD1">
        <w:t>муниципальн</w:t>
      </w:r>
      <w:r w:rsidR="00EA2ADF" w:rsidRPr="00864CD1">
        <w:t>ого</w:t>
      </w:r>
      <w:r w:rsidR="00550446" w:rsidRPr="00864CD1">
        <w:t xml:space="preserve"> район</w:t>
      </w:r>
      <w:r w:rsidR="00EA2ADF" w:rsidRPr="00864CD1">
        <w:t>а</w:t>
      </w:r>
      <w:r w:rsidR="00550446" w:rsidRPr="00864CD1">
        <w:t xml:space="preserve"> </w:t>
      </w:r>
      <w:hyperlink r:id="rId9" w:history="1">
        <w:r w:rsidR="00550446" w:rsidRPr="00864CD1">
          <w:rPr>
            <w:rStyle w:val="a5"/>
            <w:color w:val="auto"/>
            <w:u w:val="none"/>
            <w:lang w:val="en-US"/>
          </w:rPr>
          <w:t>http</w:t>
        </w:r>
        <w:r w:rsidR="00550446" w:rsidRPr="00864CD1">
          <w:rPr>
            <w:rStyle w:val="a5"/>
            <w:color w:val="auto"/>
            <w:u w:val="none"/>
          </w:rPr>
          <w:t>://волосовскийрайон.рф</w:t>
        </w:r>
      </w:hyperlink>
      <w:r w:rsidR="00550446" w:rsidRPr="00864CD1">
        <w:t>.</w:t>
      </w:r>
    </w:p>
    <w:p w:rsidR="00550446" w:rsidRPr="00EA2ADF" w:rsidRDefault="005947D4" w:rsidP="00864CD1">
      <w:pPr>
        <w:tabs>
          <w:tab w:val="left" w:pos="709"/>
          <w:tab w:val="left" w:pos="10348"/>
        </w:tabs>
        <w:ind w:firstLine="567"/>
        <w:jc w:val="both"/>
      </w:pPr>
      <w:r w:rsidRPr="00EA2ADF">
        <w:t>8</w:t>
      </w:r>
      <w:r w:rsidR="00550446" w:rsidRPr="00EA2ADF">
        <w:t xml:space="preserve">. Настоящее постановление вступает в силу после его официального опубликования. </w:t>
      </w:r>
    </w:p>
    <w:p w:rsidR="00550446" w:rsidRPr="00EA2ADF" w:rsidRDefault="005947D4" w:rsidP="00864CD1">
      <w:pPr>
        <w:tabs>
          <w:tab w:val="left" w:pos="709"/>
        </w:tabs>
        <w:ind w:firstLine="567"/>
        <w:jc w:val="both"/>
      </w:pPr>
      <w:r w:rsidRPr="00EA2ADF">
        <w:t>9</w:t>
      </w:r>
      <w:r w:rsidR="00550446" w:rsidRPr="00EA2ADF">
        <w:t xml:space="preserve">. </w:t>
      </w:r>
      <w:proofErr w:type="gramStart"/>
      <w:r w:rsidR="00550446" w:rsidRPr="00EA2ADF">
        <w:t>Контроль за</w:t>
      </w:r>
      <w:proofErr w:type="gramEnd"/>
      <w:r w:rsidR="00550446" w:rsidRPr="00EA2ADF">
        <w:t xml:space="preserve"> исполнением постановления возложить на заместителя главы администрации </w:t>
      </w:r>
      <w:proofErr w:type="spellStart"/>
      <w:r w:rsidR="00550446" w:rsidRPr="00EA2ADF">
        <w:t>Волосовск</w:t>
      </w:r>
      <w:r w:rsidR="00EA2ADF" w:rsidRPr="00EA2ADF">
        <w:t>ого</w:t>
      </w:r>
      <w:proofErr w:type="spellEnd"/>
      <w:r w:rsidR="00550446" w:rsidRPr="00EA2ADF">
        <w:t xml:space="preserve"> муниципальн</w:t>
      </w:r>
      <w:r w:rsidR="00EA2ADF" w:rsidRPr="00EA2ADF">
        <w:t>ого</w:t>
      </w:r>
      <w:r w:rsidR="00550446" w:rsidRPr="00EA2ADF">
        <w:t xml:space="preserve"> район</w:t>
      </w:r>
      <w:r w:rsidR="00EA2ADF" w:rsidRPr="00EA2ADF">
        <w:t>а</w:t>
      </w:r>
      <w:r w:rsidR="00550446" w:rsidRPr="00EA2ADF">
        <w:t xml:space="preserve"> по безопасности.</w:t>
      </w:r>
    </w:p>
    <w:p w:rsidR="00550446" w:rsidRPr="00CA324A" w:rsidRDefault="00550446" w:rsidP="00864CD1">
      <w:pPr>
        <w:ind w:firstLine="567"/>
        <w:jc w:val="both"/>
      </w:pPr>
    </w:p>
    <w:p w:rsidR="00550446" w:rsidRDefault="00550446" w:rsidP="00864CD1">
      <w:pPr>
        <w:jc w:val="both"/>
        <w:rPr>
          <w:sz w:val="28"/>
          <w:szCs w:val="28"/>
        </w:rPr>
      </w:pPr>
    </w:p>
    <w:p w:rsidR="005947D4" w:rsidRPr="00CA324A" w:rsidRDefault="005947D4" w:rsidP="00864CD1">
      <w:pPr>
        <w:jc w:val="both"/>
      </w:pPr>
    </w:p>
    <w:p w:rsidR="00550446" w:rsidRPr="00CA324A" w:rsidRDefault="00550446" w:rsidP="00864CD1">
      <w:pPr>
        <w:jc w:val="both"/>
      </w:pPr>
    </w:p>
    <w:p w:rsidR="00550446" w:rsidRPr="00CA324A" w:rsidRDefault="00550446" w:rsidP="00864CD1">
      <w:r w:rsidRPr="00CA324A">
        <w:t xml:space="preserve">Глава администрации </w:t>
      </w:r>
    </w:p>
    <w:p w:rsidR="00550446" w:rsidRPr="00CA324A" w:rsidRDefault="00550446" w:rsidP="00864CD1">
      <w:proofErr w:type="spellStart"/>
      <w:r w:rsidRPr="00CA324A">
        <w:t>Волосовск</w:t>
      </w:r>
      <w:r w:rsidR="00EA2ADF">
        <w:t>ого</w:t>
      </w:r>
      <w:proofErr w:type="spellEnd"/>
      <w:r w:rsidRPr="00CA324A">
        <w:t xml:space="preserve"> муниципальн</w:t>
      </w:r>
      <w:r w:rsidR="00EA2ADF">
        <w:t>ого</w:t>
      </w:r>
      <w:r w:rsidRPr="00CA324A">
        <w:t xml:space="preserve"> район</w:t>
      </w:r>
      <w:r w:rsidR="00EA2ADF">
        <w:t>а</w:t>
      </w:r>
      <w:r w:rsidRPr="00CA324A">
        <w:t xml:space="preserve">                    </w:t>
      </w:r>
      <w:r>
        <w:t xml:space="preserve">              </w:t>
      </w:r>
      <w:r w:rsidRPr="00CA324A">
        <w:t xml:space="preserve">      </w:t>
      </w:r>
      <w:r>
        <w:t xml:space="preserve">                </w:t>
      </w:r>
      <w:r w:rsidRPr="00CA324A">
        <w:t xml:space="preserve">       В.В. Рыжков</w:t>
      </w:r>
    </w:p>
    <w:p w:rsidR="00550446" w:rsidRDefault="00550446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Pr="00CA324A" w:rsidRDefault="00864CD1" w:rsidP="00864CD1"/>
    <w:p w:rsidR="00550446" w:rsidRPr="00CA324A" w:rsidRDefault="00550446" w:rsidP="00864CD1">
      <w:r w:rsidRPr="00CA324A">
        <w:t>______________________________________________________________</w:t>
      </w:r>
      <w:r>
        <w:t>_____________</w:t>
      </w:r>
    </w:p>
    <w:p w:rsidR="00550446" w:rsidRPr="00864CD1" w:rsidRDefault="00550446" w:rsidP="00864CD1">
      <w:pPr>
        <w:jc w:val="both"/>
        <w:rPr>
          <w:sz w:val="20"/>
          <w:szCs w:val="20"/>
        </w:rPr>
      </w:pPr>
      <w:r w:rsidRPr="00864CD1">
        <w:rPr>
          <w:sz w:val="20"/>
          <w:szCs w:val="20"/>
        </w:rPr>
        <w:t>Разослано: в дело, сектор по делам ГО и ЧС, главам администраций сельских поселений, структурным подразделения администрации ВМР в части касающейся.</w:t>
      </w:r>
    </w:p>
    <w:p w:rsidR="00550446" w:rsidRDefault="00550446" w:rsidP="00864CD1">
      <w:pPr>
        <w:jc w:val="both"/>
      </w:pPr>
    </w:p>
    <w:p w:rsidR="00EA2ADF" w:rsidRDefault="00EA2ADF" w:rsidP="00864CD1">
      <w:pPr>
        <w:jc w:val="both"/>
      </w:pPr>
    </w:p>
    <w:p w:rsidR="00864CD1" w:rsidRDefault="00864CD1" w:rsidP="00864CD1">
      <w:pPr>
        <w:jc w:val="both"/>
      </w:pPr>
    </w:p>
    <w:p w:rsidR="00864CD1" w:rsidRDefault="00864CD1" w:rsidP="00864CD1">
      <w:pPr>
        <w:jc w:val="both"/>
      </w:pPr>
    </w:p>
    <w:p w:rsidR="00864CD1" w:rsidRDefault="00864CD1" w:rsidP="00864CD1">
      <w:pPr>
        <w:jc w:val="both"/>
      </w:pPr>
    </w:p>
    <w:p w:rsidR="00EA2ADF" w:rsidRDefault="00EA2ADF" w:rsidP="00864CD1">
      <w:pPr>
        <w:jc w:val="both"/>
      </w:pPr>
    </w:p>
    <w:p w:rsidR="00550446" w:rsidRPr="00864CD1" w:rsidRDefault="00550446" w:rsidP="00864CD1">
      <w:pPr>
        <w:jc w:val="both"/>
        <w:rPr>
          <w:sz w:val="16"/>
          <w:szCs w:val="16"/>
        </w:rPr>
      </w:pPr>
      <w:r w:rsidRPr="00864CD1">
        <w:rPr>
          <w:sz w:val="16"/>
          <w:szCs w:val="16"/>
        </w:rPr>
        <w:t>Мясников А.Ю.</w:t>
      </w:r>
    </w:p>
    <w:p w:rsidR="00550446" w:rsidRPr="00864CD1" w:rsidRDefault="00550446" w:rsidP="00864CD1">
      <w:pPr>
        <w:jc w:val="both"/>
        <w:rPr>
          <w:sz w:val="16"/>
          <w:szCs w:val="16"/>
        </w:rPr>
      </w:pPr>
      <w:r w:rsidRPr="00864CD1">
        <w:rPr>
          <w:sz w:val="16"/>
          <w:szCs w:val="16"/>
        </w:rPr>
        <w:t>21-150</w:t>
      </w:r>
    </w:p>
    <w:p w:rsidR="00550446" w:rsidRPr="00864CD1" w:rsidRDefault="00550446" w:rsidP="00864CD1">
      <w:pPr>
        <w:jc w:val="both"/>
        <w:rPr>
          <w:sz w:val="16"/>
          <w:szCs w:val="16"/>
        </w:rPr>
        <w:sectPr w:rsidR="00550446" w:rsidRPr="00864CD1" w:rsidSect="00864CD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50446" w:rsidRPr="00CA324A" w:rsidRDefault="00550446" w:rsidP="00864CD1">
      <w:pPr>
        <w:jc w:val="right"/>
      </w:pPr>
      <w:r w:rsidRPr="00CA324A">
        <w:lastRenderedPageBreak/>
        <w:t>Приложение № 1</w:t>
      </w:r>
    </w:p>
    <w:p w:rsidR="00550446" w:rsidRPr="00CA324A" w:rsidRDefault="00550446" w:rsidP="00864CD1">
      <w:pPr>
        <w:jc w:val="right"/>
      </w:pPr>
      <w:r w:rsidRPr="00CA324A">
        <w:t xml:space="preserve">к постановлению администрации </w:t>
      </w:r>
    </w:p>
    <w:p w:rsidR="00550446" w:rsidRPr="00CA324A" w:rsidRDefault="00550446" w:rsidP="00864CD1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550446" w:rsidRPr="002471ED" w:rsidRDefault="00864CD1" w:rsidP="00864CD1">
      <w:pPr>
        <w:jc w:val="center"/>
      </w:pPr>
      <w:r>
        <w:t xml:space="preserve">                                                                                                        </w:t>
      </w:r>
      <w:r w:rsidR="00550446" w:rsidRPr="002471ED">
        <w:t xml:space="preserve">от   </w:t>
      </w:r>
      <w:r>
        <w:rPr>
          <w:u w:val="single"/>
        </w:rPr>
        <w:t xml:space="preserve">              </w:t>
      </w:r>
      <w:r w:rsidR="00550446" w:rsidRPr="002471ED">
        <w:t>202</w:t>
      </w:r>
      <w:r w:rsidR="00FB169F">
        <w:t>1</w:t>
      </w:r>
      <w:r w:rsidR="00550446" w:rsidRPr="002471ED">
        <w:t xml:space="preserve"> г.</w:t>
      </w:r>
      <w:r>
        <w:t xml:space="preserve"> №</w:t>
      </w:r>
    </w:p>
    <w:p w:rsidR="00550446" w:rsidRPr="00864CD1" w:rsidRDefault="00550446" w:rsidP="00864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4"/>
      <w:bookmarkEnd w:id="0"/>
      <w:r w:rsidRPr="00864CD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ВОЛОСОВСКОГО МУНИЦИПАЛЬНОГО РАЙОНА ЛЕНИНГРАДСКОЙ ОБЛАСТИ</w:t>
      </w:r>
    </w:p>
    <w:p w:rsidR="00550446" w:rsidRPr="00864CD1" w:rsidRDefault="00550446" w:rsidP="00864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446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B169F" w:rsidRPr="00864CD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</w:t>
      </w:r>
      <w:r w:rsidRPr="00864CD1">
        <w:rPr>
          <w:rFonts w:ascii="Times New Roman" w:hAnsi="Times New Roman" w:cs="Times New Roman"/>
          <w:sz w:val="24"/>
          <w:szCs w:val="24"/>
        </w:rPr>
        <w:t xml:space="preserve">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- Резерв).</w:t>
      </w:r>
      <w:proofErr w:type="gramEnd"/>
    </w:p>
    <w:p w:rsidR="00550446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 xml:space="preserve">Резерв создается заблаговременно в целях экстренного привлечения необходимых </w:t>
      </w:r>
      <w:r w:rsidR="005546C1" w:rsidRPr="00864CD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64CD1">
        <w:rPr>
          <w:rFonts w:ascii="Times New Roman" w:hAnsi="Times New Roman" w:cs="Times New Roman"/>
          <w:sz w:val="24"/>
          <w:szCs w:val="24"/>
        </w:rPr>
        <w:t>для л</w:t>
      </w:r>
      <w:r w:rsidR="005546C1" w:rsidRPr="00864CD1">
        <w:rPr>
          <w:rFonts w:ascii="Times New Roman" w:hAnsi="Times New Roman" w:cs="Times New Roman"/>
          <w:sz w:val="24"/>
          <w:szCs w:val="24"/>
        </w:rPr>
        <w:t>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(в том числе нештатных) при проведении аварийно-спасательных и других неотложных работ</w:t>
      </w:r>
      <w:r w:rsidRPr="00864C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550446" w:rsidRPr="00864CD1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864CD1">
        <w:rPr>
          <w:rFonts w:ascii="Times New Roman" w:hAnsi="Times New Roman" w:cs="Times New Roman"/>
          <w:sz w:val="24"/>
          <w:szCs w:val="24"/>
        </w:rPr>
        <w:t>3</w:t>
      </w:r>
      <w:r w:rsidR="00550446" w:rsidRPr="00864CD1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муниципального характера на территории </w:t>
      </w:r>
      <w:proofErr w:type="spellStart"/>
      <w:r w:rsidR="00550446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50446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создается Резерв, в</w:t>
      </w:r>
      <w:r w:rsidRPr="00864CD1">
        <w:rPr>
          <w:rFonts w:ascii="Times New Roman" w:hAnsi="Times New Roman" w:cs="Times New Roman"/>
          <w:sz w:val="24"/>
          <w:szCs w:val="24"/>
        </w:rPr>
        <w:t xml:space="preserve">ключающий в себя продовольствие, </w:t>
      </w:r>
      <w:r w:rsidR="00550446" w:rsidRPr="00864CD1">
        <w:rPr>
          <w:rFonts w:ascii="Times New Roman" w:hAnsi="Times New Roman" w:cs="Times New Roman"/>
          <w:sz w:val="24"/>
          <w:szCs w:val="24"/>
        </w:rPr>
        <w:t xml:space="preserve">вещевое имущество, предметы первой необходимости, </w:t>
      </w:r>
      <w:r w:rsidRPr="00864CD1">
        <w:rPr>
          <w:rFonts w:ascii="Times New Roman" w:hAnsi="Times New Roman" w:cs="Times New Roman"/>
          <w:sz w:val="24"/>
          <w:szCs w:val="24"/>
        </w:rPr>
        <w:t xml:space="preserve"> строительные материалы, </w:t>
      </w:r>
      <w:r w:rsidR="00550446" w:rsidRPr="00864CD1">
        <w:rPr>
          <w:rFonts w:ascii="Times New Roman" w:hAnsi="Times New Roman" w:cs="Times New Roman"/>
          <w:sz w:val="24"/>
          <w:szCs w:val="24"/>
        </w:rPr>
        <w:t>средства индивидуальной защиты, ресурсы жизнеобеспечения, материалы, оборудован</w:t>
      </w:r>
      <w:r w:rsidRPr="00864CD1">
        <w:rPr>
          <w:rFonts w:ascii="Times New Roman" w:hAnsi="Times New Roman" w:cs="Times New Roman"/>
          <w:sz w:val="24"/>
          <w:szCs w:val="24"/>
        </w:rPr>
        <w:t>ие аварийного запаса и топливо.</w:t>
      </w:r>
    </w:p>
    <w:p w:rsidR="00BD01FC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4. </w:t>
      </w:r>
      <w:r w:rsidR="00855744" w:rsidRPr="00864CD1">
        <w:rPr>
          <w:rFonts w:ascii="Times New Roman" w:hAnsi="Times New Roman" w:cs="Times New Roman"/>
          <w:sz w:val="24"/>
          <w:szCs w:val="24"/>
        </w:rPr>
        <w:t xml:space="preserve">Номенклатура и объемы материальных ресурсов </w:t>
      </w:r>
      <w:r w:rsidRPr="00864CD1">
        <w:rPr>
          <w:rFonts w:ascii="Times New Roman" w:hAnsi="Times New Roman" w:cs="Times New Roman"/>
          <w:sz w:val="24"/>
          <w:szCs w:val="24"/>
        </w:rPr>
        <w:t>Резерв утвержд</w:t>
      </w:r>
      <w:r w:rsidR="00855744" w:rsidRPr="00864CD1">
        <w:rPr>
          <w:rFonts w:ascii="Times New Roman" w:hAnsi="Times New Roman" w:cs="Times New Roman"/>
          <w:sz w:val="24"/>
          <w:szCs w:val="24"/>
        </w:rPr>
        <w:t>аются</w:t>
      </w:r>
      <w:r w:rsidRPr="00864C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A0026" w:rsidRPr="00864CD1"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FA0026" w:rsidRPr="00864C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A0026" w:rsidRPr="00864CD1">
        <w:rPr>
          <w:rFonts w:ascii="Times New Roman" w:hAnsi="Times New Roman" w:cs="Times New Roman"/>
          <w:sz w:val="24"/>
          <w:szCs w:val="24"/>
        </w:rPr>
        <w:t>я ликвидации чрезвычайных ситуаций</w:t>
      </w:r>
      <w:r w:rsidRPr="00864CD1">
        <w:rPr>
          <w:rFonts w:ascii="Times New Roman" w:hAnsi="Times New Roman" w:cs="Times New Roman"/>
          <w:sz w:val="24"/>
          <w:szCs w:val="24"/>
        </w:rPr>
        <w:t>.</w:t>
      </w:r>
      <w:r w:rsidR="00BD01FC" w:rsidRPr="00864CD1">
        <w:rPr>
          <w:rFonts w:ascii="Times New Roman" w:hAnsi="Times New Roman" w:cs="Times New Roman"/>
          <w:sz w:val="24"/>
          <w:szCs w:val="24"/>
        </w:rPr>
        <w:t xml:space="preserve"> Резе</w:t>
      </w:r>
      <w:proofErr w:type="gramStart"/>
      <w:r w:rsidR="00BD01FC" w:rsidRPr="00864CD1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="00BD01FC" w:rsidRPr="00864CD1">
        <w:rPr>
          <w:rFonts w:ascii="Times New Roman" w:hAnsi="Times New Roman" w:cs="Times New Roman"/>
          <w:sz w:val="24"/>
          <w:szCs w:val="24"/>
        </w:rPr>
        <w:t>ючает в себя материальные ресурсы, необходимые для организации жизнеобеспечения 50 человек в течение 3 суток, в том числе:</w:t>
      </w:r>
    </w:p>
    <w:p w:rsidR="00550446" w:rsidRPr="00864CD1" w:rsidRDefault="00BD01FC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50 человек пострадавшего населения.</w:t>
      </w:r>
    </w:p>
    <w:p w:rsidR="00855744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5. Создание Резерва </w:t>
      </w:r>
      <w:r w:rsidR="00855744" w:rsidRPr="00864CD1">
        <w:rPr>
          <w:rFonts w:ascii="Times New Roman" w:hAnsi="Times New Roman" w:cs="Times New Roman"/>
          <w:sz w:val="24"/>
          <w:szCs w:val="24"/>
        </w:rPr>
        <w:t xml:space="preserve">и восполнение Резерва осуществляется за счет средств бюджета муниципального образования </w:t>
      </w:r>
      <w:proofErr w:type="spellStart"/>
      <w:r w:rsidR="00855744" w:rsidRPr="00864CD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855744" w:rsidRPr="00864CD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 также за счет внебюджетных источников.</w:t>
      </w:r>
    </w:p>
    <w:p w:rsidR="00656AA9" w:rsidRPr="00864CD1" w:rsidRDefault="00656AA9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воспроизведением Резерва.</w:t>
      </w:r>
    </w:p>
    <w:p w:rsidR="00656AA9" w:rsidRPr="00864CD1" w:rsidRDefault="00656AA9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</w:t>
      </w:r>
      <w:r w:rsidR="00E717F0" w:rsidRPr="00864CD1">
        <w:rPr>
          <w:rFonts w:ascii="Times New Roman" w:hAnsi="Times New Roman" w:cs="Times New Roman"/>
          <w:sz w:val="24"/>
          <w:szCs w:val="24"/>
        </w:rPr>
        <w:t xml:space="preserve">комитет финансов администрации </w:t>
      </w:r>
      <w:proofErr w:type="spellStart"/>
      <w:r w:rsidR="00E717F0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717F0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до 1 </w:t>
      </w:r>
      <w:r w:rsidR="00D00151">
        <w:rPr>
          <w:rFonts w:ascii="Times New Roman" w:hAnsi="Times New Roman" w:cs="Times New Roman"/>
          <w:sz w:val="24"/>
          <w:szCs w:val="24"/>
        </w:rPr>
        <w:t>сентября</w:t>
      </w:r>
      <w:r w:rsidR="00E717F0" w:rsidRPr="00864CD1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="009E7008" w:rsidRPr="00864CD1">
        <w:rPr>
          <w:rFonts w:ascii="Times New Roman" w:hAnsi="Times New Roman" w:cs="Times New Roman"/>
          <w:sz w:val="24"/>
          <w:szCs w:val="24"/>
        </w:rPr>
        <w:t xml:space="preserve"> Структурные подразделения представляют бюджетную заявку на планируемый год в соответствии решением Совета Депутатов </w:t>
      </w:r>
      <w:proofErr w:type="spellStart"/>
      <w:r w:rsidR="009E7008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9E7008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864CD1">
        <w:rPr>
          <w:rFonts w:ascii="Times New Roman" w:hAnsi="Times New Roman" w:cs="Times New Roman"/>
          <w:sz w:val="24"/>
          <w:szCs w:val="24"/>
        </w:rPr>
        <w:t>йона от 23.09.2020 г. № 78</w:t>
      </w:r>
      <w:r w:rsidR="009E7008" w:rsidRPr="00864CD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муниципального образования </w:t>
      </w:r>
      <w:proofErr w:type="spellStart"/>
      <w:r w:rsidR="009E7008" w:rsidRPr="00864CD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9E7008" w:rsidRPr="00864CD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9E7008" w:rsidRPr="00864CD1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области»</w:t>
      </w:r>
      <w:r w:rsidR="00864CD1">
        <w:rPr>
          <w:rFonts w:ascii="Times New Roman" w:hAnsi="Times New Roman" w:cs="Times New Roman"/>
          <w:sz w:val="24"/>
          <w:szCs w:val="24"/>
        </w:rPr>
        <w:t>.</w:t>
      </w:r>
    </w:p>
    <w:p w:rsidR="00E717F0" w:rsidRPr="00864CD1" w:rsidRDefault="00864CD1" w:rsidP="00864CD1">
      <w:pPr>
        <w:tabs>
          <w:tab w:val="left" w:pos="5387"/>
        </w:tabs>
        <w:ind w:firstLine="567"/>
        <w:jc w:val="both"/>
      </w:pPr>
      <w:r>
        <w:t xml:space="preserve">8. </w:t>
      </w:r>
      <w:r w:rsidR="00E717F0" w:rsidRPr="00864CD1">
        <w:t>Функции по созданию, хранению, использованию и восполнению резерва возлагаются:</w:t>
      </w:r>
    </w:p>
    <w:p w:rsidR="00E717F0" w:rsidRPr="00864CD1" w:rsidRDefault="00E717F0" w:rsidP="00864CD1">
      <w:pPr>
        <w:tabs>
          <w:tab w:val="left" w:pos="5387"/>
        </w:tabs>
        <w:ind w:firstLine="567"/>
        <w:jc w:val="both"/>
      </w:pPr>
      <w:r w:rsidRPr="00864CD1">
        <w:t xml:space="preserve">по продовольствию (в том числе пищевого сырья), вещевого имущества и предметов первой необходимости – на отдел экономического развития и инвестиционной деятельности, потребительского рынка, развития малого и среднего бизнеса администрации </w:t>
      </w:r>
      <w:proofErr w:type="spellStart"/>
      <w:r w:rsidRPr="00864CD1">
        <w:t>Волосовского</w:t>
      </w:r>
      <w:proofErr w:type="spellEnd"/>
      <w:r w:rsidRPr="00864CD1">
        <w:t xml:space="preserve"> муниципального района;</w:t>
      </w:r>
    </w:p>
    <w:p w:rsidR="00E717F0" w:rsidRPr="00EA51FB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FB">
        <w:rPr>
          <w:rFonts w:ascii="Times New Roman" w:hAnsi="Times New Roman" w:cs="Times New Roman"/>
          <w:sz w:val="24"/>
          <w:szCs w:val="24"/>
        </w:rPr>
        <w:t xml:space="preserve">ресурсов жизнеобеспечения - на сектор по делам ГО и ЧС администрации </w:t>
      </w:r>
      <w:proofErr w:type="spellStart"/>
      <w:r w:rsidRPr="00EA51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51F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17F0" w:rsidRPr="00864CD1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по материалам, оборудованию аварийного запаса и топлива - на отдел жилищно-коммунального хозяйства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17F0" w:rsidRPr="00864CD1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по строительным материалам - отдел капитально</w:t>
      </w:r>
      <w:r w:rsidR="00CF729E">
        <w:rPr>
          <w:rFonts w:ascii="Times New Roman" w:hAnsi="Times New Roman" w:cs="Times New Roman"/>
          <w:sz w:val="24"/>
          <w:szCs w:val="24"/>
        </w:rPr>
        <w:t>го</w:t>
      </w:r>
      <w:r w:rsidRPr="00864CD1">
        <w:rPr>
          <w:rFonts w:ascii="Times New Roman" w:hAnsi="Times New Roman" w:cs="Times New Roman"/>
          <w:sz w:val="24"/>
          <w:szCs w:val="24"/>
        </w:rPr>
        <w:t xml:space="preserve"> строительства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729E">
        <w:rPr>
          <w:rFonts w:ascii="Times New Roman" w:hAnsi="Times New Roman" w:cs="Times New Roman"/>
          <w:sz w:val="24"/>
          <w:szCs w:val="24"/>
        </w:rPr>
        <w:t>,</w:t>
      </w:r>
      <w:r w:rsidRPr="00864CD1">
        <w:rPr>
          <w:rFonts w:ascii="Times New Roman" w:hAnsi="Times New Roman" w:cs="Times New Roman"/>
          <w:sz w:val="24"/>
          <w:szCs w:val="24"/>
        </w:rPr>
        <w:t xml:space="preserve"> на которые возложены функции по созданию Резерва: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объему материальных ресурсов Резерва;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обеспечения возможности доставки в зоны чрезвычайных ситуаций;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534C4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в районы чрезвычайных ситуаций;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ведут учет и предоставляют отчетность по операциям с материальными ресурсами Резерва;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выполнения мероприятий по содержанию материальных ресурсов, находящихся на хранении в Резерве;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22ADA" w:rsidRPr="00864CD1" w:rsidRDefault="00122ADA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BD01FC" w:rsidRPr="00864CD1">
        <w:rPr>
          <w:rFonts w:ascii="Times New Roman" w:hAnsi="Times New Roman" w:cs="Times New Roman"/>
          <w:sz w:val="24"/>
          <w:szCs w:val="24"/>
        </w:rPr>
        <w:t>сектор по делам ГО и ЧС</w:t>
      </w:r>
      <w:r w:rsidRPr="00864C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по безопасности.</w:t>
      </w:r>
    </w:p>
    <w:p w:rsidR="00BD01FC" w:rsidRPr="00EA51FB" w:rsidRDefault="00BD01FC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FB">
        <w:rPr>
          <w:rFonts w:ascii="Times New Roman" w:hAnsi="Times New Roman" w:cs="Times New Roman"/>
          <w:sz w:val="24"/>
          <w:szCs w:val="24"/>
        </w:rPr>
        <w:t>11. Методическое руководство и обес</w:t>
      </w:r>
      <w:r w:rsidR="00E31DD7" w:rsidRPr="00EA51FB">
        <w:rPr>
          <w:rFonts w:ascii="Times New Roman" w:hAnsi="Times New Roman" w:cs="Times New Roman"/>
          <w:sz w:val="24"/>
          <w:szCs w:val="24"/>
        </w:rPr>
        <w:t>печение создания, хранения, использования и восполнения Резерва осуществляет Главное управление МЧС России по Ленинградской области.</w:t>
      </w:r>
    </w:p>
    <w:p w:rsidR="00E31DD7" w:rsidRPr="00864CD1" w:rsidRDefault="00E31DD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12. Материальные ресурсы, входящие в состав Резерва, независимо от места их размещения, являются собственностью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31DD7" w:rsidRPr="00864CD1" w:rsidRDefault="00E31DD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13. Закупка материальных ресурсов в Резерв осуществляется в соответствии с Федеральным законом от 5 апреля 2013 года</w:t>
      </w:r>
      <w:r w:rsidR="0013035F" w:rsidRPr="00864CD1">
        <w:rPr>
          <w:rFonts w:ascii="Times New Roman" w:hAnsi="Times New Roman" w:cs="Times New Roman"/>
          <w:sz w:val="24"/>
          <w:szCs w:val="24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нужд».</w:t>
      </w:r>
    </w:p>
    <w:p w:rsidR="0013035F" w:rsidRPr="00864CD1" w:rsidRDefault="0013035F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3035F" w:rsidRPr="00864CD1" w:rsidRDefault="0013035F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15. Структурные подразделения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на которые возложены функции по созданию </w:t>
      </w:r>
      <w:r w:rsidR="00941429" w:rsidRPr="00864CD1">
        <w:rPr>
          <w:rFonts w:ascii="Times New Roman" w:hAnsi="Times New Roman" w:cs="Times New Roman"/>
          <w:sz w:val="24"/>
          <w:szCs w:val="24"/>
        </w:rPr>
        <w:t xml:space="preserve"> Резерва и заключившие контракты (договоры), предусмотренные пунктом 14 настоящего Порядка, осуществляют контроль за количеством, качеством и условиями хранения </w:t>
      </w:r>
      <w:r w:rsidR="00455CCF" w:rsidRPr="00864CD1">
        <w:rPr>
          <w:rFonts w:ascii="Times New Roman" w:hAnsi="Times New Roman" w:cs="Times New Roman"/>
          <w:sz w:val="24"/>
          <w:szCs w:val="24"/>
        </w:rPr>
        <w:t xml:space="preserve">материальных ресурсов и устанавливают порядок их своевременной выдачи. </w:t>
      </w:r>
    </w:p>
    <w:p w:rsidR="000A319B" w:rsidRPr="00864CD1" w:rsidRDefault="000A319B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</w:t>
      </w:r>
      <w:r w:rsidR="00C37862" w:rsidRPr="00864CD1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бюджета муниципального образования </w:t>
      </w:r>
      <w:proofErr w:type="spellStart"/>
      <w:r w:rsidR="00C37862" w:rsidRPr="00864CD1">
        <w:rPr>
          <w:rFonts w:ascii="Times New Roman" w:hAnsi="Times New Roman" w:cs="Times New Roman"/>
          <w:sz w:val="24"/>
          <w:szCs w:val="24"/>
        </w:rPr>
        <w:t>Волосовск</w:t>
      </w:r>
      <w:r w:rsidR="00EA2ADF" w:rsidRPr="00864CD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37862" w:rsidRPr="00864C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A2ADF" w:rsidRPr="00864CD1">
        <w:rPr>
          <w:rFonts w:ascii="Times New Roman" w:hAnsi="Times New Roman" w:cs="Times New Roman"/>
          <w:sz w:val="24"/>
          <w:szCs w:val="24"/>
        </w:rPr>
        <w:t>ого</w:t>
      </w:r>
      <w:r w:rsidR="00C37862" w:rsidRPr="00864C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2ADF" w:rsidRPr="00864CD1">
        <w:rPr>
          <w:rFonts w:ascii="Times New Roman" w:hAnsi="Times New Roman" w:cs="Times New Roman"/>
          <w:sz w:val="24"/>
          <w:szCs w:val="24"/>
        </w:rPr>
        <w:t>а</w:t>
      </w:r>
      <w:r w:rsidR="00C37862" w:rsidRPr="00864CD1">
        <w:rPr>
          <w:rFonts w:ascii="Times New Roman" w:hAnsi="Times New Roman" w:cs="Times New Roman"/>
          <w:sz w:val="24"/>
          <w:szCs w:val="24"/>
        </w:rPr>
        <w:t>.</w:t>
      </w:r>
    </w:p>
    <w:p w:rsidR="00C37862" w:rsidRPr="00864CD1" w:rsidRDefault="00C37862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16. </w:t>
      </w:r>
      <w:r w:rsidR="00C7544D" w:rsidRPr="00864CD1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по решению главы администрации </w:t>
      </w:r>
      <w:proofErr w:type="spellStart"/>
      <w:r w:rsidR="00C7544D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7544D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или лица его замещающего, и оформляется письменным распоряжением. Решение готовится на основании обращения организаций или решения КЧС и ОПБ </w:t>
      </w:r>
      <w:proofErr w:type="spellStart"/>
      <w:r w:rsidR="00C7544D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7544D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18. </w:t>
      </w:r>
      <w:r w:rsidR="000F7A57" w:rsidRPr="00864CD1">
        <w:rPr>
          <w:rFonts w:ascii="Times New Roman" w:hAnsi="Times New Roman" w:cs="Times New Roman"/>
          <w:sz w:val="24"/>
          <w:szCs w:val="24"/>
        </w:rPr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0F7A57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F7A57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22ADA" w:rsidRPr="00864CD1" w:rsidRDefault="000F7A5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</w:t>
      </w:r>
      <w:r w:rsidR="00EA2ADF" w:rsidRPr="00864CD1">
        <w:rPr>
          <w:rFonts w:ascii="Times New Roman" w:hAnsi="Times New Roman" w:cs="Times New Roman"/>
          <w:sz w:val="24"/>
          <w:szCs w:val="24"/>
        </w:rPr>
        <w:t>а</w:t>
      </w:r>
      <w:r w:rsidRPr="00864CD1">
        <w:rPr>
          <w:rFonts w:ascii="Times New Roman" w:hAnsi="Times New Roman" w:cs="Times New Roman"/>
          <w:sz w:val="24"/>
          <w:szCs w:val="24"/>
        </w:rPr>
        <w:t>териальных ресурсов.</w:t>
      </w:r>
    </w:p>
    <w:p w:rsidR="000F7A57" w:rsidRPr="00864CD1" w:rsidRDefault="000F7A5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организации, которым они выделялись. Документы</w:t>
      </w:r>
      <w:r w:rsidR="009510C5" w:rsidRPr="00864CD1">
        <w:rPr>
          <w:rFonts w:ascii="Times New Roman" w:hAnsi="Times New Roman" w:cs="Times New Roman"/>
          <w:sz w:val="24"/>
          <w:szCs w:val="24"/>
        </w:rPr>
        <w:t>,</w:t>
      </w:r>
      <w:r w:rsidRPr="00864CD1">
        <w:rPr>
          <w:rFonts w:ascii="Times New Roman" w:hAnsi="Times New Roman" w:cs="Times New Roman"/>
          <w:sz w:val="24"/>
          <w:szCs w:val="24"/>
        </w:rPr>
        <w:t xml:space="preserve"> подтверждающие целевое использование материальных ресурсов, представляются в администрацию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в месячный срок.</w:t>
      </w:r>
    </w:p>
    <w:p w:rsidR="000F7A57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21. Для ликв</w:t>
      </w:r>
      <w:r w:rsidR="000F7A57" w:rsidRPr="00864CD1">
        <w:rPr>
          <w:rFonts w:ascii="Times New Roman" w:hAnsi="Times New Roman" w:cs="Times New Roman"/>
          <w:sz w:val="24"/>
          <w:szCs w:val="24"/>
        </w:rPr>
        <w:t>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</w:t>
      </w:r>
      <w:r w:rsidRPr="00864CD1">
        <w:rPr>
          <w:rFonts w:ascii="Times New Roman" w:hAnsi="Times New Roman" w:cs="Times New Roman"/>
          <w:sz w:val="24"/>
          <w:szCs w:val="24"/>
        </w:rPr>
        <w:t>териальных ресурсов по согласованию с создавшими их организациями.</w:t>
      </w:r>
    </w:p>
    <w:p w:rsidR="009510C5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9510C5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контрактами (договорами).</w:t>
      </w:r>
    </w:p>
    <w:p w:rsidR="00E717F0" w:rsidRPr="00E717F0" w:rsidRDefault="00E717F0" w:rsidP="00864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446" w:rsidRDefault="00550446" w:rsidP="00864C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550446" w:rsidSect="00550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446" w:rsidRPr="00CA324A" w:rsidRDefault="00626DF4" w:rsidP="00864CD1">
      <w:pPr>
        <w:jc w:val="right"/>
      </w:pPr>
      <w:r>
        <w:lastRenderedPageBreak/>
        <w:t>Приложение № 2</w:t>
      </w:r>
    </w:p>
    <w:p w:rsidR="00550446" w:rsidRPr="00CA324A" w:rsidRDefault="00550446" w:rsidP="00864CD1">
      <w:pPr>
        <w:jc w:val="right"/>
      </w:pPr>
      <w:r w:rsidRPr="00CA324A">
        <w:t xml:space="preserve">к постановлению администрации </w:t>
      </w:r>
    </w:p>
    <w:p w:rsidR="00550446" w:rsidRPr="00CA324A" w:rsidRDefault="00550446" w:rsidP="00864CD1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550446" w:rsidRPr="002471ED" w:rsidRDefault="00864CD1" w:rsidP="00864CD1">
      <w:pPr>
        <w:jc w:val="center"/>
      </w:pPr>
      <w:r>
        <w:t xml:space="preserve">                                                                                            от                  </w:t>
      </w:r>
      <w:r w:rsidR="00550446" w:rsidRPr="002471ED">
        <w:t>202</w:t>
      </w:r>
      <w:r w:rsidR="009510C5">
        <w:t>1</w:t>
      </w:r>
      <w:r w:rsidR="00550446" w:rsidRPr="002471ED">
        <w:t xml:space="preserve"> г.</w:t>
      </w:r>
      <w:r>
        <w:t xml:space="preserve">  №</w:t>
      </w:r>
    </w:p>
    <w:p w:rsidR="00550446" w:rsidRDefault="00550446" w:rsidP="00864CD1">
      <w:pPr>
        <w:pStyle w:val="ConsPlusTitle"/>
        <w:jc w:val="center"/>
        <w:rPr>
          <w:rFonts w:ascii="Times New Roman" w:hAnsi="Times New Roman" w:cs="Times New Roman"/>
        </w:rPr>
      </w:pP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НОМЕНКЛАТУРА И ОБЪЕМ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РЕЗЕРВА МАТЕРИАЛЬНЫХ РЕСУРСОВ ДЛЯ ЛИКВИДАЦИИ ЧРЕЗВЫЧАЙНЫХ СИТУАЦИЙ</w:t>
      </w:r>
      <w:r w:rsidR="00864C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4CD1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ВОЛОСОВСКИЙ МУНИЦИПАЛЬНЫЙ РАЙОН ЛЕНИНГРАДСКОЙ ОБЛАСТИ</w:t>
      </w:r>
    </w:p>
    <w:p w:rsidR="00550446" w:rsidRPr="00616D83" w:rsidRDefault="00550446" w:rsidP="00864CD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216"/>
        <w:gridCol w:w="1324"/>
      </w:tblGrid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Единица</w:t>
            </w:r>
          </w:p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24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3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DB0BF3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1. Продовольствие (в том числе пищевое сырье)</w:t>
            </w:r>
          </w:p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(из расчета снабжения на 50 чел. на 3 суток)</w:t>
            </w:r>
          </w:p>
        </w:tc>
      </w:tr>
      <w:tr w:rsidR="00550446" w:rsidRPr="00616D83" w:rsidTr="00550446">
        <w:trPr>
          <w:trHeight w:val="290"/>
        </w:trPr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Печенье, галеты, крекеры</w:t>
            </w:r>
          </w:p>
        </w:tc>
        <w:tc>
          <w:tcPr>
            <w:tcW w:w="1216" w:type="dxa"/>
          </w:tcPr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324" w:type="dxa"/>
          </w:tcPr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мясорастительные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коробков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2. Вещевое имущество и предметы первой необходимости (из расчета снабжения на 50 чел.)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мужской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мужское (майки, трусы)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мужские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Куртка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мужские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женский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женское (комплект из 2 предметов)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женские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детские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Варежки детские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Кружка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Фляги металлические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Мыло туалетное</w:t>
            </w:r>
            <w:r>
              <w:rPr>
                <w:rFonts w:ascii="Times New Roman" w:hAnsi="Times New Roman" w:cs="Times New Roman"/>
              </w:rPr>
              <w:t xml:space="preserve"> (жидкое)</w:t>
            </w:r>
            <w:bookmarkStart w:id="2" w:name="_GoBack"/>
            <w:bookmarkEnd w:id="2"/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EA51FB" w:rsidRPr="00616D83" w:rsidTr="00907F25">
        <w:trPr>
          <w:trHeight w:val="300"/>
        </w:trPr>
        <w:tc>
          <w:tcPr>
            <w:tcW w:w="9060" w:type="dxa"/>
            <w:gridSpan w:val="3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1F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 Ресурсы жизнеобеспечения</w:t>
            </w:r>
          </w:p>
        </w:tc>
      </w:tr>
      <w:tr w:rsidR="00EA51FB" w:rsidRPr="00616D83" w:rsidTr="00550446">
        <w:trPr>
          <w:trHeight w:val="207"/>
        </w:trPr>
        <w:tc>
          <w:tcPr>
            <w:tcW w:w="6520" w:type="dxa"/>
          </w:tcPr>
          <w:p w:rsidR="00EA51FB" w:rsidRPr="00EA51FB" w:rsidRDefault="00EA51FB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Палатки 10-местные</w:t>
            </w:r>
          </w:p>
        </w:tc>
        <w:tc>
          <w:tcPr>
            <w:tcW w:w="1216" w:type="dxa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Матрацы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Спальные мешки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Печи, агрегаты отопительные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Рукомойники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Биотуалеты</w:t>
            </w:r>
            <w:proofErr w:type="spellEnd"/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4. Материалы, оборудование аварийного запаса и топливо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Средства индивидуальной защиты для проведения аварийных работ: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Фонарь аккумуляторный во взрывобезопасном исполнении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Бензин (разные марки)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(моторное, трансмиссионное)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Мотопилы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Бензорез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Насосы скважинные для поднятия воды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Лебедки ручные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Тепловые пушки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D83">
              <w:rPr>
                <w:rFonts w:ascii="Times New Roman" w:hAnsi="Times New Roman" w:cs="Times New Roman"/>
              </w:rPr>
              <w:lastRenderedPageBreak/>
              <w:t>Дизель-генераторы</w:t>
            </w:r>
            <w:proofErr w:type="spellEnd"/>
            <w:proofErr w:type="gramEnd"/>
            <w:r w:rsidRPr="00616D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50 кВт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100 кВт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5. Строительные материалы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Песок карьерный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Мешки для фасовки песка по 40-50 кг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40-70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20-40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ФБС блок 9-4-6 1180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m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= 160 кг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25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 длиной 6000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мм длиной 6000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2,5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50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3,0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80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200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Кирпич рядовой полнотелый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оцинкованный С8 1,2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2,0 м толщиной 0,45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proofErr w:type="gramStart"/>
            <w:r w:rsidRPr="00616D8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Молоток 800 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Топор 800 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Двуручная пила 1000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Лом D-25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штыковая с черенком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980B3A" w:rsidRPr="00EA2ADF" w:rsidRDefault="00980B3A" w:rsidP="00864CD1">
      <w:pPr>
        <w:rPr>
          <w:sz w:val="16"/>
          <w:szCs w:val="16"/>
        </w:rPr>
      </w:pPr>
    </w:p>
    <w:sectPr w:rsidR="00980B3A" w:rsidRPr="00EA2ADF" w:rsidSect="00EA2A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0446"/>
    <w:rsid w:val="000A319B"/>
    <w:rsid w:val="000F2DA2"/>
    <w:rsid w:val="000F7970"/>
    <w:rsid w:val="000F7A57"/>
    <w:rsid w:val="00122ADA"/>
    <w:rsid w:val="0013035F"/>
    <w:rsid w:val="002338A7"/>
    <w:rsid w:val="00245EA7"/>
    <w:rsid w:val="00253A23"/>
    <w:rsid w:val="003D09E8"/>
    <w:rsid w:val="00455CCF"/>
    <w:rsid w:val="004A5710"/>
    <w:rsid w:val="00527EC4"/>
    <w:rsid w:val="00550446"/>
    <w:rsid w:val="005546C1"/>
    <w:rsid w:val="005947D4"/>
    <w:rsid w:val="00626DF4"/>
    <w:rsid w:val="006534C4"/>
    <w:rsid w:val="00656AA9"/>
    <w:rsid w:val="00855744"/>
    <w:rsid w:val="00864CD1"/>
    <w:rsid w:val="008C107A"/>
    <w:rsid w:val="00941429"/>
    <w:rsid w:val="009510C5"/>
    <w:rsid w:val="00980B3A"/>
    <w:rsid w:val="009A44FB"/>
    <w:rsid w:val="009E7008"/>
    <w:rsid w:val="009F02D7"/>
    <w:rsid w:val="00AD1A8A"/>
    <w:rsid w:val="00AF0CAF"/>
    <w:rsid w:val="00BD01FC"/>
    <w:rsid w:val="00C37862"/>
    <w:rsid w:val="00C7544D"/>
    <w:rsid w:val="00CC4057"/>
    <w:rsid w:val="00CF729E"/>
    <w:rsid w:val="00D00151"/>
    <w:rsid w:val="00E31DD7"/>
    <w:rsid w:val="00E717F0"/>
    <w:rsid w:val="00EA2ADF"/>
    <w:rsid w:val="00EA51FB"/>
    <w:rsid w:val="00EC4E10"/>
    <w:rsid w:val="00FA0026"/>
    <w:rsid w:val="00FA257C"/>
    <w:rsid w:val="00FB169F"/>
    <w:rsid w:val="00FE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46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50446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55044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550446"/>
    <w:rPr>
      <w:color w:val="0000FF" w:themeColor="hyperlink"/>
      <w:u w:val="single"/>
    </w:rPr>
  </w:style>
  <w:style w:type="paragraph" w:customStyle="1" w:styleId="ConsPlusNormal">
    <w:name w:val="ConsPlusNormal"/>
    <w:rsid w:val="0055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0CBE5AD165FC2FFD848A6E85DAEE3D34046FF0F972B71F52D561670FBF85DF938B14C9FB3037D4BC097BF6C75C5804B745B3CFBEED75COA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0CBE5AD165FC2FFD848A6E85DAEE3D34046FF0F972B71F52D561670FBF85DF938B14C9FB300784FC097BF6C75C5804B745B3CFBEED75COAw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0CBE5AD165FC2FFD857B7FD5DAEE3D2404FF90E9B2B71F52D561670FBF85DF938B14F97B8552A0D9ECEEF2F3EC88052685B3FOEw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A0CBE5AD165FC2FFD857B7FD5DAEE3D2404FF90E9B2B71F52D561670FBF85DF938B14C9EB8552A0D9ECEEF2F3EC88052685B3FOEw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F9B9-F4B6-4954-962D-7DC9B21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nuromskayand</cp:lastModifiedBy>
  <cp:revision>15</cp:revision>
  <cp:lastPrinted>2021-06-01T09:49:00Z</cp:lastPrinted>
  <dcterms:created xsi:type="dcterms:W3CDTF">2021-05-25T04:27:00Z</dcterms:created>
  <dcterms:modified xsi:type="dcterms:W3CDTF">2021-06-01T09:51:00Z</dcterms:modified>
</cp:coreProperties>
</file>