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53" w:rsidRPr="00950241" w:rsidRDefault="004D4E01" w:rsidP="00950241">
      <w:pPr>
        <w:pStyle w:val="a6"/>
        <w:spacing w:line="48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02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Бесплатный курс "Азбука предпринимательства" в </w:t>
      </w:r>
      <w:proofErr w:type="spellStart"/>
      <w:r w:rsidRPr="009502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г.Волосово</w:t>
      </w:r>
      <w:proofErr w:type="spellEnd"/>
    </w:p>
    <w:p w:rsidR="004D4E01" w:rsidRPr="00950241" w:rsidRDefault="004D4E01" w:rsidP="00950241">
      <w:pPr>
        <w:pStyle w:val="a6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Хотите открыть бизнес, но не знаете как правильно это сделать </w:t>
      </w:r>
      <w:r w:rsidRPr="009502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" name="Рисунок 2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 может не хватает финансовых средств </w:t>
      </w:r>
      <w:r w:rsidRPr="009502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3" name="Рисунок 3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Или нет подходящей идеи </w:t>
      </w:r>
      <w:r w:rsidRPr="009502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4" name="Рисунок 4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E01" w:rsidRPr="00950241" w:rsidRDefault="004D4E01" w:rsidP="004D4E01">
      <w:pPr>
        <w:pStyle w:val="a6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4E01" w:rsidRPr="00950241" w:rsidRDefault="004D4E01" w:rsidP="004D4E01">
      <w:pPr>
        <w:pStyle w:val="a6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бесплатного курса "Азбука предпринимательства" мы расскажем о поддер</w:t>
      </w:r>
      <w:bookmarkStart w:id="0" w:name="_GoBack"/>
      <w:bookmarkEnd w:id="0"/>
      <w:r w:rsidRP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жке для начинающих предпринимателей; системах налогообложения; основах маркетинга и управления персоналом; посчитаем точку безубыточности и оценим потенциальную прибыльность бизнеса.</w:t>
      </w:r>
    </w:p>
    <w:p w:rsidR="004D4E01" w:rsidRPr="00950241" w:rsidRDefault="004D4E01" w:rsidP="004D4E01">
      <w:pPr>
        <w:rPr>
          <w:rFonts w:ascii="Times New Roman" w:hAnsi="Times New Roman" w:cs="Times New Roman"/>
          <w:sz w:val="24"/>
          <w:szCs w:val="24"/>
        </w:rPr>
      </w:pPr>
      <w:r w:rsidRPr="00950241">
        <w:rPr>
          <w:rFonts w:ascii="Times New Roman" w:hAnsi="Times New Roman" w:cs="Times New Roman"/>
          <w:sz w:val="24"/>
          <w:szCs w:val="24"/>
        </w:rPr>
        <w:t>Полная программа курса:</w:t>
      </w:r>
    </w:p>
    <w:p w:rsidR="004D4E01" w:rsidRPr="00950241" w:rsidRDefault="004D4E01" w:rsidP="004D4E01">
      <w:pPr>
        <w:rPr>
          <w:rFonts w:ascii="Times New Roman" w:hAnsi="Times New Roman" w:cs="Times New Roman"/>
          <w:sz w:val="24"/>
          <w:szCs w:val="24"/>
        </w:rPr>
      </w:pPr>
      <w:r w:rsidRPr="00950241">
        <w:rPr>
          <w:rFonts w:ascii="Times New Roman" w:hAnsi="Times New Roman" w:cs="Times New Roman"/>
          <w:sz w:val="24"/>
          <w:szCs w:val="24"/>
        </w:rPr>
        <w:t>19.07.2021 – Основы предпринимательства. Как выбрать систему налогообложения? Как получить субсидию на открытие бизнеса?</w:t>
      </w:r>
    </w:p>
    <w:p w:rsidR="004D4E01" w:rsidRPr="00950241" w:rsidRDefault="004D4E01" w:rsidP="004D4E01">
      <w:pPr>
        <w:rPr>
          <w:rFonts w:ascii="Times New Roman" w:hAnsi="Times New Roman" w:cs="Times New Roman"/>
          <w:sz w:val="24"/>
          <w:szCs w:val="24"/>
        </w:rPr>
      </w:pPr>
      <w:r w:rsidRPr="00950241">
        <w:rPr>
          <w:rFonts w:ascii="Times New Roman" w:hAnsi="Times New Roman" w:cs="Times New Roman"/>
          <w:sz w:val="24"/>
          <w:szCs w:val="24"/>
        </w:rPr>
        <w:t xml:space="preserve">20.07.2021 – ИП, ООО или </w:t>
      </w:r>
      <w:proofErr w:type="spellStart"/>
      <w:r w:rsidRPr="00950241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950241">
        <w:rPr>
          <w:rFonts w:ascii="Times New Roman" w:hAnsi="Times New Roman" w:cs="Times New Roman"/>
          <w:sz w:val="24"/>
          <w:szCs w:val="24"/>
        </w:rPr>
        <w:t>? Регистрация и юридические аспекты предпринимательства</w:t>
      </w:r>
    </w:p>
    <w:p w:rsidR="004D4E01" w:rsidRPr="00950241" w:rsidRDefault="004D4E01" w:rsidP="004D4E01">
      <w:pPr>
        <w:rPr>
          <w:rFonts w:ascii="Times New Roman" w:hAnsi="Times New Roman" w:cs="Times New Roman"/>
          <w:sz w:val="24"/>
          <w:szCs w:val="24"/>
        </w:rPr>
      </w:pPr>
      <w:r w:rsidRPr="00950241">
        <w:rPr>
          <w:rFonts w:ascii="Times New Roman" w:hAnsi="Times New Roman" w:cs="Times New Roman"/>
          <w:sz w:val="24"/>
          <w:szCs w:val="24"/>
        </w:rPr>
        <w:t>22.07.2021 – Маркетинг в предпринимательской деятельности</w:t>
      </w:r>
    </w:p>
    <w:p w:rsidR="004D4E01" w:rsidRPr="00950241" w:rsidRDefault="004D4E01" w:rsidP="004D4E01">
      <w:pPr>
        <w:rPr>
          <w:rFonts w:ascii="Times New Roman" w:hAnsi="Times New Roman" w:cs="Times New Roman"/>
          <w:sz w:val="24"/>
          <w:szCs w:val="24"/>
        </w:rPr>
      </w:pPr>
      <w:r w:rsidRPr="00950241">
        <w:rPr>
          <w:rFonts w:ascii="Times New Roman" w:hAnsi="Times New Roman" w:cs="Times New Roman"/>
          <w:sz w:val="24"/>
          <w:szCs w:val="24"/>
        </w:rPr>
        <w:t>23.07.2021 – Как правильно составить бизнес-план</w:t>
      </w:r>
    </w:p>
    <w:p w:rsidR="004D4E01" w:rsidRPr="00950241" w:rsidRDefault="004D4E01" w:rsidP="004D4E01">
      <w:pPr>
        <w:rPr>
          <w:rFonts w:ascii="Times New Roman" w:hAnsi="Times New Roman" w:cs="Times New Roman"/>
          <w:sz w:val="24"/>
          <w:szCs w:val="24"/>
        </w:rPr>
      </w:pPr>
      <w:r w:rsidRPr="00950241">
        <w:rPr>
          <w:rFonts w:ascii="Times New Roman" w:hAnsi="Times New Roman" w:cs="Times New Roman"/>
          <w:sz w:val="24"/>
          <w:szCs w:val="24"/>
        </w:rPr>
        <w:t>26.07.2021 – Управление персоналом – как ставить задачи и мотивировать своих сотрудников на их выполнение</w:t>
      </w:r>
    </w:p>
    <w:p w:rsidR="004D4E01" w:rsidRPr="00950241" w:rsidRDefault="004D4E01" w:rsidP="004D4E01">
      <w:pPr>
        <w:rPr>
          <w:rFonts w:ascii="Times New Roman" w:hAnsi="Times New Roman" w:cs="Times New Roman"/>
          <w:sz w:val="24"/>
          <w:szCs w:val="24"/>
        </w:rPr>
      </w:pPr>
      <w:r w:rsidRPr="00950241">
        <w:rPr>
          <w:rFonts w:ascii="Times New Roman" w:hAnsi="Times New Roman" w:cs="Times New Roman"/>
          <w:sz w:val="24"/>
          <w:szCs w:val="24"/>
        </w:rPr>
        <w:t>27.07.2021 – Финансы в предпринимательской деятельности. Как понять, будет ли бизне</w:t>
      </w:r>
      <w:r w:rsidR="0073238A" w:rsidRPr="00950241">
        <w:rPr>
          <w:rFonts w:ascii="Times New Roman" w:hAnsi="Times New Roman" w:cs="Times New Roman"/>
          <w:sz w:val="24"/>
          <w:szCs w:val="24"/>
        </w:rPr>
        <w:t>с окупаться</w:t>
      </w:r>
    </w:p>
    <w:p w:rsidR="004D4E01" w:rsidRPr="00950241" w:rsidRDefault="004D4E01" w:rsidP="004D4E01">
      <w:pPr>
        <w:rPr>
          <w:rFonts w:ascii="Times New Roman" w:hAnsi="Times New Roman" w:cs="Times New Roman"/>
          <w:sz w:val="24"/>
          <w:szCs w:val="24"/>
        </w:rPr>
      </w:pPr>
      <w:r w:rsidRPr="00950241">
        <w:rPr>
          <w:rFonts w:ascii="Times New Roman" w:hAnsi="Times New Roman" w:cs="Times New Roman"/>
          <w:sz w:val="24"/>
          <w:szCs w:val="24"/>
        </w:rPr>
        <w:t>28.07.2021 – Финансы в предпринимательской деятельности. Генерация бизнес-иде</w:t>
      </w:r>
      <w:r w:rsidR="0073238A" w:rsidRPr="00950241">
        <w:rPr>
          <w:rFonts w:ascii="Times New Roman" w:hAnsi="Times New Roman" w:cs="Times New Roman"/>
          <w:sz w:val="24"/>
          <w:szCs w:val="24"/>
        </w:rPr>
        <w:t>и: как выбрать идею для бизнеса</w:t>
      </w:r>
    </w:p>
    <w:p w:rsidR="004D4E01" w:rsidRPr="00950241" w:rsidRDefault="004D4E01" w:rsidP="004D4E01">
      <w:pPr>
        <w:rPr>
          <w:rFonts w:ascii="Times New Roman" w:hAnsi="Times New Roman" w:cs="Times New Roman"/>
          <w:sz w:val="24"/>
          <w:szCs w:val="24"/>
        </w:rPr>
      </w:pPr>
      <w:r w:rsidRPr="00950241">
        <w:rPr>
          <w:rFonts w:ascii="Times New Roman" w:hAnsi="Times New Roman" w:cs="Times New Roman"/>
          <w:sz w:val="24"/>
          <w:szCs w:val="24"/>
        </w:rPr>
        <w:t xml:space="preserve">29.07.2021 – «Финансовое планирование. Прогноз доходов и расходов». «Финансовое планирование. План движения денежных средств». «Необходимый стартовый капитал». </w:t>
      </w:r>
      <w:r w:rsidR="0073238A" w:rsidRPr="00950241">
        <w:rPr>
          <w:rFonts w:ascii="Times New Roman" w:hAnsi="Times New Roman" w:cs="Times New Roman"/>
          <w:sz w:val="24"/>
          <w:szCs w:val="24"/>
        </w:rPr>
        <w:t>«Источники стартового капитала»</w:t>
      </w:r>
    </w:p>
    <w:p w:rsidR="004D4E01" w:rsidRPr="00950241" w:rsidRDefault="004D4E01" w:rsidP="004D4E01">
      <w:pPr>
        <w:rPr>
          <w:rFonts w:ascii="Times New Roman" w:hAnsi="Times New Roman" w:cs="Times New Roman"/>
          <w:sz w:val="24"/>
          <w:szCs w:val="24"/>
        </w:rPr>
      </w:pPr>
      <w:r w:rsidRPr="00950241">
        <w:rPr>
          <w:rFonts w:ascii="Times New Roman" w:hAnsi="Times New Roman" w:cs="Times New Roman"/>
          <w:sz w:val="24"/>
          <w:szCs w:val="24"/>
        </w:rPr>
        <w:t>30.07.2021 – Защита проектов. Выдача сертификатов об окончании курса.</w:t>
      </w:r>
    </w:p>
    <w:p w:rsidR="004D4E01" w:rsidRPr="00950241" w:rsidRDefault="004D4E01" w:rsidP="004D4E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 начнутся с 19 июля, продлятся до 30 июля. Проходить будут с понедельника по пятницу, время проведения с 1</w:t>
      </w:r>
      <w:r w:rsidR="0073238A" w:rsidRP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.00.</w:t>
      </w:r>
      <w:r w:rsidRP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Даты проведения занятий могут быть изменены.</w:t>
      </w:r>
      <w:r w:rsidRP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Регистрация на курс по ссылке:</w:t>
      </w:r>
      <w:r w:rsidRP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6" w:tgtFrame="_blank" w:history="1">
        <w:r w:rsidRPr="00950241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https://forms.gle/12eDTaWE5qeo6EAR6</w:t>
        </w:r>
      </w:hyperlink>
      <w:r w:rsidRP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 окончании курса выдается Свидетельство о прохождении обучения.</w:t>
      </w:r>
      <w:r w:rsidRP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50241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6" name="Рисунок 6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✍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Адрес проведения занятий: г.Волосово, ул. Краснофлотская, д.1А (</w:t>
      </w:r>
      <w:proofErr w:type="spellStart"/>
      <w:r w:rsidRP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Волосовски</w:t>
      </w:r>
      <w:r w:rsid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proofErr w:type="spellEnd"/>
      <w:r w:rsid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молодежный центр «Бирюзовый»)</w:t>
      </w:r>
      <w:r w:rsidRP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Обращайтесь к нам за подробной информацией!</w:t>
      </w:r>
      <w:r w:rsidRP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50241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7" name="Рисунок 7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☎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38A" w:rsidRP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238A" w:rsidRP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8-813-71-33-8-44;  </w:t>
      </w:r>
      <w:r w:rsidRP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89967642896</w:t>
      </w:r>
      <w:r w:rsidRP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50241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8" name="Рисунок 8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💡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50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Гатчина, пр. 25 октября, д.28а, 2 этаж</w:t>
      </w:r>
    </w:p>
    <w:sectPr w:rsidR="004D4E01" w:rsidRPr="00950241" w:rsidSect="009502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‼" style="width:12.25pt;height:12.25pt;visibility:visible;mso-wrap-style:square" o:bullet="t">
        <v:imagedata r:id="rId1" o:title="‼"/>
      </v:shape>
    </w:pict>
  </w:numPicBullet>
  <w:abstractNum w:abstractNumId="0" w15:restartNumberingAfterBreak="0">
    <w:nsid w:val="5E49610C"/>
    <w:multiLevelType w:val="hybridMultilevel"/>
    <w:tmpl w:val="C3342D5A"/>
    <w:lvl w:ilvl="0" w:tplc="39E6B7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2E5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A820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7E44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20F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6A49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1C6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27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221B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23F3"/>
    <w:rsid w:val="001B260A"/>
    <w:rsid w:val="004D4E01"/>
    <w:rsid w:val="0073238A"/>
    <w:rsid w:val="00845634"/>
    <w:rsid w:val="00950241"/>
    <w:rsid w:val="00992953"/>
    <w:rsid w:val="00CC582A"/>
    <w:rsid w:val="00EB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DDB3"/>
  <w15:docId w15:val="{BC5CACD1-5378-4BD0-B871-C2FED55B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E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E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forms.gle%2F12eDTaWE5qeo6EAR6&amp;post=-145471251_3564&amp;cc_key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selivanovaoa</cp:lastModifiedBy>
  <cp:revision>7</cp:revision>
  <dcterms:created xsi:type="dcterms:W3CDTF">2021-07-12T09:49:00Z</dcterms:created>
  <dcterms:modified xsi:type="dcterms:W3CDTF">2021-07-13T05:42:00Z</dcterms:modified>
</cp:coreProperties>
</file>