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52"/>
        <w:gridCol w:w="3993"/>
      </w:tblGrid>
      <w:tr w:rsidR="0068558F" w:rsidTr="00EB6D4F">
        <w:trPr>
          <w:trHeight w:val="3756"/>
        </w:trPr>
        <w:tc>
          <w:tcPr>
            <w:tcW w:w="4219" w:type="dxa"/>
          </w:tcPr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финансов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Волосовского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г. Волосово, пл. Советов, д. 3а,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телефоны (81373) 21-350, 21-839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факс (81373) 23-383</w:t>
            </w:r>
          </w:p>
          <w:p w:rsidR="0068558F" w:rsidRPr="00721076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kfvolosovo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rambler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_</w:t>
            </w:r>
            <w:r w:rsidR="0003570C">
              <w:rPr>
                <w:rFonts w:ascii="Times New Roman" w:hAnsi="Times New Roman"/>
              </w:rPr>
              <w:t>12 февраля 2014 г.</w:t>
            </w:r>
            <w:r>
              <w:rPr>
                <w:rFonts w:ascii="Times New Roman" w:hAnsi="Times New Roman"/>
              </w:rPr>
              <w:t>_    №  _</w:t>
            </w:r>
            <w:r w:rsidR="000357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_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58F" w:rsidRDefault="0068558F" w:rsidP="00272A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 внесении изменений в приказ комитета финансов от 26.12.2013 г. № 69</w:t>
            </w:r>
          </w:p>
        </w:tc>
        <w:tc>
          <w:tcPr>
            <w:tcW w:w="1252" w:type="dxa"/>
          </w:tcPr>
          <w:p w:rsidR="0068558F" w:rsidRDefault="0068558F" w:rsidP="00272AAF">
            <w:pPr>
              <w:spacing w:after="0"/>
            </w:pPr>
          </w:p>
        </w:tc>
        <w:tc>
          <w:tcPr>
            <w:tcW w:w="3993" w:type="dxa"/>
          </w:tcPr>
          <w:p w:rsidR="0068558F" w:rsidRDefault="0068558F" w:rsidP="00272A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8558F" w:rsidRDefault="0068558F" w:rsidP="0068558F"/>
    <w:p w:rsidR="003205F3" w:rsidRDefault="0068558F" w:rsidP="0068558F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ab/>
      </w:r>
    </w:p>
    <w:p w:rsidR="0068558F" w:rsidRPr="003205F3" w:rsidRDefault="0068558F" w:rsidP="003205F3">
      <w:pPr>
        <w:tabs>
          <w:tab w:val="left" w:pos="1260"/>
        </w:tabs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06563">
        <w:rPr>
          <w:rFonts w:ascii="Times New Roman" w:hAnsi="Times New Roman"/>
          <w:sz w:val="25"/>
          <w:szCs w:val="25"/>
        </w:rPr>
        <w:t xml:space="preserve">На основании  областного закона  от 24 декабря 2013 года № 102-оз «О бюджете Ленинградской области  на 2014 год и плановый период 2015 и 2016 годов»   </w:t>
      </w:r>
      <w:r>
        <w:rPr>
          <w:rFonts w:ascii="Times New Roman" w:hAnsi="Times New Roman"/>
          <w:sz w:val="25"/>
          <w:szCs w:val="25"/>
        </w:rPr>
        <w:t>о предоставлении</w:t>
      </w:r>
      <w:r w:rsidRPr="00006563">
        <w:rPr>
          <w:rFonts w:ascii="Times New Roman" w:hAnsi="Times New Roman"/>
          <w:sz w:val="25"/>
          <w:szCs w:val="25"/>
        </w:rPr>
        <w:t xml:space="preserve"> бюджету муниципального образования </w:t>
      </w:r>
      <w:proofErr w:type="spellStart"/>
      <w:r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Pr="00006563">
        <w:rPr>
          <w:rFonts w:ascii="Times New Roman" w:hAnsi="Times New Roman"/>
          <w:sz w:val="25"/>
          <w:szCs w:val="25"/>
        </w:rPr>
        <w:t xml:space="preserve"> муниципальный район и бюджетам поселений Волосовского муниципального района межбюджетных трансфертов  на 2014-2016 годы,</w:t>
      </w:r>
      <w:r w:rsidR="00471636">
        <w:rPr>
          <w:rFonts w:ascii="Times New Roman" w:hAnsi="Times New Roman"/>
          <w:sz w:val="25"/>
          <w:szCs w:val="25"/>
        </w:rPr>
        <w:t xml:space="preserve"> Постановления  администрации муниципального образо</w:t>
      </w:r>
      <w:r w:rsidR="00471636" w:rsidRPr="003205F3">
        <w:rPr>
          <w:rFonts w:ascii="Times New Roman" w:hAnsi="Times New Roman"/>
          <w:sz w:val="25"/>
          <w:szCs w:val="25"/>
        </w:rPr>
        <w:t xml:space="preserve">вания </w:t>
      </w:r>
      <w:r w:rsidR="00D27F42" w:rsidRPr="003205F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27F42" w:rsidRPr="003205F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="00D27F42" w:rsidRPr="003205F3">
        <w:rPr>
          <w:rFonts w:ascii="Times New Roman" w:hAnsi="Times New Roman"/>
          <w:sz w:val="25"/>
          <w:szCs w:val="25"/>
        </w:rPr>
        <w:t xml:space="preserve"> муниципальный район Ленинградской области</w:t>
      </w:r>
      <w:r w:rsidRPr="003205F3">
        <w:rPr>
          <w:rFonts w:ascii="Times New Roman" w:hAnsi="Times New Roman"/>
          <w:sz w:val="25"/>
          <w:szCs w:val="25"/>
        </w:rPr>
        <w:t xml:space="preserve"> </w:t>
      </w:r>
      <w:r w:rsidR="00E85C60" w:rsidRPr="003205F3">
        <w:rPr>
          <w:rFonts w:ascii="Times New Roman" w:hAnsi="Times New Roman"/>
          <w:sz w:val="25"/>
          <w:szCs w:val="25"/>
        </w:rPr>
        <w:t xml:space="preserve"> от 13 декабря 2013 года № 3907 «Об утверждении</w:t>
      </w:r>
      <w:proofErr w:type="gramEnd"/>
      <w:r w:rsidR="00E85C60" w:rsidRPr="003205F3">
        <w:rPr>
          <w:rFonts w:ascii="Times New Roman" w:hAnsi="Times New Roman"/>
          <w:sz w:val="25"/>
          <w:szCs w:val="25"/>
        </w:rPr>
        <w:t xml:space="preserve"> муниципальной программы «Устойчивое развитие сельских территорий МО </w:t>
      </w:r>
      <w:proofErr w:type="spellStart"/>
      <w:r w:rsidR="00E85C60" w:rsidRPr="003205F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="00E85C60" w:rsidRPr="003205F3">
        <w:rPr>
          <w:rFonts w:ascii="Times New Roman" w:hAnsi="Times New Roman"/>
          <w:sz w:val="25"/>
          <w:szCs w:val="25"/>
        </w:rPr>
        <w:t xml:space="preserve"> муниципальный район Ленинградской области»</w:t>
      </w:r>
      <w:r w:rsidR="00E85C60" w:rsidRPr="003205F3">
        <w:rPr>
          <w:sz w:val="25"/>
          <w:szCs w:val="25"/>
        </w:rPr>
        <w:t xml:space="preserve"> </w:t>
      </w:r>
      <w:r w:rsidR="00E85C60" w:rsidRPr="003205F3">
        <w:rPr>
          <w:rFonts w:ascii="Times New Roman" w:hAnsi="Times New Roman"/>
          <w:sz w:val="25"/>
          <w:szCs w:val="25"/>
        </w:rPr>
        <w:t xml:space="preserve"> </w:t>
      </w:r>
      <w:r w:rsidRPr="003205F3">
        <w:rPr>
          <w:rFonts w:ascii="Times New Roman" w:hAnsi="Times New Roman"/>
          <w:sz w:val="25"/>
          <w:szCs w:val="25"/>
        </w:rPr>
        <w:t>ПРИКАЗЫВАЮ:</w:t>
      </w:r>
    </w:p>
    <w:p w:rsidR="0068558F" w:rsidRDefault="0068558F" w:rsidP="0068558F">
      <w:pPr>
        <w:tabs>
          <w:tab w:val="left" w:pos="126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 xml:space="preserve">Внести в </w:t>
      </w:r>
      <w:r w:rsidRPr="00006563">
        <w:rPr>
          <w:rFonts w:ascii="Times New Roman" w:hAnsi="Times New Roman"/>
          <w:sz w:val="25"/>
          <w:szCs w:val="25"/>
        </w:rPr>
        <w:t>Приказ комитета финансов от 26 декабря 2013 года  № 69 «</w:t>
      </w:r>
      <w:r w:rsidRPr="00006563">
        <w:rPr>
          <w:rFonts w:ascii="Times New Roman" w:hAnsi="Times New Roman"/>
          <w:bCs/>
          <w:sz w:val="25"/>
          <w:szCs w:val="25"/>
        </w:rPr>
        <w:t xml:space="preserve">О порядке применения </w:t>
      </w:r>
      <w:r w:rsidRPr="00006563">
        <w:rPr>
          <w:rFonts w:ascii="Times New Roman" w:hAnsi="Times New Roman"/>
          <w:sz w:val="25"/>
          <w:szCs w:val="25"/>
        </w:rPr>
        <w:t>бюджетной классификации в 2014 году»</w:t>
      </w:r>
      <w:r>
        <w:rPr>
          <w:rFonts w:ascii="Times New Roman" w:hAnsi="Times New Roman"/>
          <w:sz w:val="25"/>
          <w:szCs w:val="25"/>
        </w:rPr>
        <w:t xml:space="preserve"> (с изменениями от</w:t>
      </w:r>
      <w:r w:rsidRPr="0000656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30.12.2013 г.№ 75)  </w:t>
      </w:r>
      <w:r w:rsidRPr="00006563">
        <w:rPr>
          <w:rFonts w:ascii="Times New Roman" w:hAnsi="Times New Roman"/>
          <w:sz w:val="25"/>
          <w:szCs w:val="25"/>
        </w:rPr>
        <w:t>следующие изменения:</w:t>
      </w:r>
    </w:p>
    <w:p w:rsidR="00FE4107" w:rsidRDefault="00FE4107" w:rsidP="00FE4107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FD1966">
        <w:rPr>
          <w:rFonts w:ascii="Times New Roman" w:hAnsi="Times New Roman"/>
          <w:sz w:val="25"/>
          <w:szCs w:val="25"/>
        </w:rPr>
        <w:t xml:space="preserve">1.1. Приложение 1 «Перечень целевых статей классификации расходов бюджета  МО  </w:t>
      </w:r>
      <w:proofErr w:type="spellStart"/>
      <w:r w:rsidRPr="00FD1966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Pr="00FD1966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 Волосовского  муниципального  района  на  2014 год» дополнить строками следующего содержания: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FD1966" w:rsidRPr="00006563" w:rsidTr="00272AAF">
        <w:trPr>
          <w:jc w:val="center"/>
        </w:trPr>
        <w:tc>
          <w:tcPr>
            <w:tcW w:w="675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FD1966" w:rsidRPr="00006563" w:rsidTr="00272AAF">
        <w:trPr>
          <w:jc w:val="center"/>
        </w:trPr>
        <w:tc>
          <w:tcPr>
            <w:tcW w:w="675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04 0 0000</w:t>
            </w:r>
          </w:p>
        </w:tc>
        <w:tc>
          <w:tcPr>
            <w:tcW w:w="7229" w:type="dxa"/>
          </w:tcPr>
          <w:p w:rsidR="00FD1966" w:rsidRPr="00E87525" w:rsidRDefault="00FD1966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2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</w:tr>
      <w:tr w:rsidR="00FD1966" w:rsidRPr="00006563" w:rsidTr="00272AAF">
        <w:trPr>
          <w:jc w:val="center"/>
        </w:trPr>
        <w:tc>
          <w:tcPr>
            <w:tcW w:w="675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D1966" w:rsidRDefault="00FD1966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04 1 0000</w:t>
            </w:r>
          </w:p>
        </w:tc>
        <w:tc>
          <w:tcPr>
            <w:tcW w:w="7229" w:type="dxa"/>
          </w:tcPr>
          <w:p w:rsidR="00FD1966" w:rsidRPr="00E87525" w:rsidRDefault="00FD1966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25">
              <w:rPr>
                <w:rFonts w:ascii="Times New Roman" w:hAnsi="Times New Roman"/>
                <w:sz w:val="24"/>
                <w:szCs w:val="24"/>
              </w:rPr>
              <w:t xml:space="preserve">Подпрограмма «Устойчивое развитие сельских территорий МО </w:t>
            </w:r>
            <w:proofErr w:type="spellStart"/>
            <w:r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D1966" w:rsidRPr="00006563" w:rsidTr="0003570C">
        <w:trPr>
          <w:trHeight w:val="841"/>
          <w:jc w:val="center"/>
        </w:trPr>
        <w:tc>
          <w:tcPr>
            <w:tcW w:w="675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D1966" w:rsidRDefault="00FD1966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04 1 0063</w:t>
            </w:r>
          </w:p>
        </w:tc>
        <w:tc>
          <w:tcPr>
            <w:tcW w:w="7229" w:type="dxa"/>
          </w:tcPr>
          <w:p w:rsidR="00FD1966" w:rsidRPr="00E87525" w:rsidRDefault="00E87525" w:rsidP="0003570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87525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 в рамках подпрограммы</w:t>
            </w:r>
            <w:r w:rsidRPr="00E87525">
              <w:rPr>
                <w:b/>
                <w:sz w:val="24"/>
                <w:szCs w:val="24"/>
              </w:rPr>
              <w:t xml:space="preserve">   </w:t>
            </w:r>
            <w:r w:rsidRPr="00E87525">
              <w:rPr>
                <w:sz w:val="24"/>
                <w:szCs w:val="24"/>
              </w:rPr>
              <w:t xml:space="preserve">«Устойчивое развитие сельских территорий МО </w:t>
            </w:r>
            <w:proofErr w:type="spellStart"/>
            <w:r w:rsidRPr="00E87525">
              <w:rPr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sz w:val="24"/>
                <w:szCs w:val="24"/>
              </w:rPr>
              <w:t xml:space="preserve"> муниципальный район Ленинградской области  </w:t>
            </w:r>
            <w:r w:rsidRPr="00E87525">
              <w:rPr>
                <w:sz w:val="24"/>
                <w:szCs w:val="24"/>
              </w:rPr>
              <w:lastRenderedPageBreak/>
              <w:t>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  <w:bookmarkStart w:id="0" w:name="_GoBack"/>
            <w:bookmarkEnd w:id="0"/>
          </w:p>
        </w:tc>
      </w:tr>
      <w:tr w:rsidR="00FD1966" w:rsidRPr="00006563" w:rsidTr="00272AAF">
        <w:trPr>
          <w:jc w:val="center"/>
        </w:trPr>
        <w:tc>
          <w:tcPr>
            <w:tcW w:w="675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D1966" w:rsidRDefault="00E87525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04 1 0064</w:t>
            </w:r>
          </w:p>
        </w:tc>
        <w:tc>
          <w:tcPr>
            <w:tcW w:w="7229" w:type="dxa"/>
          </w:tcPr>
          <w:p w:rsidR="00FD1966" w:rsidRPr="00E87525" w:rsidRDefault="00E87525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25">
              <w:rPr>
                <w:rFonts w:ascii="Times New Roman" w:hAnsi="Times New Roman"/>
                <w:sz w:val="24"/>
                <w:szCs w:val="24"/>
              </w:rPr>
              <w:t xml:space="preserve">Развитие сети фельдшерско-акушерских пунктов в сельской местности в рамках подпрограммы   «Устойчивое развитие сельских территорий МО </w:t>
            </w:r>
            <w:proofErr w:type="spellStart"/>
            <w:r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D1966" w:rsidRPr="00006563" w:rsidTr="00272AAF">
        <w:trPr>
          <w:jc w:val="center"/>
        </w:trPr>
        <w:tc>
          <w:tcPr>
            <w:tcW w:w="675" w:type="dxa"/>
          </w:tcPr>
          <w:p w:rsidR="00FD1966" w:rsidRPr="00006563" w:rsidRDefault="00FD1966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D1966" w:rsidRDefault="00E87525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04 1 0065</w:t>
            </w:r>
          </w:p>
        </w:tc>
        <w:tc>
          <w:tcPr>
            <w:tcW w:w="7229" w:type="dxa"/>
          </w:tcPr>
          <w:p w:rsidR="00FD1966" w:rsidRPr="00E87525" w:rsidRDefault="00E87525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25">
              <w:rPr>
                <w:rFonts w:ascii="Times New Roman" w:hAnsi="Times New Roman"/>
                <w:sz w:val="24"/>
                <w:szCs w:val="24"/>
              </w:rPr>
              <w:t xml:space="preserve">Развитие сети плоскостных сооружений в сельской местности в рамках подпрограммы   «Устойчивое развитие сельских территорий МО </w:t>
            </w:r>
            <w:proofErr w:type="spellStart"/>
            <w:r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E87525" w:rsidRPr="00006563" w:rsidTr="00272AAF">
        <w:trPr>
          <w:jc w:val="center"/>
        </w:trPr>
        <w:tc>
          <w:tcPr>
            <w:tcW w:w="675" w:type="dxa"/>
          </w:tcPr>
          <w:p w:rsidR="00E87525" w:rsidRPr="00006563" w:rsidRDefault="00E87525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E87525" w:rsidRDefault="00F7283E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04 1 0066</w:t>
            </w:r>
          </w:p>
        </w:tc>
        <w:tc>
          <w:tcPr>
            <w:tcW w:w="7229" w:type="dxa"/>
          </w:tcPr>
          <w:p w:rsidR="00E87525" w:rsidRPr="00F7283E" w:rsidRDefault="00F7283E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3E">
              <w:rPr>
                <w:rFonts w:ascii="Times New Roman" w:hAnsi="Times New Roman"/>
                <w:sz w:val="24"/>
                <w:szCs w:val="24"/>
              </w:rPr>
              <w:t>Развитие сети учреждений культурно-досуговой деятельности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525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  «Устойчивое развитие сельских территорий МО </w:t>
            </w:r>
            <w:proofErr w:type="spellStart"/>
            <w:r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F7283E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04 1 0067</w:t>
            </w:r>
          </w:p>
        </w:tc>
        <w:tc>
          <w:tcPr>
            <w:tcW w:w="7229" w:type="dxa"/>
          </w:tcPr>
          <w:p w:rsidR="00F7283E" w:rsidRPr="00F7283E" w:rsidRDefault="00F7283E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3E">
              <w:rPr>
                <w:rFonts w:ascii="Times New Roman" w:hAnsi="Times New Roman"/>
                <w:sz w:val="24"/>
                <w:szCs w:val="24"/>
              </w:rPr>
              <w:t>Развитие газификации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525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  «Устойчивое развитие сельских территорий МО </w:t>
            </w:r>
            <w:proofErr w:type="spellStart"/>
            <w:r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F7283E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04 1 0068</w:t>
            </w:r>
          </w:p>
        </w:tc>
        <w:tc>
          <w:tcPr>
            <w:tcW w:w="7229" w:type="dxa"/>
          </w:tcPr>
          <w:p w:rsidR="00F7283E" w:rsidRPr="00F7283E" w:rsidRDefault="00F7283E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3E">
              <w:rPr>
                <w:rFonts w:ascii="Times New Roman" w:hAnsi="Times New Roman"/>
                <w:sz w:val="24"/>
                <w:szCs w:val="24"/>
              </w:rPr>
              <w:t>Развитие водоснабжения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525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  «Устойчивое развитие сельских территорий МО </w:t>
            </w:r>
            <w:proofErr w:type="spellStart"/>
            <w:r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F7283E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04 1 0069</w:t>
            </w:r>
          </w:p>
        </w:tc>
        <w:tc>
          <w:tcPr>
            <w:tcW w:w="7229" w:type="dxa"/>
          </w:tcPr>
          <w:p w:rsidR="00F7283E" w:rsidRPr="00F7283E" w:rsidRDefault="00F7283E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3E">
              <w:rPr>
                <w:rFonts w:ascii="Times New Roman" w:hAnsi="Times New Roman"/>
                <w:sz w:val="24"/>
                <w:szCs w:val="24"/>
              </w:rPr>
              <w:t>Реализация проектов комплексного обустройства площадок под компактную застройку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525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  «Устойчивое развитие сельских территорий МО </w:t>
            </w:r>
            <w:proofErr w:type="spellStart"/>
            <w:r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F7283E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04 1 0070</w:t>
            </w:r>
          </w:p>
        </w:tc>
        <w:tc>
          <w:tcPr>
            <w:tcW w:w="7229" w:type="dxa"/>
          </w:tcPr>
          <w:p w:rsidR="00F7283E" w:rsidRPr="00F7283E" w:rsidRDefault="00F7283E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83E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F7283E">
              <w:rPr>
                <w:rFonts w:ascii="Times New Roman" w:hAnsi="Times New Roman"/>
                <w:sz w:val="24"/>
                <w:szCs w:val="24"/>
              </w:rPr>
              <w:t xml:space="preserve"> поддержка местных </w:t>
            </w:r>
            <w:r w:rsidRPr="00F7283E">
              <w:rPr>
                <w:rFonts w:ascii="Times New Roman" w:hAnsi="Times New Roman"/>
                <w:iCs/>
                <w:sz w:val="24"/>
                <w:szCs w:val="24"/>
              </w:rPr>
              <w:t>инициатив жителей сельских поселений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0A560E" w:rsidRPr="00E87525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  «Устойчивое развитие сельских территорий МО </w:t>
            </w:r>
            <w:proofErr w:type="spellStart"/>
            <w:r w:rsidR="000A560E"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="000A560E"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F7283E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04 1 0071</w:t>
            </w:r>
          </w:p>
        </w:tc>
        <w:tc>
          <w:tcPr>
            <w:tcW w:w="7229" w:type="dxa"/>
          </w:tcPr>
          <w:p w:rsidR="00F7283E" w:rsidRPr="00F7283E" w:rsidRDefault="00F7283E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3E">
              <w:rPr>
                <w:rFonts w:ascii="Times New Roman" w:hAnsi="Times New Roman"/>
                <w:sz w:val="24"/>
                <w:szCs w:val="24"/>
              </w:rPr>
              <w:t>Поощрение и популяризация достижений в сфере развития сельских территорий</w:t>
            </w:r>
            <w:r w:rsidR="000A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60E" w:rsidRPr="00E87525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  «Устойчивое развитие сельских территорий МО </w:t>
            </w:r>
            <w:proofErr w:type="spellStart"/>
            <w:r w:rsidR="000A560E" w:rsidRPr="00E87525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="000A560E" w:rsidRPr="00E8752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2014-2017 годы и на период до 2020 года»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F7283E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04 2 0000</w:t>
            </w:r>
          </w:p>
        </w:tc>
        <w:tc>
          <w:tcPr>
            <w:tcW w:w="7229" w:type="dxa"/>
          </w:tcPr>
          <w:p w:rsidR="00F7283E" w:rsidRPr="00F7283E" w:rsidRDefault="00F7283E" w:rsidP="00272AA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3E">
              <w:rPr>
                <w:rFonts w:ascii="Times New Roman" w:hAnsi="Times New Roman"/>
                <w:sz w:val="24"/>
                <w:szCs w:val="24"/>
              </w:rPr>
              <w:t xml:space="preserve">Подпрограмма «Материальная поддержка </w:t>
            </w:r>
            <w:proofErr w:type="spellStart"/>
            <w:r w:rsidRPr="00F7283E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F7283E">
              <w:rPr>
                <w:rFonts w:ascii="Times New Roman" w:hAnsi="Times New Roman"/>
                <w:sz w:val="24"/>
                <w:szCs w:val="24"/>
              </w:rPr>
              <w:t xml:space="preserve"> агропромышленного  комплекса  Волосовского  муниципального  образования  Ленинградской области на  2014-2020 годы» 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272AAF" w:rsidTr="00272AAF">
        <w:trPr>
          <w:jc w:val="center"/>
        </w:trPr>
        <w:tc>
          <w:tcPr>
            <w:tcW w:w="675" w:type="dxa"/>
          </w:tcPr>
          <w:p w:rsidR="00F7283E" w:rsidRPr="00272AAF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83E" w:rsidRPr="00272AAF" w:rsidRDefault="007356E2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AF">
              <w:rPr>
                <w:rFonts w:ascii="Times New Roman" w:hAnsi="Times New Roman"/>
                <w:sz w:val="24"/>
                <w:szCs w:val="24"/>
              </w:rPr>
              <w:t>04 2 0072</w:t>
            </w:r>
          </w:p>
        </w:tc>
        <w:tc>
          <w:tcPr>
            <w:tcW w:w="7229" w:type="dxa"/>
          </w:tcPr>
          <w:p w:rsidR="00F7283E" w:rsidRPr="00272AAF" w:rsidRDefault="007356E2" w:rsidP="007356E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A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отраслей растениеводства в рамках  п</w:t>
            </w:r>
            <w:r w:rsidRPr="00272AAF">
              <w:rPr>
                <w:rFonts w:ascii="Times New Roman" w:hAnsi="Times New Roman"/>
                <w:sz w:val="24"/>
                <w:szCs w:val="24"/>
              </w:rPr>
              <w:t xml:space="preserve">одпрограммы «Материальная поддержка </w:t>
            </w:r>
            <w:proofErr w:type="spellStart"/>
            <w:r w:rsidRPr="00272AAF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72AAF">
              <w:rPr>
                <w:rFonts w:ascii="Times New Roman" w:hAnsi="Times New Roman"/>
                <w:sz w:val="24"/>
                <w:szCs w:val="24"/>
              </w:rPr>
              <w:t xml:space="preserve"> агропромышленного  комплекса  Волосовского  муниципального  образования  Ленинградской области на  2014-2020 годы» 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272AAF" w:rsidTr="007356E2">
        <w:trPr>
          <w:trHeight w:val="270"/>
          <w:jc w:val="center"/>
        </w:trPr>
        <w:tc>
          <w:tcPr>
            <w:tcW w:w="675" w:type="dxa"/>
          </w:tcPr>
          <w:p w:rsidR="00F7283E" w:rsidRPr="00272AAF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83E" w:rsidRPr="00272AAF" w:rsidRDefault="007356E2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AF">
              <w:rPr>
                <w:rFonts w:ascii="Times New Roman" w:hAnsi="Times New Roman"/>
                <w:sz w:val="24"/>
                <w:szCs w:val="24"/>
              </w:rPr>
              <w:t>04 2 0073</w:t>
            </w:r>
          </w:p>
        </w:tc>
        <w:tc>
          <w:tcPr>
            <w:tcW w:w="7229" w:type="dxa"/>
          </w:tcPr>
          <w:p w:rsidR="00F7283E" w:rsidRPr="00272AAF" w:rsidRDefault="007356E2" w:rsidP="007356E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A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Поддержка крестьянских (фермерских) хозяйств</w:t>
            </w:r>
            <w:r w:rsidRPr="00272AAF">
              <w:rPr>
                <w:rFonts w:ascii="Times New Roman" w:hAnsi="Times New Roman"/>
                <w:sz w:val="24"/>
                <w:szCs w:val="24"/>
              </w:rPr>
              <w:t xml:space="preserve">  в рамках подпрограммы «Материальная поддержка </w:t>
            </w:r>
            <w:proofErr w:type="spellStart"/>
            <w:r w:rsidRPr="00272AAF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72AAF">
              <w:rPr>
                <w:rFonts w:ascii="Times New Roman" w:hAnsi="Times New Roman"/>
                <w:sz w:val="24"/>
                <w:szCs w:val="24"/>
              </w:rPr>
              <w:t xml:space="preserve"> агропромышленного  комплекса  Волосовского  муниципального  образования  Ленинградской области на  2014-2020 годы» 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272AAF" w:rsidTr="00272AAF">
        <w:trPr>
          <w:jc w:val="center"/>
        </w:trPr>
        <w:tc>
          <w:tcPr>
            <w:tcW w:w="675" w:type="dxa"/>
          </w:tcPr>
          <w:p w:rsidR="00F7283E" w:rsidRPr="00272AAF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83E" w:rsidRPr="00272AAF" w:rsidRDefault="007356E2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AF">
              <w:rPr>
                <w:rFonts w:ascii="Times New Roman" w:hAnsi="Times New Roman"/>
                <w:sz w:val="24"/>
                <w:szCs w:val="24"/>
              </w:rPr>
              <w:t>04 2 0074</w:t>
            </w:r>
          </w:p>
        </w:tc>
        <w:tc>
          <w:tcPr>
            <w:tcW w:w="7229" w:type="dxa"/>
          </w:tcPr>
          <w:p w:rsidR="00F7283E" w:rsidRPr="00272AAF" w:rsidRDefault="007356E2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A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конкурсов</w:t>
            </w:r>
            <w:r w:rsidR="001E3A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слетов</w:t>
            </w:r>
            <w:r w:rsidRPr="00272AA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профессионального мастерства</w:t>
            </w:r>
            <w:r w:rsidR="00272AA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72AAF" w:rsidRPr="00272AA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рамках  п</w:t>
            </w:r>
            <w:r w:rsidR="00272AAF" w:rsidRPr="00272AAF">
              <w:rPr>
                <w:rFonts w:ascii="Times New Roman" w:hAnsi="Times New Roman"/>
                <w:sz w:val="24"/>
                <w:szCs w:val="24"/>
              </w:rPr>
              <w:t xml:space="preserve">одпрограммы «Материальная поддержка </w:t>
            </w:r>
            <w:proofErr w:type="spellStart"/>
            <w:r w:rsidR="00272AAF" w:rsidRPr="00272AAF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272AAF" w:rsidRPr="00272AAF">
              <w:rPr>
                <w:rFonts w:ascii="Times New Roman" w:hAnsi="Times New Roman"/>
                <w:sz w:val="24"/>
                <w:szCs w:val="24"/>
              </w:rPr>
              <w:t xml:space="preserve"> агропромышленного  комплекса  Волосовского  муниципального  образования  Ленинградской области на  2014-2020 годы» 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F7283E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04 3 0000</w:t>
            </w:r>
          </w:p>
        </w:tc>
        <w:tc>
          <w:tcPr>
            <w:tcW w:w="7229" w:type="dxa"/>
          </w:tcPr>
          <w:p w:rsidR="00F7283E" w:rsidRPr="00EB6D4F" w:rsidRDefault="00F7283E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4F">
              <w:rPr>
                <w:rFonts w:ascii="Times New Roman" w:hAnsi="Times New Roman"/>
                <w:sz w:val="24"/>
                <w:szCs w:val="24"/>
              </w:rPr>
              <w:t>Подпрограмма  «Развитие малого, среднего предпринимательства и потребительского рынка Волосовского муниципального района Ленинградской области» 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7356E2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04 3 0075</w:t>
            </w:r>
          </w:p>
        </w:tc>
        <w:tc>
          <w:tcPr>
            <w:tcW w:w="7229" w:type="dxa"/>
          </w:tcPr>
          <w:p w:rsidR="00F7283E" w:rsidRPr="00EB6D4F" w:rsidRDefault="007356E2" w:rsidP="00272AA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4F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</w:t>
            </w:r>
            <w:r w:rsidR="00272AAF" w:rsidRPr="00EB6D4F">
              <w:rPr>
                <w:rFonts w:ascii="Times New Roman" w:hAnsi="Times New Roman"/>
                <w:sz w:val="24"/>
                <w:szCs w:val="24"/>
              </w:rPr>
              <w:t xml:space="preserve">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F7283E" w:rsidRPr="00006563" w:rsidTr="00272AAF">
        <w:trPr>
          <w:jc w:val="center"/>
        </w:trPr>
        <w:tc>
          <w:tcPr>
            <w:tcW w:w="675" w:type="dxa"/>
          </w:tcPr>
          <w:p w:rsidR="00F7283E" w:rsidRPr="00006563" w:rsidRDefault="00F7283E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F7283E" w:rsidRDefault="007356E2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04 3 0076</w:t>
            </w:r>
          </w:p>
        </w:tc>
        <w:tc>
          <w:tcPr>
            <w:tcW w:w="7229" w:type="dxa"/>
          </w:tcPr>
          <w:p w:rsidR="00F7283E" w:rsidRPr="00EB6D4F" w:rsidRDefault="007356E2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4F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Содействие в продвижении продукции (работ, услуг) субъектов малого и среднего предпринимательства на товарные рынки</w:t>
            </w:r>
            <w:r w:rsidR="00272AAF" w:rsidRPr="00EB6D4F">
              <w:rPr>
                <w:rFonts w:ascii="Times New Roman" w:hAnsi="Times New Roman"/>
                <w:sz w:val="24"/>
                <w:szCs w:val="24"/>
              </w:rPr>
              <w:t xml:space="preserve">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 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900A73" w:rsidRPr="00006563" w:rsidTr="00272AAF">
        <w:trPr>
          <w:jc w:val="center"/>
        </w:trPr>
        <w:tc>
          <w:tcPr>
            <w:tcW w:w="675" w:type="dxa"/>
          </w:tcPr>
          <w:p w:rsidR="00900A73" w:rsidRPr="00006563" w:rsidRDefault="00900A7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900A73" w:rsidRDefault="00900A73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04 4 0000</w:t>
            </w:r>
          </w:p>
        </w:tc>
        <w:tc>
          <w:tcPr>
            <w:tcW w:w="7229" w:type="dxa"/>
          </w:tcPr>
          <w:p w:rsidR="00900A73" w:rsidRPr="00272AAF" w:rsidRDefault="00815AE3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3D7767">
              <w:rPr>
                <w:rFonts w:ascii="Times New Roman" w:hAnsi="Times New Roman"/>
                <w:sz w:val="24"/>
                <w:szCs w:val="24"/>
              </w:rPr>
              <w:t>«Развитие автомобильных  дорог  Волосовского муниципального района Ленинградской области на 2014 – 2016 годы»</w:t>
            </w:r>
            <w:r w:rsidR="003D7767" w:rsidRPr="0027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A73"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900A73" w:rsidRPr="00006563" w:rsidTr="00272AAF">
        <w:trPr>
          <w:jc w:val="center"/>
        </w:trPr>
        <w:tc>
          <w:tcPr>
            <w:tcW w:w="675" w:type="dxa"/>
          </w:tcPr>
          <w:p w:rsidR="00900A73" w:rsidRPr="00006563" w:rsidRDefault="00900A7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900A73" w:rsidRDefault="00900A73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04 4 0077</w:t>
            </w:r>
          </w:p>
        </w:tc>
        <w:tc>
          <w:tcPr>
            <w:tcW w:w="7229" w:type="dxa"/>
          </w:tcPr>
          <w:p w:rsidR="00900A73" w:rsidRPr="00272AAF" w:rsidRDefault="00483FE3" w:rsidP="00EC66E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дорог муниципального значения  в рамках подпрограммы  </w:t>
            </w:r>
            <w:r w:rsidR="003D7767">
              <w:rPr>
                <w:rFonts w:ascii="Times New Roman" w:hAnsi="Times New Roman"/>
                <w:sz w:val="24"/>
                <w:szCs w:val="24"/>
              </w:rPr>
              <w:t>«Развитие автомобильных  дорог  Волосовского муниципального района Ленинградской области на 2014</w:t>
            </w:r>
            <w:r w:rsidR="00EC66EB">
              <w:rPr>
                <w:rFonts w:ascii="Times New Roman" w:hAnsi="Times New Roman"/>
                <w:sz w:val="24"/>
                <w:szCs w:val="24"/>
              </w:rPr>
              <w:t>-</w:t>
            </w:r>
            <w:r w:rsidR="003D776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3D7767">
              <w:rPr>
                <w:rFonts w:ascii="Times New Roman" w:hAnsi="Times New Roman"/>
                <w:sz w:val="24"/>
                <w:szCs w:val="24"/>
              </w:rPr>
              <w:lastRenderedPageBreak/>
              <w:t>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0A73"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900A73" w:rsidRPr="00006563" w:rsidTr="00272AAF">
        <w:trPr>
          <w:jc w:val="center"/>
        </w:trPr>
        <w:tc>
          <w:tcPr>
            <w:tcW w:w="675" w:type="dxa"/>
          </w:tcPr>
          <w:p w:rsidR="00900A73" w:rsidRPr="00006563" w:rsidRDefault="00900A7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900A73" w:rsidRDefault="00900A73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04 4 0078</w:t>
            </w:r>
          </w:p>
        </w:tc>
        <w:tc>
          <w:tcPr>
            <w:tcW w:w="7229" w:type="dxa"/>
          </w:tcPr>
          <w:p w:rsidR="00900A73" w:rsidRPr="00272AAF" w:rsidRDefault="00483FE3" w:rsidP="00EC66EB">
            <w:pPr>
              <w:tabs>
                <w:tab w:val="num" w:pos="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 муниципального значения в рамках подпрограммы  </w:t>
            </w:r>
            <w:r w:rsidR="003D7767">
              <w:rPr>
                <w:rFonts w:ascii="Times New Roman" w:hAnsi="Times New Roman"/>
                <w:sz w:val="24"/>
                <w:szCs w:val="24"/>
              </w:rPr>
              <w:t>«Развитие автомобильных  дорог  Волосовского муниципального района Ленинградской области на 2014</w:t>
            </w:r>
            <w:r w:rsidR="00EC66EB">
              <w:rPr>
                <w:rFonts w:ascii="Times New Roman" w:hAnsi="Times New Roman"/>
                <w:sz w:val="24"/>
                <w:szCs w:val="24"/>
              </w:rPr>
              <w:t>-</w:t>
            </w:r>
            <w:r w:rsidR="003D7767">
              <w:rPr>
                <w:rFonts w:ascii="Times New Roman" w:hAnsi="Times New Roman"/>
                <w:sz w:val="24"/>
                <w:szCs w:val="24"/>
              </w:rPr>
              <w:t>2016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A73"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900A73" w:rsidRPr="00006563" w:rsidTr="00272AAF">
        <w:trPr>
          <w:jc w:val="center"/>
        </w:trPr>
        <w:tc>
          <w:tcPr>
            <w:tcW w:w="675" w:type="dxa"/>
          </w:tcPr>
          <w:p w:rsidR="00900A73" w:rsidRPr="00006563" w:rsidRDefault="00900A7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900A73" w:rsidRDefault="00900A73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04 4 0079</w:t>
            </w:r>
          </w:p>
        </w:tc>
        <w:tc>
          <w:tcPr>
            <w:tcW w:w="7229" w:type="dxa"/>
          </w:tcPr>
          <w:p w:rsidR="00900A73" w:rsidRPr="00272AAF" w:rsidRDefault="00483FE3" w:rsidP="00EC66E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 муниципального значения в рамках подпрограммы  «Развитие автомобильных  дорог  Волосовского</w:t>
            </w:r>
            <w:r w:rsidR="003D776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3D776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</w:t>
            </w:r>
            <w:r w:rsidR="00EC66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годы» </w:t>
            </w:r>
            <w:r w:rsidR="00900A73"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900A73" w:rsidRPr="00006563" w:rsidTr="00272AAF">
        <w:trPr>
          <w:jc w:val="center"/>
        </w:trPr>
        <w:tc>
          <w:tcPr>
            <w:tcW w:w="675" w:type="dxa"/>
          </w:tcPr>
          <w:p w:rsidR="00900A73" w:rsidRPr="00006563" w:rsidRDefault="00900A7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900A73" w:rsidRDefault="00900A73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04 5 0000</w:t>
            </w:r>
          </w:p>
        </w:tc>
        <w:tc>
          <w:tcPr>
            <w:tcW w:w="7229" w:type="dxa"/>
          </w:tcPr>
          <w:p w:rsidR="00900A73" w:rsidRPr="00272AAF" w:rsidRDefault="00483FE3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«Охрана  окружающей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 Ле</w:t>
            </w:r>
            <w:r w:rsidR="003D7767">
              <w:rPr>
                <w:rFonts w:ascii="Times New Roman" w:hAnsi="Times New Roman"/>
                <w:sz w:val="24"/>
                <w:szCs w:val="24"/>
              </w:rPr>
              <w:t xml:space="preserve">нинградской области  на 2014-2016 годы» </w:t>
            </w:r>
            <w:r w:rsidR="00900A73"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900A73" w:rsidRPr="00006563" w:rsidTr="00272AAF">
        <w:trPr>
          <w:jc w:val="center"/>
        </w:trPr>
        <w:tc>
          <w:tcPr>
            <w:tcW w:w="675" w:type="dxa"/>
          </w:tcPr>
          <w:p w:rsidR="00900A73" w:rsidRPr="00006563" w:rsidRDefault="00900A7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900A73" w:rsidRDefault="00900A73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04 5 0082</w:t>
            </w:r>
          </w:p>
        </w:tc>
        <w:tc>
          <w:tcPr>
            <w:tcW w:w="7229" w:type="dxa"/>
          </w:tcPr>
          <w:p w:rsidR="00900A73" w:rsidRPr="00272AAF" w:rsidRDefault="003D7767" w:rsidP="00FD196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организации сбора, вывоза и переработки (утилизации отходов) в рамках  подпрограммы «Охрана  окружающей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 Ленинградской области  на 2014-2016 годы» </w:t>
            </w:r>
            <w:r w:rsidR="00900A73"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900A73" w:rsidRPr="00006563" w:rsidTr="00272AAF">
        <w:trPr>
          <w:jc w:val="center"/>
        </w:trPr>
        <w:tc>
          <w:tcPr>
            <w:tcW w:w="675" w:type="dxa"/>
          </w:tcPr>
          <w:p w:rsidR="00900A73" w:rsidRPr="00006563" w:rsidRDefault="00900A7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900A73" w:rsidRDefault="00900A73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04 5 0083</w:t>
            </w:r>
          </w:p>
        </w:tc>
        <w:tc>
          <w:tcPr>
            <w:tcW w:w="7229" w:type="dxa"/>
          </w:tcPr>
          <w:p w:rsidR="00900A73" w:rsidRPr="00272AAF" w:rsidRDefault="003D7767" w:rsidP="003D776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 на территории района в рамках </w:t>
            </w:r>
            <w:r w:rsidR="00EC66EB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«Охрана  окружающей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 Ленинградской области  на 2014-2016 годы» </w:t>
            </w:r>
            <w:r w:rsidR="00900A73"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  <w:tr w:rsidR="00EC66EB" w:rsidRPr="00006563" w:rsidTr="00272AAF">
        <w:trPr>
          <w:jc w:val="center"/>
        </w:trPr>
        <w:tc>
          <w:tcPr>
            <w:tcW w:w="675" w:type="dxa"/>
          </w:tcPr>
          <w:p w:rsidR="00EC66EB" w:rsidRPr="00006563" w:rsidRDefault="00EC66EB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EC66EB" w:rsidRDefault="00EC66EB" w:rsidP="00FD196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04 5 0084</w:t>
            </w:r>
          </w:p>
        </w:tc>
        <w:tc>
          <w:tcPr>
            <w:tcW w:w="7229" w:type="dxa"/>
          </w:tcPr>
          <w:p w:rsidR="00EC66EB" w:rsidRDefault="00EC66EB" w:rsidP="003D776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 воспитание, образование  и просвещение населения в рамках подпрограммы «Охрана  окружающей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 Ленинградской области  на 2014-2016 годы» </w:t>
            </w:r>
            <w:r w:rsidRPr="00272AAF">
              <w:rPr>
                <w:rFonts w:ascii="Times New Roman" w:hAnsi="Times New Roman"/>
                <w:sz w:val="24"/>
                <w:szCs w:val="24"/>
              </w:rPr>
              <w:t>муниципальной программы «Устойчивое развитие Волосовского муниципального района Ленинградской области»</w:t>
            </w:r>
          </w:p>
        </w:tc>
      </w:tr>
    </w:tbl>
    <w:p w:rsidR="00FD1966" w:rsidRPr="00FD1966" w:rsidRDefault="00900A73" w:rsidP="00FE4107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076B39" w:rsidRDefault="00076B39" w:rsidP="0068558F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</w:p>
    <w:p w:rsidR="0068558F" w:rsidRPr="00006563" w:rsidRDefault="0068558F" w:rsidP="0068558F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>1.</w:t>
      </w:r>
      <w:r w:rsidR="00FE4107">
        <w:rPr>
          <w:rFonts w:ascii="Times New Roman" w:hAnsi="Times New Roman"/>
          <w:sz w:val="25"/>
          <w:szCs w:val="25"/>
        </w:rPr>
        <w:t>2</w:t>
      </w:r>
      <w:r w:rsidRPr="00006563">
        <w:rPr>
          <w:rFonts w:ascii="Times New Roman" w:hAnsi="Times New Roman"/>
          <w:sz w:val="25"/>
          <w:szCs w:val="25"/>
        </w:rPr>
        <w:t xml:space="preserve">. Приложение 4 «Перечень целевых статей классификации расходов бюджета  МО  </w:t>
      </w:r>
      <w:proofErr w:type="spellStart"/>
      <w:r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Pr="00006563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 Волосовского  муниципального  района  на  2014 год за счет межбюджетных трансфертов бюджетов другого уровня»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006563">
        <w:rPr>
          <w:rFonts w:ascii="Times New Roman" w:hAnsi="Times New Roman"/>
          <w:sz w:val="25"/>
          <w:szCs w:val="25"/>
        </w:rPr>
        <w:t xml:space="preserve"> дополнить строками следующего содержания: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68558F" w:rsidRPr="00006563" w:rsidTr="00272AAF">
        <w:trPr>
          <w:jc w:val="center"/>
        </w:trPr>
        <w:tc>
          <w:tcPr>
            <w:tcW w:w="675" w:type="dxa"/>
          </w:tcPr>
          <w:p w:rsidR="0068558F" w:rsidRPr="00006563" w:rsidRDefault="0068558F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68558F" w:rsidRPr="00006563" w:rsidRDefault="0068558F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68558F" w:rsidRPr="00006563" w:rsidRDefault="0068558F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310D15" w:rsidRPr="00006563" w:rsidTr="00272AAF">
        <w:trPr>
          <w:jc w:val="center"/>
        </w:trPr>
        <w:tc>
          <w:tcPr>
            <w:tcW w:w="675" w:type="dxa"/>
          </w:tcPr>
          <w:p w:rsidR="00310D15" w:rsidRPr="00006563" w:rsidRDefault="00310D15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310D15" w:rsidRPr="00006563" w:rsidRDefault="00310D15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91 0 5119</w:t>
            </w:r>
          </w:p>
        </w:tc>
        <w:tc>
          <w:tcPr>
            <w:tcW w:w="7229" w:type="dxa"/>
          </w:tcPr>
          <w:p w:rsidR="00310D15" w:rsidRPr="00006563" w:rsidRDefault="00310D15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10D15">
              <w:rPr>
                <w:rFonts w:ascii="Times New Roman" w:hAnsi="Times New Roman"/>
                <w:sz w:val="25"/>
                <w:szCs w:val="25"/>
              </w:rPr>
              <w:t>На государственную регистрацию актов гражданского состояния в рамках непрограммных расходов органов местного самоуправления</w:t>
            </w:r>
          </w:p>
        </w:tc>
      </w:tr>
      <w:tr w:rsidR="00310D15" w:rsidRPr="00006563" w:rsidTr="00272AAF">
        <w:trPr>
          <w:jc w:val="center"/>
        </w:trPr>
        <w:tc>
          <w:tcPr>
            <w:tcW w:w="675" w:type="dxa"/>
          </w:tcPr>
          <w:p w:rsidR="00310D15" w:rsidRPr="00006563" w:rsidRDefault="00310D15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310D15" w:rsidRPr="00006563" w:rsidRDefault="0053065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91 0 7209</w:t>
            </w:r>
          </w:p>
        </w:tc>
        <w:tc>
          <w:tcPr>
            <w:tcW w:w="7229" w:type="dxa"/>
          </w:tcPr>
          <w:p w:rsidR="00310D15" w:rsidRPr="00006563" w:rsidRDefault="0053065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065D">
              <w:rPr>
                <w:rFonts w:ascii="Times New Roman" w:hAnsi="Times New Roman"/>
                <w:sz w:val="25"/>
                <w:szCs w:val="25"/>
              </w:rPr>
              <w:t xml:space="preserve">Расходы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относится к ведению Российской Федерации и Ленинградской области в рамках </w:t>
            </w:r>
            <w:r w:rsidRPr="0053065D">
              <w:rPr>
                <w:rFonts w:ascii="Times New Roman" w:hAnsi="Times New Roman"/>
                <w:sz w:val="25"/>
                <w:szCs w:val="25"/>
              </w:rPr>
              <w:lastRenderedPageBreak/>
              <w:t>непрограммных расходов органом местного самоуправления</w:t>
            </w:r>
          </w:p>
        </w:tc>
      </w:tr>
      <w:tr w:rsidR="0053065D" w:rsidRPr="00006563" w:rsidTr="00272AAF">
        <w:trPr>
          <w:jc w:val="center"/>
        </w:trPr>
        <w:tc>
          <w:tcPr>
            <w:tcW w:w="675" w:type="dxa"/>
          </w:tcPr>
          <w:p w:rsidR="0053065D" w:rsidRPr="00006563" w:rsidRDefault="0053065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53065D" w:rsidRDefault="0053065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91 0 7210</w:t>
            </w:r>
          </w:p>
        </w:tc>
        <w:tc>
          <w:tcPr>
            <w:tcW w:w="7229" w:type="dxa"/>
          </w:tcPr>
          <w:p w:rsidR="0053065D" w:rsidRPr="0053065D" w:rsidRDefault="0053065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065D">
              <w:rPr>
                <w:rFonts w:ascii="Times New Roman" w:hAnsi="Times New Roman"/>
                <w:sz w:val="25"/>
                <w:szCs w:val="25"/>
              </w:rPr>
              <w:t>Расходы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 в рамках непрограммных расходов органов местного самоуправления</w:t>
            </w:r>
          </w:p>
        </w:tc>
      </w:tr>
      <w:tr w:rsidR="00E5357D" w:rsidRPr="00006563" w:rsidTr="00272AAF">
        <w:trPr>
          <w:jc w:val="center"/>
        </w:trPr>
        <w:tc>
          <w:tcPr>
            <w:tcW w:w="675" w:type="dxa"/>
          </w:tcPr>
          <w:p w:rsidR="00E5357D" w:rsidRPr="00006563" w:rsidRDefault="00E5357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E5357D" w:rsidRDefault="00E5357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91 0 7010</w:t>
            </w:r>
          </w:p>
        </w:tc>
        <w:tc>
          <w:tcPr>
            <w:tcW w:w="7229" w:type="dxa"/>
          </w:tcPr>
          <w:p w:rsidR="00E5357D" w:rsidRPr="0053065D" w:rsidRDefault="00E5357D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Расходы на развитие и поддержку информационных технологий, обеспечивающих бюджетный  процесс </w:t>
            </w:r>
            <w:r w:rsidRPr="0053065D">
              <w:rPr>
                <w:rFonts w:ascii="Times New Roman" w:hAnsi="Times New Roman"/>
                <w:sz w:val="25"/>
                <w:szCs w:val="25"/>
              </w:rPr>
              <w:t>в рамках непрограммных расходов органов местного самоуправления</w:t>
            </w:r>
          </w:p>
        </w:tc>
      </w:tr>
    </w:tbl>
    <w:p w:rsidR="005A0AA9" w:rsidRDefault="005A0AA9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A0AA9" w:rsidRPr="005A0AA9" w:rsidRDefault="005A0AA9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>2. Начальнику отдела казначейского исполнения бюджета  Смирновой Т.А. обеспечить техническую реализацию задач, вытекающих из пункт</w:t>
      </w:r>
      <w:r>
        <w:rPr>
          <w:rFonts w:ascii="Times New Roman" w:hAnsi="Times New Roman"/>
          <w:sz w:val="26"/>
          <w:szCs w:val="26"/>
        </w:rPr>
        <w:t>а</w:t>
      </w:r>
      <w:r w:rsidRPr="005A0AA9">
        <w:rPr>
          <w:rFonts w:ascii="Times New Roman" w:hAnsi="Times New Roman"/>
          <w:sz w:val="26"/>
          <w:szCs w:val="26"/>
        </w:rPr>
        <w:t xml:space="preserve"> 1 настоящего приказа.</w:t>
      </w:r>
    </w:p>
    <w:p w:rsidR="005A0AA9" w:rsidRPr="005A0AA9" w:rsidRDefault="005A0AA9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>3. Начальнику сектора  отраслевого финансирования  Киселевой И.П. обеспечить</w:t>
      </w:r>
      <w:r w:rsidR="00076B39">
        <w:rPr>
          <w:rFonts w:ascii="Times New Roman" w:hAnsi="Times New Roman"/>
          <w:sz w:val="26"/>
          <w:szCs w:val="26"/>
        </w:rPr>
        <w:t xml:space="preserve">  </w:t>
      </w:r>
      <w:r w:rsidRPr="005A0AA9">
        <w:rPr>
          <w:rFonts w:ascii="Times New Roman" w:hAnsi="Times New Roman"/>
          <w:sz w:val="26"/>
          <w:szCs w:val="26"/>
        </w:rPr>
        <w:t xml:space="preserve"> доведение настоящего приказа  до главных распорядителей бюджета Волосовского муниципального района и администраций поселений;</w:t>
      </w:r>
    </w:p>
    <w:p w:rsidR="005A0AA9" w:rsidRPr="005A0AA9" w:rsidRDefault="005A0AA9" w:rsidP="005A0AA9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>4. Настоящий приказ вступает в силу с момента его подписания и распространяется на  правоотношения  с 01.01.2014 года.</w:t>
      </w:r>
    </w:p>
    <w:p w:rsidR="005A0AA9" w:rsidRPr="005A0AA9" w:rsidRDefault="005A0AA9" w:rsidP="005A0AA9">
      <w:pPr>
        <w:widowControl w:val="0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5A0A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0AA9">
        <w:rPr>
          <w:rFonts w:ascii="Times New Roman" w:hAnsi="Times New Roman"/>
          <w:sz w:val="26"/>
          <w:szCs w:val="26"/>
        </w:rPr>
        <w:t xml:space="preserve"> исполнением приказа  оставляю за собой.</w:t>
      </w:r>
    </w:p>
    <w:p w:rsidR="005A0AA9" w:rsidRPr="005A0AA9" w:rsidRDefault="005A0AA9" w:rsidP="005A0AA9">
      <w:pPr>
        <w:pStyle w:val="a5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 xml:space="preserve">                    Председатель </w:t>
      </w:r>
    </w:p>
    <w:p w:rsidR="005A0AA9" w:rsidRPr="005A0AA9" w:rsidRDefault="005A0AA9" w:rsidP="005A0AA9">
      <w:pPr>
        <w:pStyle w:val="a5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 xml:space="preserve">                    комитета финансов                                                         Н.Н. Федорова</w:t>
      </w:r>
    </w:p>
    <w:p w:rsidR="0027638A" w:rsidRDefault="0027638A"/>
    <w:sectPr w:rsidR="002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31"/>
    <w:rsid w:val="000003B2"/>
    <w:rsid w:val="00002A28"/>
    <w:rsid w:val="0000787D"/>
    <w:rsid w:val="00026BC7"/>
    <w:rsid w:val="00032009"/>
    <w:rsid w:val="00032BE9"/>
    <w:rsid w:val="0003570C"/>
    <w:rsid w:val="0003604D"/>
    <w:rsid w:val="00041B1F"/>
    <w:rsid w:val="0004282D"/>
    <w:rsid w:val="00052BB3"/>
    <w:rsid w:val="000556DC"/>
    <w:rsid w:val="000619B7"/>
    <w:rsid w:val="00063B1F"/>
    <w:rsid w:val="00076B39"/>
    <w:rsid w:val="00082BF2"/>
    <w:rsid w:val="00086E46"/>
    <w:rsid w:val="00090827"/>
    <w:rsid w:val="000A32CA"/>
    <w:rsid w:val="000A469C"/>
    <w:rsid w:val="000A560E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3AE4"/>
    <w:rsid w:val="001E6298"/>
    <w:rsid w:val="001F0032"/>
    <w:rsid w:val="00200878"/>
    <w:rsid w:val="00200934"/>
    <w:rsid w:val="00200B32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2AAF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0D15"/>
    <w:rsid w:val="00317C84"/>
    <w:rsid w:val="003205F3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DF1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D7767"/>
    <w:rsid w:val="003E51D5"/>
    <w:rsid w:val="003E675A"/>
    <w:rsid w:val="003F4655"/>
    <w:rsid w:val="003F60CA"/>
    <w:rsid w:val="003F7EC2"/>
    <w:rsid w:val="00403CC8"/>
    <w:rsid w:val="00405154"/>
    <w:rsid w:val="00433404"/>
    <w:rsid w:val="00433618"/>
    <w:rsid w:val="00433CCC"/>
    <w:rsid w:val="00447F27"/>
    <w:rsid w:val="00452615"/>
    <w:rsid w:val="004529B9"/>
    <w:rsid w:val="004557FE"/>
    <w:rsid w:val="004573ED"/>
    <w:rsid w:val="00460EA7"/>
    <w:rsid w:val="00461D26"/>
    <w:rsid w:val="0046498D"/>
    <w:rsid w:val="00464FB5"/>
    <w:rsid w:val="0046652B"/>
    <w:rsid w:val="00471636"/>
    <w:rsid w:val="00471966"/>
    <w:rsid w:val="00481048"/>
    <w:rsid w:val="004825AB"/>
    <w:rsid w:val="00483FE3"/>
    <w:rsid w:val="00487D55"/>
    <w:rsid w:val="00491425"/>
    <w:rsid w:val="00491B8F"/>
    <w:rsid w:val="004A1291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65D"/>
    <w:rsid w:val="00530C8F"/>
    <w:rsid w:val="00533311"/>
    <w:rsid w:val="00534C9E"/>
    <w:rsid w:val="005676BB"/>
    <w:rsid w:val="005833B0"/>
    <w:rsid w:val="00590535"/>
    <w:rsid w:val="00597651"/>
    <w:rsid w:val="005A0AA9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13A3"/>
    <w:rsid w:val="00682730"/>
    <w:rsid w:val="0068558F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6E2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5AE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50CB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0A73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1333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F42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357D"/>
    <w:rsid w:val="00E5731F"/>
    <w:rsid w:val="00E57866"/>
    <w:rsid w:val="00E57B29"/>
    <w:rsid w:val="00E623D2"/>
    <w:rsid w:val="00E6448D"/>
    <w:rsid w:val="00E678C0"/>
    <w:rsid w:val="00E764B1"/>
    <w:rsid w:val="00E82388"/>
    <w:rsid w:val="00E85C60"/>
    <w:rsid w:val="00E87525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B6D4F"/>
    <w:rsid w:val="00EC348A"/>
    <w:rsid w:val="00EC4E6C"/>
    <w:rsid w:val="00EC66EB"/>
    <w:rsid w:val="00ED117B"/>
    <w:rsid w:val="00ED7FBE"/>
    <w:rsid w:val="00EE296A"/>
    <w:rsid w:val="00EE2AFD"/>
    <w:rsid w:val="00EE4C76"/>
    <w:rsid w:val="00EF4131"/>
    <w:rsid w:val="00EF6F96"/>
    <w:rsid w:val="00F007AC"/>
    <w:rsid w:val="00F06AC3"/>
    <w:rsid w:val="00F137E3"/>
    <w:rsid w:val="00F3133E"/>
    <w:rsid w:val="00F4772B"/>
    <w:rsid w:val="00F66B40"/>
    <w:rsid w:val="00F7283E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1966"/>
    <w:rsid w:val="00FD52A0"/>
    <w:rsid w:val="00FD57AF"/>
    <w:rsid w:val="00FD6BF4"/>
    <w:rsid w:val="00FD6F1F"/>
    <w:rsid w:val="00FE4107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558F"/>
    <w:rPr>
      <w:color w:val="0000FF"/>
      <w:u w:val="single"/>
    </w:rPr>
  </w:style>
  <w:style w:type="table" w:styleId="a4">
    <w:name w:val="Table Grid"/>
    <w:basedOn w:val="a1"/>
    <w:uiPriority w:val="59"/>
    <w:rsid w:val="0068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875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7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5A0A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558F"/>
    <w:rPr>
      <w:color w:val="0000FF"/>
      <w:u w:val="single"/>
    </w:rPr>
  </w:style>
  <w:style w:type="table" w:styleId="a4">
    <w:name w:val="Table Grid"/>
    <w:basedOn w:val="a1"/>
    <w:uiPriority w:val="59"/>
    <w:rsid w:val="0068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875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7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5A0A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18</cp:revision>
  <cp:lastPrinted>2014-02-13T05:30:00Z</cp:lastPrinted>
  <dcterms:created xsi:type="dcterms:W3CDTF">2014-01-24T04:59:00Z</dcterms:created>
  <dcterms:modified xsi:type="dcterms:W3CDTF">2014-02-13T05:46:00Z</dcterms:modified>
</cp:coreProperties>
</file>