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МУНИЦИПАЛЬНОЕ  ОБРАЗОВАНИЕ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ВОЛОСОВСКИЙ  МУНИЦИПАЛЬНЫЙ  РАЙОН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ЛЕНИНГРАДСКОЙ  ОБЛАСТИ</w:t>
      </w:r>
    </w:p>
    <w:p w:rsidR="00F1251B" w:rsidRPr="00D830D2" w:rsidRDefault="00F1251B" w:rsidP="00F1251B">
      <w:pPr>
        <w:pStyle w:val="1"/>
        <w:rPr>
          <w:bCs/>
          <w:sz w:val="28"/>
          <w:szCs w:val="28"/>
        </w:rPr>
      </w:pP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СОВЕТ  ДЕПУТАТОВ</w:t>
      </w: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r w:rsidRPr="00D830D2">
        <w:rPr>
          <w:b/>
          <w:bCs/>
          <w:sz w:val="28"/>
          <w:szCs w:val="28"/>
        </w:rPr>
        <w:t>ВОЛОСОВСКОГО  МУНИЦИПАЛЬНОГО  РАЙОНА</w:t>
      </w:r>
    </w:p>
    <w:p w:rsidR="00F1251B" w:rsidRPr="00D830D2" w:rsidRDefault="00F1251B" w:rsidP="00F1251B">
      <w:pPr>
        <w:pStyle w:val="1"/>
        <w:rPr>
          <w:sz w:val="28"/>
          <w:szCs w:val="28"/>
        </w:rPr>
      </w:pPr>
    </w:p>
    <w:p w:rsidR="00F1251B" w:rsidRPr="00D830D2" w:rsidRDefault="00F1251B" w:rsidP="00F1251B">
      <w:pPr>
        <w:pStyle w:val="1"/>
        <w:jc w:val="center"/>
        <w:rPr>
          <w:b/>
          <w:bCs/>
          <w:sz w:val="28"/>
          <w:szCs w:val="28"/>
        </w:rPr>
      </w:pPr>
      <w:proofErr w:type="gramStart"/>
      <w:r w:rsidRPr="00D830D2">
        <w:rPr>
          <w:b/>
          <w:bCs/>
          <w:sz w:val="28"/>
          <w:szCs w:val="28"/>
        </w:rPr>
        <w:t>Р</w:t>
      </w:r>
      <w:proofErr w:type="gramEnd"/>
      <w:r w:rsidRPr="00D830D2">
        <w:rPr>
          <w:b/>
          <w:bCs/>
          <w:sz w:val="28"/>
          <w:szCs w:val="28"/>
        </w:rPr>
        <w:t xml:space="preserve"> Е Ш Е Н И Е</w:t>
      </w:r>
    </w:p>
    <w:p w:rsidR="00F1251B" w:rsidRPr="00D830D2" w:rsidRDefault="00F1251B" w:rsidP="00F1251B">
      <w:pPr>
        <w:jc w:val="center"/>
        <w:rPr>
          <w:sz w:val="28"/>
          <w:szCs w:val="28"/>
        </w:rPr>
      </w:pPr>
      <w:r w:rsidRPr="00D830D2">
        <w:rPr>
          <w:sz w:val="28"/>
          <w:szCs w:val="28"/>
        </w:rPr>
        <w:t>(</w:t>
      </w:r>
      <w:r w:rsidR="00D830D2">
        <w:rPr>
          <w:sz w:val="28"/>
          <w:szCs w:val="28"/>
        </w:rPr>
        <w:t>восьмое внеочередное</w:t>
      </w:r>
      <w:r w:rsidRPr="00D830D2">
        <w:rPr>
          <w:sz w:val="28"/>
          <w:szCs w:val="28"/>
        </w:rPr>
        <w:t xml:space="preserve"> заседание третьего созыва)</w:t>
      </w:r>
    </w:p>
    <w:p w:rsidR="00F1251B" w:rsidRPr="00D830D2" w:rsidRDefault="00F1251B" w:rsidP="00F1251B">
      <w:pPr>
        <w:jc w:val="center"/>
        <w:rPr>
          <w:sz w:val="28"/>
          <w:szCs w:val="28"/>
        </w:rPr>
      </w:pPr>
      <w:r w:rsidRPr="00D830D2">
        <w:rPr>
          <w:sz w:val="28"/>
          <w:szCs w:val="28"/>
        </w:rPr>
        <w:t xml:space="preserve"> </w:t>
      </w:r>
    </w:p>
    <w:p w:rsidR="00F1251B" w:rsidRPr="00D830D2" w:rsidRDefault="00F1251B" w:rsidP="00F1251B">
      <w:pPr>
        <w:rPr>
          <w:sz w:val="28"/>
          <w:szCs w:val="28"/>
        </w:rPr>
      </w:pPr>
      <w:r w:rsidRPr="00D830D2">
        <w:rPr>
          <w:sz w:val="28"/>
          <w:szCs w:val="28"/>
        </w:rPr>
        <w:t xml:space="preserve">от </w:t>
      </w:r>
      <w:r w:rsidR="00D830D2">
        <w:rPr>
          <w:sz w:val="28"/>
          <w:szCs w:val="28"/>
        </w:rPr>
        <w:t>22 апреля</w:t>
      </w:r>
      <w:r w:rsidR="00EE4DBD" w:rsidRPr="00D830D2">
        <w:rPr>
          <w:sz w:val="28"/>
          <w:szCs w:val="28"/>
        </w:rPr>
        <w:t xml:space="preserve"> </w:t>
      </w:r>
      <w:r w:rsidRPr="00D830D2">
        <w:rPr>
          <w:sz w:val="28"/>
          <w:szCs w:val="28"/>
        </w:rPr>
        <w:t xml:space="preserve"> 2015 года   № </w:t>
      </w:r>
      <w:r w:rsidR="00812A18">
        <w:rPr>
          <w:sz w:val="28"/>
          <w:szCs w:val="28"/>
        </w:rPr>
        <w:t>60</w:t>
      </w:r>
    </w:p>
    <w:p w:rsidR="00F1251B" w:rsidRDefault="00F1251B" w:rsidP="00F1251B"/>
    <w:tbl>
      <w:tblPr>
        <w:tblW w:w="0" w:type="auto"/>
        <w:tblLayout w:type="fixed"/>
        <w:tblLook w:val="0000"/>
      </w:tblPr>
      <w:tblGrid>
        <w:gridCol w:w="5495"/>
      </w:tblGrid>
      <w:tr w:rsidR="00F1251B" w:rsidTr="00FF5051">
        <w:trPr>
          <w:trHeight w:val="631"/>
        </w:trPr>
        <w:tc>
          <w:tcPr>
            <w:tcW w:w="5495" w:type="dxa"/>
          </w:tcPr>
          <w:p w:rsidR="00D830D2" w:rsidRDefault="00EE4DBD" w:rsidP="00D830D2">
            <w:pPr>
              <w:rPr>
                <w:sz w:val="18"/>
                <w:szCs w:val="18"/>
              </w:rPr>
            </w:pPr>
            <w:r w:rsidRPr="00D830D2">
              <w:rPr>
                <w:sz w:val="18"/>
                <w:szCs w:val="18"/>
              </w:rPr>
              <w:t>Об утверждении новой редакции Положения</w:t>
            </w:r>
            <w:r w:rsidR="00D830D2">
              <w:rPr>
                <w:sz w:val="18"/>
                <w:szCs w:val="18"/>
              </w:rPr>
              <w:t xml:space="preserve"> </w:t>
            </w:r>
            <w:r w:rsidRPr="00D830D2">
              <w:rPr>
                <w:sz w:val="18"/>
                <w:szCs w:val="18"/>
              </w:rPr>
              <w:t>о Комитете</w:t>
            </w:r>
          </w:p>
          <w:p w:rsidR="00D830D2" w:rsidRDefault="00EE4DBD" w:rsidP="00D830D2">
            <w:pPr>
              <w:rPr>
                <w:sz w:val="18"/>
                <w:szCs w:val="18"/>
              </w:rPr>
            </w:pPr>
            <w:r w:rsidRPr="00D830D2">
              <w:rPr>
                <w:sz w:val="18"/>
                <w:szCs w:val="18"/>
              </w:rPr>
              <w:t>по городскому хозяйству администрации муниципального образования Волосовский муниципальный район</w:t>
            </w:r>
          </w:p>
          <w:p w:rsidR="00F1251B" w:rsidRPr="004405A0" w:rsidRDefault="00EE4DBD" w:rsidP="00D830D2">
            <w:pPr>
              <w:rPr>
                <w:sz w:val="20"/>
                <w:szCs w:val="20"/>
              </w:rPr>
            </w:pPr>
            <w:r w:rsidRPr="00D830D2">
              <w:rPr>
                <w:sz w:val="18"/>
                <w:szCs w:val="18"/>
              </w:rPr>
              <w:t>Ленинградской области</w:t>
            </w:r>
            <w:r w:rsidR="00F1251B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1251B" w:rsidRDefault="00F1251B" w:rsidP="00F1251B">
      <w:pPr>
        <w:jc w:val="both"/>
      </w:pPr>
      <w:r>
        <w:t xml:space="preserve">          </w:t>
      </w:r>
    </w:p>
    <w:p w:rsidR="00EE4DBD" w:rsidRDefault="00F1251B" w:rsidP="00EE4DBD">
      <w:pPr>
        <w:jc w:val="both"/>
        <w:rPr>
          <w:sz w:val="28"/>
        </w:rPr>
      </w:pPr>
      <w:r>
        <w:rPr>
          <w:sz w:val="28"/>
        </w:rPr>
        <w:tab/>
      </w:r>
    </w:p>
    <w:p w:rsidR="00EE4DBD" w:rsidRDefault="00812A18" w:rsidP="00EE4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</w:t>
      </w:r>
      <w:r w:rsidR="00EE4DBD">
        <w:rPr>
          <w:sz w:val="28"/>
          <w:szCs w:val="28"/>
        </w:rPr>
        <w:t>става муниципального образования Волосовский муниципальный район Ленинградской области Совет депутатов муниципального образования Волосовский муниципальный район Ленинградской области РЕШИЛ:</w:t>
      </w:r>
    </w:p>
    <w:p w:rsidR="00EE4DBD" w:rsidRDefault="00EE4DBD" w:rsidP="00EE4DBD">
      <w:pPr>
        <w:jc w:val="both"/>
        <w:rPr>
          <w:sz w:val="28"/>
          <w:szCs w:val="28"/>
        </w:rPr>
      </w:pPr>
    </w:p>
    <w:p w:rsidR="00EE4DBD" w:rsidRDefault="00EE4DBD" w:rsidP="00EE4D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новую редакцию Положения о Комитете по городскому хозяйству администрации муниципального образования Волосовский муниципальный район </w:t>
      </w:r>
      <w:r w:rsidR="00D830D2">
        <w:rPr>
          <w:rFonts w:ascii="Times New Roman" w:hAnsi="Times New Roman" w:cs="Times New Roman"/>
          <w:sz w:val="28"/>
          <w:szCs w:val="28"/>
        </w:rPr>
        <w:t>Ленинградской области 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9212E8" w:rsidRPr="001D6196" w:rsidRDefault="009212E8" w:rsidP="00EE4D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96">
        <w:rPr>
          <w:rFonts w:ascii="Times New Roman" w:hAnsi="Times New Roman" w:cs="Times New Roman"/>
          <w:sz w:val="28"/>
          <w:szCs w:val="28"/>
        </w:rPr>
        <w:t>Признать утратившими силу пункт 2 решения Совета депутатов Волосовского муниципального района от 22.05.2013 № 266 «Об учреждении Комитета по городскому хозяйству администрации Волосовского муниципального района Ленинградской области» и приложение к указанному решению.</w:t>
      </w:r>
    </w:p>
    <w:p w:rsidR="00EE4DBD" w:rsidRDefault="00C95627" w:rsidP="00EE4D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EE4DB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92829">
        <w:rPr>
          <w:rFonts w:ascii="Times New Roman" w:hAnsi="Times New Roman" w:cs="Times New Roman"/>
          <w:sz w:val="28"/>
          <w:szCs w:val="28"/>
        </w:rPr>
        <w:t>по</w:t>
      </w:r>
      <w:r w:rsidR="00EE4DBD">
        <w:rPr>
          <w:rFonts w:ascii="Times New Roman" w:hAnsi="Times New Roman" w:cs="Times New Roman"/>
          <w:sz w:val="28"/>
          <w:szCs w:val="28"/>
        </w:rPr>
        <w:t>с</w:t>
      </w:r>
      <w:r w:rsidR="00D92829">
        <w:rPr>
          <w:rFonts w:ascii="Times New Roman" w:hAnsi="Times New Roman" w:cs="Times New Roman"/>
          <w:sz w:val="28"/>
          <w:szCs w:val="28"/>
        </w:rPr>
        <w:t>ле официального опубликования</w:t>
      </w:r>
      <w:r w:rsidR="001D6196">
        <w:rPr>
          <w:rFonts w:ascii="Times New Roman" w:hAnsi="Times New Roman" w:cs="Times New Roman"/>
          <w:sz w:val="28"/>
          <w:szCs w:val="28"/>
        </w:rPr>
        <w:t xml:space="preserve"> </w:t>
      </w:r>
      <w:r w:rsidRPr="00C95627">
        <w:rPr>
          <w:rFonts w:ascii="Times New Roman" w:hAnsi="Times New Roman" w:cs="Times New Roman"/>
          <w:sz w:val="28"/>
          <w:szCs w:val="28"/>
        </w:rPr>
        <w:t>в общественно-политической газете Волосовского муниципального района Ленинградской области «Сельская новь»</w:t>
      </w:r>
      <w:r w:rsidR="00344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C95627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C95627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Волосовского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96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апреля 2015 года</w:t>
      </w:r>
      <w:r w:rsidR="00EE4DBD">
        <w:rPr>
          <w:rFonts w:ascii="Times New Roman" w:hAnsi="Times New Roman" w:cs="Times New Roman"/>
          <w:sz w:val="28"/>
          <w:szCs w:val="28"/>
        </w:rPr>
        <w:t>.</w:t>
      </w:r>
    </w:p>
    <w:p w:rsidR="00F1251B" w:rsidRDefault="00F1251B" w:rsidP="00F1251B">
      <w:pPr>
        <w:pStyle w:val="a5"/>
        <w:jc w:val="both"/>
        <w:rPr>
          <w:color w:val="FF0000"/>
        </w:rPr>
      </w:pPr>
    </w:p>
    <w:p w:rsidR="00C95627" w:rsidRPr="00A416EF" w:rsidRDefault="00C95627" w:rsidP="00F1251B">
      <w:pPr>
        <w:pStyle w:val="a5"/>
        <w:jc w:val="both"/>
        <w:rPr>
          <w:color w:val="FF0000"/>
        </w:rPr>
      </w:pPr>
    </w:p>
    <w:p w:rsidR="00F1251B" w:rsidRPr="008D6BDD" w:rsidRDefault="00F1251B" w:rsidP="00F1251B">
      <w:pPr>
        <w:jc w:val="center"/>
        <w:rPr>
          <w:color w:val="FF0000"/>
          <w:sz w:val="28"/>
          <w:szCs w:val="28"/>
        </w:rPr>
      </w:pPr>
    </w:p>
    <w:p w:rsidR="00F1251B" w:rsidRPr="008D6BDD" w:rsidRDefault="00F1251B" w:rsidP="00F1251B">
      <w:pPr>
        <w:rPr>
          <w:color w:val="FF0000"/>
          <w:sz w:val="28"/>
          <w:szCs w:val="28"/>
        </w:rPr>
      </w:pPr>
    </w:p>
    <w:p w:rsidR="00F1251B" w:rsidRPr="00ED67FA" w:rsidRDefault="00F1251B" w:rsidP="00F1251B">
      <w:pPr>
        <w:rPr>
          <w:sz w:val="28"/>
          <w:szCs w:val="28"/>
        </w:rPr>
      </w:pPr>
      <w:r w:rsidRPr="00ED67FA">
        <w:rPr>
          <w:sz w:val="28"/>
          <w:szCs w:val="28"/>
        </w:rPr>
        <w:t>Глава муниципального образования</w:t>
      </w:r>
    </w:p>
    <w:p w:rsidR="00EE4DBD" w:rsidRDefault="00F1251B" w:rsidP="00F1251B">
      <w:pPr>
        <w:rPr>
          <w:sz w:val="28"/>
          <w:szCs w:val="28"/>
        </w:rPr>
      </w:pPr>
      <w:r w:rsidRPr="00ED67FA">
        <w:rPr>
          <w:sz w:val="28"/>
          <w:szCs w:val="28"/>
        </w:rPr>
        <w:t>Волосовский муниципальный район</w:t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</w:r>
      <w:r w:rsidRPr="00ED67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В.Г</w:t>
      </w:r>
      <w:r w:rsidRPr="00ED67FA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ED67FA">
        <w:rPr>
          <w:sz w:val="28"/>
          <w:szCs w:val="28"/>
        </w:rPr>
        <w:t>ов</w:t>
      </w:r>
    </w:p>
    <w:p w:rsidR="00EE4DBD" w:rsidRDefault="00EE4D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DBD" w:rsidRPr="00D830D2" w:rsidRDefault="00D830D2" w:rsidP="00EE4DBD">
      <w:pPr>
        <w:ind w:left="4536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</w:t>
      </w:r>
      <w:r w:rsidR="00EE4DBD" w:rsidRPr="00D830D2">
        <w:rPr>
          <w:sz w:val="18"/>
          <w:szCs w:val="18"/>
        </w:rPr>
        <w:t>Приложение</w:t>
      </w:r>
    </w:p>
    <w:p w:rsidR="00EE4DBD" w:rsidRPr="00D830D2" w:rsidRDefault="00D830D2" w:rsidP="00D830D2">
      <w:pPr>
        <w:pStyle w:val="aa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Утверждено                                            решением  Совета депутатов               </w:t>
      </w:r>
      <w:r w:rsidR="00EE4DBD" w:rsidRPr="00D830D2">
        <w:rPr>
          <w:sz w:val="18"/>
          <w:szCs w:val="18"/>
        </w:rPr>
        <w:t xml:space="preserve">муниципального образования </w:t>
      </w:r>
      <w:r>
        <w:rPr>
          <w:sz w:val="18"/>
          <w:szCs w:val="18"/>
        </w:rPr>
        <w:t xml:space="preserve">                        </w:t>
      </w:r>
      <w:r w:rsidR="00EE4DBD" w:rsidRPr="00D830D2">
        <w:rPr>
          <w:sz w:val="18"/>
          <w:szCs w:val="18"/>
        </w:rPr>
        <w:t xml:space="preserve">Волосовский муниципальный район Ленинградской области  </w:t>
      </w:r>
    </w:p>
    <w:p w:rsidR="00EE4DBD" w:rsidRPr="00D830D2" w:rsidRDefault="00EE4DBD" w:rsidP="00D830D2">
      <w:pPr>
        <w:pStyle w:val="aa"/>
        <w:ind w:left="5670"/>
        <w:rPr>
          <w:sz w:val="18"/>
          <w:szCs w:val="18"/>
        </w:rPr>
      </w:pPr>
      <w:r w:rsidRPr="00D830D2">
        <w:rPr>
          <w:sz w:val="18"/>
          <w:szCs w:val="18"/>
        </w:rPr>
        <w:t xml:space="preserve">от </w:t>
      </w:r>
      <w:r w:rsidR="00D5228A">
        <w:rPr>
          <w:sz w:val="18"/>
          <w:szCs w:val="18"/>
        </w:rPr>
        <w:t xml:space="preserve">22 апреля </w:t>
      </w:r>
      <w:r w:rsidRPr="00D830D2">
        <w:rPr>
          <w:sz w:val="18"/>
          <w:szCs w:val="18"/>
        </w:rPr>
        <w:t>2015 г</w:t>
      </w:r>
      <w:r w:rsidR="00D5228A">
        <w:rPr>
          <w:sz w:val="18"/>
          <w:szCs w:val="18"/>
        </w:rPr>
        <w:t xml:space="preserve">ода </w:t>
      </w:r>
      <w:r w:rsidRPr="00D830D2">
        <w:rPr>
          <w:sz w:val="18"/>
          <w:szCs w:val="18"/>
        </w:rPr>
        <w:t xml:space="preserve"> № </w:t>
      </w:r>
      <w:r w:rsidR="00812A18">
        <w:rPr>
          <w:sz w:val="18"/>
          <w:szCs w:val="18"/>
        </w:rPr>
        <w:t>60</w:t>
      </w:r>
    </w:p>
    <w:p w:rsidR="00812A18" w:rsidRDefault="00812A18" w:rsidP="00EE4DBD">
      <w:pPr>
        <w:pStyle w:val="a7"/>
        <w:jc w:val="center"/>
        <w:rPr>
          <w:b/>
          <w:sz w:val="28"/>
          <w:szCs w:val="28"/>
        </w:rPr>
      </w:pPr>
    </w:p>
    <w:p w:rsidR="00812A18" w:rsidRDefault="00812A18" w:rsidP="00EE4DBD">
      <w:pPr>
        <w:pStyle w:val="a7"/>
        <w:jc w:val="center"/>
        <w:rPr>
          <w:b/>
          <w:sz w:val="28"/>
          <w:szCs w:val="28"/>
        </w:rPr>
      </w:pPr>
    </w:p>
    <w:p w:rsidR="00EE4DBD" w:rsidRPr="00927CFC" w:rsidRDefault="00EE4DBD" w:rsidP="00EE4DBD">
      <w:pPr>
        <w:pStyle w:val="a7"/>
        <w:jc w:val="center"/>
        <w:rPr>
          <w:b/>
          <w:sz w:val="28"/>
          <w:szCs w:val="28"/>
        </w:rPr>
      </w:pPr>
      <w:proofErr w:type="gramStart"/>
      <w:r w:rsidRPr="00927CFC">
        <w:rPr>
          <w:b/>
          <w:sz w:val="28"/>
          <w:szCs w:val="28"/>
        </w:rPr>
        <w:t>П</w:t>
      </w:r>
      <w:proofErr w:type="gramEnd"/>
      <w:r w:rsidRPr="00927CFC">
        <w:rPr>
          <w:b/>
          <w:sz w:val="28"/>
          <w:szCs w:val="28"/>
        </w:rPr>
        <w:t xml:space="preserve"> О Л О Ж Е Н И Е</w:t>
      </w:r>
    </w:p>
    <w:p w:rsidR="00EE4DBD" w:rsidRDefault="00EE4DBD" w:rsidP="00EE4DBD">
      <w:pPr>
        <w:jc w:val="center"/>
        <w:rPr>
          <w:b/>
        </w:rPr>
      </w:pPr>
      <w:r>
        <w:rPr>
          <w:b/>
        </w:rPr>
        <w:t>о Комитете по городскому хозяйству</w:t>
      </w:r>
    </w:p>
    <w:p w:rsidR="00EE4DBD" w:rsidRDefault="00EE4DBD" w:rsidP="00EE4DBD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EE4DBD" w:rsidRDefault="00EE4DBD" w:rsidP="00EE4DBD">
      <w:pPr>
        <w:jc w:val="center"/>
        <w:rPr>
          <w:b/>
        </w:rPr>
      </w:pPr>
      <w:r>
        <w:rPr>
          <w:b/>
        </w:rPr>
        <w:t>Волосовский муниципальный район Ленинградской области</w:t>
      </w:r>
    </w:p>
    <w:p w:rsidR="00EE4DBD" w:rsidRPr="00140012" w:rsidRDefault="00EE4DBD" w:rsidP="00EE4DBD">
      <w:pPr>
        <w:jc w:val="center"/>
      </w:pPr>
      <w:r w:rsidRPr="0028028D">
        <w:t>(новая редакция)</w:t>
      </w:r>
    </w:p>
    <w:p w:rsidR="00EE4DBD" w:rsidRDefault="00EE4DBD" w:rsidP="00EE4DBD"/>
    <w:p w:rsidR="00EE4DBD" w:rsidRDefault="00EE4DBD" w:rsidP="00EE4DBD">
      <w:pPr>
        <w:ind w:left="-284"/>
        <w:jc w:val="center"/>
      </w:pPr>
      <w:proofErr w:type="gramStart"/>
      <w:r w:rsidRPr="00927CFC">
        <w:rPr>
          <w:lang w:val="en-US"/>
        </w:rPr>
        <w:t>I</w:t>
      </w:r>
      <w:r w:rsidRPr="00927CFC">
        <w:t xml:space="preserve">. </w:t>
      </w:r>
      <w:r>
        <w:t>ОБЩИЕ ПОЛОЖЕНИЯ.</w:t>
      </w:r>
      <w:proofErr w:type="gramEnd"/>
    </w:p>
    <w:p w:rsidR="00EE4DBD" w:rsidRDefault="00EE4DBD" w:rsidP="00EE4DBD">
      <w:pPr>
        <w:ind w:firstLine="709"/>
        <w:jc w:val="both"/>
      </w:pPr>
      <w:r>
        <w:t>1.1. Комитет по городскому хозяйству администрации муниципального образования Волосовский муниципальный район Ленинградской области учрежден решением Совета депутатов муниципального образования Волосовский муниципальный район Ленинградской области от 27 марта 2013 года № 258.</w:t>
      </w:r>
    </w:p>
    <w:p w:rsidR="00EE4DBD" w:rsidRPr="001537BB" w:rsidRDefault="00EE4DBD" w:rsidP="00EE4DBD">
      <w:pPr>
        <w:ind w:firstLine="709"/>
        <w:jc w:val="both"/>
      </w:pPr>
      <w:r>
        <w:t xml:space="preserve">1.2. </w:t>
      </w:r>
      <w:r w:rsidRPr="001537BB">
        <w:t xml:space="preserve">Комитет </w:t>
      </w:r>
      <w:r>
        <w:t>по городскому хозяйству</w:t>
      </w:r>
      <w:r w:rsidRPr="001537BB">
        <w:t xml:space="preserve"> администрации </w:t>
      </w:r>
      <w:r>
        <w:t>муниципального образования</w:t>
      </w:r>
      <w:r w:rsidRPr="001537BB">
        <w:t xml:space="preserve"> Волосовский муниципальный район Ленинградской области (далее - Комитет) в соответствии </w:t>
      </w:r>
      <w:r>
        <w:t xml:space="preserve">с Уставом муниципального образования Волосовский муниципальный район Ленинградской области </w:t>
      </w:r>
      <w:r w:rsidRPr="001537BB">
        <w:t xml:space="preserve">реализует </w:t>
      </w:r>
      <w:r>
        <w:t>полномочия</w:t>
      </w:r>
      <w:r w:rsidRPr="001537BB">
        <w:t xml:space="preserve"> </w:t>
      </w:r>
      <w:r>
        <w:t>по решению вопросов местного значения муниципального образования Волосовское городское поселение Волосовского муниципального района Ленинградской области</w:t>
      </w:r>
      <w:r w:rsidRPr="001537BB">
        <w:t>.</w:t>
      </w:r>
    </w:p>
    <w:p w:rsidR="00EE4DBD" w:rsidRDefault="00EE4DBD" w:rsidP="00EE4DBD">
      <w:pPr>
        <w:ind w:firstLine="709"/>
        <w:jc w:val="both"/>
      </w:pPr>
      <w:r>
        <w:t xml:space="preserve">1.3. </w:t>
      </w:r>
      <w:proofErr w:type="gramStart"/>
      <w:r>
        <w:t>Комитет является структурным подразделением администрации муниципального образования Волосовский муниципальный район Ленинградской области с организационно-правовой формой – муниципальное казенное учреждение и обладает правами юридического лица в объеме, необходимом для реализации своих полномочий, имеет самостоятельный баланс, лицевые счета в органах федерального казначейства</w:t>
      </w:r>
      <w:r w:rsidR="001D6196">
        <w:t xml:space="preserve"> и в финансовом органе администрации муниципального образования Волосовский муниципальный район Ленинградской области</w:t>
      </w:r>
      <w:r>
        <w:t>, бланк и круглую печать с наименованием муниципального образования Волосовский</w:t>
      </w:r>
      <w:proofErr w:type="gramEnd"/>
      <w:r>
        <w:t xml:space="preserve"> муниципальный район и со своим наименованием, а также иные печати и штампы со своим наименованием.</w:t>
      </w:r>
    </w:p>
    <w:p w:rsidR="00EE4DBD" w:rsidRDefault="00EE4DBD" w:rsidP="00EE4DBD">
      <w:pPr>
        <w:ind w:firstLine="709"/>
        <w:jc w:val="both"/>
      </w:pPr>
      <w:r>
        <w:t>1.4. Комитет в пределах своей компетенции подотчетен Главе администрации муниципального образования Волосовский муниципальный район.</w:t>
      </w:r>
    </w:p>
    <w:p w:rsidR="00EE4DBD" w:rsidRPr="00300A6A" w:rsidRDefault="00EE4DBD" w:rsidP="00EE4DBD">
      <w:pPr>
        <w:ind w:firstLine="709"/>
        <w:jc w:val="both"/>
        <w:rPr>
          <w:b/>
        </w:rPr>
      </w:pPr>
      <w:r>
        <w:t xml:space="preserve">1.5. </w:t>
      </w:r>
      <w:proofErr w:type="gramStart"/>
      <w:r>
        <w:t xml:space="preserve">Комитет руководствуется в своей деятельности Конституцией Российской Федерации, Федеральным Законом Российской Федерации «Об общих принципах организации местного самоуправления в Российской Федерации», иными федеральными законами, актами Президента и Правительства Российской Федерации, областными законами, актами Губернатора и Правительства Ленинградской области, Уставом муниципального образования, решениями Совета депутатов муниципального образования Волосовский муниципальный район Ленинградской области (далее - Совет депутатов Волосовского муниципального района), актами </w:t>
      </w:r>
      <w:r w:rsidRPr="000A26E3">
        <w:t xml:space="preserve"> </w:t>
      </w:r>
      <w:r>
        <w:t>главы администрации</w:t>
      </w:r>
      <w:proofErr w:type="gramEnd"/>
      <w:r>
        <w:t xml:space="preserve"> муниципального образования Волосовский муниципальный район, настоящим Положением, а также </w:t>
      </w:r>
      <w:r w:rsidRPr="00D57D15">
        <w:t xml:space="preserve">нормативными правовыми документами муниципального образования Волосовское городское поселение Волосовского муниципального района. Штатное расписание Комитета утверждается Главой администрации </w:t>
      </w:r>
      <w:r>
        <w:t>муниципального образования</w:t>
      </w:r>
      <w:r w:rsidRPr="00D57D15">
        <w:t xml:space="preserve"> Волосовский муниципальный район.</w:t>
      </w:r>
    </w:p>
    <w:p w:rsidR="00EE4DBD" w:rsidRDefault="00EE4DBD" w:rsidP="00EE4DBD">
      <w:pPr>
        <w:ind w:firstLine="709"/>
        <w:jc w:val="both"/>
      </w:pPr>
      <w:r>
        <w:lastRenderedPageBreak/>
        <w:t>1.6. В пределах своей компетенции, установленной настоящим Положением, Комитет вправе принимать собственные правовые акты.</w:t>
      </w:r>
    </w:p>
    <w:p w:rsidR="009212E8" w:rsidRDefault="00051C73" w:rsidP="00051C73">
      <w:pPr>
        <w:ind w:firstLine="709"/>
        <w:jc w:val="both"/>
      </w:pPr>
      <w:r w:rsidRPr="007236CA">
        <w:rPr>
          <w:rFonts w:eastAsia="Calibri"/>
          <w:color w:val="000000"/>
          <w:spacing w:val="-2"/>
          <w:lang w:eastAsia="en-US"/>
        </w:rPr>
        <w:t xml:space="preserve">В форме приказа – нормативно-правовые акты, в </w:t>
      </w:r>
      <w:r w:rsidRPr="003F562F">
        <w:rPr>
          <w:rFonts w:eastAsia="Calibri"/>
          <w:color w:val="000000"/>
          <w:spacing w:val="-2"/>
          <w:lang w:eastAsia="en-US"/>
        </w:rPr>
        <w:t xml:space="preserve">форме </w:t>
      </w:r>
      <w:r w:rsidRPr="007236CA">
        <w:rPr>
          <w:rFonts w:eastAsia="Calibri"/>
          <w:color w:val="000000"/>
          <w:spacing w:val="-2"/>
          <w:lang w:eastAsia="en-US"/>
        </w:rPr>
        <w:t>распоряжения – правовые акты, имеющие ненормативный характер</w:t>
      </w:r>
      <w:r>
        <w:t xml:space="preserve">. </w:t>
      </w:r>
    </w:p>
    <w:p w:rsidR="00EE4DBD" w:rsidRDefault="00EE4DBD" w:rsidP="00EE4DBD">
      <w:pPr>
        <w:ind w:firstLine="709"/>
        <w:jc w:val="both"/>
      </w:pPr>
      <w:r>
        <w:t>1.7. Решения Комитета, принятые в пределах его компетенции, являются обязательными для исполнения структурными подразделениями администрации муниципального образования Волосовский муниципальный район, всеми юридическими лицами и гражданами, действующими на территории муниципального образования</w:t>
      </w:r>
      <w:r w:rsidR="00384ED3">
        <w:t xml:space="preserve"> Волосовское городское поселение</w:t>
      </w:r>
      <w:r>
        <w:t>.</w:t>
      </w:r>
    </w:p>
    <w:p w:rsidR="00EE4DBD" w:rsidRPr="00D57D15" w:rsidRDefault="00EE4DBD" w:rsidP="00EE4DBD">
      <w:pPr>
        <w:ind w:firstLine="709"/>
        <w:jc w:val="both"/>
      </w:pPr>
      <w:r>
        <w:t xml:space="preserve">1.8. </w:t>
      </w:r>
      <w:r w:rsidRPr="00D57D15">
        <w:t>Имущество Комитета составляет переданное Комитету и закрепленное за ним на праве оперативного управления имущество, которое учитывается на балансе Комитета.</w:t>
      </w:r>
    </w:p>
    <w:p w:rsidR="00EE4DBD" w:rsidRDefault="00EE4DBD" w:rsidP="00EE4DBD">
      <w:pPr>
        <w:ind w:firstLine="709"/>
        <w:jc w:val="both"/>
      </w:pPr>
      <w:r>
        <w:t xml:space="preserve">1.9. </w:t>
      </w:r>
      <w:r w:rsidRPr="00EE4DBD">
        <w:t>Финансирование деятельности Комитета осуществляется за счет средств бюджета муниципального образования Волосовский муниципальный район Ленинградской области.</w:t>
      </w:r>
      <w:r>
        <w:t xml:space="preserve"> </w:t>
      </w:r>
    </w:p>
    <w:p w:rsidR="00EE4DBD" w:rsidRPr="0003131C" w:rsidRDefault="00EE4DBD" w:rsidP="00EE4DBD">
      <w:pPr>
        <w:ind w:firstLine="709"/>
        <w:jc w:val="both"/>
      </w:pPr>
      <w:r w:rsidRPr="0003131C">
        <w:t>Комитет в части заработной платы сотрудникам Комитета самостоятельно производит в соответствии с утвержденной сметой:</w:t>
      </w:r>
    </w:p>
    <w:p w:rsidR="00EE4DBD" w:rsidRPr="0003131C" w:rsidRDefault="00EE4DBD" w:rsidP="00EE4DBD">
      <w:pPr>
        <w:ind w:firstLine="709"/>
        <w:jc w:val="both"/>
      </w:pPr>
      <w:r w:rsidRPr="0003131C">
        <w:t>-  начисление и выплату;</w:t>
      </w:r>
    </w:p>
    <w:p w:rsidR="00EE4DBD" w:rsidRPr="0003131C" w:rsidRDefault="00EE4DBD" w:rsidP="00EE4DBD">
      <w:pPr>
        <w:ind w:firstLine="709"/>
        <w:jc w:val="both"/>
      </w:pPr>
      <w:r w:rsidRPr="0003131C">
        <w:t>- начисление и перечисление налогов и взносов в бюджеты и во внебюджетные фонды;</w:t>
      </w:r>
    </w:p>
    <w:p w:rsidR="00EE4DBD" w:rsidRPr="0003131C" w:rsidRDefault="00EE4DBD" w:rsidP="00EE4DBD">
      <w:pPr>
        <w:ind w:firstLine="709"/>
        <w:jc w:val="both"/>
      </w:pPr>
      <w:r w:rsidRPr="0003131C">
        <w:t>- своевременную сдачу отчетности по налогам и взносам в бюджеты и во внебюджетные фонды;</w:t>
      </w:r>
    </w:p>
    <w:p w:rsidR="00EE4DBD" w:rsidRPr="0003131C" w:rsidRDefault="00EE4DBD" w:rsidP="00EE4DBD">
      <w:pPr>
        <w:ind w:firstLine="709"/>
        <w:jc w:val="both"/>
      </w:pPr>
      <w:r w:rsidRPr="0003131C">
        <w:t>- несет полную ответственность за правильность и своевременность начисления, перечисления и сдачу отчетов по налогам и взносам.</w:t>
      </w:r>
    </w:p>
    <w:p w:rsidR="00EE4DBD" w:rsidRDefault="00EE4DBD" w:rsidP="00EE4DBD">
      <w:pPr>
        <w:ind w:firstLine="709"/>
        <w:jc w:val="both"/>
      </w:pPr>
      <w:r>
        <w:t>1.10  Средства, получаемые на финансирование Комитета, и его имущество не облагаются налогами.</w:t>
      </w:r>
    </w:p>
    <w:p w:rsidR="00EE4DBD" w:rsidRDefault="00EE4DBD" w:rsidP="00EE4DBD">
      <w:pPr>
        <w:ind w:firstLine="709"/>
        <w:jc w:val="both"/>
      </w:pPr>
      <w:r>
        <w:t>1.11    Комитет имеет полное и сокращенное наименования:</w:t>
      </w:r>
    </w:p>
    <w:p w:rsidR="00EE4DBD" w:rsidRDefault="00EE4DBD" w:rsidP="00EE4DBD">
      <w:pPr>
        <w:ind w:firstLine="709"/>
        <w:jc w:val="both"/>
      </w:pPr>
      <w:r w:rsidRPr="00B01359">
        <w:rPr>
          <w:b/>
        </w:rPr>
        <w:t xml:space="preserve">Полное наименование Комитета </w:t>
      </w:r>
      <w:r>
        <w:t xml:space="preserve">– Комитет городского хозяйства администрации муниципального образования Волосовский муниципальный район Ленинградской области. </w:t>
      </w:r>
    </w:p>
    <w:p w:rsidR="00EE4DBD" w:rsidRDefault="00EE4DBD" w:rsidP="00EE4DBD">
      <w:pPr>
        <w:ind w:firstLine="709"/>
        <w:jc w:val="both"/>
      </w:pPr>
      <w:r w:rsidRPr="00B01359">
        <w:rPr>
          <w:b/>
        </w:rPr>
        <w:t>Сокращенное наименование</w:t>
      </w:r>
      <w:r>
        <w:t xml:space="preserve"> – КГХ АМО Волосовский муниципальный район.</w:t>
      </w:r>
    </w:p>
    <w:p w:rsidR="00EE4DBD" w:rsidRDefault="00EE4DBD" w:rsidP="00EE4DBD">
      <w:pPr>
        <w:ind w:firstLine="709"/>
        <w:jc w:val="both"/>
      </w:pPr>
      <w:r>
        <w:t>1.12 Местонахождение Комитета: 188410, Россия, Ленинградская область, Волосовский район, город Волосово, проспект Вингиссара, дом 57.</w:t>
      </w:r>
    </w:p>
    <w:p w:rsidR="00EE4DBD" w:rsidRDefault="00EE4DBD" w:rsidP="00EE4DBD">
      <w:pPr>
        <w:ind w:left="426" w:hanging="710"/>
        <w:jc w:val="both"/>
      </w:pPr>
    </w:p>
    <w:p w:rsidR="00EE4DBD" w:rsidRDefault="00EE4DBD" w:rsidP="00EE4DBD">
      <w:pPr>
        <w:ind w:left="426" w:hanging="710"/>
        <w:jc w:val="both"/>
      </w:pPr>
    </w:p>
    <w:p w:rsidR="00EE4DBD" w:rsidRDefault="00EE4DBD" w:rsidP="00EE4DBD">
      <w:pPr>
        <w:ind w:left="426" w:hanging="710"/>
        <w:jc w:val="center"/>
      </w:pPr>
      <w:r>
        <w:rPr>
          <w:lang w:val="en-US"/>
        </w:rPr>
        <w:t>II</w:t>
      </w:r>
      <w:r>
        <w:t>. ОСНОВНЫЕ ЗАДАЧИ КОМИТЕТА.</w:t>
      </w:r>
    </w:p>
    <w:p w:rsidR="00EE4DBD" w:rsidRPr="008D5CFB" w:rsidRDefault="00EE4DBD" w:rsidP="00EE4DBD">
      <w:pPr>
        <w:ind w:firstLine="709"/>
        <w:jc w:val="both"/>
      </w:pPr>
      <w:r w:rsidRPr="008D5CFB">
        <w:t>Основными задачами Комитета является:</w:t>
      </w:r>
    </w:p>
    <w:p w:rsidR="00EE4DBD" w:rsidRPr="008D5CFB" w:rsidRDefault="00EE4DBD" w:rsidP="00EE4DBD">
      <w:pPr>
        <w:ind w:firstLine="709"/>
        <w:jc w:val="both"/>
      </w:pPr>
      <w:r w:rsidRPr="008D5CFB">
        <w:t>решение вопросов местного значения муниципального образования Волосовское городское поселение Волосовского муниципального района Ленинградской области</w:t>
      </w:r>
      <w:r w:rsidR="00124A49">
        <w:t xml:space="preserve"> </w:t>
      </w:r>
      <w:r w:rsidR="00124A49" w:rsidRPr="001D6196">
        <w:t>(далее – поселение)</w:t>
      </w:r>
      <w:r w:rsidRPr="001D6196">
        <w:t>, определенных федеральным законом от 06.10.2003 № 131-</w:t>
      </w:r>
      <w:r w:rsidR="009212E8" w:rsidRPr="001D6196">
        <w:t>ФЗ</w:t>
      </w:r>
      <w:r w:rsidRPr="001D6196">
        <w:t xml:space="preserve"> </w:t>
      </w:r>
      <w:r w:rsidR="00124A49" w:rsidRPr="001D6196">
        <w:t xml:space="preserve">               </w:t>
      </w:r>
      <w:r w:rsidRPr="001D6196">
        <w:t>«Об общих принципах организации местного самоуправления в Российской Федерации» (с изменениями)</w:t>
      </w:r>
      <w:r w:rsidR="009212E8" w:rsidRPr="001D6196">
        <w:t xml:space="preserve"> и Уставом </w:t>
      </w:r>
      <w:r w:rsidR="001D6196">
        <w:t>поселения</w:t>
      </w:r>
      <w:r w:rsidR="009212E8" w:rsidRPr="001D6196">
        <w:t>.</w:t>
      </w:r>
    </w:p>
    <w:p w:rsidR="00EE4DBD" w:rsidRDefault="00EE4DBD" w:rsidP="00EE4DBD">
      <w:pPr>
        <w:ind w:left="142" w:hanging="426"/>
        <w:jc w:val="both"/>
      </w:pPr>
    </w:p>
    <w:p w:rsidR="00EE4DBD" w:rsidRDefault="00EE4DBD" w:rsidP="00EE4DBD">
      <w:pPr>
        <w:ind w:left="142" w:hanging="426"/>
        <w:jc w:val="center"/>
      </w:pPr>
      <w:r>
        <w:rPr>
          <w:lang w:val="en-US"/>
        </w:rPr>
        <w:t>III</w:t>
      </w:r>
      <w:r>
        <w:t>. ПОЛНОМОЧИЯ КОМИТЕТА.</w:t>
      </w:r>
    </w:p>
    <w:p w:rsidR="00EE4DBD" w:rsidRDefault="00EE4DBD" w:rsidP="00EE4DBD">
      <w:pPr>
        <w:ind w:firstLine="709"/>
      </w:pPr>
      <w:r>
        <w:t>Комитет обладает следующими полномочиями:</w:t>
      </w:r>
    </w:p>
    <w:p w:rsidR="00EE4DBD" w:rsidRDefault="00EE4DBD" w:rsidP="00EE4DBD">
      <w:pPr>
        <w:ind w:firstLine="709"/>
        <w:jc w:val="both"/>
      </w:pPr>
      <w:r>
        <w:t>3.1. Разрабатывает проекты нормативных правовых актов поселения.</w:t>
      </w:r>
    </w:p>
    <w:p w:rsidR="00EE4DBD" w:rsidRDefault="00EE4DBD" w:rsidP="00EE4DBD">
      <w:pPr>
        <w:ind w:firstLine="709"/>
        <w:jc w:val="both"/>
      </w:pPr>
      <w:r>
        <w:t xml:space="preserve">3.2. Разрабатывает в пределах своей компетенции нормативные правовые акты и методические материалы по решению </w:t>
      </w:r>
      <w:r w:rsidRPr="00D57D15">
        <w:t>вопросов местного значения поселения</w:t>
      </w:r>
      <w:r>
        <w:t xml:space="preserve">, организует </w:t>
      </w:r>
      <w:proofErr w:type="gramStart"/>
      <w:r>
        <w:t>контроль за</w:t>
      </w:r>
      <w:proofErr w:type="gramEnd"/>
      <w:r>
        <w:t xml:space="preserve"> их использованием, а также дает разъяснения по вопросам их применения.</w:t>
      </w:r>
    </w:p>
    <w:p w:rsidR="00EE4DBD" w:rsidRPr="00C84BB8" w:rsidRDefault="00EE4DBD" w:rsidP="00EE4DBD">
      <w:pPr>
        <w:tabs>
          <w:tab w:val="left" w:pos="1080"/>
        </w:tabs>
        <w:ind w:firstLine="709"/>
        <w:jc w:val="both"/>
      </w:pPr>
      <w:r>
        <w:t xml:space="preserve">3.3. </w:t>
      </w:r>
      <w:r w:rsidRPr="00C84BB8">
        <w:t>Разрабатывает проекты бюджета</w:t>
      </w:r>
      <w:r w:rsidR="00124A49">
        <w:t xml:space="preserve"> поселения</w:t>
      </w:r>
      <w:r w:rsidRPr="00C84BB8">
        <w:t xml:space="preserve">, планов, программ, решений, представляемых на рассмотрение </w:t>
      </w:r>
      <w:r w:rsidRPr="00C84BB8">
        <w:rPr>
          <w:spacing w:val="-4"/>
        </w:rPr>
        <w:t>совета депутатов</w:t>
      </w:r>
      <w:r>
        <w:rPr>
          <w:spacing w:val="-4"/>
        </w:rPr>
        <w:t xml:space="preserve"> поселения</w:t>
      </w:r>
      <w:r w:rsidRPr="00C84BB8">
        <w:t>;</w:t>
      </w:r>
    </w:p>
    <w:p w:rsidR="00EE4DBD" w:rsidRDefault="00EE4DBD" w:rsidP="00124A49">
      <w:pPr>
        <w:tabs>
          <w:tab w:val="num" w:pos="0"/>
          <w:tab w:val="left" w:pos="1418"/>
        </w:tabs>
        <w:ind w:firstLine="709"/>
        <w:jc w:val="both"/>
      </w:pPr>
      <w:r>
        <w:t xml:space="preserve">3.4. </w:t>
      </w:r>
      <w:r w:rsidRPr="00C84BB8">
        <w:t>Исполняет бюджет</w:t>
      </w:r>
      <w:r>
        <w:t xml:space="preserve"> поселения</w:t>
      </w:r>
      <w:r w:rsidRPr="00C84BB8">
        <w:t xml:space="preserve"> и представляет на утверждение совета депутатов</w:t>
      </w:r>
      <w:r>
        <w:t xml:space="preserve"> поселения</w:t>
      </w:r>
      <w:r w:rsidRPr="00C84BB8">
        <w:t xml:space="preserve"> отчет о его исполнении;</w:t>
      </w:r>
    </w:p>
    <w:p w:rsidR="00EE4DBD" w:rsidRDefault="00124A49" w:rsidP="00124A49">
      <w:pPr>
        <w:tabs>
          <w:tab w:val="num" w:pos="0"/>
          <w:tab w:val="left" w:pos="1418"/>
        </w:tabs>
        <w:ind w:firstLine="709"/>
        <w:jc w:val="both"/>
      </w:pPr>
      <w:r>
        <w:lastRenderedPageBreak/>
        <w:t>3.5.</w:t>
      </w:r>
      <w:r>
        <w:tab/>
      </w:r>
      <w:r w:rsidR="00EE4DBD" w:rsidRPr="00C84BB8">
        <w:t>Обеспечивает содержание и использование имущества, находящегося в муниципальной собственности</w:t>
      </w:r>
      <w:r w:rsidR="00EE4DBD">
        <w:t xml:space="preserve"> поселения</w:t>
      </w:r>
      <w:r w:rsidR="00EE4DBD" w:rsidRPr="00C84BB8">
        <w:t>;</w:t>
      </w:r>
    </w:p>
    <w:p w:rsidR="00EE4DBD" w:rsidRPr="00F3574B" w:rsidRDefault="00124A49" w:rsidP="00124A49">
      <w:pPr>
        <w:tabs>
          <w:tab w:val="num" w:pos="0"/>
          <w:tab w:val="left" w:pos="1418"/>
        </w:tabs>
        <w:ind w:firstLine="709"/>
        <w:jc w:val="both"/>
      </w:pPr>
      <w:r>
        <w:t>3.6.</w:t>
      </w:r>
      <w:r>
        <w:tab/>
      </w:r>
      <w:r w:rsidR="00EE4DBD" w:rsidRPr="00C84BB8">
        <w:t xml:space="preserve">Осуществляет материально-техническое и организационное обеспечение деятельности </w:t>
      </w:r>
      <w:r w:rsidR="00EE4DBD">
        <w:t>органов местного самоуправления поселения</w:t>
      </w:r>
      <w:r w:rsidR="00EE4DBD" w:rsidRPr="00C84BB8">
        <w:t>;</w:t>
      </w:r>
    </w:p>
    <w:p w:rsidR="00EE4DBD" w:rsidRPr="00C84BB8" w:rsidRDefault="00EE4DBD" w:rsidP="00124A49">
      <w:pPr>
        <w:numPr>
          <w:ilvl w:val="1"/>
          <w:numId w:val="2"/>
        </w:numPr>
        <w:tabs>
          <w:tab w:val="num" w:pos="540"/>
          <w:tab w:val="left" w:pos="1418"/>
        </w:tabs>
        <w:ind w:left="0" w:firstLine="709"/>
        <w:jc w:val="both"/>
        <w:rPr>
          <w:spacing w:val="-22"/>
        </w:rPr>
      </w:pPr>
      <w:r>
        <w:t>Осуществляет функции главного распорядителя и получателя бюджетных сре</w:t>
      </w:r>
      <w:proofErr w:type="gramStart"/>
      <w:r>
        <w:t>дств в с</w:t>
      </w:r>
      <w:proofErr w:type="gramEnd"/>
      <w:r>
        <w:t>оответствии с исполняемыми полномочиями;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полномочия муниципального заказчика при </w:t>
      </w:r>
      <w:r w:rsidR="00124A49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товар</w:t>
      </w:r>
      <w:r w:rsidR="00124A4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работ, услуг для муниципальных нужд поселения</w:t>
      </w:r>
      <w:r w:rsidR="00124A49" w:rsidRPr="00124A49">
        <w:t xml:space="preserve"> </w:t>
      </w:r>
      <w:r w:rsidR="00124A49" w:rsidRPr="00124A49">
        <w:rPr>
          <w:rFonts w:ascii="Times New Roman" w:hAnsi="Times New Roman" w:cs="Times New Roman"/>
          <w:sz w:val="24"/>
          <w:szCs w:val="24"/>
        </w:rPr>
        <w:t>в соответствии с порядком, установленным советом депутатов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C84BB8">
        <w:rPr>
          <w:rFonts w:ascii="Times New Roman" w:hAnsi="Times New Roman" w:cs="Times New Roman"/>
          <w:sz w:val="24"/>
          <w:szCs w:val="24"/>
        </w:rPr>
        <w:t>проекты планов и программ социально-экономического развития поселения, бюджета, организует их исполнение;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Получает от предприятий,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, необходимые сведения о проектах их планов и мероприятий, которые могут иметь экологические, демографические и иные последствия, затрагивающие интересы населения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>, осуществляет обязательное для таких планов и мероприятий согласование;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Вносит предложения по проектам планов социально-экономического развития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84BB8">
        <w:rPr>
          <w:rFonts w:ascii="Times New Roman" w:hAnsi="Times New Roman" w:cs="Times New Roman"/>
          <w:sz w:val="24"/>
          <w:szCs w:val="24"/>
        </w:rPr>
        <w:t xml:space="preserve">и программам в органы государственной власти Ленинградской области, а также по проектам планов предприятий,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>, по вопросам, связанным с удовлетворением потребностей населения, экономическим и социальным развитием территории;</w:t>
      </w:r>
    </w:p>
    <w:p w:rsidR="001D6196" w:rsidRDefault="001D6196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Администрирует доходы бюджета поселения в соответствии с положениями отдельных статей Бюджетного кодекса РФ, утвержденными нормативно правовыми актами;</w:t>
      </w:r>
    </w:p>
    <w:p w:rsidR="00EE4DBD" w:rsidRPr="001D6196" w:rsidRDefault="001D6196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96">
        <w:rPr>
          <w:rFonts w:ascii="Times New Roman" w:hAnsi="Times New Roman" w:cs="Times New Roman"/>
          <w:sz w:val="24"/>
          <w:szCs w:val="24"/>
        </w:rPr>
        <w:t>Организует работу по ликвидации недоимок и неплатежей в бюджет поселения</w:t>
      </w:r>
      <w:r w:rsidR="00EE4DBD" w:rsidRPr="001D6196">
        <w:rPr>
          <w:rFonts w:ascii="Times New Roman" w:hAnsi="Times New Roman" w:cs="Times New Roman"/>
          <w:sz w:val="24"/>
          <w:szCs w:val="24"/>
        </w:rPr>
        <w:t>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Рассматривает планы размещения, развития и специализации предприятий и организаций различных форм собственности, дает по ним заключения и, в необходимых случаях, вносит свои предложения в соответствующие органы управления;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Осуществляет в соответствии с законодательством </w:t>
      </w:r>
      <w:proofErr w:type="gramStart"/>
      <w:r w:rsidRPr="00C84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BB8">
        <w:rPr>
          <w:rFonts w:ascii="Times New Roman" w:hAnsi="Times New Roman" w:cs="Times New Roman"/>
          <w:sz w:val="24"/>
          <w:szCs w:val="24"/>
        </w:rPr>
        <w:t xml:space="preserve"> состоянием учета и отчетности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. Оказывает содействие органам государственной статистики, предоставляет им и получает от них необходимые статистические данные.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Управляет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>, решает вопросы создания, приобретения, использования, аренды объектов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; вносит предложения в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84BB8">
        <w:rPr>
          <w:rFonts w:ascii="Times New Roman" w:hAnsi="Times New Roman" w:cs="Times New Roman"/>
          <w:sz w:val="24"/>
          <w:szCs w:val="24"/>
        </w:rPr>
        <w:t>об отчуждении объектов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функции учредителя муниципальных учреждений и предприятий поселения; 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Назначает и освобождает в порядке, установленном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, руководителей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Утверждает уставы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Подготавливает предложения о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84BB8">
        <w:rPr>
          <w:rFonts w:ascii="Times New Roman" w:hAnsi="Times New Roman" w:cs="Times New Roman"/>
          <w:sz w:val="24"/>
          <w:szCs w:val="24"/>
        </w:rPr>
        <w:t>, публикует в местной печати списки предприятий и организаций и условия их приватизации;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Содействует созданию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 предприятий различных форм собственности, занятых обслуживанием населения;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предоставление</w:t>
      </w:r>
      <w:r w:rsidRPr="00C84BB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 решениями совета депутатов льготы и преимущества, в том числе налоговые, в целях стимулирования отдельных видов предпринимательской деятельности;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Заключает </w:t>
      </w:r>
      <w:r>
        <w:rPr>
          <w:rFonts w:ascii="Times New Roman" w:hAnsi="Times New Roman" w:cs="Times New Roman"/>
          <w:sz w:val="24"/>
          <w:szCs w:val="24"/>
        </w:rPr>
        <w:t xml:space="preserve">от имени поселения </w:t>
      </w:r>
      <w:r w:rsidRPr="00C84BB8">
        <w:rPr>
          <w:rFonts w:ascii="Times New Roman" w:hAnsi="Times New Roman" w:cs="Times New Roman"/>
          <w:sz w:val="24"/>
          <w:szCs w:val="24"/>
        </w:rPr>
        <w:t>с предприятиями, организ</w:t>
      </w:r>
      <w:r>
        <w:rPr>
          <w:rFonts w:ascii="Times New Roman" w:hAnsi="Times New Roman" w:cs="Times New Roman"/>
          <w:sz w:val="24"/>
          <w:szCs w:val="24"/>
        </w:rPr>
        <w:t xml:space="preserve">ациями </w:t>
      </w:r>
      <w:r w:rsidRPr="00C84BB8">
        <w:rPr>
          <w:rFonts w:ascii="Times New Roman" w:hAnsi="Times New Roman" w:cs="Times New Roman"/>
          <w:sz w:val="24"/>
          <w:szCs w:val="24"/>
        </w:rPr>
        <w:t xml:space="preserve">договоры о </w:t>
      </w:r>
      <w:r w:rsidRPr="00C84BB8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сотрудничестве в экономическом и социальном развитии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, на производство товаров народного потребления и иной продукции, оказание услуг, выполнение </w:t>
      </w:r>
      <w:r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C84BB8">
        <w:rPr>
          <w:rFonts w:ascii="Times New Roman" w:hAnsi="Times New Roman" w:cs="Times New Roman"/>
          <w:sz w:val="24"/>
          <w:szCs w:val="24"/>
        </w:rPr>
        <w:t>муниципального заказа;</w:t>
      </w:r>
    </w:p>
    <w:p w:rsidR="00EE4DBD" w:rsidRDefault="00EE4DBD" w:rsidP="00124A49">
      <w:pPr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 w:rsidRPr="00C84BB8">
        <w:t xml:space="preserve"> В соответствии с законодательством координирует участие предприятий, учреждений и организаций в комплексном социально-экономическом развитии территории </w:t>
      </w:r>
      <w:r>
        <w:t>поселения;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Осуществляет материально-техническое обеспечение мероприятий и программ, предусмотренных планом экономического и социального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 xml:space="preserve">Готовит предложения об участии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сотрудничества, в форме некоммерческих организаций и фондов;</w:t>
      </w:r>
    </w:p>
    <w:p w:rsidR="00EE4DBD" w:rsidRPr="00C84BB8" w:rsidRDefault="00EE4DBD" w:rsidP="00124A49">
      <w:pPr>
        <w:pStyle w:val="ConsNormal"/>
        <w:numPr>
          <w:ilvl w:val="1"/>
          <w:numId w:val="3"/>
        </w:numPr>
        <w:tabs>
          <w:tab w:val="left" w:pos="90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Организует сбор разовых платежей граждан для решения конкре</w:t>
      </w:r>
      <w:r>
        <w:rPr>
          <w:rFonts w:ascii="Times New Roman" w:hAnsi="Times New Roman" w:cs="Times New Roman"/>
          <w:sz w:val="24"/>
          <w:szCs w:val="24"/>
        </w:rPr>
        <w:t>тных вопросов местного значения поселения;</w:t>
      </w:r>
    </w:p>
    <w:p w:rsidR="00EE4DBD" w:rsidRPr="00135943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43">
        <w:rPr>
          <w:rFonts w:ascii="Times New Roman" w:hAnsi="Times New Roman" w:cs="Times New Roman"/>
          <w:sz w:val="24"/>
          <w:szCs w:val="24"/>
        </w:rPr>
        <w:t>Разрабатывает и вносит на утверждение совета депутатов поселения схемы и проекты планировки поселения; утверждает проекты и титульные списки строек, осуществляемых за счет средств бюджета поселения, и контролирует их соблюдение;</w:t>
      </w:r>
    </w:p>
    <w:p w:rsidR="00EE4DBD" w:rsidRPr="00135943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43">
        <w:rPr>
          <w:rFonts w:ascii="Times New Roman" w:hAnsi="Times New Roman" w:cs="Times New Roman"/>
          <w:sz w:val="24"/>
          <w:szCs w:val="24"/>
        </w:rPr>
        <w:t>Организует разработку и осуществление генеральных планов, проектов планировки и застройки населенных пунктов на территории поселения</w:t>
      </w:r>
      <w:r w:rsidR="00BF44F9" w:rsidRPr="00135943">
        <w:rPr>
          <w:rFonts w:ascii="Times New Roman" w:hAnsi="Times New Roman" w:cs="Times New Roman"/>
          <w:sz w:val="24"/>
          <w:szCs w:val="24"/>
        </w:rPr>
        <w:t>, проводит мероприятия по осуществлению муниципального земельного контроля на территории поселения</w:t>
      </w:r>
      <w:r w:rsidRPr="00135943">
        <w:rPr>
          <w:rFonts w:ascii="Times New Roman" w:hAnsi="Times New Roman" w:cs="Times New Roman"/>
          <w:sz w:val="24"/>
          <w:szCs w:val="24"/>
        </w:rPr>
        <w:t>;</w:t>
      </w:r>
    </w:p>
    <w:p w:rsidR="00EE4DBD" w:rsidRPr="00135943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43">
        <w:rPr>
          <w:rFonts w:ascii="Times New Roman" w:hAnsi="Times New Roman" w:cs="Times New Roman"/>
          <w:sz w:val="24"/>
          <w:szCs w:val="24"/>
        </w:rPr>
        <w:t>Выступает заказчиком на строительство и ремонт объектов социальной и производственной инфраструктуры, создаваемых за счет средств поселения или на основе долевого участия;</w:t>
      </w:r>
    </w:p>
    <w:p w:rsidR="00BF44F9" w:rsidRPr="00135943" w:rsidRDefault="00BF44F9" w:rsidP="00BF44F9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E4DBD" w:rsidRPr="00C84BB8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F44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4F9">
        <w:rPr>
          <w:rFonts w:ascii="Times New Roman" w:hAnsi="Times New Roman" w:cs="Times New Roman"/>
          <w:sz w:val="24"/>
          <w:szCs w:val="24"/>
        </w:rPr>
        <w:t xml:space="preserve"> работой транспортных предприятий</w:t>
      </w:r>
      <w:r w:rsidRPr="00C84BB8">
        <w:rPr>
          <w:rFonts w:ascii="Times New Roman" w:hAnsi="Times New Roman" w:cs="Times New Roman"/>
          <w:sz w:val="24"/>
          <w:szCs w:val="24"/>
        </w:rPr>
        <w:t xml:space="preserve"> и организаций,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 xml:space="preserve">, привлекает на договорных началах к транспортному обслуживанию населения предприятия и организации, действующие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84BB8"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B8">
        <w:rPr>
          <w:rFonts w:ascii="Times New Roman" w:hAnsi="Times New Roman" w:cs="Times New Roman"/>
          <w:sz w:val="24"/>
          <w:szCs w:val="24"/>
        </w:rPr>
        <w:t>Обеспечивае</w:t>
      </w:r>
      <w:r>
        <w:rPr>
          <w:rFonts w:ascii="Times New Roman" w:hAnsi="Times New Roman" w:cs="Times New Roman"/>
          <w:sz w:val="24"/>
          <w:szCs w:val="24"/>
        </w:rPr>
        <w:t>т развитие радио- и телевещания на территории поселения;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>Организует эксплуатацию муниципального жилищного фонда, объектов коммунального и дорожного хозяйства, предприятий торговли, общественного питания и бытового обслуживания населения, входящих в состав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F03">
        <w:rPr>
          <w:rFonts w:ascii="Times New Roman" w:hAnsi="Times New Roman" w:cs="Times New Roman"/>
          <w:sz w:val="24"/>
          <w:szCs w:val="24"/>
        </w:rPr>
        <w:t>Распределяет в установленном порядке муниципальный жилищный фонд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00F03">
        <w:rPr>
          <w:rFonts w:ascii="Times New Roman" w:hAnsi="Times New Roman" w:cs="Times New Roman"/>
          <w:sz w:val="24"/>
          <w:szCs w:val="24"/>
        </w:rPr>
        <w:t>, ведет учет граждан, нуждающихся в улучшении жилищных условий, и предоставляет им жилые помещения в домах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00F03">
        <w:rPr>
          <w:rFonts w:ascii="Times New Roman" w:hAnsi="Times New Roman" w:cs="Times New Roman"/>
          <w:sz w:val="24"/>
          <w:szCs w:val="24"/>
        </w:rPr>
        <w:t>, решает вопросы продажи домов и квартир, использования нежилых помещений, аренды зданий и сооружений,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00F03">
        <w:rPr>
          <w:rFonts w:ascii="Times New Roman" w:hAnsi="Times New Roman" w:cs="Times New Roman"/>
          <w:sz w:val="24"/>
          <w:szCs w:val="24"/>
        </w:rPr>
        <w:t>, а также осуществляет предоставление жилых помещений в соответствии с действующим законодательством, за исключением домов, принадлежащих</w:t>
      </w:r>
      <w:proofErr w:type="gramEnd"/>
      <w:r w:rsidRPr="00B00F03"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>Организует 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00F03">
        <w:rPr>
          <w:rFonts w:ascii="Times New Roman" w:hAnsi="Times New Roman" w:cs="Times New Roman"/>
          <w:sz w:val="24"/>
          <w:szCs w:val="24"/>
        </w:rPr>
        <w:t>, привлекает на договорной основе к этой работе предприятия, учреждения, организации, а также население; контролирует благоустройство производственных территорий, осуществляет озеленение, охрану зеленых насаждений и водоемов, создает места отдыха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рынки и ярмарки</w:t>
      </w:r>
      <w:r w:rsidRPr="00B00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B00F03">
        <w:rPr>
          <w:rFonts w:ascii="Times New Roman" w:hAnsi="Times New Roman" w:cs="Times New Roman"/>
          <w:sz w:val="24"/>
          <w:szCs w:val="24"/>
        </w:rPr>
        <w:t>сани</w:t>
      </w:r>
      <w:r>
        <w:rPr>
          <w:rFonts w:ascii="Times New Roman" w:hAnsi="Times New Roman" w:cs="Times New Roman"/>
          <w:sz w:val="24"/>
          <w:szCs w:val="24"/>
        </w:rPr>
        <w:t>тарное состояние мест торговли, расположенных на территории поселения;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03">
        <w:rPr>
          <w:rFonts w:ascii="Times New Roman" w:hAnsi="Times New Roman" w:cs="Times New Roman"/>
          <w:sz w:val="24"/>
          <w:szCs w:val="24"/>
        </w:rPr>
        <w:t>Обеспечивает содержание в надле</w:t>
      </w:r>
      <w:r>
        <w:rPr>
          <w:rFonts w:ascii="Times New Roman" w:hAnsi="Times New Roman" w:cs="Times New Roman"/>
          <w:sz w:val="24"/>
          <w:szCs w:val="24"/>
        </w:rPr>
        <w:t>жащем состоянии мест погребения, расположенных на территории поселения;</w:t>
      </w:r>
    </w:p>
    <w:p w:rsidR="00BF44F9" w:rsidRPr="00135943" w:rsidRDefault="00BF44F9" w:rsidP="00BF44F9">
      <w:pPr>
        <w:pStyle w:val="a9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Организует сбор и вывоз бытовых отходов и мусора на территории поселения;</w:t>
      </w:r>
    </w:p>
    <w:p w:rsidR="00EE4DBD" w:rsidRPr="00BF44F9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>Создает условия для организации досуга и обеспечения жителей городского поселения услугами организаций культуры;</w:t>
      </w:r>
    </w:p>
    <w:p w:rsidR="00EE4DBD" w:rsidRPr="00BF44F9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>Обеспечивает охрану и сохранение объектов культурного наследия местного значения, расположенных в границах поселения;</w:t>
      </w:r>
    </w:p>
    <w:p w:rsidR="00EE4DBD" w:rsidRPr="00BF44F9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>Обеспечивает условия для развития на территории поселения массовой физической культуры и спорта;</w:t>
      </w:r>
    </w:p>
    <w:p w:rsidR="00EE4DBD" w:rsidRPr="00BF44F9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>Создает условия для массового отдыха жителей поселения и организовывает обустройство мест массового отдыха населения;</w:t>
      </w:r>
    </w:p>
    <w:p w:rsidR="00BF44F9" w:rsidRPr="00135943" w:rsidRDefault="00BF44F9" w:rsidP="00BF44F9">
      <w:pPr>
        <w:pStyle w:val="a9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 и осуществление мероприятий по работе с детьми и молодежью в поселении;</w:t>
      </w:r>
    </w:p>
    <w:p w:rsidR="00EE4DBD" w:rsidRPr="00BF44F9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>Обеспечивает создание условий для библиотечного обслуживания населения поселения;</w:t>
      </w:r>
    </w:p>
    <w:p w:rsidR="00EE4DBD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4F9">
        <w:rPr>
          <w:rFonts w:ascii="Times New Roman" w:hAnsi="Times New Roman" w:cs="Times New Roman"/>
          <w:sz w:val="24"/>
          <w:szCs w:val="24"/>
        </w:rPr>
        <w:t xml:space="preserve">Обеспечивает на территории поселения соблюдение федеральных законов, законов Ленинградской области, охрану прав и свобод граждан; осуществляет </w:t>
      </w:r>
      <w:proofErr w:type="gramStart"/>
      <w:r w:rsidRPr="00BF44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4F9">
        <w:rPr>
          <w:rFonts w:ascii="Times New Roman" w:hAnsi="Times New Roman" w:cs="Times New Roman"/>
          <w:sz w:val="24"/>
          <w:szCs w:val="24"/>
        </w:rPr>
        <w:t xml:space="preserve"> соблюдением решений совета депутатов поселения предприятиями, учреждениями, организациями и гражданами</w:t>
      </w:r>
      <w:r w:rsidRPr="00B00F03"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интересы Волосовского городского поселения в судах, арбитражных судах и прочих органах и организациях, в рамках исполнения полномочий по решению вопросов местного значения Волосовского городского поселения;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 xml:space="preserve">Предъявляет в суд или арбитражный суд </w:t>
      </w:r>
      <w:r>
        <w:rPr>
          <w:rFonts w:ascii="Times New Roman" w:hAnsi="Times New Roman" w:cs="Times New Roman"/>
          <w:sz w:val="24"/>
          <w:szCs w:val="24"/>
        </w:rPr>
        <w:t xml:space="preserve">от имени поселения </w:t>
      </w:r>
      <w:r w:rsidRPr="00937D2D">
        <w:rPr>
          <w:rFonts w:ascii="Times New Roman" w:hAnsi="Times New Roman" w:cs="Times New Roman"/>
          <w:sz w:val="24"/>
          <w:szCs w:val="24"/>
        </w:rPr>
        <w:t xml:space="preserve">требования о признании </w:t>
      </w:r>
      <w:proofErr w:type="gramStart"/>
      <w:r w:rsidRPr="00937D2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37D2D">
        <w:rPr>
          <w:rFonts w:ascii="Times New Roman" w:hAnsi="Times New Roman" w:cs="Times New Roman"/>
          <w:sz w:val="24"/>
          <w:szCs w:val="24"/>
        </w:rPr>
        <w:t xml:space="preserve"> актов органов государственного управления, предприятий, учреждений, организаций, нарушающих права и законные интересы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37D2D">
        <w:rPr>
          <w:rFonts w:ascii="Times New Roman" w:hAnsi="Times New Roman" w:cs="Times New Roman"/>
          <w:sz w:val="24"/>
          <w:szCs w:val="24"/>
        </w:rPr>
        <w:t>, а также права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37D2D"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 xml:space="preserve">Осуществляет в случае стихийных бедствий, экологических катастроф, эпидемий, эпизоотий, пожаров, массовых нарушений общественного порядка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Pr="00937D2D">
        <w:rPr>
          <w:rFonts w:ascii="Times New Roman" w:hAnsi="Times New Roman" w:cs="Times New Roman"/>
          <w:sz w:val="24"/>
          <w:szCs w:val="24"/>
        </w:rPr>
        <w:t>предусмотренные законом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 организует проведение противопожарных мероприятий;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>Принимает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Pr="00937D2D">
        <w:rPr>
          <w:rFonts w:ascii="Times New Roman" w:hAnsi="Times New Roman" w:cs="Times New Roman"/>
          <w:sz w:val="24"/>
          <w:szCs w:val="24"/>
        </w:rPr>
        <w:t>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>Содействует органам суда, прокуратуры и юстиции в их работе;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 xml:space="preserve">Организует прием граждан, а также рассмотрение жалоб, заявлений и предложений граждан, принимает по ним необходимые меры в пределах своей компетенции; </w:t>
      </w:r>
    </w:p>
    <w:p w:rsidR="00EE4DBD" w:rsidRDefault="00EE4DB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2D">
        <w:rPr>
          <w:rFonts w:ascii="Times New Roman" w:hAnsi="Times New Roman" w:cs="Times New Roman"/>
          <w:sz w:val="24"/>
          <w:szCs w:val="24"/>
        </w:rPr>
        <w:t>Рассматривает ходатайства и вносит представления в соответствующие органы о награждении государственными наградами, муниципальными грамотами и присвое</w:t>
      </w:r>
      <w:r>
        <w:rPr>
          <w:rFonts w:ascii="Times New Roman" w:hAnsi="Times New Roman" w:cs="Times New Roman"/>
          <w:sz w:val="24"/>
          <w:szCs w:val="24"/>
        </w:rPr>
        <w:t>нии почетных званий;</w:t>
      </w:r>
    </w:p>
    <w:p w:rsidR="007F41CD" w:rsidRDefault="00124A49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35943">
        <w:rPr>
          <w:rFonts w:ascii="Times New Roman" w:hAnsi="Times New Roman" w:cs="Times New Roman"/>
          <w:sz w:val="24"/>
          <w:szCs w:val="24"/>
        </w:rPr>
        <w:t>деятельность военно-учетного стола Комитета</w:t>
      </w:r>
      <w:r w:rsidR="007F41CD">
        <w:rPr>
          <w:rFonts w:ascii="Times New Roman" w:hAnsi="Times New Roman" w:cs="Times New Roman"/>
          <w:sz w:val="24"/>
          <w:szCs w:val="24"/>
        </w:rPr>
        <w:t>;</w:t>
      </w:r>
    </w:p>
    <w:p w:rsidR="007F41CD" w:rsidRDefault="007F41CD" w:rsidP="00124A4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35943">
        <w:rPr>
          <w:rFonts w:ascii="Times New Roman" w:hAnsi="Times New Roman" w:cs="Times New Roman"/>
          <w:sz w:val="24"/>
          <w:szCs w:val="24"/>
        </w:rPr>
        <w:t>деятельность административной комиссии 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1CD" w:rsidRPr="00135943" w:rsidRDefault="007F41CD" w:rsidP="00BF44F9">
      <w:pPr>
        <w:pStyle w:val="a9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деятельность по организации в границах поселения </w:t>
      </w:r>
      <w:proofErr w:type="spellStart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</w:t>
      </w:r>
      <w:proofErr w:type="spellEnd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-, тепл</w:t>
      </w:r>
      <w:proofErr w:type="gramStart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газо</w:t>
      </w:r>
      <w:proofErr w:type="spellEnd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- и водоснабжения населения, водоотведения, снабжения населения топливом в пределах своих полномочий;</w:t>
      </w:r>
    </w:p>
    <w:p w:rsidR="007F41CD" w:rsidRPr="00135943" w:rsidRDefault="007F41CD" w:rsidP="00BF44F9">
      <w:pPr>
        <w:pStyle w:val="a9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автомобильных дорог местного значения в границах населенных пунктов поселения, а также иные полномочия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359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  <w:proofErr w:type="gramEnd"/>
      </w:hyperlink>
      <w:r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BF44F9" w:rsidRPr="0013594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4DBD" w:rsidRPr="00B00F03" w:rsidRDefault="00EE4DBD" w:rsidP="00BF44F9">
      <w:pPr>
        <w:pStyle w:val="Con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иные полномочия, относящиеся к решению вопросов местного значения поселения.</w:t>
      </w:r>
    </w:p>
    <w:p w:rsidR="00EE4DBD" w:rsidRDefault="00EE4DBD" w:rsidP="00EE4DBD">
      <w:pPr>
        <w:tabs>
          <w:tab w:val="left" w:pos="284"/>
        </w:tabs>
        <w:ind w:left="-284"/>
        <w:jc w:val="center"/>
      </w:pPr>
    </w:p>
    <w:p w:rsidR="00EE4DBD" w:rsidRDefault="00EE4DBD" w:rsidP="00EE4DBD">
      <w:pPr>
        <w:tabs>
          <w:tab w:val="left" w:pos="284"/>
        </w:tabs>
        <w:ind w:left="-284"/>
        <w:jc w:val="center"/>
      </w:pPr>
      <w:r>
        <w:rPr>
          <w:lang w:val="en-US"/>
        </w:rPr>
        <w:t>IV</w:t>
      </w:r>
      <w:r w:rsidRPr="002B66F2">
        <w:t xml:space="preserve">. </w:t>
      </w:r>
      <w:proofErr w:type="gramStart"/>
      <w:r>
        <w:t>ОТВЕТСТВЕННОСТЬ  КОМИТЕТА</w:t>
      </w:r>
      <w:proofErr w:type="gramEnd"/>
      <w:r>
        <w:t>.</w:t>
      </w:r>
    </w:p>
    <w:p w:rsidR="00EE4DBD" w:rsidRPr="00C84BB8" w:rsidRDefault="00EE4DBD" w:rsidP="00EE4DBD">
      <w:pPr>
        <w:shd w:val="clear" w:color="auto" w:fill="FFFFFF"/>
        <w:ind w:firstLine="706"/>
        <w:jc w:val="both"/>
      </w:pPr>
      <w:proofErr w:type="gramStart"/>
      <w:r>
        <w:t xml:space="preserve">5.1 </w:t>
      </w:r>
      <w:r>
        <w:rPr>
          <w:color w:val="000000"/>
          <w:spacing w:val="-3"/>
        </w:rPr>
        <w:t>Д</w:t>
      </w:r>
      <w:r w:rsidRPr="00C84BB8">
        <w:rPr>
          <w:color w:val="000000"/>
        </w:rPr>
        <w:t xml:space="preserve">олжностные лица </w:t>
      </w:r>
      <w:r>
        <w:rPr>
          <w:color w:val="000000"/>
        </w:rPr>
        <w:t xml:space="preserve">Комитета </w:t>
      </w:r>
      <w:r w:rsidRPr="00C84BB8">
        <w:rPr>
          <w:color w:val="000000"/>
        </w:rPr>
        <w:t xml:space="preserve">несут ответственность за принятые </w:t>
      </w:r>
      <w:r w:rsidRPr="00C84BB8">
        <w:rPr>
          <w:color w:val="000000"/>
          <w:spacing w:val="-5"/>
        </w:rPr>
        <w:t xml:space="preserve">ими решения в соответствии с федеральным и областным законодательством, </w:t>
      </w:r>
      <w:r w:rsidRPr="00C84BB8">
        <w:rPr>
          <w:color w:val="000000"/>
        </w:rPr>
        <w:t xml:space="preserve">а также в соответствии с </w:t>
      </w:r>
      <w:r>
        <w:rPr>
          <w:color w:val="000000"/>
        </w:rPr>
        <w:t>нормативными правовыми актами органов местного самоуправления Волосовского муниципального района и Волосовского городского поселения</w:t>
      </w:r>
      <w:r w:rsidRPr="00C84BB8">
        <w:rPr>
          <w:color w:val="000000"/>
        </w:rPr>
        <w:t xml:space="preserve">, выступают в судах общей юрисдикции и арбитражных судах в качестве истцов и ответчиков в </w:t>
      </w:r>
      <w:r w:rsidRPr="00C84BB8">
        <w:rPr>
          <w:color w:val="000000"/>
          <w:spacing w:val="-6"/>
        </w:rPr>
        <w:t>соответствии с наделенной компетенцией.</w:t>
      </w:r>
      <w:proofErr w:type="gramEnd"/>
    </w:p>
    <w:p w:rsidR="00EE4DBD" w:rsidRDefault="00EE4DBD" w:rsidP="00EE4DBD">
      <w:pPr>
        <w:shd w:val="clear" w:color="auto" w:fill="FFFFFF"/>
        <w:ind w:firstLine="706"/>
        <w:jc w:val="both"/>
      </w:pPr>
      <w:r>
        <w:rPr>
          <w:bCs/>
          <w:color w:val="000000"/>
          <w:spacing w:val="-3"/>
        </w:rPr>
        <w:t>5</w:t>
      </w:r>
      <w:r w:rsidRPr="005B3FD0">
        <w:rPr>
          <w:bCs/>
          <w:color w:val="000000"/>
          <w:spacing w:val="-3"/>
        </w:rPr>
        <w:t>.2.</w:t>
      </w:r>
      <w:r>
        <w:rPr>
          <w:b/>
          <w:bCs/>
          <w:color w:val="000000"/>
          <w:spacing w:val="-3"/>
        </w:rPr>
        <w:t xml:space="preserve"> </w:t>
      </w:r>
      <w:r w:rsidRPr="00C84BB8">
        <w:rPr>
          <w:color w:val="000000"/>
          <w:spacing w:val="-3"/>
        </w:rPr>
        <w:t xml:space="preserve">Ущерб, причиненный в результате неправомерных решений </w:t>
      </w:r>
      <w:r>
        <w:rPr>
          <w:color w:val="000000"/>
          <w:spacing w:val="-3"/>
        </w:rPr>
        <w:t>должностных лиц Комитета</w:t>
      </w:r>
      <w:r w:rsidRPr="00C84BB8">
        <w:rPr>
          <w:color w:val="000000"/>
          <w:spacing w:val="-3"/>
        </w:rPr>
        <w:t>, возмещается потерпевшим физическим и юридическим ли</w:t>
      </w:r>
      <w:r w:rsidRPr="00C84BB8">
        <w:rPr>
          <w:color w:val="000000"/>
        </w:rPr>
        <w:t xml:space="preserve">цам на основании решений суда. </w:t>
      </w:r>
    </w:p>
    <w:p w:rsidR="00EE4DBD" w:rsidRDefault="00EE4DBD" w:rsidP="00EE4DBD">
      <w:pPr>
        <w:shd w:val="clear" w:color="auto" w:fill="FFFFFF"/>
        <w:ind w:firstLine="706"/>
        <w:jc w:val="both"/>
      </w:pPr>
      <w:r>
        <w:t>5.3. Правовой акт Комитета, принятый с превышением полномочий Комитета или противоречащий действующему законодательству, подлежит отмене.</w:t>
      </w:r>
    </w:p>
    <w:p w:rsidR="00EE4DBD" w:rsidRDefault="00EE4DBD" w:rsidP="00EE4DBD">
      <w:pPr>
        <w:ind w:firstLine="709"/>
        <w:jc w:val="both"/>
      </w:pPr>
      <w:r>
        <w:t>5.4 Комитет не имеет права заниматься коммерческой деятельностью.</w:t>
      </w:r>
    </w:p>
    <w:p w:rsidR="00EE4DBD" w:rsidRDefault="00EE4DBD" w:rsidP="00EE4DBD">
      <w:pPr>
        <w:tabs>
          <w:tab w:val="left" w:pos="284"/>
        </w:tabs>
        <w:ind w:left="-284"/>
        <w:jc w:val="both"/>
      </w:pPr>
    </w:p>
    <w:p w:rsidR="00EE4DBD" w:rsidRDefault="00EE4DBD" w:rsidP="00EE4DBD">
      <w:pPr>
        <w:tabs>
          <w:tab w:val="left" w:pos="284"/>
        </w:tabs>
        <w:ind w:left="-284"/>
        <w:jc w:val="center"/>
      </w:pPr>
      <w:r>
        <w:rPr>
          <w:lang w:val="en-US"/>
        </w:rPr>
        <w:t>V</w:t>
      </w:r>
      <w:r>
        <w:t xml:space="preserve">. </w:t>
      </w:r>
      <w:proofErr w:type="gramStart"/>
      <w:r>
        <w:t>УПРАВЛЕНИЕ  КОМИТЕТОМ</w:t>
      </w:r>
      <w:proofErr w:type="gramEnd"/>
      <w:r>
        <w:t>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>6.1 Комитет возглавляет председатель Комитета по городскому хозяйству (далее – председатель Комитета), назначаемый на должность и освобождаемый от должности Главой администрации муниципального образования Волосовский муниципальный район.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>6.2 Председатель Комитета осуществляет руководство Комитетом на принципах единоначалия и несет персональную ответственность за выполнение стоящих перед Комитетом задач и исполнение полномочий.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>6.3 Председатель Комитета: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а) осуществляет руководство деятельностью Комитетом;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б) без доверенности представляет Комитет по всем вопросам его деятельности;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в) издает правовые акты, организует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г) утверждает бюджетную заявку Комитета, положения о структурных подразделениях Комитета и должностные инструкции Комитета;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утверждает смету расходов </w:t>
      </w:r>
      <w:r w:rsidR="00387557">
        <w:t>на содержание Комитета в объеме утвержденных лимитов бюджетных обязательств в соответствии с решением о бюджете муниципального образования Волосовский муниципальный район Ленинградской области на текущий год</w:t>
      </w:r>
      <w:r>
        <w:t>;</w:t>
      </w:r>
    </w:p>
    <w:p w:rsidR="00EE4DBD" w:rsidRPr="008C45E2" w:rsidRDefault="00EE4DBD" w:rsidP="00EE4DBD">
      <w:pPr>
        <w:tabs>
          <w:tab w:val="left" w:pos="284"/>
        </w:tabs>
        <w:ind w:firstLine="709"/>
        <w:jc w:val="both"/>
      </w:pPr>
      <w:r>
        <w:t xml:space="preserve"> е) </w:t>
      </w:r>
      <w:r w:rsidRPr="008C45E2">
        <w:t>осуществляет прием на работу и увольнение работников Комитета, распределяет обязанности между работниками в соответствии с Положением о Комитете и должностными инструкциями;</w:t>
      </w:r>
    </w:p>
    <w:p w:rsidR="00EE4DBD" w:rsidRPr="008C45E2" w:rsidRDefault="00EE4DBD" w:rsidP="00EE4DBD">
      <w:pPr>
        <w:tabs>
          <w:tab w:val="left" w:pos="284"/>
        </w:tabs>
        <w:ind w:firstLine="709"/>
        <w:jc w:val="both"/>
      </w:pPr>
      <w:r w:rsidRPr="008C45E2">
        <w:t xml:space="preserve"> ж) применяет меры поощрения, налагает взыскания на работников Комитета;</w:t>
      </w:r>
    </w:p>
    <w:p w:rsidR="00EE4DBD" w:rsidRPr="008C45E2" w:rsidRDefault="00EE4DBD" w:rsidP="00EE4DBD">
      <w:pPr>
        <w:tabs>
          <w:tab w:val="left" w:pos="284"/>
        </w:tabs>
        <w:ind w:firstLine="709"/>
        <w:jc w:val="both"/>
      </w:pPr>
      <w:r w:rsidRPr="008C45E2">
        <w:t xml:space="preserve"> </w:t>
      </w:r>
      <w:proofErr w:type="spellStart"/>
      <w:r w:rsidRPr="008C45E2">
        <w:t>з</w:t>
      </w:r>
      <w:proofErr w:type="spellEnd"/>
      <w:r w:rsidRPr="008C45E2">
        <w:t>) обеспечивает повышение квалификации и социальную защиту работников Комитета; открывает счета, подписывает финансовые документы;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и) распоряжается в установленном порядке финансовыми средствами Комитета, обеспечивает соблюдение финансовой дисциплины и защиту имущественных и иных интересов муниципального образования;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к) в установленном порядке заключает договоры, соглашения и муниципальные контракты, выдает доверенности;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 л) участвует на безвозмездной основе в работе различных комиссий в пределах своей компетенции.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>6.4. При Комитете могут создаваться временные рабочие группы и комиссии для решения вопросов, вытекающих из компетенции Комитета.</w:t>
      </w:r>
    </w:p>
    <w:p w:rsidR="00EE4DBD" w:rsidRDefault="00EE4DBD" w:rsidP="00EE4DBD">
      <w:pPr>
        <w:tabs>
          <w:tab w:val="left" w:pos="284"/>
        </w:tabs>
        <w:ind w:left="-284"/>
        <w:jc w:val="both"/>
      </w:pPr>
    </w:p>
    <w:p w:rsidR="00EE4DBD" w:rsidRDefault="00EE4DBD" w:rsidP="00EE4DBD">
      <w:pPr>
        <w:tabs>
          <w:tab w:val="left" w:pos="284"/>
        </w:tabs>
        <w:ind w:left="-284"/>
        <w:jc w:val="center"/>
      </w:pPr>
      <w:r>
        <w:rPr>
          <w:lang w:val="en-US"/>
        </w:rPr>
        <w:lastRenderedPageBreak/>
        <w:t>VII</w:t>
      </w:r>
      <w:r>
        <w:t>. ПОРЯДОК ПРЕКРАЩЕНИЯ ДЕЯТЕЛЬНОСТИ КОМИТЕТА.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>7.1. Деятельность Комитета прекращается в связи с его реорганизацией или ликвидацией в порядке, установленном гражданским законодательством.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  <w:r>
        <w:t xml:space="preserve">7.2. При реорганизации и ликвидации </w:t>
      </w:r>
      <w:proofErr w:type="gramStart"/>
      <w:r>
        <w:t>Комитета</w:t>
      </w:r>
      <w:proofErr w:type="gramEnd"/>
      <w:r>
        <w:t xml:space="preserve"> увольняемым работникам гарантируются сохранение их прав и интересов в соответствии с действующим законодательством.</w:t>
      </w:r>
    </w:p>
    <w:p w:rsidR="00EE4DBD" w:rsidRDefault="00EE4DBD" w:rsidP="00EE4DBD">
      <w:pPr>
        <w:tabs>
          <w:tab w:val="left" w:pos="284"/>
        </w:tabs>
        <w:ind w:firstLine="709"/>
        <w:jc w:val="both"/>
      </w:pPr>
    </w:p>
    <w:p w:rsidR="00F1251B" w:rsidRPr="00ED67FA" w:rsidRDefault="00F1251B" w:rsidP="00F1251B"/>
    <w:sectPr w:rsidR="00F1251B" w:rsidRPr="00ED67FA" w:rsidSect="000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11F"/>
    <w:multiLevelType w:val="multilevel"/>
    <w:tmpl w:val="6790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3CFC61C0"/>
    <w:multiLevelType w:val="hybridMultilevel"/>
    <w:tmpl w:val="64629E28"/>
    <w:lvl w:ilvl="0" w:tplc="26C2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738C5"/>
    <w:multiLevelType w:val="multilevel"/>
    <w:tmpl w:val="1C903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544C2F76"/>
    <w:multiLevelType w:val="multilevel"/>
    <w:tmpl w:val="019E5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1B"/>
    <w:rsid w:val="00045A8D"/>
    <w:rsid w:val="00051C73"/>
    <w:rsid w:val="00094352"/>
    <w:rsid w:val="00102CC3"/>
    <w:rsid w:val="00124A49"/>
    <w:rsid w:val="00135943"/>
    <w:rsid w:val="001D4561"/>
    <w:rsid w:val="001D6196"/>
    <w:rsid w:val="001E5452"/>
    <w:rsid w:val="002E1D40"/>
    <w:rsid w:val="00344125"/>
    <w:rsid w:val="00384ED3"/>
    <w:rsid w:val="00387557"/>
    <w:rsid w:val="00516D0A"/>
    <w:rsid w:val="006631EC"/>
    <w:rsid w:val="0074461B"/>
    <w:rsid w:val="00750A2F"/>
    <w:rsid w:val="007F41CD"/>
    <w:rsid w:val="00812A18"/>
    <w:rsid w:val="00896566"/>
    <w:rsid w:val="009212E8"/>
    <w:rsid w:val="0092583B"/>
    <w:rsid w:val="009D7328"/>
    <w:rsid w:val="00A455B5"/>
    <w:rsid w:val="00A56576"/>
    <w:rsid w:val="00BF44F9"/>
    <w:rsid w:val="00C312C6"/>
    <w:rsid w:val="00C95627"/>
    <w:rsid w:val="00D5228A"/>
    <w:rsid w:val="00D830D2"/>
    <w:rsid w:val="00D92829"/>
    <w:rsid w:val="00E62DFD"/>
    <w:rsid w:val="00E9516C"/>
    <w:rsid w:val="00EE4DBD"/>
    <w:rsid w:val="00F1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51B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1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1251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12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1251B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251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12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125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4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EE4D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4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4DB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7CD221FFA0C8A4734C0FE5C63B9074A553F8657591C1707EC8279B2901E1F6B2ECF3EFEA89282O9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2015-04-22T10:15:00Z</cp:lastPrinted>
  <dcterms:created xsi:type="dcterms:W3CDTF">2018-01-31T11:19:00Z</dcterms:created>
  <dcterms:modified xsi:type="dcterms:W3CDTF">2018-01-31T11:19:00Z</dcterms:modified>
</cp:coreProperties>
</file>