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2A" w:rsidRDefault="009A5B2A" w:rsidP="009A5B2A">
      <w:pPr>
        <w:widowControl w:val="0"/>
        <w:autoSpaceDE w:val="0"/>
        <w:autoSpaceDN w:val="0"/>
        <w:adjustRightInd w:val="0"/>
        <w:jc w:val="center"/>
      </w:pPr>
      <w:bookmarkStart w:id="0" w:name="_GoBack"/>
      <w:r w:rsidRPr="009A5B2A">
        <w:rPr>
          <w:rFonts w:cs="Times New Roman"/>
          <w:b/>
          <w:szCs w:val="28"/>
        </w:rPr>
        <w:t>М</w:t>
      </w:r>
      <w:r w:rsidRPr="009A5B2A">
        <w:rPr>
          <w:rFonts w:cs="Times New Roman"/>
          <w:b/>
          <w:szCs w:val="28"/>
        </w:rPr>
        <w:t xml:space="preserve">ониторинг деятельности малого и среднего предпринимательства </w:t>
      </w:r>
      <w:proofErr w:type="spellStart"/>
      <w:r w:rsidRPr="009A5B2A">
        <w:rPr>
          <w:rFonts w:cs="Times New Roman"/>
          <w:b/>
          <w:szCs w:val="28"/>
        </w:rPr>
        <w:t>Волосовского</w:t>
      </w:r>
      <w:proofErr w:type="spellEnd"/>
      <w:r w:rsidRPr="009A5B2A">
        <w:rPr>
          <w:rFonts w:cs="Times New Roman"/>
          <w:b/>
          <w:szCs w:val="28"/>
        </w:rPr>
        <w:t xml:space="preserve"> муниципального района Ленинградской области на 1 июля 2015 года</w:t>
      </w:r>
      <w:r w:rsidRPr="009A5B2A">
        <w:t xml:space="preserve"> </w:t>
      </w:r>
    </w:p>
    <w:p w:rsidR="009A5B2A" w:rsidRPr="009A5B2A" w:rsidRDefault="009A5B2A" w:rsidP="009A5B2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9A5B2A">
        <w:rPr>
          <w:rFonts w:cs="Times New Roman"/>
          <w:b/>
          <w:szCs w:val="28"/>
        </w:rPr>
        <w:t>согласно приложениям 8 – 11 к распоряжению Правительства Ленинградской области от 28.05.2010 № 250-р</w:t>
      </w:r>
    </w:p>
    <w:bookmarkEnd w:id="0"/>
    <w:p w:rsidR="0023338E" w:rsidRPr="003C48FF" w:rsidRDefault="0023338E" w:rsidP="002333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 xml:space="preserve">ПРИЛОЖЕНИЕ </w:t>
      </w:r>
      <w:r w:rsidR="00290AFB" w:rsidRPr="003C48FF">
        <w:rPr>
          <w:rFonts w:cs="Times New Roman"/>
          <w:sz w:val="20"/>
          <w:szCs w:val="20"/>
        </w:rPr>
        <w:t>8</w:t>
      </w:r>
    </w:p>
    <w:p w:rsidR="0023338E" w:rsidRPr="003C48FF" w:rsidRDefault="0023338E" w:rsidP="002333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к распоряжению Правительства</w:t>
      </w:r>
    </w:p>
    <w:p w:rsidR="0023338E" w:rsidRPr="003C48FF" w:rsidRDefault="0023338E" w:rsidP="002333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Ленинградской области</w:t>
      </w:r>
    </w:p>
    <w:p w:rsidR="0023338E" w:rsidRPr="003C48FF" w:rsidRDefault="0023338E" w:rsidP="002333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от 28.05.2010 N 250-р</w:t>
      </w:r>
    </w:p>
    <w:p w:rsidR="0023338E" w:rsidRPr="003C48FF" w:rsidRDefault="0023338E" w:rsidP="0023338E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</w:p>
    <w:p w:rsidR="0023338E" w:rsidRPr="003C48FF" w:rsidRDefault="0023338E" w:rsidP="0023338E">
      <w:pPr>
        <w:pStyle w:val="ConsPlusNonformat"/>
        <w:jc w:val="center"/>
        <w:rPr>
          <w:rFonts w:ascii="Times New Roman" w:hAnsi="Times New Roman"/>
          <w:b/>
          <w:sz w:val="24"/>
        </w:rPr>
      </w:pPr>
      <w:bookmarkStart w:id="1" w:name="Par867"/>
      <w:bookmarkEnd w:id="1"/>
      <w:r w:rsidRPr="003C48FF">
        <w:rPr>
          <w:rFonts w:ascii="Times New Roman" w:hAnsi="Times New Roman"/>
          <w:b/>
          <w:sz w:val="24"/>
        </w:rPr>
        <w:t>ОСНОВНЫЕ ПОКАЗАТЕЛИ</w:t>
      </w:r>
    </w:p>
    <w:p w:rsidR="0023338E" w:rsidRPr="003C48FF" w:rsidRDefault="0023338E" w:rsidP="0023338E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>ДЕЯТЕЛЬНОСТИ СРЕДНИХ ПРЕДПРИЯТИЙ</w:t>
      </w:r>
    </w:p>
    <w:p w:rsidR="0023338E" w:rsidRPr="003C48FF" w:rsidRDefault="00120757" w:rsidP="0023338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48FF">
        <w:rPr>
          <w:rFonts w:ascii="Times New Roman" w:hAnsi="Times New Roman"/>
          <w:b/>
          <w:sz w:val="28"/>
          <w:szCs w:val="28"/>
          <w:u w:val="single"/>
        </w:rPr>
        <w:t xml:space="preserve">МО </w:t>
      </w:r>
      <w:r w:rsidR="0023338E" w:rsidRPr="003C48FF">
        <w:rPr>
          <w:rFonts w:ascii="Times New Roman" w:hAnsi="Times New Roman"/>
          <w:b/>
          <w:sz w:val="28"/>
          <w:szCs w:val="28"/>
          <w:u w:val="single"/>
        </w:rPr>
        <w:t>Волосовский муниципальный район</w:t>
      </w:r>
    </w:p>
    <w:p w:rsidR="0023338E" w:rsidRPr="003C48FF" w:rsidRDefault="0023338E" w:rsidP="0023338E">
      <w:pPr>
        <w:pStyle w:val="ConsPlusNonformat"/>
        <w:jc w:val="center"/>
        <w:rPr>
          <w:rFonts w:ascii="Times New Roman" w:hAnsi="Times New Roman"/>
        </w:rPr>
      </w:pPr>
      <w:r w:rsidRPr="003C48FF">
        <w:rPr>
          <w:rFonts w:ascii="Times New Roman" w:hAnsi="Times New Roman"/>
        </w:rPr>
        <w:t>(муниципальный район, городской округ)</w:t>
      </w:r>
    </w:p>
    <w:p w:rsidR="0023338E" w:rsidRPr="003C48FF" w:rsidRDefault="0023338E" w:rsidP="0023338E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 xml:space="preserve">ПО СОСТОЯНИЮ НА 1 </w:t>
      </w:r>
      <w:r w:rsidR="00290AFB" w:rsidRPr="003C48FF">
        <w:rPr>
          <w:rFonts w:ascii="Times New Roman" w:hAnsi="Times New Roman"/>
          <w:b/>
          <w:sz w:val="24"/>
        </w:rPr>
        <w:t>ИЮЛЯ</w:t>
      </w:r>
      <w:r w:rsidRPr="003C48FF">
        <w:rPr>
          <w:rFonts w:ascii="Times New Roman" w:hAnsi="Times New Roman"/>
          <w:b/>
          <w:sz w:val="24"/>
        </w:rPr>
        <w:t xml:space="preserve"> 201</w:t>
      </w:r>
      <w:r w:rsidR="003C48FF" w:rsidRPr="003C48FF">
        <w:rPr>
          <w:rFonts w:ascii="Times New Roman" w:hAnsi="Times New Roman"/>
          <w:b/>
          <w:sz w:val="24"/>
        </w:rPr>
        <w:t>5</w:t>
      </w:r>
      <w:r w:rsidRPr="003C48FF">
        <w:rPr>
          <w:rFonts w:ascii="Times New Roman" w:hAnsi="Times New Roman"/>
          <w:b/>
          <w:sz w:val="24"/>
        </w:rPr>
        <w:t xml:space="preserve"> ГОДА</w:t>
      </w: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W w:w="96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893"/>
        <w:gridCol w:w="850"/>
        <w:gridCol w:w="672"/>
        <w:gridCol w:w="864"/>
        <w:gridCol w:w="768"/>
        <w:gridCol w:w="672"/>
        <w:gridCol w:w="672"/>
        <w:gridCol w:w="864"/>
      </w:tblGrid>
      <w:tr w:rsidR="00290AFB" w:rsidRPr="003C48FF" w:rsidTr="00773C23">
        <w:trPr>
          <w:trHeight w:val="64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Виды экономической деятельности </w:t>
            </w:r>
          </w:p>
        </w:tc>
        <w:tc>
          <w:tcPr>
            <w:tcW w:w="3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Юридические лица  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Предприниматели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без образования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юридического лица     </w:t>
            </w:r>
          </w:p>
        </w:tc>
      </w:tr>
      <w:tr w:rsidR="00290AFB" w:rsidRPr="003C48FF" w:rsidTr="00773C23">
        <w:trPr>
          <w:trHeight w:val="8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Коли-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чество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дейст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вующих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них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(ед.)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Обо-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рот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орга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низа-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ций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млн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руб.)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Средняя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численность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работников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(чел.)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Коли-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чество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дейст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вующих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них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Обо-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рот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пред-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млн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руб.)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Средняя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численность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работников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(чел.)    </w:t>
            </w:r>
          </w:p>
        </w:tc>
      </w:tr>
      <w:tr w:rsidR="00290AFB" w:rsidRPr="003C48FF" w:rsidTr="00773C23">
        <w:trPr>
          <w:trHeight w:val="11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 том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3C48FF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средне-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списоч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ная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числен-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 том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3C48FF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средне-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списоч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ная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числен-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290AFB" w:rsidRPr="003C48FF" w:rsidTr="00773C23">
        <w:trPr>
          <w:trHeight w:val="48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Всего,                           </w:t>
            </w:r>
          </w:p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в   том   числе    по    видам</w:t>
            </w:r>
          </w:p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экономической деятельности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1352,1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773C23">
        <w:trPr>
          <w:trHeight w:val="32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Сельское   хозяйство,   охота   и</w:t>
            </w:r>
            <w:r w:rsidR="004C6AF9" w:rsidRPr="003C48FF">
              <w:rPr>
                <w:rFonts w:cs="Times New Roman"/>
                <w:sz w:val="20"/>
                <w:szCs w:val="20"/>
              </w:rPr>
              <w:t xml:space="preserve"> </w:t>
            </w:r>
            <w:r w:rsidRPr="003C48FF">
              <w:rPr>
                <w:rFonts w:cs="Times New Roman"/>
                <w:sz w:val="20"/>
                <w:szCs w:val="20"/>
              </w:rPr>
              <w:t xml:space="preserve">лесное хозяйство        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954,2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773C23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Рыболовство, рыбоводство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773C23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Добыча полезных ископаемых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773C23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Обрабатывающие производства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397,9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rHeight w:val="32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Производство   и    распределение</w:t>
            </w:r>
          </w:p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электроэнергии, газа и воды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Строительство           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rHeight w:val="64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Оптовая  и  розничная   торговля;</w:t>
            </w:r>
          </w:p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ремонт автотранспортных  средств,</w:t>
            </w:r>
          </w:p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мотоциклов,  бытовых  изделий   и</w:t>
            </w:r>
          </w:p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предметов личного пользования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Гостиницы и рестораны   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Транспорт и связь       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Финансовая деятельность 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rHeight w:val="32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Операции с недвижимым имуществом, аренда и предоставление услуг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Образование             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rHeight w:val="32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Здравоохранение и  предоставление</w:t>
            </w:r>
          </w:p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социальных услуг        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rHeight w:val="48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Предоставление  прочих коммунальных, социальных и персональных услуг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073" w:rsidRPr="003C48FF" w:rsidTr="00773C23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Другие виды деятельности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17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073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C6392" w:rsidRPr="003C48FF" w:rsidRDefault="006C6392">
      <w:pPr>
        <w:spacing w:after="200" w:line="276" w:lineRule="auto"/>
        <w:ind w:firstLine="0"/>
        <w:jc w:val="left"/>
        <w:rPr>
          <w:rFonts w:cs="Times New Roman"/>
          <w:sz w:val="24"/>
          <w:szCs w:val="28"/>
        </w:rPr>
      </w:pPr>
    </w:p>
    <w:p w:rsidR="006C6392" w:rsidRPr="003C48FF" w:rsidRDefault="006C6392" w:rsidP="006C6392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 xml:space="preserve">ПРИЛОЖЕНИЕ </w:t>
      </w:r>
      <w:r w:rsidR="00290AFB" w:rsidRPr="003C48FF">
        <w:rPr>
          <w:rFonts w:cs="Times New Roman"/>
          <w:sz w:val="20"/>
          <w:szCs w:val="20"/>
        </w:rPr>
        <w:t>9</w:t>
      </w:r>
    </w:p>
    <w:p w:rsidR="006C6392" w:rsidRPr="003C48FF" w:rsidRDefault="006C6392" w:rsidP="006C6392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к распоряжению Правительства</w:t>
      </w:r>
    </w:p>
    <w:p w:rsidR="006C6392" w:rsidRPr="003C48FF" w:rsidRDefault="006C6392" w:rsidP="006C6392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Ленинградской области</w:t>
      </w:r>
    </w:p>
    <w:p w:rsidR="006C6392" w:rsidRPr="003C48FF" w:rsidRDefault="006C6392" w:rsidP="006C6392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от 28.05.2010 N 250-р</w:t>
      </w:r>
    </w:p>
    <w:p w:rsidR="006C6392" w:rsidRPr="003C48FF" w:rsidRDefault="006C6392" w:rsidP="006C6392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6C6392" w:rsidRPr="003C48FF" w:rsidRDefault="006C6392" w:rsidP="006C6392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>ОСНОВНЫЕ ПОКАЗАТЕЛИ</w:t>
      </w:r>
    </w:p>
    <w:p w:rsidR="006C6392" w:rsidRPr="003C48FF" w:rsidRDefault="006C6392" w:rsidP="006C6392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>ДЕЯТЕЛЬНОСТИ СРЕДНИХ ПРЕДПРИЯТИЙ</w:t>
      </w:r>
    </w:p>
    <w:p w:rsidR="006C6392" w:rsidRPr="003C48FF" w:rsidRDefault="00120757" w:rsidP="006C6392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48FF">
        <w:rPr>
          <w:rFonts w:ascii="Times New Roman" w:hAnsi="Times New Roman"/>
          <w:b/>
          <w:sz w:val="28"/>
          <w:szCs w:val="28"/>
          <w:u w:val="single"/>
        </w:rPr>
        <w:t xml:space="preserve">МО </w:t>
      </w:r>
      <w:r w:rsidR="006C6392" w:rsidRPr="003C48FF">
        <w:rPr>
          <w:rFonts w:ascii="Times New Roman" w:hAnsi="Times New Roman"/>
          <w:b/>
          <w:sz w:val="28"/>
          <w:szCs w:val="28"/>
          <w:u w:val="single"/>
        </w:rPr>
        <w:t>Волосовский муниципальный район</w:t>
      </w:r>
    </w:p>
    <w:p w:rsidR="006C6392" w:rsidRPr="003C48FF" w:rsidRDefault="006C6392" w:rsidP="006C6392">
      <w:pPr>
        <w:pStyle w:val="ConsPlusNonformat"/>
        <w:jc w:val="center"/>
        <w:rPr>
          <w:rFonts w:ascii="Times New Roman" w:hAnsi="Times New Roman"/>
        </w:rPr>
      </w:pPr>
      <w:r w:rsidRPr="003C48FF">
        <w:rPr>
          <w:rFonts w:ascii="Times New Roman" w:hAnsi="Times New Roman"/>
        </w:rPr>
        <w:t>(муниципальный район, городской округ)</w:t>
      </w:r>
    </w:p>
    <w:p w:rsidR="006C6392" w:rsidRPr="003C48FF" w:rsidRDefault="006C6392" w:rsidP="006C6392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 xml:space="preserve">ПО СОСТОЯНИЮ НА 1 </w:t>
      </w:r>
      <w:r w:rsidR="00290AFB" w:rsidRPr="003C48FF">
        <w:rPr>
          <w:rFonts w:ascii="Times New Roman" w:hAnsi="Times New Roman"/>
          <w:b/>
          <w:sz w:val="24"/>
        </w:rPr>
        <w:t>ИЮЛЯ</w:t>
      </w:r>
      <w:r w:rsidRPr="003C48FF">
        <w:rPr>
          <w:rFonts w:ascii="Times New Roman" w:hAnsi="Times New Roman"/>
          <w:b/>
          <w:sz w:val="24"/>
        </w:rPr>
        <w:t xml:space="preserve"> 201</w:t>
      </w:r>
      <w:r w:rsidR="003C48FF" w:rsidRPr="003C48FF">
        <w:rPr>
          <w:rFonts w:ascii="Times New Roman" w:hAnsi="Times New Roman"/>
          <w:b/>
          <w:sz w:val="24"/>
        </w:rPr>
        <w:t>5</w:t>
      </w:r>
      <w:r w:rsidRPr="003C48FF">
        <w:rPr>
          <w:rFonts w:ascii="Times New Roman" w:hAnsi="Times New Roman"/>
          <w:b/>
          <w:sz w:val="24"/>
        </w:rPr>
        <w:t xml:space="preserve"> ГОДА</w:t>
      </w:r>
    </w:p>
    <w:p w:rsidR="006C6392" w:rsidRPr="003C48FF" w:rsidRDefault="006C6392" w:rsidP="006C6392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W w:w="94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768"/>
        <w:gridCol w:w="834"/>
        <w:gridCol w:w="672"/>
        <w:gridCol w:w="864"/>
        <w:gridCol w:w="768"/>
        <w:gridCol w:w="672"/>
        <w:gridCol w:w="672"/>
        <w:gridCol w:w="864"/>
      </w:tblGrid>
      <w:tr w:rsidR="00290AFB" w:rsidRPr="003C48FF" w:rsidTr="00F77E7E">
        <w:trPr>
          <w:trHeight w:val="64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Городские и сельские поселения  </w:t>
            </w:r>
          </w:p>
        </w:tc>
        <w:tc>
          <w:tcPr>
            <w:tcW w:w="3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Юридические лица  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Предприниматели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без образования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юридического лица     </w:t>
            </w:r>
          </w:p>
        </w:tc>
      </w:tr>
      <w:tr w:rsidR="00290AFB" w:rsidRPr="003C48FF" w:rsidTr="00F77E7E">
        <w:trPr>
          <w:trHeight w:val="8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Коли-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чество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дейст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вующих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них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(ед.) </w:t>
            </w:r>
          </w:p>
        </w:tc>
        <w:tc>
          <w:tcPr>
            <w:tcW w:w="8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Обо-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рот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орга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низа-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ций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млн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руб.)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Средняя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численность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работников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(чел.)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Коли-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чество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дейст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вующих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них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Обо-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рот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пред-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млн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руб.)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Средняя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численность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работников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(чел.)    </w:t>
            </w:r>
          </w:p>
        </w:tc>
      </w:tr>
      <w:tr w:rsidR="00290AFB" w:rsidRPr="003C48FF" w:rsidTr="00F77E7E">
        <w:trPr>
          <w:trHeight w:val="11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 том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3C48FF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средне-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списоч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ная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числен-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 том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3C48FF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средне-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списоч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ная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числен-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290AFB" w:rsidRPr="003C48FF" w:rsidTr="00773C23">
        <w:trPr>
          <w:trHeight w:val="48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Всего,                     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в том  числе  по  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городским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и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сельским поселениям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1352,1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F77E7E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4C6AF9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Courier New"/>
                <w:sz w:val="20"/>
                <w:szCs w:val="20"/>
              </w:rPr>
              <w:t>Статистических данных в разрезе поселений нет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F77E7E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C6392" w:rsidRPr="003C48FF" w:rsidRDefault="006C6392" w:rsidP="006C6392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6C6392" w:rsidRPr="003C48FF" w:rsidRDefault="006C6392" w:rsidP="006C6392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EF078E" w:rsidRPr="003C48FF" w:rsidRDefault="00EF078E">
      <w:pPr>
        <w:spacing w:after="200" w:line="276" w:lineRule="auto"/>
        <w:ind w:firstLine="0"/>
        <w:jc w:val="left"/>
        <w:rPr>
          <w:rFonts w:cs="Times New Roman"/>
          <w:sz w:val="24"/>
          <w:szCs w:val="28"/>
        </w:rPr>
      </w:pPr>
      <w:r w:rsidRPr="003C48FF">
        <w:rPr>
          <w:rFonts w:cs="Times New Roman"/>
          <w:sz w:val="24"/>
          <w:szCs w:val="28"/>
        </w:rPr>
        <w:br w:type="page"/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lastRenderedPageBreak/>
        <w:t>ПРИЛОЖЕНИЕ 1</w:t>
      </w:r>
      <w:r w:rsidR="00290AFB" w:rsidRPr="003C48FF">
        <w:rPr>
          <w:rFonts w:cs="Times New Roman"/>
          <w:sz w:val="20"/>
          <w:szCs w:val="20"/>
        </w:rPr>
        <w:t>0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к распоряжению Правительства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Ленинградской области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от 28.05.2010 N 250-р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F078E" w:rsidRPr="003C48FF" w:rsidRDefault="00EF078E" w:rsidP="00EF078E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>ОСНОВНЫЕ ПОКАЗАТЕЛИ</w:t>
      </w:r>
    </w:p>
    <w:p w:rsidR="00EF078E" w:rsidRPr="003C48FF" w:rsidRDefault="00EF078E" w:rsidP="00EF078E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>ДЕЯТЕЛЬНОСТИ МАЛЫХ ПРЕДПРИЯТИЙ (БЕЗ МИКРОПРЕДПРИЯТИЙ)</w:t>
      </w:r>
    </w:p>
    <w:p w:rsidR="00EF078E" w:rsidRPr="003C48FF" w:rsidRDefault="00AC1DF3" w:rsidP="00EF078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48FF">
        <w:rPr>
          <w:rFonts w:ascii="Times New Roman" w:hAnsi="Times New Roman"/>
          <w:b/>
          <w:sz w:val="28"/>
          <w:szCs w:val="28"/>
          <w:u w:val="single"/>
        </w:rPr>
        <w:t xml:space="preserve">МО </w:t>
      </w:r>
      <w:r w:rsidR="00EF078E" w:rsidRPr="003C48FF">
        <w:rPr>
          <w:rFonts w:ascii="Times New Roman" w:hAnsi="Times New Roman"/>
          <w:b/>
          <w:sz w:val="28"/>
          <w:szCs w:val="28"/>
          <w:u w:val="single"/>
        </w:rPr>
        <w:t>Волосовский муниципальный район</w:t>
      </w:r>
    </w:p>
    <w:p w:rsidR="00EF078E" w:rsidRPr="003C48FF" w:rsidRDefault="00EF078E" w:rsidP="00EF078E">
      <w:pPr>
        <w:pStyle w:val="ConsPlusNonformat"/>
        <w:jc w:val="center"/>
        <w:rPr>
          <w:rFonts w:ascii="Times New Roman" w:hAnsi="Times New Roman"/>
        </w:rPr>
      </w:pPr>
      <w:r w:rsidRPr="003C48FF">
        <w:rPr>
          <w:rFonts w:ascii="Times New Roman" w:hAnsi="Times New Roman"/>
        </w:rPr>
        <w:t>(муниципальный район, городской округ)</w:t>
      </w:r>
    </w:p>
    <w:p w:rsidR="00EF078E" w:rsidRPr="003C48FF" w:rsidRDefault="00EF078E" w:rsidP="00EF078E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 xml:space="preserve">ПО СОСТОЯНИЮ НА 1 </w:t>
      </w:r>
      <w:r w:rsidR="00290AFB" w:rsidRPr="003C48FF">
        <w:rPr>
          <w:rFonts w:ascii="Times New Roman" w:hAnsi="Times New Roman"/>
          <w:b/>
          <w:sz w:val="24"/>
        </w:rPr>
        <w:t>ИЮЛЯ</w:t>
      </w:r>
      <w:r w:rsidRPr="003C48FF">
        <w:rPr>
          <w:rFonts w:ascii="Times New Roman" w:hAnsi="Times New Roman"/>
          <w:b/>
          <w:sz w:val="24"/>
        </w:rPr>
        <w:t xml:space="preserve"> 201</w:t>
      </w:r>
      <w:r w:rsidR="003C48FF" w:rsidRPr="003C48FF">
        <w:rPr>
          <w:rFonts w:ascii="Times New Roman" w:hAnsi="Times New Roman"/>
          <w:b/>
          <w:sz w:val="24"/>
        </w:rPr>
        <w:t>5</w:t>
      </w:r>
      <w:r w:rsidRPr="003C48FF">
        <w:rPr>
          <w:rFonts w:ascii="Times New Roman" w:hAnsi="Times New Roman"/>
          <w:b/>
          <w:sz w:val="24"/>
        </w:rPr>
        <w:t xml:space="preserve"> ГОДА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W w:w="94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768"/>
        <w:gridCol w:w="834"/>
        <w:gridCol w:w="672"/>
        <w:gridCol w:w="864"/>
        <w:gridCol w:w="768"/>
        <w:gridCol w:w="672"/>
        <w:gridCol w:w="672"/>
        <w:gridCol w:w="864"/>
      </w:tblGrid>
      <w:tr w:rsidR="00290AFB" w:rsidRPr="003C48FF" w:rsidTr="004C6AF9">
        <w:trPr>
          <w:trHeight w:val="64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Виды экономической деятельности </w:t>
            </w:r>
          </w:p>
        </w:tc>
        <w:tc>
          <w:tcPr>
            <w:tcW w:w="3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Юридические лица  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Предприниматели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без образования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юридического лица     </w:t>
            </w:r>
          </w:p>
        </w:tc>
      </w:tr>
      <w:tr w:rsidR="00290AFB" w:rsidRPr="003C48FF" w:rsidTr="004C6AF9">
        <w:trPr>
          <w:trHeight w:val="8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Коли-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чество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дейст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вующих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малых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(ед.) </w:t>
            </w:r>
          </w:p>
        </w:tc>
        <w:tc>
          <w:tcPr>
            <w:tcW w:w="8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Обо-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рот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орга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низа-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ций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млн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руб.)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Средняя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численность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работников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(чел.)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Коли-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чество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дейст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вующих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малых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Обо-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рот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пред-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млн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руб.)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Средняя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численность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работников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(чел.)    </w:t>
            </w:r>
          </w:p>
        </w:tc>
      </w:tr>
      <w:tr w:rsidR="00290AFB" w:rsidRPr="003C48FF" w:rsidTr="004C6AF9">
        <w:trPr>
          <w:trHeight w:val="11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 том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3C48FF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средне-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списоч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ная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числен-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 том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3C48FF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средне-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списоч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ная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числен-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290AFB" w:rsidRPr="003C48FF" w:rsidTr="004C6AF9">
        <w:trPr>
          <w:trHeight w:val="48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Всего,                     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в   том   числе    по    видам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экономической деятельности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1827,6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rHeight w:val="32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Сельское   хозяйство,   охота   и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лесное хозяйство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634,1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Рыболовство, рыбоводство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Добыча полезных ископаемых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Обрабатывающие производства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350,2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rHeight w:val="32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Производство   и    распределение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электроэнергии, газа и воды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Строительство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6,3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rHeight w:val="64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Оптовая  и  розничная   торговля;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ремонт автотранспортных  средств,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мотоциклов,  бытовых  изделий   и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предметов личного пользования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549,3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Гостиницы и рестораны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Транспорт и связь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40,7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Финансовая деятельность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rHeight w:val="32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Операции с недвижимым имуществом,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аренда и предоставление услуг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121,6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485,5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Образование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rHeight w:val="32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Здравоохранение и  предоставление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социальных услуг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4,3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rHeight w:val="48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Предоставление             прочих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коммунальных,    социальных     и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персональных услуг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Другие виды деятельности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F078E" w:rsidRPr="003C48FF" w:rsidRDefault="00EF078E" w:rsidP="00EF07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EF078E" w:rsidRPr="003C48FF" w:rsidRDefault="00EF078E">
      <w:pPr>
        <w:spacing w:after="200" w:line="276" w:lineRule="auto"/>
        <w:ind w:firstLine="0"/>
        <w:jc w:val="left"/>
        <w:rPr>
          <w:rFonts w:cs="Times New Roman"/>
          <w:sz w:val="24"/>
          <w:szCs w:val="28"/>
        </w:rPr>
      </w:pPr>
      <w:r w:rsidRPr="003C48FF">
        <w:rPr>
          <w:rFonts w:cs="Times New Roman"/>
          <w:sz w:val="24"/>
          <w:szCs w:val="28"/>
        </w:rPr>
        <w:br w:type="page"/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lastRenderedPageBreak/>
        <w:t>ПРИЛОЖЕНИЕ 1</w:t>
      </w:r>
      <w:r w:rsidR="00290AFB" w:rsidRPr="003C48FF">
        <w:rPr>
          <w:rFonts w:cs="Times New Roman"/>
          <w:sz w:val="20"/>
          <w:szCs w:val="20"/>
        </w:rPr>
        <w:t>1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к распоряжению Правительства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Ленинградской области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3C48FF">
        <w:rPr>
          <w:rFonts w:cs="Times New Roman"/>
          <w:sz w:val="20"/>
          <w:szCs w:val="20"/>
        </w:rPr>
        <w:t>от 28.05.2010 N 250-р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F078E" w:rsidRPr="003C48FF" w:rsidRDefault="00EF078E" w:rsidP="00EF078E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>ОСНОВНЫЕ ПОКАЗАТЕЛИ</w:t>
      </w:r>
    </w:p>
    <w:p w:rsidR="00EF078E" w:rsidRPr="003C48FF" w:rsidRDefault="00EF078E" w:rsidP="00EF078E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>ДЕЯТЕЛЬНОСТИ МАЛЫХ ПРЕДПРИЯТИЙ (БЕЗ МИКРОПРЕДПРИЯТИЙ)</w:t>
      </w:r>
    </w:p>
    <w:p w:rsidR="00EF078E" w:rsidRPr="003C48FF" w:rsidRDefault="0012641F" w:rsidP="00EF078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48FF">
        <w:rPr>
          <w:rFonts w:ascii="Times New Roman" w:hAnsi="Times New Roman"/>
          <w:b/>
          <w:sz w:val="28"/>
          <w:szCs w:val="28"/>
          <w:u w:val="single"/>
        </w:rPr>
        <w:t xml:space="preserve">МО </w:t>
      </w:r>
      <w:r w:rsidR="00EF078E" w:rsidRPr="003C48FF">
        <w:rPr>
          <w:rFonts w:ascii="Times New Roman" w:hAnsi="Times New Roman"/>
          <w:b/>
          <w:sz w:val="28"/>
          <w:szCs w:val="28"/>
          <w:u w:val="single"/>
        </w:rPr>
        <w:t>Волосовский муниципальный район</w:t>
      </w:r>
    </w:p>
    <w:p w:rsidR="00EF078E" w:rsidRPr="003C48FF" w:rsidRDefault="00EF078E" w:rsidP="00EF078E">
      <w:pPr>
        <w:pStyle w:val="ConsPlusNonformat"/>
        <w:jc w:val="center"/>
        <w:rPr>
          <w:rFonts w:ascii="Times New Roman" w:hAnsi="Times New Roman"/>
        </w:rPr>
      </w:pPr>
      <w:r w:rsidRPr="003C48FF">
        <w:rPr>
          <w:rFonts w:ascii="Times New Roman" w:hAnsi="Times New Roman"/>
        </w:rPr>
        <w:t>(муниципальный район, городской округ)</w:t>
      </w:r>
    </w:p>
    <w:p w:rsidR="00EF078E" w:rsidRPr="003C48FF" w:rsidRDefault="00EF078E" w:rsidP="00EF078E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C48FF">
        <w:rPr>
          <w:rFonts w:ascii="Times New Roman" w:hAnsi="Times New Roman"/>
          <w:b/>
          <w:sz w:val="24"/>
        </w:rPr>
        <w:t xml:space="preserve">ПО СОСТОЯНИЮ НА 1 </w:t>
      </w:r>
      <w:r w:rsidR="00290AFB" w:rsidRPr="003C48FF">
        <w:rPr>
          <w:rFonts w:ascii="Times New Roman" w:hAnsi="Times New Roman"/>
          <w:b/>
          <w:sz w:val="24"/>
        </w:rPr>
        <w:t>ИЮЛЯ</w:t>
      </w:r>
      <w:r w:rsidRPr="003C48FF">
        <w:rPr>
          <w:rFonts w:ascii="Times New Roman" w:hAnsi="Times New Roman"/>
          <w:b/>
          <w:sz w:val="24"/>
        </w:rPr>
        <w:t xml:space="preserve"> 201</w:t>
      </w:r>
      <w:r w:rsidR="003C48FF" w:rsidRPr="003C48FF">
        <w:rPr>
          <w:rFonts w:ascii="Times New Roman" w:hAnsi="Times New Roman"/>
          <w:b/>
          <w:sz w:val="24"/>
        </w:rPr>
        <w:t>5</w:t>
      </w:r>
      <w:r w:rsidRPr="003C48FF">
        <w:rPr>
          <w:rFonts w:ascii="Times New Roman" w:hAnsi="Times New Roman"/>
          <w:b/>
          <w:sz w:val="24"/>
        </w:rPr>
        <w:t xml:space="preserve"> ГОДА</w:t>
      </w:r>
    </w:p>
    <w:p w:rsidR="00EF078E" w:rsidRPr="003C48FF" w:rsidRDefault="00EF078E" w:rsidP="00EF078E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W w:w="94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768"/>
        <w:gridCol w:w="834"/>
        <w:gridCol w:w="672"/>
        <w:gridCol w:w="864"/>
        <w:gridCol w:w="768"/>
        <w:gridCol w:w="672"/>
        <w:gridCol w:w="672"/>
        <w:gridCol w:w="864"/>
      </w:tblGrid>
      <w:tr w:rsidR="00290AFB" w:rsidRPr="003C48FF" w:rsidTr="004C6AF9">
        <w:trPr>
          <w:trHeight w:val="64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Городские и сельские поселения  </w:t>
            </w:r>
          </w:p>
        </w:tc>
        <w:tc>
          <w:tcPr>
            <w:tcW w:w="3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Юридические лица  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Предприниматели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 без образования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 юридического лица     </w:t>
            </w:r>
          </w:p>
        </w:tc>
      </w:tr>
      <w:tr w:rsidR="00290AFB" w:rsidRPr="003C48FF" w:rsidTr="004C6AF9">
        <w:trPr>
          <w:trHeight w:val="8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Коли-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чество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дейст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вующих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малых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(ед.) </w:t>
            </w:r>
          </w:p>
        </w:tc>
        <w:tc>
          <w:tcPr>
            <w:tcW w:w="8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Обо-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рот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орга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низа-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ций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млн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руб.)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Средняя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численность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работников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(чел.)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Коли-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чество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дейст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вующих</w:t>
            </w:r>
            <w:proofErr w:type="spellEnd"/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малых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пред-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Обо-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рот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пред-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прия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тий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млн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руб.)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Средняя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численность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работников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(чел.)    </w:t>
            </w:r>
          </w:p>
        </w:tc>
      </w:tr>
      <w:tr w:rsidR="00290AFB" w:rsidRPr="003C48FF" w:rsidTr="004C6AF9">
        <w:trPr>
          <w:trHeight w:val="11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 том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3C48FF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средне-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списоч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ная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числен-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 том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3C48FF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средне-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списоч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>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ная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>числен-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C48F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3C48FF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290AFB" w:rsidRPr="003C48FF" w:rsidTr="004C6AF9">
        <w:trPr>
          <w:trHeight w:val="48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Всего,                           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   в том  числе  по  </w:t>
            </w:r>
            <w:proofErr w:type="gramStart"/>
            <w:r w:rsidRPr="003C48FF">
              <w:rPr>
                <w:rFonts w:cs="Times New Roman"/>
                <w:sz w:val="20"/>
                <w:szCs w:val="20"/>
              </w:rPr>
              <w:t>городским</w:t>
            </w:r>
            <w:proofErr w:type="gramEnd"/>
            <w:r w:rsidRPr="003C48FF">
              <w:rPr>
                <w:rFonts w:cs="Times New Roman"/>
                <w:sz w:val="20"/>
                <w:szCs w:val="20"/>
              </w:rPr>
              <w:t xml:space="preserve">  и</w:t>
            </w:r>
          </w:p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Times New Roman"/>
                <w:sz w:val="20"/>
                <w:szCs w:val="20"/>
              </w:rPr>
              <w:t xml:space="preserve">сельским поселениям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1827,6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752073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4C6AF9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3C48FF">
              <w:rPr>
                <w:rFonts w:cs="Courier New"/>
                <w:sz w:val="20"/>
                <w:szCs w:val="20"/>
              </w:rPr>
              <w:t>Статистических данных в разрезе поселений нет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AFB" w:rsidRPr="003C48FF" w:rsidTr="004C6AF9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AFB" w:rsidRPr="003C48FF" w:rsidRDefault="00290AFB" w:rsidP="002A59A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AFB" w:rsidRPr="003C48FF" w:rsidRDefault="00290AFB" w:rsidP="004C6A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F078E" w:rsidRPr="003C48FF" w:rsidRDefault="00EF078E" w:rsidP="00EF07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EF078E" w:rsidRPr="003C48FF" w:rsidRDefault="00EF078E">
      <w:pPr>
        <w:spacing w:after="200" w:line="276" w:lineRule="auto"/>
        <w:ind w:firstLine="0"/>
        <w:jc w:val="left"/>
        <w:rPr>
          <w:rFonts w:cs="Times New Roman"/>
          <w:sz w:val="24"/>
          <w:szCs w:val="28"/>
        </w:rPr>
      </w:pPr>
    </w:p>
    <w:p w:rsidR="0023338E" w:rsidRPr="003C48FF" w:rsidRDefault="0023338E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p w:rsidR="009824D2" w:rsidRPr="003C48FF" w:rsidRDefault="009824D2" w:rsidP="0023338E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  <w:sectPr w:rsidR="009824D2" w:rsidRPr="003C48FF" w:rsidSect="00290AFB">
          <w:pgSz w:w="11905" w:h="16838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9824D2" w:rsidRPr="00172034" w:rsidRDefault="009824D2" w:rsidP="009824D2">
      <w:pPr>
        <w:widowControl w:val="0"/>
        <w:jc w:val="center"/>
        <w:rPr>
          <w:rFonts w:cs="Times New Roman"/>
          <w:b/>
          <w:sz w:val="24"/>
          <w:szCs w:val="24"/>
        </w:rPr>
      </w:pPr>
      <w:r w:rsidRPr="00172034">
        <w:rPr>
          <w:rFonts w:cs="Times New Roman"/>
          <w:b/>
          <w:sz w:val="24"/>
          <w:szCs w:val="24"/>
        </w:rPr>
        <w:lastRenderedPageBreak/>
        <w:t>Пояснительная записка</w:t>
      </w:r>
    </w:p>
    <w:p w:rsidR="009824D2" w:rsidRPr="00172034" w:rsidRDefault="009824D2" w:rsidP="009824D2">
      <w:pPr>
        <w:widowControl w:val="0"/>
        <w:jc w:val="center"/>
        <w:rPr>
          <w:rFonts w:cs="Times New Roman"/>
          <w:b/>
          <w:sz w:val="24"/>
          <w:szCs w:val="24"/>
        </w:rPr>
      </w:pPr>
      <w:r w:rsidRPr="00172034">
        <w:rPr>
          <w:rFonts w:cs="Times New Roman"/>
          <w:b/>
          <w:sz w:val="24"/>
          <w:szCs w:val="24"/>
        </w:rPr>
        <w:t>к основным показателям деятельности</w:t>
      </w:r>
    </w:p>
    <w:p w:rsidR="009824D2" w:rsidRPr="00172034" w:rsidRDefault="009824D2" w:rsidP="009824D2">
      <w:pPr>
        <w:widowControl w:val="0"/>
        <w:jc w:val="center"/>
        <w:rPr>
          <w:rFonts w:cs="Times New Roman"/>
          <w:b/>
          <w:sz w:val="24"/>
          <w:szCs w:val="24"/>
        </w:rPr>
      </w:pPr>
      <w:r w:rsidRPr="00172034">
        <w:rPr>
          <w:rFonts w:cs="Times New Roman"/>
          <w:b/>
          <w:sz w:val="24"/>
          <w:szCs w:val="24"/>
        </w:rPr>
        <w:t>малого и среднего предпринимательства</w:t>
      </w:r>
    </w:p>
    <w:p w:rsidR="009824D2" w:rsidRPr="00172034" w:rsidRDefault="009824D2" w:rsidP="009824D2">
      <w:pPr>
        <w:widowControl w:val="0"/>
        <w:jc w:val="center"/>
        <w:rPr>
          <w:rFonts w:cs="Times New Roman"/>
          <w:b/>
          <w:sz w:val="24"/>
          <w:szCs w:val="24"/>
        </w:rPr>
      </w:pPr>
      <w:r w:rsidRPr="00172034">
        <w:rPr>
          <w:rFonts w:cs="Times New Roman"/>
          <w:b/>
          <w:sz w:val="24"/>
          <w:szCs w:val="24"/>
        </w:rPr>
        <w:t>Волосовского муниципального района Ленинградской области</w:t>
      </w:r>
    </w:p>
    <w:p w:rsidR="009824D2" w:rsidRPr="00172034" w:rsidRDefault="009824D2" w:rsidP="009824D2">
      <w:pPr>
        <w:widowControl w:val="0"/>
        <w:jc w:val="center"/>
        <w:rPr>
          <w:rFonts w:cs="Times New Roman"/>
          <w:b/>
          <w:sz w:val="24"/>
          <w:szCs w:val="24"/>
        </w:rPr>
      </w:pPr>
      <w:r w:rsidRPr="00172034">
        <w:rPr>
          <w:rFonts w:cs="Times New Roman"/>
          <w:b/>
          <w:sz w:val="24"/>
          <w:szCs w:val="24"/>
        </w:rPr>
        <w:t xml:space="preserve">по состоянию на 1 </w:t>
      </w:r>
      <w:r w:rsidR="002A59A1" w:rsidRPr="00172034">
        <w:rPr>
          <w:rFonts w:cs="Times New Roman"/>
          <w:b/>
          <w:sz w:val="24"/>
          <w:szCs w:val="24"/>
        </w:rPr>
        <w:t>июля</w:t>
      </w:r>
      <w:r w:rsidRPr="00172034">
        <w:rPr>
          <w:rFonts w:cs="Times New Roman"/>
          <w:b/>
          <w:sz w:val="24"/>
          <w:szCs w:val="24"/>
        </w:rPr>
        <w:t xml:space="preserve"> 201</w:t>
      </w:r>
      <w:r w:rsidR="00172034" w:rsidRPr="00172034">
        <w:rPr>
          <w:rFonts w:cs="Times New Roman"/>
          <w:b/>
          <w:sz w:val="24"/>
          <w:szCs w:val="24"/>
        </w:rPr>
        <w:t>5</w:t>
      </w:r>
      <w:r w:rsidR="0051178F" w:rsidRPr="00172034">
        <w:rPr>
          <w:rFonts w:cs="Times New Roman"/>
          <w:b/>
          <w:sz w:val="24"/>
          <w:szCs w:val="24"/>
        </w:rPr>
        <w:t xml:space="preserve"> </w:t>
      </w:r>
      <w:r w:rsidRPr="00172034">
        <w:rPr>
          <w:rFonts w:cs="Times New Roman"/>
          <w:b/>
          <w:sz w:val="24"/>
          <w:szCs w:val="24"/>
        </w:rPr>
        <w:t>года</w:t>
      </w:r>
    </w:p>
    <w:p w:rsidR="009824D2" w:rsidRPr="00172034" w:rsidRDefault="009824D2" w:rsidP="009824D2">
      <w:pPr>
        <w:widowControl w:val="0"/>
        <w:rPr>
          <w:rFonts w:cs="Times New Roman"/>
          <w:sz w:val="24"/>
          <w:szCs w:val="24"/>
        </w:rPr>
      </w:pPr>
    </w:p>
    <w:p w:rsidR="009824D2" w:rsidRPr="00172034" w:rsidRDefault="009824D2" w:rsidP="009824D2">
      <w:pPr>
        <w:rPr>
          <w:rFonts w:cs="Times New Roman"/>
          <w:sz w:val="24"/>
          <w:szCs w:val="24"/>
        </w:rPr>
      </w:pPr>
      <w:r w:rsidRPr="00172034">
        <w:rPr>
          <w:rFonts w:cs="Times New Roman"/>
          <w:sz w:val="24"/>
          <w:szCs w:val="24"/>
        </w:rPr>
        <w:t xml:space="preserve">Малый и средний бизнес - это неотъемлемая часть экономики Волосовского муниципального района. Он играет большую роль в улучшении социально-экономической ситуации, обеспечении занятости населения, формировании конкурентной среды, пополнении бюджета. </w:t>
      </w:r>
    </w:p>
    <w:p w:rsidR="00172034" w:rsidRPr="00172034" w:rsidRDefault="00172034" w:rsidP="00172034">
      <w:pPr>
        <w:rPr>
          <w:sz w:val="24"/>
          <w:szCs w:val="24"/>
        </w:rPr>
      </w:pPr>
      <w:r w:rsidRPr="00172034">
        <w:rPr>
          <w:sz w:val="24"/>
          <w:szCs w:val="24"/>
        </w:rPr>
        <w:t>По данным на 01.01.2015 года в Генеральную совокупность предприятий и организаций Волосовского муниципального района включен 1 561 субъект малого и среднего предпринимательства (в абсолютном выражении увеличение на 52 субъекта в сравнении с предыдущим годом). В том числе 391 юридическ</w:t>
      </w:r>
      <w:r>
        <w:rPr>
          <w:sz w:val="24"/>
          <w:szCs w:val="24"/>
        </w:rPr>
        <w:t>ое</w:t>
      </w:r>
      <w:r w:rsidRPr="00172034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172034">
        <w:rPr>
          <w:sz w:val="24"/>
          <w:szCs w:val="24"/>
        </w:rPr>
        <w:t xml:space="preserve"> - субъект</w:t>
      </w:r>
      <w:r>
        <w:rPr>
          <w:sz w:val="24"/>
          <w:szCs w:val="24"/>
        </w:rPr>
        <w:t>ы</w:t>
      </w:r>
      <w:r w:rsidRPr="00172034">
        <w:rPr>
          <w:sz w:val="24"/>
          <w:szCs w:val="24"/>
        </w:rPr>
        <w:t xml:space="preserve"> малого и среднего предпринимательства (с учетом </w:t>
      </w:r>
      <w:proofErr w:type="spellStart"/>
      <w:r w:rsidRPr="00172034">
        <w:rPr>
          <w:sz w:val="24"/>
          <w:szCs w:val="24"/>
        </w:rPr>
        <w:t>микропредприятий</w:t>
      </w:r>
      <w:proofErr w:type="spellEnd"/>
      <w:r w:rsidRPr="00172034">
        <w:rPr>
          <w:sz w:val="24"/>
          <w:szCs w:val="24"/>
        </w:rPr>
        <w:t xml:space="preserve">) и 1 170 предпринимателей без образования юридического лица. В сравнении с 2013 годом количество юридических лиц – субъектов малого и среднего предпринимательства возросло на 2,9% или на 11 ед. Количество индивидуальных предпринимателей, учтенных в статистическом регистре Росстата  на 1 января 2015 года, увеличилось на 3,6% в сравнении с прошлым годом. </w:t>
      </w:r>
    </w:p>
    <w:p w:rsidR="009824D2" w:rsidRPr="001120F8" w:rsidRDefault="009824D2" w:rsidP="009824D2">
      <w:pPr>
        <w:rPr>
          <w:rFonts w:cs="Times New Roman"/>
          <w:b/>
          <w:i/>
          <w:sz w:val="24"/>
          <w:szCs w:val="24"/>
        </w:rPr>
      </w:pPr>
      <w:r w:rsidRPr="001120F8">
        <w:rPr>
          <w:rFonts w:cs="Times New Roman"/>
          <w:b/>
          <w:i/>
          <w:sz w:val="24"/>
          <w:szCs w:val="24"/>
        </w:rPr>
        <w:t>Основные показатели деятельности средних предприятий Волосовского муниципального района</w:t>
      </w:r>
      <w:r w:rsidR="001120F8">
        <w:rPr>
          <w:rFonts w:cs="Times New Roman"/>
          <w:b/>
          <w:i/>
          <w:sz w:val="24"/>
          <w:szCs w:val="24"/>
        </w:rPr>
        <w:t>.</w:t>
      </w:r>
    </w:p>
    <w:p w:rsidR="009824D2" w:rsidRPr="00172034" w:rsidRDefault="006665F9" w:rsidP="009824D2">
      <w:pPr>
        <w:rPr>
          <w:rFonts w:cs="Times New Roman"/>
          <w:sz w:val="24"/>
          <w:szCs w:val="24"/>
        </w:rPr>
      </w:pPr>
      <w:r w:rsidRPr="00172034">
        <w:rPr>
          <w:sz w:val="24"/>
          <w:szCs w:val="24"/>
        </w:rPr>
        <w:t>На территории Волосовского муниципального района действуют 1</w:t>
      </w:r>
      <w:r w:rsidR="00172034" w:rsidRPr="00172034">
        <w:rPr>
          <w:sz w:val="24"/>
          <w:szCs w:val="24"/>
        </w:rPr>
        <w:t>0</w:t>
      </w:r>
      <w:r w:rsidRPr="00172034">
        <w:rPr>
          <w:sz w:val="24"/>
          <w:szCs w:val="24"/>
        </w:rPr>
        <w:t xml:space="preserve"> </w:t>
      </w:r>
      <w:r w:rsidRPr="001120F8">
        <w:rPr>
          <w:sz w:val="24"/>
          <w:szCs w:val="24"/>
        </w:rPr>
        <w:t>средних предприятий.</w:t>
      </w:r>
      <w:r w:rsidRPr="00172034">
        <w:rPr>
          <w:sz w:val="24"/>
          <w:szCs w:val="24"/>
        </w:rPr>
        <w:t xml:space="preserve"> </w:t>
      </w:r>
      <w:r w:rsidR="005736F4" w:rsidRPr="00172034">
        <w:rPr>
          <w:rFonts w:cs="Times New Roman"/>
          <w:sz w:val="24"/>
          <w:szCs w:val="24"/>
        </w:rPr>
        <w:t>В</w:t>
      </w:r>
      <w:r w:rsidR="009824D2" w:rsidRPr="00172034">
        <w:rPr>
          <w:rFonts w:cs="Times New Roman"/>
          <w:sz w:val="24"/>
          <w:szCs w:val="24"/>
        </w:rPr>
        <w:t xml:space="preserve"> </w:t>
      </w:r>
      <w:r w:rsidR="002A59A1" w:rsidRPr="00172034">
        <w:rPr>
          <w:rFonts w:cs="Times New Roman"/>
          <w:sz w:val="24"/>
          <w:szCs w:val="24"/>
        </w:rPr>
        <w:t xml:space="preserve">январе – июне </w:t>
      </w:r>
      <w:r w:rsidR="009824D2" w:rsidRPr="00172034">
        <w:rPr>
          <w:rFonts w:cs="Times New Roman"/>
          <w:sz w:val="24"/>
          <w:szCs w:val="24"/>
        </w:rPr>
        <w:t>201</w:t>
      </w:r>
      <w:r w:rsidR="00172034" w:rsidRPr="00172034">
        <w:rPr>
          <w:rFonts w:cs="Times New Roman"/>
          <w:sz w:val="24"/>
          <w:szCs w:val="24"/>
        </w:rPr>
        <w:t>5</w:t>
      </w:r>
      <w:r w:rsidR="009824D2" w:rsidRPr="00172034">
        <w:rPr>
          <w:rFonts w:cs="Times New Roman"/>
          <w:sz w:val="24"/>
          <w:szCs w:val="24"/>
        </w:rPr>
        <w:t xml:space="preserve"> год</w:t>
      </w:r>
      <w:r w:rsidR="002A59A1" w:rsidRPr="00172034">
        <w:rPr>
          <w:rFonts w:cs="Times New Roman"/>
          <w:sz w:val="24"/>
          <w:szCs w:val="24"/>
        </w:rPr>
        <w:t>а</w:t>
      </w:r>
      <w:r w:rsidR="009824D2" w:rsidRPr="00172034">
        <w:rPr>
          <w:rFonts w:cs="Times New Roman"/>
          <w:sz w:val="24"/>
          <w:szCs w:val="24"/>
        </w:rPr>
        <w:t xml:space="preserve"> оборот предприятий среднего бизнеса составил 1</w:t>
      </w:r>
      <w:r w:rsidR="00172034" w:rsidRPr="00172034">
        <w:rPr>
          <w:rFonts w:cs="Times New Roman"/>
          <w:sz w:val="24"/>
          <w:szCs w:val="24"/>
        </w:rPr>
        <w:t> 352,1</w:t>
      </w:r>
      <w:r w:rsidR="009824D2" w:rsidRPr="00172034">
        <w:rPr>
          <w:rFonts w:cs="Times New Roman"/>
          <w:sz w:val="24"/>
          <w:szCs w:val="24"/>
        </w:rPr>
        <w:t xml:space="preserve"> млн</w:t>
      </w:r>
      <w:proofErr w:type="gramStart"/>
      <w:r w:rsidR="009824D2" w:rsidRPr="00172034">
        <w:rPr>
          <w:rFonts w:cs="Times New Roman"/>
          <w:sz w:val="24"/>
          <w:szCs w:val="24"/>
        </w:rPr>
        <w:t>.р</w:t>
      </w:r>
      <w:proofErr w:type="gramEnd"/>
      <w:r w:rsidR="009824D2" w:rsidRPr="00172034">
        <w:rPr>
          <w:rFonts w:cs="Times New Roman"/>
          <w:sz w:val="24"/>
          <w:szCs w:val="24"/>
        </w:rPr>
        <w:t xml:space="preserve">уб., что составляет </w:t>
      </w:r>
      <w:r w:rsidR="002A59A1" w:rsidRPr="00172034">
        <w:rPr>
          <w:rFonts w:cs="Times New Roman"/>
          <w:sz w:val="24"/>
          <w:szCs w:val="24"/>
        </w:rPr>
        <w:t>12</w:t>
      </w:r>
      <w:r w:rsidR="00172034" w:rsidRPr="00172034">
        <w:rPr>
          <w:rFonts w:cs="Times New Roman"/>
          <w:sz w:val="24"/>
          <w:szCs w:val="24"/>
        </w:rPr>
        <w:t>4</w:t>
      </w:r>
      <w:r w:rsidR="002A59A1" w:rsidRPr="00172034">
        <w:rPr>
          <w:rFonts w:cs="Times New Roman"/>
          <w:sz w:val="24"/>
          <w:szCs w:val="24"/>
        </w:rPr>
        <w:t>,5</w:t>
      </w:r>
      <w:r w:rsidR="009824D2" w:rsidRPr="00172034">
        <w:rPr>
          <w:rFonts w:cs="Times New Roman"/>
          <w:sz w:val="24"/>
          <w:szCs w:val="24"/>
        </w:rPr>
        <w:t xml:space="preserve">% от уровня прошлого года. Средняя численность работников </w:t>
      </w:r>
      <w:r w:rsidR="00831F06" w:rsidRPr="00172034">
        <w:rPr>
          <w:rFonts w:cs="Times New Roman"/>
          <w:sz w:val="24"/>
          <w:szCs w:val="24"/>
        </w:rPr>
        <w:t>средних предприятий района -</w:t>
      </w:r>
      <w:r w:rsidR="009824D2" w:rsidRPr="00172034">
        <w:rPr>
          <w:rFonts w:cs="Times New Roman"/>
          <w:sz w:val="24"/>
          <w:szCs w:val="24"/>
        </w:rPr>
        <w:t xml:space="preserve"> 1 </w:t>
      </w:r>
      <w:r w:rsidR="00172034" w:rsidRPr="00172034">
        <w:rPr>
          <w:rFonts w:cs="Times New Roman"/>
          <w:sz w:val="24"/>
          <w:szCs w:val="24"/>
        </w:rPr>
        <w:t>278</w:t>
      </w:r>
      <w:r w:rsidR="009824D2" w:rsidRPr="00172034">
        <w:rPr>
          <w:rFonts w:cs="Times New Roman"/>
          <w:sz w:val="24"/>
          <w:szCs w:val="24"/>
        </w:rPr>
        <w:t xml:space="preserve"> чел., в том числе с</w:t>
      </w:r>
      <w:r w:rsidR="00831F06" w:rsidRPr="00172034">
        <w:rPr>
          <w:rFonts w:cs="Times New Roman"/>
          <w:sz w:val="24"/>
          <w:szCs w:val="24"/>
        </w:rPr>
        <w:t>реднесписочная численность – 1 </w:t>
      </w:r>
      <w:r w:rsidR="00172034" w:rsidRPr="00172034">
        <w:rPr>
          <w:rFonts w:cs="Times New Roman"/>
          <w:sz w:val="24"/>
          <w:szCs w:val="24"/>
        </w:rPr>
        <w:t>202</w:t>
      </w:r>
      <w:r w:rsidR="009824D2" w:rsidRPr="00172034">
        <w:rPr>
          <w:rFonts w:cs="Times New Roman"/>
          <w:sz w:val="24"/>
          <w:szCs w:val="24"/>
        </w:rPr>
        <w:t xml:space="preserve"> чел. </w:t>
      </w:r>
    </w:p>
    <w:p w:rsidR="006665F9" w:rsidRPr="003810DD" w:rsidRDefault="006665F9" w:rsidP="006665F9">
      <w:pPr>
        <w:rPr>
          <w:sz w:val="24"/>
          <w:szCs w:val="24"/>
        </w:rPr>
      </w:pPr>
      <w:r w:rsidRPr="003810DD">
        <w:rPr>
          <w:rFonts w:cs="Times New Roman"/>
          <w:sz w:val="24"/>
          <w:szCs w:val="24"/>
        </w:rPr>
        <w:t xml:space="preserve">В </w:t>
      </w:r>
      <w:r w:rsidRPr="003810DD">
        <w:rPr>
          <w:rFonts w:cs="Times New Roman"/>
          <w:i/>
          <w:sz w:val="24"/>
          <w:szCs w:val="24"/>
        </w:rPr>
        <w:t>сфере сельского хозяйства, охоты и лесного хозяйства</w:t>
      </w:r>
      <w:r w:rsidRPr="003810DD">
        <w:rPr>
          <w:rFonts w:cs="Times New Roman"/>
          <w:sz w:val="24"/>
          <w:szCs w:val="24"/>
        </w:rPr>
        <w:t xml:space="preserve"> работают </w:t>
      </w:r>
      <w:r w:rsidR="00172034" w:rsidRPr="003810DD">
        <w:rPr>
          <w:rFonts w:cs="Times New Roman"/>
          <w:sz w:val="24"/>
          <w:szCs w:val="24"/>
        </w:rPr>
        <w:t>8</w:t>
      </w:r>
      <w:r w:rsidRPr="003810DD">
        <w:rPr>
          <w:rFonts w:cs="Times New Roman"/>
          <w:sz w:val="24"/>
          <w:szCs w:val="24"/>
        </w:rPr>
        <w:t xml:space="preserve"> средних предприятий со средней численностью работников 1 </w:t>
      </w:r>
      <w:r w:rsidR="00172034" w:rsidRPr="003810DD">
        <w:rPr>
          <w:rFonts w:cs="Times New Roman"/>
          <w:sz w:val="24"/>
          <w:szCs w:val="24"/>
        </w:rPr>
        <w:t>110</w:t>
      </w:r>
      <w:r w:rsidRPr="003810DD">
        <w:rPr>
          <w:rFonts w:cs="Times New Roman"/>
          <w:sz w:val="24"/>
          <w:szCs w:val="24"/>
        </w:rPr>
        <w:t xml:space="preserve"> чел. (</w:t>
      </w:r>
      <w:r w:rsidR="00172034" w:rsidRPr="003810DD">
        <w:rPr>
          <w:rFonts w:cs="Times New Roman"/>
          <w:sz w:val="24"/>
          <w:szCs w:val="24"/>
        </w:rPr>
        <w:t>сокращение</w:t>
      </w:r>
      <w:r w:rsidRPr="003810DD">
        <w:rPr>
          <w:rFonts w:cs="Times New Roman"/>
          <w:sz w:val="24"/>
          <w:szCs w:val="24"/>
        </w:rPr>
        <w:t xml:space="preserve"> на </w:t>
      </w:r>
      <w:r w:rsidR="00172034" w:rsidRPr="003810DD">
        <w:rPr>
          <w:rFonts w:cs="Times New Roman"/>
          <w:sz w:val="24"/>
          <w:szCs w:val="24"/>
        </w:rPr>
        <w:t>5</w:t>
      </w:r>
      <w:r w:rsidRPr="003810DD">
        <w:rPr>
          <w:rFonts w:cs="Times New Roman"/>
          <w:sz w:val="24"/>
          <w:szCs w:val="24"/>
        </w:rPr>
        <w:t xml:space="preserve"> чел. в сравнении с аналогичным периодом прошлого года), в том числе 1 </w:t>
      </w:r>
      <w:r w:rsidR="00172034" w:rsidRPr="003810DD">
        <w:rPr>
          <w:rFonts w:cs="Times New Roman"/>
          <w:sz w:val="24"/>
          <w:szCs w:val="24"/>
        </w:rPr>
        <w:t>052</w:t>
      </w:r>
      <w:r w:rsidRPr="003810DD">
        <w:rPr>
          <w:rFonts w:cs="Times New Roman"/>
          <w:sz w:val="24"/>
          <w:szCs w:val="24"/>
        </w:rPr>
        <w:t xml:space="preserve"> чело</w:t>
      </w:r>
      <w:r w:rsidR="00172034" w:rsidRPr="003810DD">
        <w:rPr>
          <w:rFonts w:cs="Times New Roman"/>
          <w:sz w:val="24"/>
          <w:szCs w:val="24"/>
        </w:rPr>
        <w:t>век списочного состава (+9</w:t>
      </w:r>
      <w:r w:rsidRPr="003810DD">
        <w:rPr>
          <w:rFonts w:cs="Times New Roman"/>
          <w:sz w:val="24"/>
          <w:szCs w:val="24"/>
        </w:rPr>
        <w:t xml:space="preserve"> чел. к январю – июню 201</w:t>
      </w:r>
      <w:r w:rsidR="00172034" w:rsidRPr="003810DD">
        <w:rPr>
          <w:rFonts w:cs="Times New Roman"/>
          <w:sz w:val="24"/>
          <w:szCs w:val="24"/>
        </w:rPr>
        <w:t>4</w:t>
      </w:r>
      <w:r w:rsidRPr="003810DD">
        <w:rPr>
          <w:rFonts w:cs="Times New Roman"/>
          <w:sz w:val="24"/>
          <w:szCs w:val="24"/>
        </w:rPr>
        <w:t xml:space="preserve"> года). Оборот сельхозпредприятий района в отчетном периоде составил 9</w:t>
      </w:r>
      <w:r w:rsidR="00172034" w:rsidRPr="003810DD">
        <w:rPr>
          <w:rFonts w:cs="Times New Roman"/>
          <w:sz w:val="24"/>
          <w:szCs w:val="24"/>
        </w:rPr>
        <w:t>54,2</w:t>
      </w:r>
      <w:r w:rsidRPr="003810DD">
        <w:rPr>
          <w:rFonts w:cs="Times New Roman"/>
          <w:sz w:val="24"/>
          <w:szCs w:val="24"/>
        </w:rPr>
        <w:t xml:space="preserve"> млн</w:t>
      </w:r>
      <w:proofErr w:type="gramStart"/>
      <w:r w:rsidRPr="003810DD">
        <w:rPr>
          <w:rFonts w:cs="Times New Roman"/>
          <w:sz w:val="24"/>
          <w:szCs w:val="24"/>
        </w:rPr>
        <w:t>.р</w:t>
      </w:r>
      <w:proofErr w:type="gramEnd"/>
      <w:r w:rsidRPr="003810DD">
        <w:rPr>
          <w:rFonts w:cs="Times New Roman"/>
          <w:sz w:val="24"/>
          <w:szCs w:val="24"/>
        </w:rPr>
        <w:t xml:space="preserve">уб., рост на </w:t>
      </w:r>
      <w:r w:rsidR="00172034" w:rsidRPr="003810DD">
        <w:rPr>
          <w:rFonts w:cs="Times New Roman"/>
          <w:sz w:val="24"/>
          <w:szCs w:val="24"/>
        </w:rPr>
        <w:t>25,1</w:t>
      </w:r>
      <w:r w:rsidRPr="003810DD">
        <w:rPr>
          <w:rFonts w:cs="Times New Roman"/>
          <w:sz w:val="24"/>
          <w:szCs w:val="24"/>
        </w:rPr>
        <w:t>% в сравнении с 1 полугодием 201</w:t>
      </w:r>
      <w:r w:rsidR="00172034" w:rsidRPr="003810DD">
        <w:rPr>
          <w:rFonts w:cs="Times New Roman"/>
          <w:sz w:val="24"/>
          <w:szCs w:val="24"/>
        </w:rPr>
        <w:t>4</w:t>
      </w:r>
      <w:r w:rsidRPr="003810DD">
        <w:rPr>
          <w:rFonts w:cs="Times New Roman"/>
          <w:sz w:val="24"/>
          <w:szCs w:val="24"/>
        </w:rPr>
        <w:t xml:space="preserve"> года.</w:t>
      </w:r>
      <w:r w:rsidRPr="003810DD">
        <w:rPr>
          <w:sz w:val="24"/>
          <w:szCs w:val="24"/>
        </w:rPr>
        <w:t xml:space="preserve"> </w:t>
      </w:r>
      <w:r w:rsidR="00172034" w:rsidRPr="003810DD">
        <w:rPr>
          <w:sz w:val="24"/>
          <w:szCs w:val="24"/>
        </w:rPr>
        <w:t xml:space="preserve">Начиная с 2015 года, предприятия ЗАО «Ущевицы» и ОАО «Труд» </w:t>
      </w:r>
      <w:r w:rsidR="003810DD" w:rsidRPr="003810DD">
        <w:rPr>
          <w:sz w:val="24"/>
          <w:szCs w:val="24"/>
        </w:rPr>
        <w:t xml:space="preserve">перешли из категории «средние» предприятия в категорию «малые». </w:t>
      </w:r>
    </w:p>
    <w:p w:rsidR="006665F9" w:rsidRPr="003810DD" w:rsidRDefault="006665F9" w:rsidP="006665F9">
      <w:pPr>
        <w:rPr>
          <w:sz w:val="24"/>
          <w:szCs w:val="24"/>
        </w:rPr>
      </w:pPr>
      <w:r w:rsidRPr="003810DD">
        <w:rPr>
          <w:sz w:val="24"/>
          <w:szCs w:val="24"/>
        </w:rPr>
        <w:t xml:space="preserve">На </w:t>
      </w:r>
      <w:r w:rsidR="00E030DB" w:rsidRPr="003810DD">
        <w:rPr>
          <w:sz w:val="24"/>
          <w:szCs w:val="24"/>
        </w:rPr>
        <w:t xml:space="preserve">средних </w:t>
      </w:r>
      <w:r w:rsidRPr="003810DD">
        <w:rPr>
          <w:sz w:val="24"/>
          <w:szCs w:val="24"/>
        </w:rPr>
        <w:t xml:space="preserve">предприятиях по </w:t>
      </w:r>
      <w:r w:rsidRPr="003810DD">
        <w:rPr>
          <w:i/>
          <w:sz w:val="24"/>
          <w:szCs w:val="24"/>
        </w:rPr>
        <w:t>производству пищевых продуктов, включая напитки, и табака (подраздел DA)</w:t>
      </w:r>
      <w:r w:rsidRPr="003810DD">
        <w:rPr>
          <w:sz w:val="24"/>
          <w:szCs w:val="24"/>
        </w:rPr>
        <w:t xml:space="preserve"> </w:t>
      </w:r>
      <w:r w:rsidR="003810DD" w:rsidRPr="003810DD">
        <w:rPr>
          <w:sz w:val="24"/>
          <w:szCs w:val="24"/>
        </w:rPr>
        <w:t>рост</w:t>
      </w:r>
      <w:r w:rsidRPr="003810DD">
        <w:rPr>
          <w:sz w:val="24"/>
          <w:szCs w:val="24"/>
        </w:rPr>
        <w:t xml:space="preserve"> об</w:t>
      </w:r>
      <w:r w:rsidR="00E030DB" w:rsidRPr="003810DD">
        <w:rPr>
          <w:sz w:val="24"/>
          <w:szCs w:val="24"/>
        </w:rPr>
        <w:t>орота</w:t>
      </w:r>
      <w:r w:rsidRPr="003810DD">
        <w:rPr>
          <w:sz w:val="24"/>
          <w:szCs w:val="24"/>
        </w:rPr>
        <w:t xml:space="preserve"> к аналогичному периоду 201</w:t>
      </w:r>
      <w:r w:rsidR="003810DD" w:rsidRPr="003810DD">
        <w:rPr>
          <w:sz w:val="24"/>
          <w:szCs w:val="24"/>
        </w:rPr>
        <w:t>4</w:t>
      </w:r>
      <w:r w:rsidRPr="003810DD">
        <w:rPr>
          <w:sz w:val="24"/>
          <w:szCs w:val="24"/>
        </w:rPr>
        <w:t xml:space="preserve"> года составил </w:t>
      </w:r>
      <w:r w:rsidR="003810DD" w:rsidRPr="003810DD">
        <w:rPr>
          <w:sz w:val="24"/>
          <w:szCs w:val="24"/>
        </w:rPr>
        <w:t>23,1</w:t>
      </w:r>
      <w:r w:rsidRPr="003810DD">
        <w:rPr>
          <w:sz w:val="24"/>
          <w:szCs w:val="24"/>
        </w:rPr>
        <w:t>%. В январе – июне 201</w:t>
      </w:r>
      <w:r w:rsidR="003810DD" w:rsidRPr="003810DD">
        <w:rPr>
          <w:sz w:val="24"/>
          <w:szCs w:val="24"/>
        </w:rPr>
        <w:t>5</w:t>
      </w:r>
      <w:r w:rsidRPr="003810DD">
        <w:rPr>
          <w:sz w:val="24"/>
          <w:szCs w:val="24"/>
        </w:rPr>
        <w:t xml:space="preserve"> года </w:t>
      </w:r>
      <w:r w:rsidR="00E030DB" w:rsidRPr="003810DD">
        <w:rPr>
          <w:sz w:val="24"/>
          <w:szCs w:val="24"/>
        </w:rPr>
        <w:t>оборот составил</w:t>
      </w:r>
      <w:r w:rsidRPr="003810DD">
        <w:rPr>
          <w:sz w:val="24"/>
          <w:szCs w:val="24"/>
        </w:rPr>
        <w:t xml:space="preserve"> </w:t>
      </w:r>
      <w:r w:rsidR="00E030DB" w:rsidRPr="003810DD">
        <w:rPr>
          <w:sz w:val="24"/>
          <w:szCs w:val="24"/>
        </w:rPr>
        <w:t>3</w:t>
      </w:r>
      <w:r w:rsidR="003810DD" w:rsidRPr="003810DD">
        <w:rPr>
          <w:sz w:val="24"/>
          <w:szCs w:val="24"/>
        </w:rPr>
        <w:t>97,9</w:t>
      </w:r>
      <w:r w:rsidRPr="003810DD">
        <w:rPr>
          <w:sz w:val="24"/>
          <w:szCs w:val="24"/>
        </w:rPr>
        <w:t xml:space="preserve"> млн</w:t>
      </w:r>
      <w:proofErr w:type="gramStart"/>
      <w:r w:rsidRPr="003810DD">
        <w:rPr>
          <w:sz w:val="24"/>
          <w:szCs w:val="24"/>
        </w:rPr>
        <w:t>.р</w:t>
      </w:r>
      <w:proofErr w:type="gramEnd"/>
      <w:r w:rsidRPr="003810DD">
        <w:rPr>
          <w:sz w:val="24"/>
          <w:szCs w:val="24"/>
        </w:rPr>
        <w:t xml:space="preserve">уб. </w:t>
      </w:r>
      <w:r w:rsidR="00E030DB" w:rsidRPr="003810DD">
        <w:rPr>
          <w:sz w:val="24"/>
          <w:szCs w:val="24"/>
        </w:rPr>
        <w:t>Средняя численность работников средних организаций обрабатывающих производств составила 1</w:t>
      </w:r>
      <w:r w:rsidR="003810DD" w:rsidRPr="003810DD">
        <w:rPr>
          <w:sz w:val="24"/>
          <w:szCs w:val="24"/>
        </w:rPr>
        <w:t>68</w:t>
      </w:r>
      <w:r w:rsidR="00E030DB" w:rsidRPr="003810DD">
        <w:rPr>
          <w:sz w:val="24"/>
          <w:szCs w:val="24"/>
        </w:rPr>
        <w:t xml:space="preserve"> человек, что на </w:t>
      </w:r>
      <w:r w:rsidR="003810DD" w:rsidRPr="003810DD">
        <w:rPr>
          <w:sz w:val="24"/>
          <w:szCs w:val="24"/>
        </w:rPr>
        <w:t>11,3</w:t>
      </w:r>
      <w:r w:rsidR="00E030DB" w:rsidRPr="003810DD">
        <w:rPr>
          <w:sz w:val="24"/>
          <w:szCs w:val="24"/>
        </w:rPr>
        <w:t xml:space="preserve">% выше уровня соответствующего периода прошлого года. </w:t>
      </w:r>
    </w:p>
    <w:p w:rsidR="003810DD" w:rsidRPr="00FF17AE" w:rsidRDefault="003810DD" w:rsidP="003810DD">
      <w:pPr>
        <w:rPr>
          <w:rFonts w:cs="Times New Roman"/>
          <w:sz w:val="24"/>
          <w:szCs w:val="24"/>
        </w:rPr>
      </w:pPr>
      <w:r w:rsidRPr="00FF17AE">
        <w:rPr>
          <w:rFonts w:cs="Times New Roman"/>
          <w:sz w:val="24"/>
          <w:szCs w:val="24"/>
        </w:rPr>
        <w:t>Предприятием ОАО «</w:t>
      </w:r>
      <w:proofErr w:type="spellStart"/>
      <w:r w:rsidRPr="00FF17AE">
        <w:rPr>
          <w:rFonts w:cs="Times New Roman"/>
          <w:sz w:val="24"/>
          <w:szCs w:val="24"/>
        </w:rPr>
        <w:t>Волосовский</w:t>
      </w:r>
      <w:proofErr w:type="spellEnd"/>
      <w:r w:rsidRPr="00FF17AE">
        <w:rPr>
          <w:rFonts w:cs="Times New Roman"/>
          <w:sz w:val="24"/>
          <w:szCs w:val="24"/>
        </w:rPr>
        <w:t xml:space="preserve"> </w:t>
      </w:r>
      <w:proofErr w:type="spellStart"/>
      <w:r w:rsidRPr="00FF17AE">
        <w:rPr>
          <w:rFonts w:cs="Times New Roman"/>
          <w:sz w:val="24"/>
          <w:szCs w:val="24"/>
        </w:rPr>
        <w:t>хлебокомбинат</w:t>
      </w:r>
      <w:proofErr w:type="spellEnd"/>
      <w:r w:rsidRPr="00FF17AE">
        <w:rPr>
          <w:rFonts w:cs="Times New Roman"/>
          <w:sz w:val="24"/>
          <w:szCs w:val="24"/>
        </w:rPr>
        <w:t>» в 1 полугодии 2015 года произведено 946,4 тонн хлеба и хлебобулочных изделий (рост на 10,5% в сравнении с аналогичным периодом прошлого года) и 117,7 тонн кондитерских изделий (сокращение на 25,4%).</w:t>
      </w:r>
      <w:r>
        <w:rPr>
          <w:rFonts w:cs="Times New Roman"/>
          <w:sz w:val="24"/>
          <w:szCs w:val="24"/>
        </w:rPr>
        <w:t xml:space="preserve"> На предприятии занято 113 человек, рост на 5,6% к январю – июню 2014 года.</w:t>
      </w:r>
    </w:p>
    <w:p w:rsidR="003810DD" w:rsidRPr="00FF17AE" w:rsidRDefault="003810DD" w:rsidP="003810DD">
      <w:pPr>
        <w:rPr>
          <w:rFonts w:cs="Times New Roman"/>
          <w:sz w:val="24"/>
          <w:szCs w:val="24"/>
        </w:rPr>
      </w:pPr>
      <w:r w:rsidRPr="00FF17AE">
        <w:rPr>
          <w:rFonts w:cs="Times New Roman"/>
          <w:sz w:val="24"/>
          <w:szCs w:val="24"/>
        </w:rPr>
        <w:t>ООО «</w:t>
      </w:r>
      <w:proofErr w:type="spellStart"/>
      <w:r w:rsidRPr="00FF17AE">
        <w:rPr>
          <w:rFonts w:cs="Times New Roman"/>
          <w:sz w:val="24"/>
          <w:szCs w:val="24"/>
        </w:rPr>
        <w:t>Мастерфиш</w:t>
      </w:r>
      <w:proofErr w:type="spellEnd"/>
      <w:r w:rsidRPr="00FF17AE">
        <w:rPr>
          <w:rFonts w:cs="Times New Roman"/>
          <w:sz w:val="24"/>
          <w:szCs w:val="24"/>
        </w:rPr>
        <w:t xml:space="preserve">» </w:t>
      </w:r>
      <w:r w:rsidRPr="00FF17AE">
        <w:rPr>
          <w:rFonts w:cs="Times New Roman"/>
          <w:sz w:val="24"/>
          <w:szCs w:val="24"/>
          <w:shd w:val="clear" w:color="auto" w:fill="FFFFFF"/>
        </w:rPr>
        <w:t xml:space="preserve">осуществляет выпуск филе, стейков (кусков) из различных видов рыб, а также расфасовку свежемороженой рыбы. </w:t>
      </w:r>
      <w:r w:rsidRPr="00FF17AE">
        <w:rPr>
          <w:rFonts w:cs="Times New Roman"/>
          <w:sz w:val="24"/>
          <w:szCs w:val="24"/>
        </w:rPr>
        <w:t xml:space="preserve">Территориально предприятие находится в г. Санкт-Петербург, адрес регистрации – </w:t>
      </w:r>
      <w:proofErr w:type="spellStart"/>
      <w:r w:rsidRPr="00FF17AE">
        <w:rPr>
          <w:rFonts w:cs="Times New Roman"/>
          <w:sz w:val="24"/>
          <w:szCs w:val="24"/>
        </w:rPr>
        <w:t>д</w:t>
      </w:r>
      <w:proofErr w:type="gramStart"/>
      <w:r w:rsidRPr="00FF17AE">
        <w:rPr>
          <w:rFonts w:cs="Times New Roman"/>
          <w:sz w:val="24"/>
          <w:szCs w:val="24"/>
        </w:rPr>
        <w:t>.К</w:t>
      </w:r>
      <w:proofErr w:type="gramEnd"/>
      <w:r w:rsidRPr="00FF17AE">
        <w:rPr>
          <w:rFonts w:cs="Times New Roman"/>
          <w:sz w:val="24"/>
          <w:szCs w:val="24"/>
        </w:rPr>
        <w:t>урковицы</w:t>
      </w:r>
      <w:proofErr w:type="spellEnd"/>
      <w:r w:rsidRPr="00FF17AE">
        <w:rPr>
          <w:rFonts w:cs="Times New Roman"/>
          <w:sz w:val="24"/>
          <w:szCs w:val="24"/>
        </w:rPr>
        <w:t xml:space="preserve"> </w:t>
      </w:r>
      <w:proofErr w:type="spellStart"/>
      <w:r w:rsidRPr="00FF17AE">
        <w:rPr>
          <w:rFonts w:cs="Times New Roman"/>
          <w:sz w:val="24"/>
          <w:szCs w:val="24"/>
        </w:rPr>
        <w:t>Волосовского</w:t>
      </w:r>
      <w:proofErr w:type="spellEnd"/>
      <w:r w:rsidRPr="00FF17AE">
        <w:rPr>
          <w:rFonts w:cs="Times New Roman"/>
          <w:sz w:val="24"/>
          <w:szCs w:val="24"/>
        </w:rPr>
        <w:t xml:space="preserve"> района. </w:t>
      </w:r>
      <w:r>
        <w:rPr>
          <w:rFonts w:cs="Times New Roman"/>
          <w:sz w:val="24"/>
          <w:szCs w:val="24"/>
        </w:rPr>
        <w:t>Ч</w:t>
      </w:r>
      <w:r w:rsidRPr="00FF17AE">
        <w:rPr>
          <w:rFonts w:cs="Times New Roman"/>
          <w:sz w:val="24"/>
          <w:szCs w:val="24"/>
        </w:rPr>
        <w:t>исленность работников в сравнении с 1 полугодием 2014 года увеличена на 25% и составляет 55 человек.</w:t>
      </w:r>
      <w:r w:rsidRPr="00FF17AE">
        <w:rPr>
          <w:rFonts w:cs="Times New Roman"/>
          <w:sz w:val="24"/>
          <w:szCs w:val="24"/>
          <w:shd w:val="clear" w:color="auto" w:fill="FFFFFF"/>
        </w:rPr>
        <w:t xml:space="preserve"> В</w:t>
      </w:r>
      <w:r w:rsidRPr="00FF17AE">
        <w:rPr>
          <w:rFonts w:cs="Times New Roman"/>
          <w:sz w:val="24"/>
          <w:szCs w:val="24"/>
        </w:rPr>
        <w:t xml:space="preserve"> отчетном периоде предприятием произведено 713 тонн мороженой рыбы (сокращение на 32,9% в сравнении с 1 полугодием 2014 года). </w:t>
      </w:r>
    </w:p>
    <w:p w:rsidR="009824D2" w:rsidRPr="00EB3A70" w:rsidRDefault="009824D2" w:rsidP="009824D2">
      <w:pPr>
        <w:rPr>
          <w:rFonts w:cs="Times New Roman"/>
          <w:sz w:val="24"/>
          <w:szCs w:val="24"/>
        </w:rPr>
      </w:pPr>
      <w:r w:rsidRPr="00EB3A70">
        <w:rPr>
          <w:rFonts w:cs="Times New Roman"/>
          <w:sz w:val="24"/>
          <w:szCs w:val="24"/>
        </w:rPr>
        <w:t xml:space="preserve">Среднемесячная заработная плата сотрудников средних предприятий Волосовского района возросла на </w:t>
      </w:r>
      <w:r w:rsidR="00EB3A70" w:rsidRPr="00EB3A70">
        <w:rPr>
          <w:rFonts w:cs="Times New Roman"/>
          <w:sz w:val="24"/>
          <w:szCs w:val="24"/>
        </w:rPr>
        <w:t>10,3</w:t>
      </w:r>
      <w:r w:rsidRPr="00EB3A70">
        <w:rPr>
          <w:rFonts w:cs="Times New Roman"/>
          <w:sz w:val="24"/>
          <w:szCs w:val="24"/>
        </w:rPr>
        <w:t xml:space="preserve">% по сравнению с </w:t>
      </w:r>
      <w:r w:rsidR="007B3794" w:rsidRPr="00EB3A70">
        <w:rPr>
          <w:rFonts w:cs="Times New Roman"/>
          <w:sz w:val="24"/>
          <w:szCs w:val="24"/>
        </w:rPr>
        <w:t xml:space="preserve">аналогичным периодом </w:t>
      </w:r>
      <w:r w:rsidRPr="00EB3A70">
        <w:rPr>
          <w:rFonts w:cs="Times New Roman"/>
          <w:sz w:val="24"/>
          <w:szCs w:val="24"/>
        </w:rPr>
        <w:t>прошл</w:t>
      </w:r>
      <w:r w:rsidR="007B3794" w:rsidRPr="00EB3A70">
        <w:rPr>
          <w:rFonts w:cs="Times New Roman"/>
          <w:sz w:val="24"/>
          <w:szCs w:val="24"/>
        </w:rPr>
        <w:t>ого</w:t>
      </w:r>
      <w:r w:rsidR="00DF4DBE" w:rsidRPr="00EB3A70">
        <w:rPr>
          <w:rFonts w:cs="Times New Roman"/>
          <w:sz w:val="24"/>
          <w:szCs w:val="24"/>
        </w:rPr>
        <w:t xml:space="preserve"> год</w:t>
      </w:r>
      <w:r w:rsidR="007B3794" w:rsidRPr="00EB3A70">
        <w:rPr>
          <w:rFonts w:cs="Times New Roman"/>
          <w:sz w:val="24"/>
          <w:szCs w:val="24"/>
        </w:rPr>
        <w:t>а</w:t>
      </w:r>
      <w:r w:rsidRPr="00EB3A70">
        <w:rPr>
          <w:rFonts w:cs="Times New Roman"/>
          <w:sz w:val="24"/>
          <w:szCs w:val="24"/>
        </w:rPr>
        <w:t xml:space="preserve"> и составляет </w:t>
      </w:r>
      <w:r w:rsidR="00E90442" w:rsidRPr="00EB3A70">
        <w:rPr>
          <w:rFonts w:cs="Times New Roman"/>
          <w:sz w:val="24"/>
          <w:szCs w:val="24"/>
        </w:rPr>
        <w:t>2</w:t>
      </w:r>
      <w:r w:rsidR="00EB3A70" w:rsidRPr="00EB3A70">
        <w:rPr>
          <w:rFonts w:cs="Times New Roman"/>
          <w:sz w:val="24"/>
          <w:szCs w:val="24"/>
        </w:rPr>
        <w:t>6 478,1</w:t>
      </w:r>
      <w:r w:rsidRPr="00EB3A70">
        <w:rPr>
          <w:rFonts w:cs="Times New Roman"/>
          <w:sz w:val="24"/>
          <w:szCs w:val="24"/>
        </w:rPr>
        <w:t xml:space="preserve"> руб. в месяц</w:t>
      </w:r>
      <w:r w:rsidR="00EB3A70" w:rsidRPr="00EB3A70">
        <w:rPr>
          <w:rFonts w:cs="Times New Roman"/>
          <w:sz w:val="24"/>
          <w:szCs w:val="24"/>
        </w:rPr>
        <w:t>, заработная плата работников списочного состава средних организаций – 26 579,3 руб. (рост на 10,5% к январю – июню 2014 года)</w:t>
      </w:r>
      <w:r w:rsidRPr="00EB3A70">
        <w:rPr>
          <w:rFonts w:cs="Times New Roman"/>
          <w:sz w:val="24"/>
          <w:szCs w:val="24"/>
        </w:rPr>
        <w:t xml:space="preserve">. </w:t>
      </w:r>
    </w:p>
    <w:p w:rsidR="0015738F" w:rsidRPr="00756157" w:rsidRDefault="00DF4DBE" w:rsidP="002004E3">
      <w:pPr>
        <w:pStyle w:val="2"/>
        <w:shd w:val="clear" w:color="auto" w:fill="auto"/>
        <w:tabs>
          <w:tab w:val="left" w:pos="169"/>
        </w:tabs>
        <w:spacing w:line="240" w:lineRule="auto"/>
        <w:ind w:firstLine="709"/>
        <w:rPr>
          <w:sz w:val="24"/>
          <w:szCs w:val="24"/>
        </w:rPr>
      </w:pPr>
      <w:r w:rsidRPr="0015738F">
        <w:rPr>
          <w:sz w:val="24"/>
          <w:szCs w:val="24"/>
        </w:rPr>
        <w:lastRenderedPageBreak/>
        <w:t xml:space="preserve">Объем инвестиций в основной капитал </w:t>
      </w:r>
      <w:r w:rsidR="00953F2C" w:rsidRPr="0015738F">
        <w:rPr>
          <w:sz w:val="24"/>
          <w:szCs w:val="24"/>
        </w:rPr>
        <w:t xml:space="preserve">по средним предприятиям муниципального образования в </w:t>
      </w:r>
      <w:r w:rsidR="002004E3" w:rsidRPr="0015738F">
        <w:rPr>
          <w:sz w:val="24"/>
          <w:szCs w:val="24"/>
        </w:rPr>
        <w:t xml:space="preserve">январе – июне </w:t>
      </w:r>
      <w:r w:rsidR="00953F2C" w:rsidRPr="0015738F">
        <w:rPr>
          <w:sz w:val="24"/>
          <w:szCs w:val="24"/>
        </w:rPr>
        <w:t>201</w:t>
      </w:r>
      <w:r w:rsidR="00EB3A70" w:rsidRPr="0015738F">
        <w:rPr>
          <w:sz w:val="24"/>
          <w:szCs w:val="24"/>
        </w:rPr>
        <w:t>5</w:t>
      </w:r>
      <w:r w:rsidR="00953F2C" w:rsidRPr="0015738F">
        <w:rPr>
          <w:sz w:val="24"/>
          <w:szCs w:val="24"/>
        </w:rPr>
        <w:t xml:space="preserve"> год</w:t>
      </w:r>
      <w:r w:rsidR="002004E3" w:rsidRPr="0015738F">
        <w:rPr>
          <w:sz w:val="24"/>
          <w:szCs w:val="24"/>
        </w:rPr>
        <w:t>а</w:t>
      </w:r>
      <w:r w:rsidR="00953F2C" w:rsidRPr="0015738F">
        <w:rPr>
          <w:sz w:val="24"/>
          <w:szCs w:val="24"/>
        </w:rPr>
        <w:t xml:space="preserve"> составил </w:t>
      </w:r>
      <w:r w:rsidR="00EB3A70" w:rsidRPr="0015738F">
        <w:rPr>
          <w:sz w:val="24"/>
          <w:szCs w:val="24"/>
        </w:rPr>
        <w:t>232,6</w:t>
      </w:r>
      <w:r w:rsidR="00953F2C" w:rsidRPr="0015738F">
        <w:rPr>
          <w:sz w:val="24"/>
          <w:szCs w:val="24"/>
        </w:rPr>
        <w:t xml:space="preserve"> млн</w:t>
      </w:r>
      <w:proofErr w:type="gramStart"/>
      <w:r w:rsidR="00953F2C" w:rsidRPr="0015738F">
        <w:rPr>
          <w:sz w:val="24"/>
          <w:szCs w:val="24"/>
        </w:rPr>
        <w:t>.р</w:t>
      </w:r>
      <w:proofErr w:type="gramEnd"/>
      <w:r w:rsidR="00953F2C" w:rsidRPr="0015738F">
        <w:rPr>
          <w:sz w:val="24"/>
          <w:szCs w:val="24"/>
        </w:rPr>
        <w:t>уб.</w:t>
      </w:r>
      <w:r w:rsidR="00CB66D2" w:rsidRPr="0015738F">
        <w:rPr>
          <w:sz w:val="24"/>
          <w:szCs w:val="24"/>
        </w:rPr>
        <w:t xml:space="preserve">, что </w:t>
      </w:r>
      <w:r w:rsidR="00EB3A70" w:rsidRPr="0015738F">
        <w:rPr>
          <w:sz w:val="24"/>
          <w:szCs w:val="24"/>
        </w:rPr>
        <w:t>ниже</w:t>
      </w:r>
      <w:r w:rsidR="00CB66D2" w:rsidRPr="0015738F">
        <w:rPr>
          <w:sz w:val="24"/>
          <w:szCs w:val="24"/>
        </w:rPr>
        <w:t xml:space="preserve"> уровня прошлого года на </w:t>
      </w:r>
      <w:r w:rsidR="00EB3A70" w:rsidRPr="0015738F">
        <w:rPr>
          <w:sz w:val="24"/>
          <w:szCs w:val="24"/>
        </w:rPr>
        <w:t>33</w:t>
      </w:r>
      <w:r w:rsidR="00CB66D2" w:rsidRPr="0015738F">
        <w:rPr>
          <w:sz w:val="24"/>
          <w:szCs w:val="24"/>
        </w:rPr>
        <w:t>%.</w:t>
      </w:r>
      <w:r w:rsidR="00953F2C" w:rsidRPr="0015738F">
        <w:rPr>
          <w:sz w:val="24"/>
          <w:szCs w:val="24"/>
        </w:rPr>
        <w:t xml:space="preserve"> </w:t>
      </w:r>
      <w:r w:rsidR="0015738F" w:rsidRPr="0015738F">
        <w:rPr>
          <w:sz w:val="24"/>
          <w:szCs w:val="24"/>
        </w:rPr>
        <w:t xml:space="preserve">Снижение объема инвестиций в основной капитал связано с осложнением макроэкономической ситуации и, как следствие, снижения инвестиционной активности, сокращение инвестиций по ранее намеченным программам частных </w:t>
      </w:r>
      <w:r w:rsidR="0015738F" w:rsidRPr="00756157">
        <w:rPr>
          <w:sz w:val="24"/>
          <w:szCs w:val="24"/>
        </w:rPr>
        <w:t>компаний.</w:t>
      </w:r>
    </w:p>
    <w:p w:rsidR="00756157" w:rsidRDefault="0015738F" w:rsidP="00756157">
      <w:pPr>
        <w:pStyle w:val="2"/>
        <w:shd w:val="clear" w:color="auto" w:fill="auto"/>
        <w:tabs>
          <w:tab w:val="left" w:pos="169"/>
        </w:tabs>
        <w:spacing w:line="240" w:lineRule="auto"/>
        <w:ind w:firstLine="709"/>
        <w:rPr>
          <w:sz w:val="24"/>
          <w:szCs w:val="24"/>
        </w:rPr>
      </w:pPr>
      <w:r w:rsidRPr="00756157">
        <w:rPr>
          <w:sz w:val="24"/>
          <w:szCs w:val="24"/>
        </w:rPr>
        <w:t>Предприятиями сельского хозяйства вложено 99,8% от общего объема инвестиций средних предприятий или 232,2 млн</w:t>
      </w:r>
      <w:proofErr w:type="gramStart"/>
      <w:r w:rsidRPr="00756157">
        <w:rPr>
          <w:sz w:val="24"/>
          <w:szCs w:val="24"/>
        </w:rPr>
        <w:t>.р</w:t>
      </w:r>
      <w:proofErr w:type="gramEnd"/>
      <w:r w:rsidRPr="00756157">
        <w:rPr>
          <w:sz w:val="24"/>
          <w:szCs w:val="24"/>
        </w:rPr>
        <w:t>уб.</w:t>
      </w:r>
      <w:r w:rsidR="002004E3" w:rsidRPr="00756157">
        <w:rPr>
          <w:sz w:val="24"/>
          <w:szCs w:val="24"/>
        </w:rPr>
        <w:t xml:space="preserve"> </w:t>
      </w:r>
      <w:r w:rsidR="00756157" w:rsidRPr="00756157">
        <w:rPr>
          <w:sz w:val="24"/>
          <w:szCs w:val="24"/>
        </w:rPr>
        <w:t>Агропромышленными предприятиями на 2015 год были сокращены инвестиционные планы по строительству и реконструкции основных</w:t>
      </w:r>
      <w:r w:rsidR="00756157" w:rsidRPr="00365D44">
        <w:rPr>
          <w:sz w:val="24"/>
          <w:szCs w:val="24"/>
        </w:rPr>
        <w:t xml:space="preserve"> фондов. В текущем году ЗАО «Сумино» планирует реконструировать животноводческий комплекс на 1200 голов дойного стада.</w:t>
      </w:r>
    </w:p>
    <w:p w:rsidR="001120F8" w:rsidRPr="001120F8" w:rsidRDefault="001120F8" w:rsidP="001120F8">
      <w:pPr>
        <w:rPr>
          <w:rFonts w:cs="Times New Roman"/>
          <w:b/>
          <w:i/>
          <w:sz w:val="24"/>
          <w:szCs w:val="24"/>
        </w:rPr>
      </w:pPr>
      <w:r w:rsidRPr="001120F8">
        <w:rPr>
          <w:rFonts w:cs="Times New Roman"/>
          <w:b/>
          <w:i/>
          <w:sz w:val="24"/>
          <w:szCs w:val="24"/>
        </w:rPr>
        <w:t xml:space="preserve">Основные показатели деятельности </w:t>
      </w:r>
      <w:r>
        <w:rPr>
          <w:rFonts w:cs="Times New Roman"/>
          <w:b/>
          <w:i/>
          <w:sz w:val="24"/>
          <w:szCs w:val="24"/>
        </w:rPr>
        <w:t>малых</w:t>
      </w:r>
      <w:r w:rsidRPr="001120F8">
        <w:rPr>
          <w:rFonts w:cs="Times New Roman"/>
          <w:b/>
          <w:i/>
          <w:sz w:val="24"/>
          <w:szCs w:val="24"/>
        </w:rPr>
        <w:t xml:space="preserve"> предприятий Вол</w:t>
      </w:r>
      <w:r>
        <w:rPr>
          <w:rFonts w:cs="Times New Roman"/>
          <w:b/>
          <w:i/>
          <w:sz w:val="24"/>
          <w:szCs w:val="24"/>
        </w:rPr>
        <w:t>осовского муниципального района.</w:t>
      </w:r>
    </w:p>
    <w:p w:rsidR="001120F8" w:rsidRPr="001120F8" w:rsidRDefault="001120F8" w:rsidP="001120F8">
      <w:pPr>
        <w:rPr>
          <w:rFonts w:cs="Times New Roman"/>
          <w:sz w:val="24"/>
          <w:szCs w:val="24"/>
        </w:rPr>
      </w:pPr>
      <w:r w:rsidRPr="001120F8">
        <w:rPr>
          <w:rFonts w:cs="Times New Roman"/>
          <w:sz w:val="24"/>
          <w:szCs w:val="24"/>
        </w:rPr>
        <w:t>По данным на 01.01.2015 года в генеральную совокупность предприятий и организаций Волосовского муниципального района включено 57 субъектов малого предпринимательства.</w:t>
      </w:r>
    </w:p>
    <w:p w:rsidR="001120F8" w:rsidRPr="001120F8" w:rsidRDefault="001120F8" w:rsidP="001120F8">
      <w:pPr>
        <w:rPr>
          <w:rFonts w:cs="Times New Roman"/>
          <w:sz w:val="24"/>
          <w:szCs w:val="24"/>
        </w:rPr>
      </w:pPr>
      <w:r w:rsidRPr="001120F8">
        <w:rPr>
          <w:rFonts w:cs="Times New Roman"/>
          <w:sz w:val="24"/>
          <w:szCs w:val="24"/>
        </w:rPr>
        <w:t xml:space="preserve">В выборку </w:t>
      </w:r>
      <w:proofErr w:type="spellStart"/>
      <w:r w:rsidRPr="001120F8">
        <w:rPr>
          <w:rFonts w:cs="Times New Roman"/>
          <w:sz w:val="24"/>
          <w:szCs w:val="24"/>
        </w:rPr>
        <w:t>Петростата</w:t>
      </w:r>
      <w:proofErr w:type="spellEnd"/>
      <w:r w:rsidRPr="001120F8">
        <w:rPr>
          <w:rFonts w:cs="Times New Roman"/>
          <w:sz w:val="24"/>
          <w:szCs w:val="24"/>
        </w:rPr>
        <w:t xml:space="preserve"> по </w:t>
      </w:r>
      <w:proofErr w:type="spellStart"/>
      <w:r w:rsidRPr="001120F8">
        <w:rPr>
          <w:rFonts w:cs="Times New Roman"/>
          <w:sz w:val="24"/>
          <w:szCs w:val="24"/>
        </w:rPr>
        <w:t>Волосовскому</w:t>
      </w:r>
      <w:proofErr w:type="spellEnd"/>
      <w:r w:rsidRPr="001120F8">
        <w:rPr>
          <w:rFonts w:cs="Times New Roman"/>
          <w:sz w:val="24"/>
          <w:szCs w:val="24"/>
        </w:rPr>
        <w:t xml:space="preserve"> муниципальному району для предоставления ежеквартальной отчетности по форме №ПМ в 2015 году включено 27 малых предприятий, из которых только 4  предприятия (14,8%) не предоставляют отчетность по причине отсутствия деятельности.</w:t>
      </w:r>
    </w:p>
    <w:p w:rsidR="001120F8" w:rsidRPr="001120F8" w:rsidRDefault="001120F8" w:rsidP="001120F8">
      <w:pPr>
        <w:rPr>
          <w:rFonts w:cs="Times New Roman"/>
          <w:sz w:val="24"/>
          <w:szCs w:val="24"/>
        </w:rPr>
      </w:pPr>
      <w:r w:rsidRPr="001120F8">
        <w:rPr>
          <w:rFonts w:cs="Times New Roman"/>
          <w:sz w:val="24"/>
          <w:szCs w:val="24"/>
        </w:rPr>
        <w:t xml:space="preserve">Администрация МО Волосовский муниципальный район совместно с районным отделом государственной статистики по итогам 1 квартала 2015 года проводила работу с малыми предприятиями района по предоставлению отчетности. В результате, 37 предприятий регулярно предоставляют в </w:t>
      </w:r>
      <w:proofErr w:type="spellStart"/>
      <w:r w:rsidRPr="001120F8">
        <w:rPr>
          <w:rFonts w:cs="Times New Roman"/>
          <w:sz w:val="24"/>
          <w:szCs w:val="24"/>
        </w:rPr>
        <w:t>Петростат</w:t>
      </w:r>
      <w:proofErr w:type="spellEnd"/>
      <w:r w:rsidRPr="001120F8">
        <w:rPr>
          <w:rFonts w:cs="Times New Roman"/>
          <w:sz w:val="24"/>
          <w:szCs w:val="24"/>
        </w:rPr>
        <w:t xml:space="preserve"> отчеты по форме №ПМ, в том числе 14 малых предприятий, не включенных в выборку </w:t>
      </w:r>
      <w:proofErr w:type="spellStart"/>
      <w:r w:rsidRPr="001120F8">
        <w:rPr>
          <w:rFonts w:cs="Times New Roman"/>
          <w:sz w:val="24"/>
          <w:szCs w:val="24"/>
        </w:rPr>
        <w:t>Петростата</w:t>
      </w:r>
      <w:proofErr w:type="spellEnd"/>
      <w:r w:rsidRPr="001120F8">
        <w:rPr>
          <w:rFonts w:cs="Times New Roman"/>
          <w:sz w:val="24"/>
          <w:szCs w:val="24"/>
        </w:rPr>
        <w:t xml:space="preserve"> по </w:t>
      </w:r>
      <w:proofErr w:type="spellStart"/>
      <w:r w:rsidRPr="001120F8">
        <w:rPr>
          <w:rFonts w:cs="Times New Roman"/>
          <w:sz w:val="24"/>
          <w:szCs w:val="24"/>
        </w:rPr>
        <w:t>Волосовскому</w:t>
      </w:r>
      <w:proofErr w:type="spellEnd"/>
      <w:r w:rsidRPr="001120F8">
        <w:rPr>
          <w:rFonts w:cs="Times New Roman"/>
          <w:sz w:val="24"/>
          <w:szCs w:val="24"/>
        </w:rPr>
        <w:t xml:space="preserve"> району.</w:t>
      </w:r>
    </w:p>
    <w:p w:rsidR="001120F8" w:rsidRPr="001120F8" w:rsidRDefault="001120F8" w:rsidP="001120F8">
      <w:pPr>
        <w:rPr>
          <w:rFonts w:cs="Times New Roman"/>
          <w:sz w:val="24"/>
          <w:szCs w:val="24"/>
        </w:rPr>
      </w:pPr>
      <w:r w:rsidRPr="001120F8">
        <w:rPr>
          <w:rFonts w:cs="Times New Roman"/>
          <w:sz w:val="24"/>
          <w:szCs w:val="24"/>
        </w:rPr>
        <w:t>Таким образом, все действующие малые предприятия в сфере промышленности, сельского хозяйства, транспорта, строительные и торговые организации муниципального района регулярно отчитываются в органы статистики по утвержденным формам, что составляет 64,9% от всех зарегистрированных малых предприятий.</w:t>
      </w:r>
    </w:p>
    <w:p w:rsidR="009824D2" w:rsidRPr="00C61587" w:rsidRDefault="00460596" w:rsidP="009824D2">
      <w:pPr>
        <w:rPr>
          <w:rFonts w:cs="Times New Roman"/>
          <w:sz w:val="24"/>
          <w:szCs w:val="24"/>
        </w:rPr>
      </w:pPr>
      <w:r w:rsidRPr="00C61587">
        <w:rPr>
          <w:rFonts w:cs="Times New Roman"/>
          <w:sz w:val="24"/>
          <w:szCs w:val="24"/>
        </w:rPr>
        <w:t>В</w:t>
      </w:r>
      <w:r w:rsidR="009824D2" w:rsidRPr="00C61587">
        <w:rPr>
          <w:rFonts w:cs="Times New Roman"/>
          <w:sz w:val="24"/>
          <w:szCs w:val="24"/>
        </w:rPr>
        <w:t xml:space="preserve"> </w:t>
      </w:r>
      <w:r w:rsidR="00981FF6" w:rsidRPr="00C61587">
        <w:rPr>
          <w:rFonts w:cs="Times New Roman"/>
          <w:sz w:val="24"/>
          <w:szCs w:val="24"/>
        </w:rPr>
        <w:t xml:space="preserve">1 полугодии </w:t>
      </w:r>
      <w:r w:rsidR="009824D2" w:rsidRPr="00C61587">
        <w:rPr>
          <w:rFonts w:cs="Times New Roman"/>
          <w:sz w:val="24"/>
          <w:szCs w:val="24"/>
        </w:rPr>
        <w:t>201</w:t>
      </w:r>
      <w:r w:rsidR="00060AD7" w:rsidRPr="00C61587">
        <w:rPr>
          <w:rFonts w:cs="Times New Roman"/>
          <w:sz w:val="24"/>
          <w:szCs w:val="24"/>
        </w:rPr>
        <w:t>5</w:t>
      </w:r>
      <w:r w:rsidR="009824D2" w:rsidRPr="00C61587">
        <w:rPr>
          <w:rFonts w:cs="Times New Roman"/>
          <w:sz w:val="24"/>
          <w:szCs w:val="24"/>
        </w:rPr>
        <w:t xml:space="preserve"> год</w:t>
      </w:r>
      <w:r w:rsidR="00981FF6" w:rsidRPr="00C61587">
        <w:rPr>
          <w:rFonts w:cs="Times New Roman"/>
          <w:sz w:val="24"/>
          <w:szCs w:val="24"/>
        </w:rPr>
        <w:t>а</w:t>
      </w:r>
      <w:r w:rsidR="009824D2" w:rsidRPr="00C61587">
        <w:rPr>
          <w:rFonts w:cs="Times New Roman"/>
          <w:sz w:val="24"/>
          <w:szCs w:val="24"/>
        </w:rPr>
        <w:t xml:space="preserve"> </w:t>
      </w:r>
      <w:r w:rsidR="009824D2" w:rsidRPr="001120F8">
        <w:rPr>
          <w:rFonts w:cs="Times New Roman"/>
          <w:sz w:val="24"/>
          <w:szCs w:val="24"/>
        </w:rPr>
        <w:t>оборот предприятий малого бизнеса</w:t>
      </w:r>
      <w:r w:rsidR="009824D2" w:rsidRPr="00C61587">
        <w:rPr>
          <w:rFonts w:cs="Times New Roman"/>
          <w:sz w:val="24"/>
          <w:szCs w:val="24"/>
        </w:rPr>
        <w:t xml:space="preserve"> составил </w:t>
      </w:r>
      <w:r w:rsidR="00981FF6" w:rsidRPr="00C61587">
        <w:rPr>
          <w:rFonts w:cs="Times New Roman"/>
          <w:sz w:val="24"/>
          <w:szCs w:val="24"/>
        </w:rPr>
        <w:t>1</w:t>
      </w:r>
      <w:r w:rsidR="00060AD7" w:rsidRPr="00C61587">
        <w:rPr>
          <w:rFonts w:cs="Times New Roman"/>
          <w:sz w:val="24"/>
          <w:szCs w:val="24"/>
        </w:rPr>
        <w:t> 827,6</w:t>
      </w:r>
      <w:r w:rsidR="009824D2" w:rsidRPr="00C61587">
        <w:rPr>
          <w:rFonts w:cs="Times New Roman"/>
          <w:sz w:val="24"/>
          <w:szCs w:val="24"/>
        </w:rPr>
        <w:t xml:space="preserve"> млн</w:t>
      </w:r>
      <w:proofErr w:type="gramStart"/>
      <w:r w:rsidR="009824D2" w:rsidRPr="00C61587">
        <w:rPr>
          <w:rFonts w:cs="Times New Roman"/>
          <w:sz w:val="24"/>
          <w:szCs w:val="24"/>
        </w:rPr>
        <w:t>.р</w:t>
      </w:r>
      <w:proofErr w:type="gramEnd"/>
      <w:r w:rsidR="009824D2" w:rsidRPr="00C61587">
        <w:rPr>
          <w:rFonts w:cs="Times New Roman"/>
          <w:sz w:val="24"/>
          <w:szCs w:val="24"/>
        </w:rPr>
        <w:t xml:space="preserve">уб. или </w:t>
      </w:r>
      <w:r w:rsidR="00060AD7" w:rsidRPr="00C61587">
        <w:rPr>
          <w:rFonts w:cs="Times New Roman"/>
          <w:sz w:val="24"/>
          <w:szCs w:val="24"/>
        </w:rPr>
        <w:t>95,8</w:t>
      </w:r>
      <w:r w:rsidR="009824D2" w:rsidRPr="00C61587">
        <w:rPr>
          <w:rFonts w:cs="Times New Roman"/>
          <w:sz w:val="24"/>
          <w:szCs w:val="24"/>
        </w:rPr>
        <w:t>% к показателю прошлого года. Средн</w:t>
      </w:r>
      <w:r w:rsidRPr="00C61587">
        <w:rPr>
          <w:rFonts w:cs="Times New Roman"/>
          <w:sz w:val="24"/>
          <w:szCs w:val="24"/>
        </w:rPr>
        <w:t>яя</w:t>
      </w:r>
      <w:r w:rsidR="009824D2" w:rsidRPr="00C61587">
        <w:rPr>
          <w:rFonts w:cs="Times New Roman"/>
          <w:sz w:val="24"/>
          <w:szCs w:val="24"/>
        </w:rPr>
        <w:t xml:space="preserve"> численность работников малых предприятий равна 1</w:t>
      </w:r>
      <w:r w:rsidR="00060AD7" w:rsidRPr="00C61587">
        <w:rPr>
          <w:rFonts w:cs="Times New Roman"/>
          <w:sz w:val="24"/>
          <w:szCs w:val="24"/>
        </w:rPr>
        <w:t xml:space="preserve"> 915 </w:t>
      </w:r>
      <w:r w:rsidR="009824D2" w:rsidRPr="00C61587">
        <w:rPr>
          <w:rFonts w:cs="Times New Roman"/>
          <w:sz w:val="24"/>
          <w:szCs w:val="24"/>
        </w:rPr>
        <w:t>чел. (</w:t>
      </w:r>
      <w:r w:rsidR="0052084F" w:rsidRPr="00C61587">
        <w:rPr>
          <w:rFonts w:cs="Times New Roman"/>
          <w:sz w:val="24"/>
          <w:szCs w:val="24"/>
        </w:rPr>
        <w:t>рост</w:t>
      </w:r>
      <w:r w:rsidR="009824D2" w:rsidRPr="00C61587">
        <w:rPr>
          <w:rFonts w:cs="Times New Roman"/>
          <w:sz w:val="24"/>
          <w:szCs w:val="24"/>
        </w:rPr>
        <w:t xml:space="preserve"> на </w:t>
      </w:r>
      <w:r w:rsidR="00C61587" w:rsidRPr="00C61587">
        <w:rPr>
          <w:rFonts w:cs="Times New Roman"/>
          <w:sz w:val="24"/>
          <w:szCs w:val="24"/>
        </w:rPr>
        <w:t>39</w:t>
      </w:r>
      <w:r w:rsidR="009824D2" w:rsidRPr="00C61587">
        <w:rPr>
          <w:rFonts w:cs="Times New Roman"/>
          <w:sz w:val="24"/>
          <w:szCs w:val="24"/>
        </w:rPr>
        <w:t xml:space="preserve"> чел. в сравнении с </w:t>
      </w:r>
      <w:r w:rsidR="0052084F" w:rsidRPr="00C61587">
        <w:rPr>
          <w:rFonts w:cs="Times New Roman"/>
          <w:sz w:val="24"/>
          <w:szCs w:val="24"/>
        </w:rPr>
        <w:t xml:space="preserve">январем – июнем </w:t>
      </w:r>
      <w:r w:rsidR="009824D2" w:rsidRPr="00C61587">
        <w:rPr>
          <w:rFonts w:cs="Times New Roman"/>
          <w:sz w:val="24"/>
          <w:szCs w:val="24"/>
        </w:rPr>
        <w:t>201</w:t>
      </w:r>
      <w:r w:rsidR="00C61587" w:rsidRPr="00C61587">
        <w:rPr>
          <w:rFonts w:cs="Times New Roman"/>
          <w:sz w:val="24"/>
          <w:szCs w:val="24"/>
        </w:rPr>
        <w:t>4</w:t>
      </w:r>
      <w:r w:rsidR="009824D2" w:rsidRPr="00C61587">
        <w:rPr>
          <w:rFonts w:cs="Times New Roman"/>
          <w:sz w:val="24"/>
          <w:szCs w:val="24"/>
        </w:rPr>
        <w:t xml:space="preserve"> год</w:t>
      </w:r>
      <w:r w:rsidR="0052084F" w:rsidRPr="00C61587">
        <w:rPr>
          <w:rFonts w:cs="Times New Roman"/>
          <w:sz w:val="24"/>
          <w:szCs w:val="24"/>
        </w:rPr>
        <w:t>а</w:t>
      </w:r>
      <w:r w:rsidR="009824D2" w:rsidRPr="00C61587">
        <w:rPr>
          <w:rFonts w:cs="Times New Roman"/>
          <w:sz w:val="24"/>
          <w:szCs w:val="24"/>
        </w:rPr>
        <w:t>), в том числе средн</w:t>
      </w:r>
      <w:r w:rsidRPr="00C61587">
        <w:rPr>
          <w:rFonts w:cs="Times New Roman"/>
          <w:sz w:val="24"/>
          <w:szCs w:val="24"/>
        </w:rPr>
        <w:t>есписочная</w:t>
      </w:r>
      <w:r w:rsidR="009824D2" w:rsidRPr="00C61587">
        <w:rPr>
          <w:rFonts w:cs="Times New Roman"/>
          <w:sz w:val="24"/>
          <w:szCs w:val="24"/>
        </w:rPr>
        <w:t xml:space="preserve"> численность работников – 1 </w:t>
      </w:r>
      <w:r w:rsidR="00C61587" w:rsidRPr="00C61587">
        <w:rPr>
          <w:rFonts w:cs="Times New Roman"/>
          <w:sz w:val="24"/>
          <w:szCs w:val="24"/>
        </w:rPr>
        <w:t>763</w:t>
      </w:r>
      <w:r w:rsidR="009824D2" w:rsidRPr="00C61587">
        <w:rPr>
          <w:rFonts w:cs="Times New Roman"/>
          <w:sz w:val="24"/>
          <w:szCs w:val="24"/>
        </w:rPr>
        <w:t xml:space="preserve"> чел. (</w:t>
      </w:r>
      <w:r w:rsidR="0052084F" w:rsidRPr="00C61587">
        <w:rPr>
          <w:rFonts w:cs="Times New Roman"/>
          <w:sz w:val="24"/>
          <w:szCs w:val="24"/>
        </w:rPr>
        <w:t>рост</w:t>
      </w:r>
      <w:r w:rsidR="009824D2" w:rsidRPr="00C61587">
        <w:rPr>
          <w:rFonts w:cs="Times New Roman"/>
          <w:sz w:val="24"/>
          <w:szCs w:val="24"/>
        </w:rPr>
        <w:t xml:space="preserve"> на </w:t>
      </w:r>
      <w:r w:rsidR="00C61587" w:rsidRPr="00C61587">
        <w:rPr>
          <w:rFonts w:cs="Times New Roman"/>
          <w:sz w:val="24"/>
          <w:szCs w:val="24"/>
        </w:rPr>
        <w:t>54</w:t>
      </w:r>
      <w:r w:rsidR="009824D2" w:rsidRPr="00C61587">
        <w:rPr>
          <w:rFonts w:cs="Times New Roman"/>
          <w:sz w:val="24"/>
          <w:szCs w:val="24"/>
        </w:rPr>
        <w:t xml:space="preserve"> чел.</w:t>
      </w:r>
      <w:r w:rsidR="0052084F" w:rsidRPr="00C61587">
        <w:rPr>
          <w:rFonts w:cs="Times New Roman"/>
          <w:sz w:val="24"/>
          <w:szCs w:val="24"/>
        </w:rPr>
        <w:t xml:space="preserve"> к аналогичному периоду прошлого года</w:t>
      </w:r>
      <w:r w:rsidR="009824D2" w:rsidRPr="00C61587">
        <w:rPr>
          <w:rFonts w:cs="Times New Roman"/>
          <w:sz w:val="24"/>
          <w:szCs w:val="24"/>
        </w:rPr>
        <w:t xml:space="preserve">). </w:t>
      </w:r>
    </w:p>
    <w:p w:rsidR="009824D2" w:rsidRPr="00A23544" w:rsidRDefault="00460596" w:rsidP="009824D2">
      <w:pPr>
        <w:rPr>
          <w:rFonts w:cs="Times New Roman"/>
          <w:sz w:val="24"/>
          <w:szCs w:val="24"/>
          <w:highlight w:val="yellow"/>
        </w:rPr>
      </w:pPr>
      <w:r w:rsidRPr="00C61587">
        <w:rPr>
          <w:rFonts w:cs="Times New Roman"/>
          <w:sz w:val="24"/>
          <w:szCs w:val="24"/>
        </w:rPr>
        <w:t>В</w:t>
      </w:r>
      <w:r w:rsidR="009824D2" w:rsidRPr="00C61587">
        <w:rPr>
          <w:rFonts w:cs="Times New Roman"/>
          <w:sz w:val="24"/>
          <w:szCs w:val="24"/>
        </w:rPr>
        <w:t xml:space="preserve"> отчетн</w:t>
      </w:r>
      <w:r w:rsidRPr="00C61587">
        <w:rPr>
          <w:rFonts w:cs="Times New Roman"/>
          <w:sz w:val="24"/>
          <w:szCs w:val="24"/>
        </w:rPr>
        <w:t xml:space="preserve">ом </w:t>
      </w:r>
      <w:r w:rsidR="0052084F" w:rsidRPr="00C61587">
        <w:rPr>
          <w:rFonts w:cs="Times New Roman"/>
          <w:sz w:val="24"/>
          <w:szCs w:val="24"/>
        </w:rPr>
        <w:t>периоде</w:t>
      </w:r>
      <w:r w:rsidRPr="00C61587">
        <w:rPr>
          <w:rFonts w:cs="Times New Roman"/>
          <w:sz w:val="24"/>
          <w:szCs w:val="24"/>
        </w:rPr>
        <w:t xml:space="preserve"> в отрасли </w:t>
      </w:r>
      <w:r w:rsidRPr="00C61587">
        <w:rPr>
          <w:rFonts w:cs="Times New Roman"/>
          <w:i/>
          <w:sz w:val="24"/>
          <w:szCs w:val="24"/>
        </w:rPr>
        <w:t>«сельское хозяйство, охота и лесное хозяйство»</w:t>
      </w:r>
      <w:r w:rsidR="009824D2" w:rsidRPr="00C61587">
        <w:rPr>
          <w:rFonts w:cs="Times New Roman"/>
          <w:sz w:val="24"/>
          <w:szCs w:val="24"/>
        </w:rPr>
        <w:t xml:space="preserve"> оборот </w:t>
      </w:r>
      <w:r w:rsidRPr="00C61587">
        <w:rPr>
          <w:rFonts w:cs="Times New Roman"/>
          <w:sz w:val="24"/>
          <w:szCs w:val="24"/>
        </w:rPr>
        <w:t>малых организаций увеличился</w:t>
      </w:r>
      <w:r w:rsidR="009824D2" w:rsidRPr="00C61587">
        <w:rPr>
          <w:rFonts w:cs="Times New Roman"/>
          <w:sz w:val="24"/>
          <w:szCs w:val="24"/>
        </w:rPr>
        <w:t xml:space="preserve"> на </w:t>
      </w:r>
      <w:r w:rsidR="00C61587" w:rsidRPr="00C61587">
        <w:rPr>
          <w:rFonts w:cs="Times New Roman"/>
          <w:sz w:val="24"/>
          <w:szCs w:val="24"/>
        </w:rPr>
        <w:t>29,4</w:t>
      </w:r>
      <w:r w:rsidR="009824D2" w:rsidRPr="00C61587">
        <w:rPr>
          <w:rFonts w:cs="Times New Roman"/>
          <w:sz w:val="24"/>
          <w:szCs w:val="24"/>
        </w:rPr>
        <w:t xml:space="preserve">% и составил </w:t>
      </w:r>
      <w:r w:rsidR="00C61587" w:rsidRPr="00C61587">
        <w:rPr>
          <w:rFonts w:cs="Times New Roman"/>
          <w:sz w:val="24"/>
          <w:szCs w:val="24"/>
        </w:rPr>
        <w:t>634,1</w:t>
      </w:r>
      <w:r w:rsidR="009824D2" w:rsidRPr="00C61587">
        <w:rPr>
          <w:rFonts w:cs="Times New Roman"/>
          <w:sz w:val="24"/>
          <w:szCs w:val="24"/>
        </w:rPr>
        <w:t xml:space="preserve"> млн</w:t>
      </w:r>
      <w:proofErr w:type="gramStart"/>
      <w:r w:rsidR="009824D2" w:rsidRPr="00C61587">
        <w:rPr>
          <w:rFonts w:cs="Times New Roman"/>
          <w:sz w:val="24"/>
          <w:szCs w:val="24"/>
        </w:rPr>
        <w:t>.р</w:t>
      </w:r>
      <w:proofErr w:type="gramEnd"/>
      <w:r w:rsidR="009824D2" w:rsidRPr="00C61587">
        <w:rPr>
          <w:rFonts w:cs="Times New Roman"/>
          <w:sz w:val="24"/>
          <w:szCs w:val="24"/>
        </w:rPr>
        <w:t xml:space="preserve">уб. В сфере сельского хозяйства, охоты и лесного хозяйства действуют </w:t>
      </w:r>
      <w:r w:rsidR="00C61587" w:rsidRPr="00C61587">
        <w:rPr>
          <w:rFonts w:cs="Times New Roman"/>
          <w:sz w:val="24"/>
          <w:szCs w:val="24"/>
        </w:rPr>
        <w:t>11</w:t>
      </w:r>
      <w:r w:rsidR="009824D2" w:rsidRPr="00C61587">
        <w:rPr>
          <w:rFonts w:cs="Times New Roman"/>
          <w:sz w:val="24"/>
          <w:szCs w:val="24"/>
        </w:rPr>
        <w:t xml:space="preserve"> малых предприятий, где занято </w:t>
      </w:r>
      <w:r w:rsidR="00C61587" w:rsidRPr="00C61587">
        <w:rPr>
          <w:rFonts w:cs="Times New Roman"/>
          <w:sz w:val="24"/>
          <w:szCs w:val="24"/>
        </w:rPr>
        <w:t>511</w:t>
      </w:r>
      <w:r w:rsidR="009824D2" w:rsidRPr="00C61587">
        <w:rPr>
          <w:rFonts w:cs="Times New Roman"/>
          <w:sz w:val="24"/>
          <w:szCs w:val="24"/>
        </w:rPr>
        <w:t xml:space="preserve"> человек (</w:t>
      </w:r>
      <w:r w:rsidR="00C61587" w:rsidRPr="00C61587">
        <w:rPr>
          <w:rFonts w:cs="Times New Roman"/>
          <w:sz w:val="24"/>
          <w:szCs w:val="24"/>
        </w:rPr>
        <w:t>рост</w:t>
      </w:r>
      <w:r w:rsidR="009824D2" w:rsidRPr="00C61587">
        <w:rPr>
          <w:rFonts w:cs="Times New Roman"/>
          <w:sz w:val="24"/>
          <w:szCs w:val="24"/>
        </w:rPr>
        <w:t xml:space="preserve"> на </w:t>
      </w:r>
      <w:r w:rsidR="00C61587" w:rsidRPr="00C61587">
        <w:rPr>
          <w:rFonts w:cs="Times New Roman"/>
          <w:sz w:val="24"/>
          <w:szCs w:val="24"/>
        </w:rPr>
        <w:t>47</w:t>
      </w:r>
      <w:r w:rsidR="009824D2" w:rsidRPr="00C61587">
        <w:rPr>
          <w:rFonts w:cs="Times New Roman"/>
          <w:sz w:val="24"/>
          <w:szCs w:val="24"/>
        </w:rPr>
        <w:t xml:space="preserve"> человек в сравнении с </w:t>
      </w:r>
      <w:r w:rsidR="0052084F" w:rsidRPr="00C61587">
        <w:rPr>
          <w:rFonts w:cs="Times New Roman"/>
          <w:sz w:val="24"/>
          <w:szCs w:val="24"/>
        </w:rPr>
        <w:t xml:space="preserve">январем – июнем </w:t>
      </w:r>
      <w:r w:rsidR="008C2C52" w:rsidRPr="00C61587">
        <w:rPr>
          <w:rFonts w:cs="Times New Roman"/>
          <w:sz w:val="24"/>
          <w:szCs w:val="24"/>
        </w:rPr>
        <w:t>201</w:t>
      </w:r>
      <w:r w:rsidR="00C61587" w:rsidRPr="00C61587">
        <w:rPr>
          <w:rFonts w:cs="Times New Roman"/>
          <w:sz w:val="24"/>
          <w:szCs w:val="24"/>
        </w:rPr>
        <w:t>4</w:t>
      </w:r>
      <w:r w:rsidR="008C2C52" w:rsidRPr="00C61587">
        <w:rPr>
          <w:rFonts w:cs="Times New Roman"/>
          <w:sz w:val="24"/>
          <w:szCs w:val="24"/>
        </w:rPr>
        <w:t xml:space="preserve"> г.</w:t>
      </w:r>
      <w:r w:rsidR="009824D2" w:rsidRPr="00C61587">
        <w:rPr>
          <w:rFonts w:cs="Times New Roman"/>
          <w:sz w:val="24"/>
          <w:szCs w:val="24"/>
        </w:rPr>
        <w:t>).</w:t>
      </w:r>
      <w:r w:rsidR="00C61587" w:rsidRPr="00C61587">
        <w:rPr>
          <w:rFonts w:cs="Times New Roman"/>
          <w:sz w:val="24"/>
          <w:szCs w:val="24"/>
        </w:rPr>
        <w:t xml:space="preserve"> Рост статистических показателей к аналогичному периоду прошлого года обусловлен учетом результатов деятельности предприятий </w:t>
      </w:r>
      <w:r w:rsidR="00C61587" w:rsidRPr="00C61587">
        <w:rPr>
          <w:sz w:val="24"/>
          <w:szCs w:val="24"/>
        </w:rPr>
        <w:t xml:space="preserve">ЗАО «Ущевицы» и ОАО «Труд» в категории малые предприятия (ранее учет велся по категории «средние предприятия») </w:t>
      </w:r>
      <w:proofErr w:type="gramStart"/>
      <w:r w:rsidR="00C61587" w:rsidRPr="00C61587">
        <w:rPr>
          <w:sz w:val="24"/>
          <w:szCs w:val="24"/>
        </w:rPr>
        <w:t>и ООО</w:t>
      </w:r>
      <w:proofErr w:type="gramEnd"/>
      <w:r w:rsidR="00C61587">
        <w:rPr>
          <w:sz w:val="24"/>
          <w:szCs w:val="24"/>
        </w:rPr>
        <w:t xml:space="preserve"> «Волосовский питомник декоративных и </w:t>
      </w:r>
      <w:proofErr w:type="spellStart"/>
      <w:r w:rsidR="00C61587">
        <w:rPr>
          <w:sz w:val="24"/>
          <w:szCs w:val="24"/>
        </w:rPr>
        <w:t>плодовоягодных</w:t>
      </w:r>
      <w:proofErr w:type="spellEnd"/>
      <w:r w:rsidR="00C61587">
        <w:rPr>
          <w:sz w:val="24"/>
          <w:szCs w:val="24"/>
        </w:rPr>
        <w:t xml:space="preserve"> культур».</w:t>
      </w:r>
    </w:p>
    <w:p w:rsidR="009824D2" w:rsidRPr="002C34EE" w:rsidRDefault="009824D2" w:rsidP="009824D2">
      <w:pPr>
        <w:rPr>
          <w:rFonts w:cs="Times New Roman"/>
          <w:sz w:val="24"/>
          <w:szCs w:val="24"/>
          <w:highlight w:val="yellow"/>
        </w:rPr>
      </w:pPr>
      <w:r w:rsidRPr="002C34EE">
        <w:rPr>
          <w:rFonts w:cs="Times New Roman"/>
          <w:sz w:val="24"/>
          <w:szCs w:val="24"/>
        </w:rPr>
        <w:t xml:space="preserve">В сфере </w:t>
      </w:r>
      <w:r w:rsidRPr="002C34EE">
        <w:rPr>
          <w:rFonts w:cs="Times New Roman"/>
          <w:i/>
          <w:sz w:val="24"/>
          <w:szCs w:val="24"/>
        </w:rPr>
        <w:t>«добыча полезных ископаемых»</w:t>
      </w:r>
      <w:r w:rsidRPr="002C34EE">
        <w:rPr>
          <w:rFonts w:cs="Times New Roman"/>
          <w:sz w:val="24"/>
          <w:szCs w:val="24"/>
        </w:rPr>
        <w:t xml:space="preserve"> действует предприятие ООО «</w:t>
      </w:r>
      <w:proofErr w:type="spellStart"/>
      <w:r w:rsidRPr="002C34EE">
        <w:rPr>
          <w:rFonts w:cs="Times New Roman"/>
          <w:sz w:val="24"/>
          <w:szCs w:val="24"/>
        </w:rPr>
        <w:t>Щебсервис</w:t>
      </w:r>
      <w:proofErr w:type="spellEnd"/>
      <w:r w:rsidRPr="002C34EE">
        <w:rPr>
          <w:rFonts w:cs="Times New Roman"/>
          <w:sz w:val="24"/>
          <w:szCs w:val="24"/>
        </w:rPr>
        <w:t>»</w:t>
      </w:r>
      <w:r w:rsidR="002C34EE" w:rsidRPr="002C34EE">
        <w:rPr>
          <w:sz w:val="24"/>
          <w:szCs w:val="24"/>
        </w:rPr>
        <w:t>, выпускаем</w:t>
      </w:r>
      <w:r w:rsidR="00361B3C">
        <w:rPr>
          <w:sz w:val="24"/>
          <w:szCs w:val="24"/>
        </w:rPr>
        <w:t>ая</w:t>
      </w:r>
      <w:r w:rsidR="002C34EE" w:rsidRPr="002C34EE">
        <w:rPr>
          <w:sz w:val="24"/>
          <w:szCs w:val="24"/>
        </w:rPr>
        <w:t xml:space="preserve"> продукци</w:t>
      </w:r>
      <w:r w:rsidR="00361B3C">
        <w:rPr>
          <w:sz w:val="24"/>
          <w:szCs w:val="24"/>
        </w:rPr>
        <w:t>я</w:t>
      </w:r>
      <w:r w:rsidR="002C34EE" w:rsidRPr="002C34EE">
        <w:rPr>
          <w:sz w:val="24"/>
          <w:szCs w:val="24"/>
        </w:rPr>
        <w:t xml:space="preserve"> – щебень. </w:t>
      </w:r>
      <w:r w:rsidR="002C34EE" w:rsidRPr="002C34EE">
        <w:rPr>
          <w:rFonts w:cs="Times New Roman"/>
          <w:sz w:val="24"/>
          <w:szCs w:val="24"/>
        </w:rPr>
        <w:t>За 6 месяцев 2015 года оборот составил 56 млн</w:t>
      </w:r>
      <w:proofErr w:type="gramStart"/>
      <w:r w:rsidR="002C34EE" w:rsidRPr="002C34EE">
        <w:rPr>
          <w:rFonts w:cs="Times New Roman"/>
          <w:sz w:val="24"/>
          <w:szCs w:val="24"/>
        </w:rPr>
        <w:t>.р</w:t>
      </w:r>
      <w:proofErr w:type="gramEnd"/>
      <w:r w:rsidR="002C34EE" w:rsidRPr="002C34EE">
        <w:rPr>
          <w:rFonts w:cs="Times New Roman"/>
          <w:sz w:val="24"/>
          <w:szCs w:val="24"/>
        </w:rPr>
        <w:t xml:space="preserve">уб., что ниже показателя 6 месяцев 2014 года на 18,5%. </w:t>
      </w:r>
      <w:r w:rsidR="000C7F38">
        <w:rPr>
          <w:rFonts w:cs="Times New Roman"/>
          <w:sz w:val="24"/>
          <w:szCs w:val="24"/>
        </w:rPr>
        <w:t>Произведено щебня</w:t>
      </w:r>
      <w:r w:rsidR="00361B3C">
        <w:rPr>
          <w:rFonts w:cs="Times New Roman"/>
          <w:sz w:val="24"/>
          <w:szCs w:val="24"/>
        </w:rPr>
        <w:t xml:space="preserve"> –</w:t>
      </w:r>
      <w:r w:rsidR="000C7F38">
        <w:rPr>
          <w:rFonts w:cs="Times New Roman"/>
          <w:sz w:val="24"/>
          <w:szCs w:val="24"/>
        </w:rPr>
        <w:t xml:space="preserve"> 62</w:t>
      </w:r>
      <w:r w:rsidR="00361B3C">
        <w:rPr>
          <w:rFonts w:cs="Times New Roman"/>
          <w:sz w:val="24"/>
          <w:szCs w:val="24"/>
        </w:rPr>
        <w:t xml:space="preserve"> </w:t>
      </w:r>
      <w:r w:rsidR="000C7F38">
        <w:rPr>
          <w:rFonts w:cs="Times New Roman"/>
          <w:sz w:val="24"/>
          <w:szCs w:val="24"/>
        </w:rPr>
        <w:t xml:space="preserve">тыс. куб.м., сокращение на 54,2%. </w:t>
      </w:r>
      <w:r w:rsidR="002C34EE" w:rsidRPr="002C34EE">
        <w:rPr>
          <w:rFonts w:cs="Times New Roman"/>
          <w:sz w:val="24"/>
          <w:szCs w:val="24"/>
        </w:rPr>
        <w:t xml:space="preserve">В отчетном периоде средняя численность работников предприятия составила 100 чел. </w:t>
      </w:r>
      <w:r w:rsidR="002C34EE" w:rsidRPr="002C34EE">
        <w:rPr>
          <w:sz w:val="24"/>
          <w:szCs w:val="24"/>
        </w:rPr>
        <w:t>В отношении ООО «</w:t>
      </w:r>
      <w:proofErr w:type="spellStart"/>
      <w:r w:rsidR="002C34EE" w:rsidRPr="002C34EE">
        <w:rPr>
          <w:sz w:val="24"/>
          <w:szCs w:val="24"/>
        </w:rPr>
        <w:t>Щебсервис</w:t>
      </w:r>
      <w:proofErr w:type="spellEnd"/>
      <w:r w:rsidR="002C34EE" w:rsidRPr="002C34EE">
        <w:rPr>
          <w:sz w:val="24"/>
          <w:szCs w:val="24"/>
        </w:rPr>
        <w:t>» в июле 2015 года введена процедура наблюдения. Предприятие является поручителем по кредиту в ОАО «Сбербанк России» организац</w:t>
      </w:r>
      <w:proofErr w:type="gramStart"/>
      <w:r w:rsidR="002C34EE" w:rsidRPr="002C34EE">
        <w:rPr>
          <w:sz w:val="24"/>
          <w:szCs w:val="24"/>
        </w:rPr>
        <w:t>ии ООО</w:t>
      </w:r>
      <w:proofErr w:type="gramEnd"/>
      <w:r w:rsidR="002C34EE" w:rsidRPr="002C34EE">
        <w:rPr>
          <w:sz w:val="24"/>
          <w:szCs w:val="24"/>
        </w:rPr>
        <w:t xml:space="preserve"> «</w:t>
      </w:r>
      <w:proofErr w:type="spellStart"/>
      <w:r w:rsidR="002C34EE" w:rsidRPr="002C34EE">
        <w:rPr>
          <w:sz w:val="24"/>
          <w:szCs w:val="24"/>
        </w:rPr>
        <w:t>БалтСтрой</w:t>
      </w:r>
      <w:proofErr w:type="spellEnd"/>
      <w:r w:rsidR="002C34EE" w:rsidRPr="002C34EE">
        <w:rPr>
          <w:sz w:val="24"/>
          <w:szCs w:val="24"/>
        </w:rPr>
        <w:t>» (ООО «</w:t>
      </w:r>
      <w:proofErr w:type="spellStart"/>
      <w:r w:rsidR="002C34EE" w:rsidRPr="002C34EE">
        <w:rPr>
          <w:sz w:val="24"/>
          <w:szCs w:val="24"/>
        </w:rPr>
        <w:t>БалтСтрой</w:t>
      </w:r>
      <w:proofErr w:type="spellEnd"/>
      <w:r w:rsidR="002C34EE" w:rsidRPr="002C34EE">
        <w:rPr>
          <w:sz w:val="24"/>
          <w:szCs w:val="24"/>
        </w:rPr>
        <w:t>» - единственный учредитель ООО «</w:t>
      </w:r>
      <w:proofErr w:type="spellStart"/>
      <w:r w:rsidR="002C34EE" w:rsidRPr="002C34EE">
        <w:rPr>
          <w:sz w:val="24"/>
          <w:szCs w:val="24"/>
        </w:rPr>
        <w:t>Щебсервис</w:t>
      </w:r>
      <w:proofErr w:type="spellEnd"/>
      <w:r w:rsidR="002C34EE" w:rsidRPr="002C34EE">
        <w:rPr>
          <w:sz w:val="24"/>
          <w:szCs w:val="24"/>
        </w:rPr>
        <w:t>»). Заемщик допустил просроченную свыше 3 месяцев задолженность перед банком по кредиту в размере 419,8 млн</w:t>
      </w:r>
      <w:proofErr w:type="gramStart"/>
      <w:r w:rsidR="002C34EE" w:rsidRPr="002C34EE">
        <w:rPr>
          <w:sz w:val="24"/>
          <w:szCs w:val="24"/>
        </w:rPr>
        <w:t>.р</w:t>
      </w:r>
      <w:proofErr w:type="gramEnd"/>
      <w:r w:rsidR="002C34EE" w:rsidRPr="002C34EE">
        <w:rPr>
          <w:sz w:val="24"/>
          <w:szCs w:val="24"/>
        </w:rPr>
        <w:t xml:space="preserve">уб. ОАО «Сбербанк </w:t>
      </w:r>
      <w:r w:rsidR="002C34EE" w:rsidRPr="002C34EE">
        <w:rPr>
          <w:sz w:val="24"/>
          <w:szCs w:val="24"/>
        </w:rPr>
        <w:lastRenderedPageBreak/>
        <w:t>России» подал заявление в арбитражный суд о признании ООО «</w:t>
      </w:r>
      <w:proofErr w:type="spellStart"/>
      <w:r w:rsidR="002C34EE" w:rsidRPr="002C34EE">
        <w:rPr>
          <w:sz w:val="24"/>
          <w:szCs w:val="24"/>
        </w:rPr>
        <w:t>Щебсервис</w:t>
      </w:r>
      <w:proofErr w:type="spellEnd"/>
      <w:r w:rsidR="002C34EE" w:rsidRPr="002C34EE">
        <w:rPr>
          <w:sz w:val="24"/>
          <w:szCs w:val="24"/>
        </w:rPr>
        <w:t xml:space="preserve">» банкротом. Рассмотрение дела назначено на ноябрь 2015 года. </w:t>
      </w:r>
    </w:p>
    <w:p w:rsidR="009824D2" w:rsidRPr="00FA374E" w:rsidRDefault="009824D2" w:rsidP="009824D2">
      <w:pPr>
        <w:rPr>
          <w:rFonts w:cs="Times New Roman"/>
          <w:sz w:val="24"/>
          <w:szCs w:val="24"/>
        </w:rPr>
      </w:pPr>
      <w:r w:rsidRPr="002C34EE">
        <w:rPr>
          <w:rFonts w:cs="Times New Roman"/>
          <w:sz w:val="24"/>
          <w:szCs w:val="24"/>
        </w:rPr>
        <w:t xml:space="preserve">В отрасли </w:t>
      </w:r>
      <w:r w:rsidRPr="002C34EE">
        <w:rPr>
          <w:rFonts w:cs="Times New Roman"/>
          <w:i/>
          <w:sz w:val="24"/>
          <w:szCs w:val="24"/>
        </w:rPr>
        <w:t>обрабатывающих произво</w:t>
      </w:r>
      <w:proofErr w:type="gramStart"/>
      <w:r w:rsidRPr="002C34EE">
        <w:rPr>
          <w:rFonts w:cs="Times New Roman"/>
          <w:i/>
          <w:sz w:val="24"/>
          <w:szCs w:val="24"/>
        </w:rPr>
        <w:t>дств</w:t>
      </w:r>
      <w:r w:rsidRPr="002C34EE">
        <w:rPr>
          <w:rFonts w:cs="Times New Roman"/>
          <w:sz w:val="24"/>
          <w:szCs w:val="24"/>
        </w:rPr>
        <w:t xml:space="preserve"> ср</w:t>
      </w:r>
      <w:proofErr w:type="gramEnd"/>
      <w:r w:rsidRPr="002C34EE">
        <w:rPr>
          <w:rFonts w:cs="Times New Roman"/>
          <w:sz w:val="24"/>
          <w:szCs w:val="24"/>
        </w:rPr>
        <w:t>еди малых предприятий Волосовского района отмечен</w:t>
      </w:r>
      <w:r w:rsidR="004D5AB5" w:rsidRPr="002C34EE">
        <w:rPr>
          <w:rFonts w:cs="Times New Roman"/>
          <w:sz w:val="24"/>
          <w:szCs w:val="24"/>
        </w:rPr>
        <w:t>о</w:t>
      </w:r>
      <w:r w:rsidR="002C34EE" w:rsidRPr="002C34EE">
        <w:rPr>
          <w:rFonts w:cs="Times New Roman"/>
          <w:sz w:val="24"/>
          <w:szCs w:val="24"/>
        </w:rPr>
        <w:t xml:space="preserve"> незначительное</w:t>
      </w:r>
      <w:r w:rsidR="004D5AB5" w:rsidRPr="002C34EE">
        <w:rPr>
          <w:rFonts w:cs="Times New Roman"/>
          <w:sz w:val="24"/>
          <w:szCs w:val="24"/>
        </w:rPr>
        <w:t xml:space="preserve"> снижение</w:t>
      </w:r>
      <w:r w:rsidR="008C2C52" w:rsidRPr="002C34EE">
        <w:rPr>
          <w:rFonts w:cs="Times New Roman"/>
          <w:sz w:val="24"/>
          <w:szCs w:val="24"/>
        </w:rPr>
        <w:t xml:space="preserve"> оборота продукции. По итогам</w:t>
      </w:r>
      <w:r w:rsidRPr="002C34EE">
        <w:rPr>
          <w:rFonts w:cs="Times New Roman"/>
          <w:sz w:val="24"/>
          <w:szCs w:val="24"/>
        </w:rPr>
        <w:t xml:space="preserve"> </w:t>
      </w:r>
      <w:r w:rsidR="0052084F" w:rsidRPr="002C34EE">
        <w:rPr>
          <w:rFonts w:cs="Times New Roman"/>
          <w:sz w:val="24"/>
          <w:szCs w:val="24"/>
        </w:rPr>
        <w:t xml:space="preserve">1 полугодия </w:t>
      </w:r>
      <w:r w:rsidRPr="002C34EE">
        <w:rPr>
          <w:rFonts w:cs="Times New Roman"/>
          <w:sz w:val="24"/>
          <w:szCs w:val="24"/>
        </w:rPr>
        <w:t>201</w:t>
      </w:r>
      <w:r w:rsidR="002C34EE" w:rsidRPr="002C34EE">
        <w:rPr>
          <w:rFonts w:cs="Times New Roman"/>
          <w:sz w:val="24"/>
          <w:szCs w:val="24"/>
        </w:rPr>
        <w:t>5</w:t>
      </w:r>
      <w:r w:rsidRPr="002C34EE">
        <w:rPr>
          <w:rFonts w:cs="Times New Roman"/>
          <w:sz w:val="24"/>
          <w:szCs w:val="24"/>
        </w:rPr>
        <w:t xml:space="preserve"> год</w:t>
      </w:r>
      <w:r w:rsidR="008C2C52" w:rsidRPr="002C34EE">
        <w:rPr>
          <w:rFonts w:cs="Times New Roman"/>
          <w:sz w:val="24"/>
          <w:szCs w:val="24"/>
        </w:rPr>
        <w:t>а,</w:t>
      </w:r>
      <w:r w:rsidRPr="002C34EE">
        <w:rPr>
          <w:rFonts w:cs="Times New Roman"/>
          <w:sz w:val="24"/>
          <w:szCs w:val="24"/>
        </w:rPr>
        <w:t xml:space="preserve"> оборот составил </w:t>
      </w:r>
      <w:r w:rsidR="002C34EE" w:rsidRPr="002C34EE">
        <w:rPr>
          <w:rFonts w:cs="Times New Roman"/>
          <w:sz w:val="24"/>
          <w:szCs w:val="24"/>
        </w:rPr>
        <w:t>350,2</w:t>
      </w:r>
      <w:r w:rsidRPr="002C34EE">
        <w:rPr>
          <w:rFonts w:cs="Times New Roman"/>
          <w:sz w:val="24"/>
          <w:szCs w:val="24"/>
        </w:rPr>
        <w:t xml:space="preserve"> млн</w:t>
      </w:r>
      <w:proofErr w:type="gramStart"/>
      <w:r w:rsidRPr="002C34EE">
        <w:rPr>
          <w:rFonts w:cs="Times New Roman"/>
          <w:sz w:val="24"/>
          <w:szCs w:val="24"/>
        </w:rPr>
        <w:t>.р</w:t>
      </w:r>
      <w:proofErr w:type="gramEnd"/>
      <w:r w:rsidRPr="002C34EE">
        <w:rPr>
          <w:rFonts w:cs="Times New Roman"/>
          <w:sz w:val="24"/>
          <w:szCs w:val="24"/>
        </w:rPr>
        <w:t xml:space="preserve">уб. или </w:t>
      </w:r>
      <w:r w:rsidR="002C34EE" w:rsidRPr="002C34EE">
        <w:rPr>
          <w:rFonts w:cs="Times New Roman"/>
          <w:sz w:val="24"/>
          <w:szCs w:val="24"/>
        </w:rPr>
        <w:t>96,7</w:t>
      </w:r>
      <w:r w:rsidRPr="002C34EE">
        <w:rPr>
          <w:rFonts w:cs="Times New Roman"/>
          <w:sz w:val="24"/>
          <w:szCs w:val="24"/>
        </w:rPr>
        <w:t>% к прошло</w:t>
      </w:r>
      <w:r w:rsidR="008C2C52" w:rsidRPr="002C34EE">
        <w:rPr>
          <w:rFonts w:cs="Times New Roman"/>
          <w:sz w:val="24"/>
          <w:szCs w:val="24"/>
        </w:rPr>
        <w:t>му</w:t>
      </w:r>
      <w:r w:rsidRPr="002C34EE">
        <w:rPr>
          <w:rFonts w:cs="Times New Roman"/>
          <w:sz w:val="24"/>
          <w:szCs w:val="24"/>
        </w:rPr>
        <w:t xml:space="preserve"> год</w:t>
      </w:r>
      <w:r w:rsidR="008C2C52" w:rsidRPr="002C34EE">
        <w:rPr>
          <w:rFonts w:cs="Times New Roman"/>
          <w:sz w:val="24"/>
          <w:szCs w:val="24"/>
        </w:rPr>
        <w:t>у</w:t>
      </w:r>
      <w:r w:rsidRPr="002C34EE">
        <w:rPr>
          <w:rFonts w:cs="Times New Roman"/>
          <w:sz w:val="24"/>
          <w:szCs w:val="24"/>
        </w:rPr>
        <w:t xml:space="preserve">. На </w:t>
      </w:r>
      <w:r w:rsidR="0052084F" w:rsidRPr="002C34EE">
        <w:rPr>
          <w:rFonts w:cs="Times New Roman"/>
          <w:sz w:val="24"/>
          <w:szCs w:val="24"/>
        </w:rPr>
        <w:t xml:space="preserve">5 </w:t>
      </w:r>
      <w:r w:rsidRPr="002C34EE">
        <w:rPr>
          <w:rFonts w:cs="Times New Roman"/>
          <w:sz w:val="24"/>
          <w:szCs w:val="24"/>
        </w:rPr>
        <w:t xml:space="preserve">малых предприятиях </w:t>
      </w:r>
      <w:r w:rsidR="00C51982" w:rsidRPr="002C34EE">
        <w:rPr>
          <w:rFonts w:cs="Times New Roman"/>
          <w:sz w:val="24"/>
          <w:szCs w:val="24"/>
        </w:rPr>
        <w:t xml:space="preserve">средняя численность работников - </w:t>
      </w:r>
      <w:r w:rsidR="002C34EE" w:rsidRPr="002C34EE">
        <w:rPr>
          <w:rFonts w:cs="Times New Roman"/>
          <w:sz w:val="24"/>
          <w:szCs w:val="24"/>
        </w:rPr>
        <w:t>236</w:t>
      </w:r>
      <w:r w:rsidR="008C2C52" w:rsidRPr="002C34EE">
        <w:rPr>
          <w:rFonts w:cs="Times New Roman"/>
          <w:sz w:val="24"/>
          <w:szCs w:val="24"/>
        </w:rPr>
        <w:t xml:space="preserve"> человек</w:t>
      </w:r>
      <w:r w:rsidRPr="002C34EE">
        <w:rPr>
          <w:rFonts w:cs="Times New Roman"/>
          <w:sz w:val="24"/>
          <w:szCs w:val="24"/>
        </w:rPr>
        <w:t xml:space="preserve"> (</w:t>
      </w:r>
      <w:r w:rsidR="002C34EE" w:rsidRPr="002C34EE">
        <w:rPr>
          <w:rFonts w:cs="Times New Roman"/>
          <w:sz w:val="24"/>
          <w:szCs w:val="24"/>
        </w:rPr>
        <w:t>рост</w:t>
      </w:r>
      <w:r w:rsidRPr="002C34EE">
        <w:rPr>
          <w:rFonts w:cs="Times New Roman"/>
          <w:sz w:val="24"/>
          <w:szCs w:val="24"/>
        </w:rPr>
        <w:t xml:space="preserve"> на </w:t>
      </w:r>
      <w:r w:rsidR="002C34EE" w:rsidRPr="002C34EE">
        <w:rPr>
          <w:rFonts w:cs="Times New Roman"/>
          <w:sz w:val="24"/>
          <w:szCs w:val="24"/>
        </w:rPr>
        <w:t xml:space="preserve">7,5 </w:t>
      </w:r>
      <w:r w:rsidRPr="002C34EE">
        <w:rPr>
          <w:rFonts w:cs="Times New Roman"/>
          <w:sz w:val="24"/>
          <w:szCs w:val="24"/>
        </w:rPr>
        <w:t xml:space="preserve">чел. в сравнении </w:t>
      </w:r>
      <w:r w:rsidRPr="00FA374E">
        <w:rPr>
          <w:rFonts w:cs="Times New Roman"/>
          <w:sz w:val="24"/>
          <w:szCs w:val="24"/>
        </w:rPr>
        <w:t xml:space="preserve">с </w:t>
      </w:r>
      <w:r w:rsidR="00C51982" w:rsidRPr="00FA374E">
        <w:rPr>
          <w:rFonts w:cs="Times New Roman"/>
          <w:sz w:val="24"/>
          <w:szCs w:val="24"/>
        </w:rPr>
        <w:t xml:space="preserve">январем – июнем </w:t>
      </w:r>
      <w:r w:rsidR="008C2C52" w:rsidRPr="00FA374E">
        <w:rPr>
          <w:rFonts w:cs="Times New Roman"/>
          <w:sz w:val="24"/>
          <w:szCs w:val="24"/>
        </w:rPr>
        <w:t>201</w:t>
      </w:r>
      <w:r w:rsidR="002C34EE" w:rsidRPr="00FA374E">
        <w:rPr>
          <w:rFonts w:cs="Times New Roman"/>
          <w:sz w:val="24"/>
          <w:szCs w:val="24"/>
        </w:rPr>
        <w:t>4</w:t>
      </w:r>
      <w:r w:rsidR="008C2C52" w:rsidRPr="00FA374E">
        <w:rPr>
          <w:rFonts w:cs="Times New Roman"/>
          <w:sz w:val="24"/>
          <w:szCs w:val="24"/>
        </w:rPr>
        <w:t xml:space="preserve"> год</w:t>
      </w:r>
      <w:r w:rsidR="00C51982" w:rsidRPr="00FA374E">
        <w:rPr>
          <w:rFonts w:cs="Times New Roman"/>
          <w:sz w:val="24"/>
          <w:szCs w:val="24"/>
        </w:rPr>
        <w:t>а</w:t>
      </w:r>
      <w:r w:rsidRPr="00FA374E">
        <w:rPr>
          <w:rFonts w:cs="Times New Roman"/>
          <w:sz w:val="24"/>
          <w:szCs w:val="24"/>
        </w:rPr>
        <w:t>).</w:t>
      </w:r>
    </w:p>
    <w:p w:rsidR="00C51982" w:rsidRPr="00FA374E" w:rsidRDefault="009824D2" w:rsidP="009824D2">
      <w:pPr>
        <w:rPr>
          <w:rFonts w:cs="Times New Roman"/>
          <w:sz w:val="24"/>
          <w:szCs w:val="24"/>
        </w:rPr>
      </w:pPr>
      <w:r w:rsidRPr="00FA374E">
        <w:rPr>
          <w:rFonts w:cs="Times New Roman"/>
          <w:sz w:val="24"/>
          <w:szCs w:val="24"/>
        </w:rPr>
        <w:t>Снижение об</w:t>
      </w:r>
      <w:r w:rsidR="004D5AB5" w:rsidRPr="00FA374E">
        <w:rPr>
          <w:rFonts w:cs="Times New Roman"/>
          <w:sz w:val="24"/>
          <w:szCs w:val="24"/>
        </w:rPr>
        <w:t>орота</w:t>
      </w:r>
      <w:r w:rsidRPr="00FA374E">
        <w:rPr>
          <w:rFonts w:cs="Times New Roman"/>
          <w:sz w:val="24"/>
          <w:szCs w:val="24"/>
        </w:rPr>
        <w:t xml:space="preserve"> </w:t>
      </w:r>
      <w:r w:rsidR="00F72A28" w:rsidRPr="00FA374E">
        <w:rPr>
          <w:rFonts w:cs="Times New Roman"/>
          <w:sz w:val="24"/>
          <w:szCs w:val="24"/>
        </w:rPr>
        <w:t xml:space="preserve">на </w:t>
      </w:r>
      <w:r w:rsidR="00926D8B" w:rsidRPr="00FA374E">
        <w:rPr>
          <w:rFonts w:cs="Times New Roman"/>
          <w:sz w:val="24"/>
          <w:szCs w:val="24"/>
        </w:rPr>
        <w:t>31,7</w:t>
      </w:r>
      <w:r w:rsidR="00F72A28" w:rsidRPr="00FA374E">
        <w:rPr>
          <w:rFonts w:cs="Times New Roman"/>
          <w:sz w:val="24"/>
          <w:szCs w:val="24"/>
        </w:rPr>
        <w:t xml:space="preserve"> % произошло</w:t>
      </w:r>
      <w:r w:rsidRPr="00FA374E">
        <w:rPr>
          <w:rFonts w:cs="Times New Roman"/>
          <w:sz w:val="24"/>
          <w:szCs w:val="24"/>
        </w:rPr>
        <w:t xml:space="preserve"> на предприяти</w:t>
      </w:r>
      <w:r w:rsidR="004D5AB5" w:rsidRPr="00FA374E">
        <w:rPr>
          <w:rFonts w:cs="Times New Roman"/>
          <w:sz w:val="24"/>
          <w:szCs w:val="24"/>
        </w:rPr>
        <w:t>и</w:t>
      </w:r>
      <w:r w:rsidRPr="00FA374E">
        <w:rPr>
          <w:rFonts w:cs="Times New Roman"/>
          <w:sz w:val="24"/>
          <w:szCs w:val="24"/>
        </w:rPr>
        <w:t>, занят</w:t>
      </w:r>
      <w:r w:rsidR="004D5AB5" w:rsidRPr="00FA374E">
        <w:rPr>
          <w:rFonts w:cs="Times New Roman"/>
          <w:sz w:val="24"/>
          <w:szCs w:val="24"/>
        </w:rPr>
        <w:t xml:space="preserve">ом производством медицинского оборудования (подраздел DL) </w:t>
      </w:r>
      <w:r w:rsidR="00635C6E" w:rsidRPr="00FA374E">
        <w:rPr>
          <w:rFonts w:cs="Times New Roman"/>
          <w:sz w:val="24"/>
          <w:szCs w:val="24"/>
        </w:rPr>
        <w:t>–</w:t>
      </w:r>
      <w:r w:rsidR="004D5AB5" w:rsidRPr="00FA374E">
        <w:rPr>
          <w:rFonts w:cs="Times New Roman"/>
          <w:sz w:val="24"/>
          <w:szCs w:val="24"/>
        </w:rPr>
        <w:t xml:space="preserve"> </w:t>
      </w:r>
      <w:r w:rsidR="00635C6E" w:rsidRPr="00FA374E">
        <w:rPr>
          <w:rFonts w:cs="Times New Roman"/>
          <w:sz w:val="24"/>
          <w:szCs w:val="24"/>
        </w:rPr>
        <w:t xml:space="preserve">ЗАО «Альтернативная наука. </w:t>
      </w:r>
      <w:r w:rsidR="00C51982" w:rsidRPr="00FA374E">
        <w:rPr>
          <w:rFonts w:cs="Times New Roman"/>
          <w:sz w:val="24"/>
          <w:szCs w:val="24"/>
        </w:rPr>
        <w:t xml:space="preserve">С 2013 года на предприятии сокращаются объемы отгруженных товаров собственного производства в результате снижения объема и количества заказов. Руководство и менеджеры предприятия активно ведут поиск новых заказчиков и работают над заключением новых договоров. </w:t>
      </w:r>
      <w:r w:rsidR="000C7F38" w:rsidRPr="00FA374E">
        <w:rPr>
          <w:rFonts w:cs="Times New Roman"/>
          <w:sz w:val="24"/>
          <w:szCs w:val="24"/>
        </w:rPr>
        <w:t>В отчетном периоде оборот предприятия составил 24,7 млн</w:t>
      </w:r>
      <w:proofErr w:type="gramStart"/>
      <w:r w:rsidR="000C7F38" w:rsidRPr="00FA374E">
        <w:rPr>
          <w:rFonts w:cs="Times New Roman"/>
          <w:sz w:val="24"/>
          <w:szCs w:val="24"/>
        </w:rPr>
        <w:t>.р</w:t>
      </w:r>
      <w:proofErr w:type="gramEnd"/>
      <w:r w:rsidR="000C7F38" w:rsidRPr="00FA374E">
        <w:rPr>
          <w:rFonts w:cs="Times New Roman"/>
          <w:sz w:val="24"/>
          <w:szCs w:val="24"/>
        </w:rPr>
        <w:t>уб., средняя численность работников – 88 чел. (сокращение на 9,5 чел.). Организацией произведено медицинских изделий на сумму 19,6 млн</w:t>
      </w:r>
      <w:proofErr w:type="gramStart"/>
      <w:r w:rsidR="000C7F38" w:rsidRPr="00FA374E">
        <w:rPr>
          <w:rFonts w:cs="Times New Roman"/>
          <w:sz w:val="24"/>
          <w:szCs w:val="24"/>
        </w:rPr>
        <w:t>.р</w:t>
      </w:r>
      <w:proofErr w:type="gramEnd"/>
      <w:r w:rsidR="000C7F38" w:rsidRPr="00FA374E">
        <w:rPr>
          <w:rFonts w:cs="Times New Roman"/>
          <w:sz w:val="24"/>
          <w:szCs w:val="24"/>
        </w:rPr>
        <w:t>уб., что меньше уровня аналогичного периода прошлого года на 38,6%.</w:t>
      </w:r>
    </w:p>
    <w:p w:rsidR="00421E3B" w:rsidRPr="00421E3B" w:rsidRDefault="00C51982" w:rsidP="009824D2">
      <w:pPr>
        <w:rPr>
          <w:sz w:val="24"/>
          <w:szCs w:val="24"/>
        </w:rPr>
      </w:pPr>
      <w:r w:rsidRPr="00421E3B">
        <w:rPr>
          <w:rFonts w:cs="Times New Roman"/>
          <w:sz w:val="24"/>
          <w:szCs w:val="24"/>
        </w:rPr>
        <w:t xml:space="preserve">В </w:t>
      </w:r>
      <w:r w:rsidR="00421E3B" w:rsidRPr="00421E3B">
        <w:rPr>
          <w:rFonts w:cs="Times New Roman"/>
          <w:sz w:val="24"/>
          <w:szCs w:val="24"/>
        </w:rPr>
        <w:t xml:space="preserve">январе – июне 2015 года </w:t>
      </w:r>
      <w:r w:rsidRPr="00421E3B">
        <w:rPr>
          <w:rFonts w:cs="Times New Roman"/>
          <w:sz w:val="24"/>
          <w:szCs w:val="24"/>
        </w:rPr>
        <w:t xml:space="preserve">оборот продукции сократился на предприятии сферы «обработки древесины и изделий из дерева».  Предприятие ООО «Волосовский ЛПК» в 2013 году запустило производство трёхслойных плит из цельной древесины, были построены новые производственные цеха площадью около 7000 кв. м и закуплено оборудование ведущих мировых производителей. </w:t>
      </w:r>
      <w:r w:rsidR="00421E3B" w:rsidRPr="00421E3B">
        <w:rPr>
          <w:sz w:val="24"/>
          <w:szCs w:val="24"/>
        </w:rPr>
        <w:t>В результате крупных капиталовложений на открытие нового производства, в основном за счет заемных средств, и  пока низкого объема продаж, «Волосовский ЛПК» в 2013 и 2014 годах испытывал финансовые трудности. У предприятия возникли и начали расти долги по платежам в бюджеты всех уровней</w:t>
      </w:r>
      <w:r w:rsidR="00421E3B">
        <w:rPr>
          <w:sz w:val="24"/>
          <w:szCs w:val="24"/>
        </w:rPr>
        <w:t>, кредиторам</w:t>
      </w:r>
      <w:r w:rsidR="00421E3B" w:rsidRPr="00421E3B">
        <w:rPr>
          <w:sz w:val="24"/>
          <w:szCs w:val="24"/>
        </w:rPr>
        <w:t xml:space="preserve"> и по расчетам со своими контрагентами. </w:t>
      </w:r>
    </w:p>
    <w:p w:rsidR="00421E3B" w:rsidRPr="00421E3B" w:rsidRDefault="00421E3B" w:rsidP="00421E3B">
      <w:pPr>
        <w:rPr>
          <w:sz w:val="24"/>
          <w:szCs w:val="24"/>
        </w:rPr>
      </w:pPr>
      <w:r w:rsidRPr="00421E3B">
        <w:rPr>
          <w:sz w:val="24"/>
          <w:szCs w:val="24"/>
        </w:rPr>
        <w:t>В июне 2015 года в отношен</w:t>
      </w:r>
      <w:proofErr w:type="gramStart"/>
      <w:r w:rsidRPr="00421E3B">
        <w:rPr>
          <w:sz w:val="24"/>
          <w:szCs w:val="24"/>
        </w:rPr>
        <w:t>ии ООО</w:t>
      </w:r>
      <w:proofErr w:type="gramEnd"/>
      <w:r w:rsidRPr="00421E3B">
        <w:rPr>
          <w:sz w:val="24"/>
          <w:szCs w:val="24"/>
        </w:rPr>
        <w:t xml:space="preserve"> «Волосовский ЛПК» определением арбитражного суда введено наблюдение. Предприятием допущена просроченная свыше 3 месяцев задолженность перед банком ОАО «Сбербанк России» по кредиту в размере 34,9 млн</w:t>
      </w:r>
      <w:proofErr w:type="gramStart"/>
      <w:r w:rsidRPr="00421E3B">
        <w:rPr>
          <w:sz w:val="24"/>
          <w:szCs w:val="24"/>
        </w:rPr>
        <w:t>.р</w:t>
      </w:r>
      <w:proofErr w:type="gramEnd"/>
      <w:r w:rsidRPr="00421E3B">
        <w:rPr>
          <w:sz w:val="24"/>
          <w:szCs w:val="24"/>
        </w:rPr>
        <w:t>уб. По состоянию на август 2015 года, руководством ООО «Волосовский ЛПК» достигнута договоренность с банком о погашении долга, составлен график платежей. В августе – сентябре 2015 года предприятие планирует вновь запустить производство.</w:t>
      </w:r>
    </w:p>
    <w:p w:rsidR="007422E7" w:rsidRDefault="00421E3B" w:rsidP="00421E3B">
      <w:pPr>
        <w:rPr>
          <w:sz w:val="24"/>
          <w:szCs w:val="24"/>
        </w:rPr>
      </w:pPr>
      <w:r w:rsidRPr="00421E3B">
        <w:rPr>
          <w:sz w:val="24"/>
          <w:szCs w:val="24"/>
        </w:rPr>
        <w:t xml:space="preserve">Руководством принимаются меры к поиску рынков сбыта произведенной продукции, что даст возможность  предприятию заработать на полную мощность и погасить долги. </w:t>
      </w:r>
    </w:p>
    <w:p w:rsidR="00421E3B" w:rsidRPr="00421E3B" w:rsidRDefault="007422E7" w:rsidP="00421E3B">
      <w:pPr>
        <w:rPr>
          <w:rFonts w:cs="Times New Roman"/>
          <w:sz w:val="24"/>
          <w:szCs w:val="24"/>
        </w:rPr>
      </w:pPr>
      <w:r w:rsidRPr="00421E3B">
        <w:rPr>
          <w:sz w:val="24"/>
          <w:szCs w:val="24"/>
        </w:rPr>
        <w:t xml:space="preserve">Отгрузка готовой продукции в </w:t>
      </w:r>
      <w:r>
        <w:rPr>
          <w:sz w:val="24"/>
          <w:szCs w:val="24"/>
        </w:rPr>
        <w:t xml:space="preserve">1 полугодии </w:t>
      </w:r>
      <w:r w:rsidRPr="00421E3B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421E3B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21E3B">
        <w:rPr>
          <w:sz w:val="24"/>
          <w:szCs w:val="24"/>
        </w:rPr>
        <w:t xml:space="preserve"> снизилась на </w:t>
      </w:r>
      <w:r>
        <w:rPr>
          <w:sz w:val="24"/>
          <w:szCs w:val="24"/>
        </w:rPr>
        <w:t>23,6</w:t>
      </w:r>
      <w:r w:rsidRPr="00421E3B">
        <w:rPr>
          <w:sz w:val="24"/>
          <w:szCs w:val="24"/>
        </w:rPr>
        <w:t xml:space="preserve">% в сравнении с </w:t>
      </w:r>
      <w:r>
        <w:rPr>
          <w:sz w:val="24"/>
          <w:szCs w:val="24"/>
        </w:rPr>
        <w:t xml:space="preserve">январем – июнем </w:t>
      </w:r>
      <w:r w:rsidRPr="00421E3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421E3B">
        <w:rPr>
          <w:sz w:val="24"/>
          <w:szCs w:val="24"/>
        </w:rPr>
        <w:t xml:space="preserve"> год</w:t>
      </w:r>
      <w:r>
        <w:rPr>
          <w:sz w:val="24"/>
          <w:szCs w:val="24"/>
        </w:rPr>
        <w:t>а и составила 80,1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r w:rsidRPr="00421E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Средняя численность работников – 83 чел., </w:t>
      </w:r>
      <w:r w:rsidRPr="00421E3B">
        <w:rPr>
          <w:sz w:val="24"/>
          <w:szCs w:val="24"/>
        </w:rPr>
        <w:t>рост на 17 чел. к прошлому году.</w:t>
      </w:r>
      <w:r>
        <w:rPr>
          <w:sz w:val="24"/>
          <w:szCs w:val="24"/>
        </w:rPr>
        <w:t xml:space="preserve"> </w:t>
      </w:r>
      <w:r w:rsidR="00421E3B" w:rsidRPr="00421E3B">
        <w:rPr>
          <w:rFonts w:cs="Times New Roman"/>
          <w:sz w:val="24"/>
          <w:szCs w:val="24"/>
        </w:rPr>
        <w:t xml:space="preserve">По итогам </w:t>
      </w:r>
      <w:r>
        <w:rPr>
          <w:rFonts w:cs="Times New Roman"/>
          <w:sz w:val="24"/>
          <w:szCs w:val="24"/>
        </w:rPr>
        <w:t>6 месяцев</w:t>
      </w:r>
      <w:r w:rsidR="00421E3B" w:rsidRPr="00421E3B">
        <w:rPr>
          <w:rFonts w:cs="Times New Roman"/>
          <w:sz w:val="24"/>
          <w:szCs w:val="24"/>
        </w:rPr>
        <w:t xml:space="preserve"> 2015 года </w:t>
      </w:r>
      <w:r>
        <w:rPr>
          <w:rFonts w:cs="Times New Roman"/>
          <w:sz w:val="24"/>
          <w:szCs w:val="24"/>
        </w:rPr>
        <w:t>предприятием произведено 1,7 тыс. куб.м. трехслойных плит из цельной древесины, рост в 4,6</w:t>
      </w:r>
      <w:r w:rsidR="00421E3B" w:rsidRPr="00421E3B">
        <w:rPr>
          <w:rFonts w:cs="Times New Roman"/>
          <w:sz w:val="24"/>
          <w:szCs w:val="24"/>
        </w:rPr>
        <w:t xml:space="preserve"> раза по сравнению с 1 </w:t>
      </w:r>
      <w:r>
        <w:rPr>
          <w:rFonts w:cs="Times New Roman"/>
          <w:sz w:val="24"/>
          <w:szCs w:val="24"/>
        </w:rPr>
        <w:t>полугодием</w:t>
      </w:r>
      <w:r w:rsidR="00421E3B" w:rsidRPr="00421E3B">
        <w:rPr>
          <w:rFonts w:cs="Times New Roman"/>
          <w:sz w:val="24"/>
          <w:szCs w:val="24"/>
        </w:rPr>
        <w:t xml:space="preserve"> 2014 года. </w:t>
      </w:r>
    </w:p>
    <w:p w:rsidR="0098621E" w:rsidRPr="00361B3C" w:rsidRDefault="0098621E" w:rsidP="009824D2">
      <w:pPr>
        <w:rPr>
          <w:rFonts w:cs="Times New Roman"/>
          <w:sz w:val="24"/>
          <w:szCs w:val="24"/>
        </w:rPr>
      </w:pPr>
      <w:r w:rsidRPr="00361B3C">
        <w:rPr>
          <w:rFonts w:cs="Times New Roman"/>
          <w:sz w:val="24"/>
          <w:szCs w:val="24"/>
        </w:rPr>
        <w:t>В отношении малого предприятия ЗАО «</w:t>
      </w:r>
      <w:proofErr w:type="spellStart"/>
      <w:r w:rsidRPr="00361B3C">
        <w:rPr>
          <w:rFonts w:cs="Times New Roman"/>
          <w:sz w:val="24"/>
          <w:szCs w:val="24"/>
        </w:rPr>
        <w:t>Щебсервис</w:t>
      </w:r>
      <w:proofErr w:type="spellEnd"/>
      <w:r w:rsidRPr="00361B3C">
        <w:rPr>
          <w:rFonts w:cs="Times New Roman"/>
          <w:sz w:val="24"/>
          <w:szCs w:val="24"/>
        </w:rPr>
        <w:t xml:space="preserve"> +»,</w:t>
      </w:r>
      <w:r w:rsidR="009824D2" w:rsidRPr="00361B3C">
        <w:rPr>
          <w:rFonts w:cs="Times New Roman"/>
          <w:sz w:val="24"/>
          <w:szCs w:val="24"/>
        </w:rPr>
        <w:t xml:space="preserve"> занят</w:t>
      </w:r>
      <w:r w:rsidRPr="00361B3C">
        <w:rPr>
          <w:rFonts w:cs="Times New Roman"/>
          <w:sz w:val="24"/>
          <w:szCs w:val="24"/>
        </w:rPr>
        <w:t>ого</w:t>
      </w:r>
      <w:r w:rsidR="009824D2" w:rsidRPr="00361B3C">
        <w:rPr>
          <w:rFonts w:cs="Times New Roman"/>
          <w:sz w:val="24"/>
          <w:szCs w:val="24"/>
        </w:rPr>
        <w:t xml:space="preserve"> производств</w:t>
      </w:r>
      <w:r w:rsidRPr="00361B3C">
        <w:rPr>
          <w:rFonts w:cs="Times New Roman"/>
          <w:sz w:val="24"/>
          <w:szCs w:val="24"/>
        </w:rPr>
        <w:t>ом</w:t>
      </w:r>
      <w:r w:rsidR="009824D2" w:rsidRPr="00361B3C">
        <w:rPr>
          <w:rFonts w:cs="Times New Roman"/>
          <w:sz w:val="24"/>
          <w:szCs w:val="24"/>
        </w:rPr>
        <w:t xml:space="preserve"> </w:t>
      </w:r>
      <w:r w:rsidR="006265C6" w:rsidRPr="00361B3C">
        <w:rPr>
          <w:rFonts w:cs="Times New Roman"/>
          <w:sz w:val="24"/>
          <w:szCs w:val="24"/>
        </w:rPr>
        <w:t>прочих</w:t>
      </w:r>
      <w:r w:rsidR="00C35F70" w:rsidRPr="00361B3C">
        <w:rPr>
          <w:rFonts w:cs="Times New Roman"/>
          <w:sz w:val="24"/>
          <w:szCs w:val="24"/>
        </w:rPr>
        <w:t xml:space="preserve"> неметал</w:t>
      </w:r>
      <w:r w:rsidRPr="00361B3C">
        <w:rPr>
          <w:rFonts w:cs="Times New Roman"/>
          <w:sz w:val="24"/>
          <w:szCs w:val="24"/>
        </w:rPr>
        <w:t>лических минеральных продуктов</w:t>
      </w:r>
      <w:r w:rsidR="001120F8" w:rsidRPr="00361B3C">
        <w:rPr>
          <w:rFonts w:cs="Times New Roman"/>
          <w:sz w:val="24"/>
          <w:szCs w:val="24"/>
        </w:rPr>
        <w:t>,</w:t>
      </w:r>
      <w:r w:rsidRPr="00361B3C">
        <w:rPr>
          <w:rFonts w:cs="Times New Roman"/>
          <w:sz w:val="24"/>
          <w:szCs w:val="24"/>
        </w:rPr>
        <w:t xml:space="preserve"> </w:t>
      </w:r>
      <w:r w:rsidR="001120F8" w:rsidRPr="00361B3C">
        <w:rPr>
          <w:sz w:val="24"/>
          <w:szCs w:val="24"/>
        </w:rPr>
        <w:t>в июле 2015 года введена процедура наблюдения. Предприятие совместно с ООО «</w:t>
      </w:r>
      <w:proofErr w:type="spellStart"/>
      <w:r w:rsidR="001120F8" w:rsidRPr="00361B3C">
        <w:rPr>
          <w:sz w:val="24"/>
          <w:szCs w:val="24"/>
        </w:rPr>
        <w:t>Щебсервис</w:t>
      </w:r>
      <w:proofErr w:type="spellEnd"/>
      <w:r w:rsidR="001120F8" w:rsidRPr="00361B3C">
        <w:rPr>
          <w:sz w:val="24"/>
          <w:szCs w:val="24"/>
        </w:rPr>
        <w:t>» является поручителем по кредиту в ОАО «Сбербанк России» организац</w:t>
      </w:r>
      <w:proofErr w:type="gramStart"/>
      <w:r w:rsidR="001120F8" w:rsidRPr="00361B3C">
        <w:rPr>
          <w:sz w:val="24"/>
          <w:szCs w:val="24"/>
        </w:rPr>
        <w:t>ии ООО</w:t>
      </w:r>
      <w:proofErr w:type="gramEnd"/>
      <w:r w:rsidR="001120F8" w:rsidRPr="00361B3C">
        <w:rPr>
          <w:sz w:val="24"/>
          <w:szCs w:val="24"/>
        </w:rPr>
        <w:t xml:space="preserve"> «</w:t>
      </w:r>
      <w:proofErr w:type="spellStart"/>
      <w:r w:rsidR="001120F8" w:rsidRPr="00361B3C">
        <w:rPr>
          <w:sz w:val="24"/>
          <w:szCs w:val="24"/>
        </w:rPr>
        <w:t>БалтСтрой</w:t>
      </w:r>
      <w:proofErr w:type="spellEnd"/>
      <w:r w:rsidR="001120F8" w:rsidRPr="00361B3C">
        <w:rPr>
          <w:sz w:val="24"/>
          <w:szCs w:val="24"/>
        </w:rPr>
        <w:t>».</w:t>
      </w:r>
      <w:r w:rsidR="003E51E0" w:rsidRPr="00361B3C">
        <w:rPr>
          <w:sz w:val="24"/>
          <w:szCs w:val="24"/>
        </w:rPr>
        <w:t xml:space="preserve"> </w:t>
      </w:r>
      <w:r w:rsidR="001120F8" w:rsidRPr="00361B3C">
        <w:rPr>
          <w:rFonts w:cs="Times New Roman"/>
          <w:sz w:val="24"/>
          <w:szCs w:val="24"/>
        </w:rPr>
        <w:t>В отчетном периоде оборот ЗАО «</w:t>
      </w:r>
      <w:proofErr w:type="spellStart"/>
      <w:r w:rsidR="001120F8" w:rsidRPr="00361B3C">
        <w:rPr>
          <w:rFonts w:cs="Times New Roman"/>
          <w:sz w:val="24"/>
          <w:szCs w:val="24"/>
        </w:rPr>
        <w:t>Щебсервис</w:t>
      </w:r>
      <w:proofErr w:type="spellEnd"/>
      <w:r w:rsidR="00361B3C" w:rsidRPr="00361B3C">
        <w:rPr>
          <w:rFonts w:cs="Times New Roman"/>
          <w:sz w:val="24"/>
          <w:szCs w:val="24"/>
        </w:rPr>
        <w:t xml:space="preserve"> +</w:t>
      </w:r>
      <w:r w:rsidR="001120F8" w:rsidRPr="00361B3C">
        <w:rPr>
          <w:rFonts w:cs="Times New Roman"/>
          <w:sz w:val="24"/>
          <w:szCs w:val="24"/>
        </w:rPr>
        <w:t>» составил 22,5 млн</w:t>
      </w:r>
      <w:proofErr w:type="gramStart"/>
      <w:r w:rsidR="001120F8" w:rsidRPr="00361B3C">
        <w:rPr>
          <w:rFonts w:cs="Times New Roman"/>
          <w:sz w:val="24"/>
          <w:szCs w:val="24"/>
        </w:rPr>
        <w:t>.р</w:t>
      </w:r>
      <w:proofErr w:type="gramEnd"/>
      <w:r w:rsidR="001120F8" w:rsidRPr="00361B3C">
        <w:rPr>
          <w:rFonts w:cs="Times New Roman"/>
          <w:sz w:val="24"/>
          <w:szCs w:val="24"/>
        </w:rPr>
        <w:t xml:space="preserve">уб., что составляет 84,1% от оборота января – июня 2014 года. </w:t>
      </w:r>
      <w:r w:rsidR="00361B3C" w:rsidRPr="00361B3C">
        <w:rPr>
          <w:rFonts w:cs="Times New Roman"/>
          <w:sz w:val="24"/>
          <w:szCs w:val="24"/>
        </w:rPr>
        <w:t xml:space="preserve">В 1 полугодии 2015 года произведено </w:t>
      </w:r>
      <w:r w:rsidR="00361B3C" w:rsidRPr="00361B3C">
        <w:rPr>
          <w:sz w:val="24"/>
          <w:szCs w:val="24"/>
        </w:rPr>
        <w:t>каменной крошки и порошка</w:t>
      </w:r>
      <w:r w:rsidR="00361B3C" w:rsidRPr="00361B3C">
        <w:rPr>
          <w:rFonts w:cs="Times New Roman"/>
          <w:sz w:val="24"/>
          <w:szCs w:val="24"/>
        </w:rPr>
        <w:t xml:space="preserve"> – 33,8 тыс</w:t>
      </w:r>
      <w:proofErr w:type="gramStart"/>
      <w:r w:rsidR="00361B3C" w:rsidRPr="00361B3C">
        <w:rPr>
          <w:rFonts w:cs="Times New Roman"/>
          <w:sz w:val="24"/>
          <w:szCs w:val="24"/>
        </w:rPr>
        <w:t>.к</w:t>
      </w:r>
      <w:proofErr w:type="gramEnd"/>
      <w:r w:rsidR="00361B3C" w:rsidRPr="00361B3C">
        <w:rPr>
          <w:rFonts w:cs="Times New Roman"/>
          <w:sz w:val="24"/>
          <w:szCs w:val="24"/>
        </w:rPr>
        <w:t>уб.м., сокращение на 29% к январю – июню 2014 года.</w:t>
      </w:r>
    </w:p>
    <w:p w:rsidR="0098621E" w:rsidRPr="00E976FB" w:rsidRDefault="00E976FB" w:rsidP="009824D2">
      <w:pPr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>В разделе «</w:t>
      </w:r>
      <w:r w:rsidRPr="00E976FB">
        <w:rPr>
          <w:rFonts w:cs="Times New Roman"/>
          <w:sz w:val="24"/>
          <w:szCs w:val="24"/>
        </w:rPr>
        <w:t>прочие производства</w:t>
      </w:r>
      <w:r>
        <w:rPr>
          <w:rFonts w:cs="Times New Roman"/>
          <w:sz w:val="24"/>
          <w:szCs w:val="24"/>
        </w:rPr>
        <w:t>»</w:t>
      </w:r>
      <w:r w:rsidRPr="00E976FB">
        <w:rPr>
          <w:rFonts w:cs="Times New Roman"/>
          <w:sz w:val="24"/>
          <w:szCs w:val="24"/>
        </w:rPr>
        <w:t xml:space="preserve"> отмечено снижение объема отгрузки на 4</w:t>
      </w:r>
      <w:r>
        <w:rPr>
          <w:rFonts w:cs="Times New Roman"/>
          <w:sz w:val="24"/>
          <w:szCs w:val="24"/>
        </w:rPr>
        <w:t>5,5</w:t>
      </w:r>
      <w:r w:rsidRPr="00E976FB">
        <w:rPr>
          <w:rFonts w:cs="Times New Roman"/>
          <w:sz w:val="24"/>
          <w:szCs w:val="24"/>
        </w:rPr>
        <w:t xml:space="preserve">% к </w:t>
      </w:r>
      <w:r>
        <w:rPr>
          <w:rFonts w:cs="Times New Roman"/>
          <w:sz w:val="24"/>
          <w:szCs w:val="24"/>
        </w:rPr>
        <w:t>1 полугодию</w:t>
      </w:r>
      <w:r w:rsidRPr="00E976FB">
        <w:rPr>
          <w:rFonts w:cs="Times New Roman"/>
          <w:sz w:val="24"/>
          <w:szCs w:val="24"/>
        </w:rPr>
        <w:t xml:space="preserve"> 2014 года. Предприятие по выпуску мебели под финской торговой маркой </w:t>
      </w:r>
      <w:proofErr w:type="spellStart"/>
      <w:r w:rsidRPr="00E976FB">
        <w:rPr>
          <w:rFonts w:cs="Times New Roman"/>
          <w:sz w:val="24"/>
          <w:szCs w:val="24"/>
        </w:rPr>
        <w:t>Bo</w:t>
      </w:r>
      <w:proofErr w:type="spellEnd"/>
      <w:r w:rsidRPr="00E976FB">
        <w:rPr>
          <w:rFonts w:cs="Times New Roman"/>
          <w:sz w:val="24"/>
          <w:szCs w:val="24"/>
        </w:rPr>
        <w:t>-</w:t>
      </w:r>
      <w:r w:rsidRPr="00E976FB">
        <w:rPr>
          <w:rFonts w:cs="Times New Roman"/>
          <w:sz w:val="24"/>
          <w:szCs w:val="24"/>
          <w:lang w:val="en-US"/>
        </w:rPr>
        <w:t>B</w:t>
      </w:r>
      <w:proofErr w:type="spellStart"/>
      <w:r w:rsidRPr="00E976FB">
        <w:rPr>
          <w:rFonts w:cs="Times New Roman"/>
          <w:sz w:val="24"/>
          <w:szCs w:val="24"/>
        </w:rPr>
        <w:t>ox</w:t>
      </w:r>
      <w:proofErr w:type="spellEnd"/>
      <w:r w:rsidRPr="00E976FB">
        <w:rPr>
          <w:rFonts w:cs="Times New Roman"/>
          <w:sz w:val="24"/>
          <w:szCs w:val="24"/>
        </w:rPr>
        <w:t xml:space="preserve"> ООО «</w:t>
      </w:r>
      <w:proofErr w:type="spellStart"/>
      <w:r w:rsidRPr="00E976FB">
        <w:rPr>
          <w:rFonts w:cs="Times New Roman"/>
          <w:sz w:val="24"/>
          <w:szCs w:val="24"/>
        </w:rPr>
        <w:t>Рокки</w:t>
      </w:r>
      <w:proofErr w:type="spellEnd"/>
      <w:r w:rsidRPr="00E976FB">
        <w:rPr>
          <w:rFonts w:cs="Times New Roman"/>
          <w:sz w:val="24"/>
          <w:szCs w:val="24"/>
        </w:rPr>
        <w:t xml:space="preserve"> Бокс Рус» сократило выпуск продукции на 3</w:t>
      </w:r>
      <w:r w:rsidR="006A6518">
        <w:rPr>
          <w:rFonts w:cs="Times New Roman"/>
          <w:sz w:val="24"/>
          <w:szCs w:val="24"/>
        </w:rPr>
        <w:t>5,9</w:t>
      </w:r>
      <w:r w:rsidRPr="00E976FB">
        <w:rPr>
          <w:rFonts w:cs="Times New Roman"/>
          <w:sz w:val="24"/>
          <w:szCs w:val="24"/>
        </w:rPr>
        <w:t xml:space="preserve">% в сравнении с </w:t>
      </w:r>
      <w:r w:rsidR="006A6518">
        <w:rPr>
          <w:rFonts w:cs="Times New Roman"/>
          <w:sz w:val="24"/>
          <w:szCs w:val="24"/>
        </w:rPr>
        <w:t>аналогичным периодом</w:t>
      </w:r>
      <w:r w:rsidRPr="00E976FB">
        <w:rPr>
          <w:rFonts w:cs="Times New Roman"/>
          <w:sz w:val="24"/>
          <w:szCs w:val="24"/>
        </w:rPr>
        <w:t xml:space="preserve"> 2014 года в результате роста курса иностранной валюты по отношению к рублю и, как следствие, роста </w:t>
      </w:r>
      <w:r w:rsidR="006A6518">
        <w:rPr>
          <w:rFonts w:cs="Times New Roman"/>
          <w:sz w:val="24"/>
          <w:szCs w:val="24"/>
        </w:rPr>
        <w:t xml:space="preserve">стоимости </w:t>
      </w:r>
      <w:r w:rsidRPr="00E976FB">
        <w:rPr>
          <w:rFonts w:cs="Times New Roman"/>
          <w:sz w:val="24"/>
          <w:szCs w:val="24"/>
        </w:rPr>
        <w:t>иностранных материалов и комплектующих</w:t>
      </w:r>
      <w:r w:rsidR="006A6518">
        <w:rPr>
          <w:rFonts w:cs="Times New Roman"/>
          <w:sz w:val="24"/>
          <w:szCs w:val="24"/>
        </w:rPr>
        <w:t>. В январе – июне 2015 года произведено мебели на сумму 17,7 млн</w:t>
      </w:r>
      <w:proofErr w:type="gramStart"/>
      <w:r w:rsidR="006A6518">
        <w:rPr>
          <w:rFonts w:cs="Times New Roman"/>
          <w:sz w:val="24"/>
          <w:szCs w:val="24"/>
        </w:rPr>
        <w:t>.р</w:t>
      </w:r>
      <w:proofErr w:type="gramEnd"/>
      <w:r w:rsidR="006A6518">
        <w:rPr>
          <w:rFonts w:cs="Times New Roman"/>
          <w:sz w:val="24"/>
          <w:szCs w:val="24"/>
        </w:rPr>
        <w:t xml:space="preserve">уб. </w:t>
      </w:r>
      <w:r w:rsidR="006A6518">
        <w:rPr>
          <w:rFonts w:cs="Times New Roman"/>
          <w:sz w:val="24"/>
          <w:szCs w:val="24"/>
        </w:rPr>
        <w:lastRenderedPageBreak/>
        <w:t>против 27,7 млн.руб. в прошлом году.</w:t>
      </w:r>
      <w:r w:rsidR="00E43019">
        <w:rPr>
          <w:rFonts w:cs="Times New Roman"/>
          <w:sz w:val="24"/>
          <w:szCs w:val="24"/>
        </w:rPr>
        <w:t xml:space="preserve"> Средняя численность работников за период – 24 чел. (сокращение на 2 чел.).</w:t>
      </w:r>
    </w:p>
    <w:p w:rsidR="006A6518" w:rsidRDefault="006A6518" w:rsidP="009824D2">
      <w:pPr>
        <w:rPr>
          <w:rFonts w:cs="Times New Roman"/>
          <w:sz w:val="24"/>
          <w:szCs w:val="24"/>
        </w:rPr>
      </w:pPr>
      <w:r w:rsidRPr="00E43019">
        <w:rPr>
          <w:rFonts w:cs="Times New Roman"/>
          <w:sz w:val="24"/>
          <w:szCs w:val="24"/>
        </w:rPr>
        <w:t>Рост оборота продукции в отчетном периоде отмечен в сфере «химическое производство». Предприятие ЗАО «НПО «</w:t>
      </w:r>
      <w:proofErr w:type="spellStart"/>
      <w:r w:rsidRPr="00E43019">
        <w:rPr>
          <w:rFonts w:cs="Times New Roman"/>
          <w:sz w:val="24"/>
          <w:szCs w:val="24"/>
        </w:rPr>
        <w:t>Коррзащита</w:t>
      </w:r>
      <w:proofErr w:type="spellEnd"/>
      <w:r w:rsidRPr="00E43019">
        <w:rPr>
          <w:rFonts w:cs="Times New Roman"/>
          <w:sz w:val="24"/>
          <w:szCs w:val="24"/>
        </w:rPr>
        <w:t>»</w:t>
      </w:r>
      <w:r w:rsidR="00E43019" w:rsidRPr="00E43019">
        <w:rPr>
          <w:rFonts w:cs="Times New Roman"/>
          <w:sz w:val="24"/>
          <w:szCs w:val="24"/>
        </w:rPr>
        <w:t xml:space="preserve"> (производство прочих красок, лаков, эмалей и связанных с ними продуктов) в январе – июне 2015 года отгрузило товаров собственного производства на сумму 211,3 млн</w:t>
      </w:r>
      <w:proofErr w:type="gramStart"/>
      <w:r w:rsidR="00E43019" w:rsidRPr="00E43019">
        <w:rPr>
          <w:rFonts w:cs="Times New Roman"/>
          <w:sz w:val="24"/>
          <w:szCs w:val="24"/>
        </w:rPr>
        <w:t>.р</w:t>
      </w:r>
      <w:proofErr w:type="gramEnd"/>
      <w:r w:rsidR="00E43019" w:rsidRPr="00E43019">
        <w:rPr>
          <w:rFonts w:cs="Times New Roman"/>
          <w:sz w:val="24"/>
          <w:szCs w:val="24"/>
        </w:rPr>
        <w:t>уб., что выше уровня аналогичного периода прошлого года на 22,4%. На предприятии занято 9 чел. (рост на 2 чел. к январю – июню 2014 года).</w:t>
      </w:r>
    </w:p>
    <w:p w:rsidR="00E43019" w:rsidRDefault="00E43019" w:rsidP="009824D2">
      <w:pPr>
        <w:rPr>
          <w:rFonts w:cs="Times New Roman"/>
          <w:sz w:val="24"/>
          <w:szCs w:val="24"/>
        </w:rPr>
      </w:pPr>
      <w:r w:rsidRPr="00E43019">
        <w:rPr>
          <w:rFonts w:cs="Times New Roman"/>
          <w:sz w:val="24"/>
          <w:szCs w:val="24"/>
        </w:rPr>
        <w:t>На территории Волосовского района в сфере</w:t>
      </w:r>
      <w:r w:rsidRPr="00E43019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«</w:t>
      </w:r>
      <w:r w:rsidRPr="00E43019">
        <w:rPr>
          <w:rFonts w:cs="Times New Roman"/>
          <w:i/>
          <w:sz w:val="24"/>
          <w:szCs w:val="24"/>
        </w:rPr>
        <w:t>Производство и распределение электроэнергии, газа и воды»</w:t>
      </w:r>
      <w:r w:rsidRPr="00E43019">
        <w:rPr>
          <w:rFonts w:cs="Times New Roman"/>
          <w:sz w:val="24"/>
          <w:szCs w:val="24"/>
        </w:rPr>
        <w:t xml:space="preserve"> действуют малые предприятия - ООО «</w:t>
      </w:r>
      <w:proofErr w:type="spellStart"/>
      <w:r w:rsidRPr="00E43019">
        <w:rPr>
          <w:rFonts w:cs="Times New Roman"/>
          <w:sz w:val="24"/>
          <w:szCs w:val="24"/>
        </w:rPr>
        <w:t>ЭкоСервис</w:t>
      </w:r>
      <w:proofErr w:type="spellEnd"/>
      <w:r w:rsidRPr="00E43019">
        <w:rPr>
          <w:rFonts w:cs="Times New Roman"/>
          <w:sz w:val="24"/>
          <w:szCs w:val="24"/>
        </w:rPr>
        <w:t xml:space="preserve">» </w:t>
      </w:r>
      <w:proofErr w:type="gramStart"/>
      <w:r w:rsidRPr="00E43019">
        <w:rPr>
          <w:rFonts w:cs="Times New Roman"/>
          <w:sz w:val="24"/>
          <w:szCs w:val="24"/>
        </w:rPr>
        <w:t>и ООО</w:t>
      </w:r>
      <w:proofErr w:type="gramEnd"/>
      <w:r w:rsidRPr="00E43019">
        <w:rPr>
          <w:rFonts w:cs="Times New Roman"/>
          <w:sz w:val="24"/>
          <w:szCs w:val="24"/>
        </w:rPr>
        <w:t xml:space="preserve"> «</w:t>
      </w:r>
      <w:proofErr w:type="spellStart"/>
      <w:r w:rsidRPr="00E43019">
        <w:rPr>
          <w:rFonts w:cs="Times New Roman"/>
          <w:sz w:val="24"/>
          <w:szCs w:val="24"/>
        </w:rPr>
        <w:t>Волосовский</w:t>
      </w:r>
      <w:proofErr w:type="spellEnd"/>
      <w:r w:rsidRPr="00E43019">
        <w:rPr>
          <w:rFonts w:cs="Times New Roman"/>
          <w:sz w:val="24"/>
          <w:szCs w:val="24"/>
        </w:rPr>
        <w:t xml:space="preserve"> водоканал». </w:t>
      </w:r>
      <w:r>
        <w:rPr>
          <w:rFonts w:cs="Times New Roman"/>
          <w:sz w:val="24"/>
          <w:szCs w:val="24"/>
        </w:rPr>
        <w:t>О</w:t>
      </w:r>
      <w:r w:rsidRPr="00E43019">
        <w:rPr>
          <w:rFonts w:cs="Times New Roman"/>
          <w:sz w:val="24"/>
          <w:szCs w:val="24"/>
        </w:rPr>
        <w:t>бъем отгруженных товаров собственного производства, выполненных работ и услуг</w:t>
      </w:r>
      <w:r w:rsidRPr="00E43019">
        <w:rPr>
          <w:rFonts w:cs="Times New Roman"/>
          <w:i/>
          <w:sz w:val="24"/>
          <w:szCs w:val="24"/>
        </w:rPr>
        <w:t xml:space="preserve"> </w:t>
      </w:r>
      <w:r w:rsidRPr="00E43019">
        <w:rPr>
          <w:rFonts w:cs="Times New Roman"/>
          <w:sz w:val="24"/>
          <w:szCs w:val="24"/>
        </w:rPr>
        <w:t>за январь-</w:t>
      </w:r>
      <w:r>
        <w:rPr>
          <w:rFonts w:cs="Times New Roman"/>
          <w:sz w:val="24"/>
          <w:szCs w:val="24"/>
        </w:rPr>
        <w:t>июнь</w:t>
      </w:r>
      <w:r w:rsidRPr="00E43019">
        <w:rPr>
          <w:rFonts w:cs="Times New Roman"/>
          <w:sz w:val="24"/>
          <w:szCs w:val="24"/>
        </w:rPr>
        <w:t xml:space="preserve"> 2015 года составил </w:t>
      </w:r>
      <w:r>
        <w:rPr>
          <w:rFonts w:cs="Times New Roman"/>
          <w:sz w:val="24"/>
          <w:szCs w:val="24"/>
        </w:rPr>
        <w:t>52</w:t>
      </w:r>
      <w:r w:rsidRPr="00E43019">
        <w:rPr>
          <w:rFonts w:cs="Times New Roman"/>
          <w:sz w:val="24"/>
          <w:szCs w:val="24"/>
        </w:rPr>
        <w:t xml:space="preserve"> млн</w:t>
      </w:r>
      <w:r w:rsidR="007839A3">
        <w:rPr>
          <w:rFonts w:cs="Times New Roman"/>
          <w:sz w:val="24"/>
          <w:szCs w:val="24"/>
        </w:rPr>
        <w:t>. руб.</w:t>
      </w:r>
      <w:r w:rsidRPr="00E43019">
        <w:rPr>
          <w:rFonts w:cs="Times New Roman"/>
          <w:sz w:val="24"/>
          <w:szCs w:val="24"/>
        </w:rPr>
        <w:t xml:space="preserve"> или </w:t>
      </w:r>
      <w:r w:rsidR="007839A3">
        <w:rPr>
          <w:rFonts w:cs="Times New Roman"/>
          <w:sz w:val="24"/>
          <w:szCs w:val="24"/>
        </w:rPr>
        <w:t>94,6</w:t>
      </w:r>
      <w:r w:rsidRPr="00E43019">
        <w:rPr>
          <w:rFonts w:cs="Times New Roman"/>
          <w:sz w:val="24"/>
          <w:szCs w:val="24"/>
        </w:rPr>
        <w:t>% к январю-</w:t>
      </w:r>
      <w:r w:rsidR="007839A3">
        <w:rPr>
          <w:rFonts w:cs="Times New Roman"/>
          <w:sz w:val="24"/>
          <w:szCs w:val="24"/>
        </w:rPr>
        <w:t>июню 2014 года. Населению оказано платных услуг на сумму 26,6 млн</w:t>
      </w:r>
      <w:proofErr w:type="gramStart"/>
      <w:r w:rsidR="007839A3">
        <w:rPr>
          <w:rFonts w:cs="Times New Roman"/>
          <w:sz w:val="24"/>
          <w:szCs w:val="24"/>
        </w:rPr>
        <w:t>.р</w:t>
      </w:r>
      <w:proofErr w:type="gramEnd"/>
      <w:r w:rsidR="007839A3">
        <w:rPr>
          <w:rFonts w:cs="Times New Roman"/>
          <w:sz w:val="24"/>
          <w:szCs w:val="24"/>
        </w:rPr>
        <w:t>уб., что выше уровня соответствующего периода прошлого года на 2,5%. Средняя численность работников на предприятиях в отчетном периоде составила 78 чел., в 1 полугодии 2014 года – 86 чел.</w:t>
      </w:r>
    </w:p>
    <w:p w:rsidR="00FA21B1" w:rsidRPr="00415056" w:rsidRDefault="009824D2" w:rsidP="009824D2">
      <w:pPr>
        <w:rPr>
          <w:rFonts w:cs="Times New Roman"/>
          <w:sz w:val="24"/>
          <w:szCs w:val="24"/>
        </w:rPr>
      </w:pPr>
      <w:r w:rsidRPr="00415056">
        <w:rPr>
          <w:rFonts w:cs="Times New Roman"/>
          <w:sz w:val="24"/>
          <w:szCs w:val="24"/>
        </w:rPr>
        <w:t xml:space="preserve">В отрасли </w:t>
      </w:r>
      <w:r w:rsidRPr="00415056">
        <w:rPr>
          <w:rFonts w:cs="Times New Roman"/>
          <w:i/>
          <w:sz w:val="24"/>
          <w:szCs w:val="24"/>
        </w:rPr>
        <w:t>«строительство»</w:t>
      </w:r>
      <w:r w:rsidRPr="00415056">
        <w:rPr>
          <w:rFonts w:cs="Times New Roman"/>
          <w:sz w:val="24"/>
          <w:szCs w:val="24"/>
        </w:rPr>
        <w:t xml:space="preserve"> осуществля</w:t>
      </w:r>
      <w:r w:rsidR="001C0882" w:rsidRPr="00415056">
        <w:rPr>
          <w:rFonts w:cs="Times New Roman"/>
          <w:sz w:val="24"/>
          <w:szCs w:val="24"/>
        </w:rPr>
        <w:t>ю</w:t>
      </w:r>
      <w:r w:rsidRPr="00415056">
        <w:rPr>
          <w:rFonts w:cs="Times New Roman"/>
          <w:sz w:val="24"/>
          <w:szCs w:val="24"/>
        </w:rPr>
        <w:t xml:space="preserve">т деятельность </w:t>
      </w:r>
      <w:r w:rsidR="001C0882" w:rsidRPr="00415056">
        <w:rPr>
          <w:rFonts w:cs="Times New Roman"/>
          <w:sz w:val="24"/>
          <w:szCs w:val="24"/>
        </w:rPr>
        <w:t xml:space="preserve">2 </w:t>
      </w:r>
      <w:r w:rsidRPr="00415056">
        <w:rPr>
          <w:rFonts w:cs="Times New Roman"/>
          <w:sz w:val="24"/>
          <w:szCs w:val="24"/>
        </w:rPr>
        <w:t>мал</w:t>
      </w:r>
      <w:r w:rsidR="001C0882" w:rsidRPr="00415056">
        <w:rPr>
          <w:rFonts w:cs="Times New Roman"/>
          <w:sz w:val="24"/>
          <w:szCs w:val="24"/>
        </w:rPr>
        <w:t>ых</w:t>
      </w:r>
      <w:r w:rsidRPr="00415056">
        <w:rPr>
          <w:rFonts w:cs="Times New Roman"/>
          <w:sz w:val="24"/>
          <w:szCs w:val="24"/>
        </w:rPr>
        <w:t xml:space="preserve"> предприяти</w:t>
      </w:r>
      <w:r w:rsidR="001C0882" w:rsidRPr="00415056">
        <w:rPr>
          <w:rFonts w:cs="Times New Roman"/>
          <w:sz w:val="24"/>
          <w:szCs w:val="24"/>
        </w:rPr>
        <w:t>я</w:t>
      </w:r>
      <w:r w:rsidRPr="00415056">
        <w:rPr>
          <w:rFonts w:cs="Times New Roman"/>
          <w:sz w:val="24"/>
          <w:szCs w:val="24"/>
        </w:rPr>
        <w:t xml:space="preserve"> ООО «КМК – Сервис»</w:t>
      </w:r>
      <w:r w:rsidR="001C0882" w:rsidRPr="00415056">
        <w:rPr>
          <w:rFonts w:cs="Times New Roman"/>
          <w:sz w:val="24"/>
          <w:szCs w:val="24"/>
        </w:rPr>
        <w:t xml:space="preserve"> </w:t>
      </w:r>
      <w:proofErr w:type="gramStart"/>
      <w:r w:rsidR="001C0882" w:rsidRPr="00415056">
        <w:rPr>
          <w:rFonts w:cs="Times New Roman"/>
          <w:sz w:val="24"/>
          <w:szCs w:val="24"/>
        </w:rPr>
        <w:t>и ООО</w:t>
      </w:r>
      <w:proofErr w:type="gramEnd"/>
      <w:r w:rsidR="001C0882" w:rsidRPr="00415056">
        <w:rPr>
          <w:rFonts w:cs="Times New Roman"/>
          <w:sz w:val="24"/>
          <w:szCs w:val="24"/>
        </w:rPr>
        <w:t xml:space="preserve"> «</w:t>
      </w:r>
      <w:proofErr w:type="spellStart"/>
      <w:r w:rsidR="001C0882" w:rsidRPr="00415056">
        <w:rPr>
          <w:rFonts w:cs="Times New Roman"/>
          <w:sz w:val="24"/>
          <w:szCs w:val="24"/>
        </w:rPr>
        <w:t>Ольвекс</w:t>
      </w:r>
      <w:proofErr w:type="spellEnd"/>
      <w:r w:rsidR="001C0882" w:rsidRPr="00415056">
        <w:rPr>
          <w:rFonts w:cs="Times New Roman"/>
          <w:sz w:val="24"/>
          <w:szCs w:val="24"/>
        </w:rPr>
        <w:t xml:space="preserve"> – </w:t>
      </w:r>
      <w:proofErr w:type="spellStart"/>
      <w:r w:rsidR="001C0882" w:rsidRPr="00415056">
        <w:rPr>
          <w:rFonts w:cs="Times New Roman"/>
          <w:sz w:val="24"/>
          <w:szCs w:val="24"/>
        </w:rPr>
        <w:t>Дайманд</w:t>
      </w:r>
      <w:proofErr w:type="spellEnd"/>
      <w:r w:rsidR="001C0882" w:rsidRPr="00415056">
        <w:rPr>
          <w:rFonts w:cs="Times New Roman"/>
          <w:sz w:val="24"/>
          <w:szCs w:val="24"/>
        </w:rPr>
        <w:t>»</w:t>
      </w:r>
      <w:r w:rsidRPr="00415056">
        <w:rPr>
          <w:rFonts w:cs="Times New Roman"/>
          <w:sz w:val="24"/>
          <w:szCs w:val="24"/>
        </w:rPr>
        <w:t xml:space="preserve">. </w:t>
      </w:r>
      <w:r w:rsidR="00F72A28" w:rsidRPr="00415056">
        <w:rPr>
          <w:rFonts w:cs="Times New Roman"/>
          <w:sz w:val="24"/>
          <w:szCs w:val="24"/>
        </w:rPr>
        <w:t>В</w:t>
      </w:r>
      <w:r w:rsidRPr="00415056">
        <w:rPr>
          <w:rFonts w:cs="Times New Roman"/>
          <w:sz w:val="24"/>
          <w:szCs w:val="24"/>
        </w:rPr>
        <w:t xml:space="preserve"> </w:t>
      </w:r>
      <w:r w:rsidR="001C0882" w:rsidRPr="00415056">
        <w:rPr>
          <w:rFonts w:cs="Times New Roman"/>
          <w:sz w:val="24"/>
          <w:szCs w:val="24"/>
        </w:rPr>
        <w:t xml:space="preserve">1 полугодии </w:t>
      </w:r>
      <w:r w:rsidRPr="00415056">
        <w:rPr>
          <w:rFonts w:cs="Times New Roman"/>
          <w:sz w:val="24"/>
          <w:szCs w:val="24"/>
        </w:rPr>
        <w:t>201</w:t>
      </w:r>
      <w:r w:rsidR="00415056" w:rsidRPr="00415056">
        <w:rPr>
          <w:rFonts w:cs="Times New Roman"/>
          <w:sz w:val="24"/>
          <w:szCs w:val="24"/>
        </w:rPr>
        <w:t>5</w:t>
      </w:r>
      <w:r w:rsidRPr="00415056">
        <w:rPr>
          <w:rFonts w:cs="Times New Roman"/>
          <w:sz w:val="24"/>
          <w:szCs w:val="24"/>
        </w:rPr>
        <w:t xml:space="preserve"> год</w:t>
      </w:r>
      <w:r w:rsidR="001C0882" w:rsidRPr="00415056">
        <w:rPr>
          <w:rFonts w:cs="Times New Roman"/>
          <w:sz w:val="24"/>
          <w:szCs w:val="24"/>
        </w:rPr>
        <w:t>а</w:t>
      </w:r>
      <w:r w:rsidRPr="00415056">
        <w:rPr>
          <w:rFonts w:cs="Times New Roman"/>
          <w:sz w:val="24"/>
          <w:szCs w:val="24"/>
        </w:rPr>
        <w:t xml:space="preserve"> оборот строительн</w:t>
      </w:r>
      <w:r w:rsidR="001C0882" w:rsidRPr="00415056">
        <w:rPr>
          <w:rFonts w:cs="Times New Roman"/>
          <w:sz w:val="24"/>
          <w:szCs w:val="24"/>
        </w:rPr>
        <w:t>ых</w:t>
      </w:r>
      <w:r w:rsidR="00FA21B1" w:rsidRPr="00415056">
        <w:rPr>
          <w:rFonts w:cs="Times New Roman"/>
          <w:sz w:val="24"/>
          <w:szCs w:val="24"/>
        </w:rPr>
        <w:t xml:space="preserve"> предпри</w:t>
      </w:r>
      <w:r w:rsidR="001C0882" w:rsidRPr="00415056">
        <w:rPr>
          <w:rFonts w:cs="Times New Roman"/>
          <w:sz w:val="24"/>
          <w:szCs w:val="24"/>
        </w:rPr>
        <w:t>ятий</w:t>
      </w:r>
      <w:r w:rsidRPr="00415056">
        <w:rPr>
          <w:rFonts w:cs="Times New Roman"/>
          <w:sz w:val="24"/>
          <w:szCs w:val="24"/>
        </w:rPr>
        <w:t xml:space="preserve"> </w:t>
      </w:r>
      <w:r w:rsidR="00415056" w:rsidRPr="00415056">
        <w:rPr>
          <w:rFonts w:cs="Times New Roman"/>
          <w:sz w:val="24"/>
          <w:szCs w:val="24"/>
        </w:rPr>
        <w:t>сократился на 5%</w:t>
      </w:r>
      <w:r w:rsidRPr="00415056">
        <w:rPr>
          <w:rFonts w:cs="Times New Roman"/>
          <w:sz w:val="24"/>
          <w:szCs w:val="24"/>
        </w:rPr>
        <w:t xml:space="preserve"> в сравнении с </w:t>
      </w:r>
      <w:r w:rsidR="001C0882" w:rsidRPr="00415056">
        <w:rPr>
          <w:rFonts w:cs="Times New Roman"/>
          <w:sz w:val="24"/>
          <w:szCs w:val="24"/>
        </w:rPr>
        <w:t xml:space="preserve">январем – июнем </w:t>
      </w:r>
      <w:r w:rsidRPr="00415056">
        <w:rPr>
          <w:rFonts w:cs="Times New Roman"/>
          <w:sz w:val="24"/>
          <w:szCs w:val="24"/>
        </w:rPr>
        <w:t>прошл</w:t>
      </w:r>
      <w:r w:rsidR="001C0882" w:rsidRPr="00415056">
        <w:rPr>
          <w:rFonts w:cs="Times New Roman"/>
          <w:sz w:val="24"/>
          <w:szCs w:val="24"/>
        </w:rPr>
        <w:t>ого</w:t>
      </w:r>
      <w:r w:rsidRPr="00415056">
        <w:rPr>
          <w:rFonts w:cs="Times New Roman"/>
          <w:sz w:val="24"/>
          <w:szCs w:val="24"/>
        </w:rPr>
        <w:t xml:space="preserve"> год</w:t>
      </w:r>
      <w:r w:rsidR="001C0882" w:rsidRPr="00415056">
        <w:rPr>
          <w:rFonts w:cs="Times New Roman"/>
          <w:sz w:val="24"/>
          <w:szCs w:val="24"/>
        </w:rPr>
        <w:t>а</w:t>
      </w:r>
      <w:r w:rsidRPr="00415056">
        <w:rPr>
          <w:rFonts w:cs="Times New Roman"/>
          <w:sz w:val="24"/>
          <w:szCs w:val="24"/>
        </w:rPr>
        <w:t xml:space="preserve"> и составил </w:t>
      </w:r>
      <w:r w:rsidR="00415056" w:rsidRPr="00415056">
        <w:rPr>
          <w:rFonts w:cs="Times New Roman"/>
          <w:sz w:val="24"/>
          <w:szCs w:val="24"/>
        </w:rPr>
        <w:t>6,3</w:t>
      </w:r>
      <w:r w:rsidRPr="00415056">
        <w:rPr>
          <w:rFonts w:cs="Times New Roman"/>
          <w:sz w:val="24"/>
          <w:szCs w:val="24"/>
        </w:rPr>
        <w:t xml:space="preserve"> млн</w:t>
      </w:r>
      <w:proofErr w:type="gramStart"/>
      <w:r w:rsidRPr="00415056">
        <w:rPr>
          <w:rFonts w:cs="Times New Roman"/>
          <w:sz w:val="24"/>
          <w:szCs w:val="24"/>
        </w:rPr>
        <w:t>.р</w:t>
      </w:r>
      <w:proofErr w:type="gramEnd"/>
      <w:r w:rsidRPr="00415056">
        <w:rPr>
          <w:rFonts w:cs="Times New Roman"/>
          <w:sz w:val="24"/>
          <w:szCs w:val="24"/>
        </w:rPr>
        <w:t xml:space="preserve">уб. Средняя численность работников по итогам отчетного </w:t>
      </w:r>
      <w:r w:rsidR="00415056" w:rsidRPr="00415056">
        <w:rPr>
          <w:rFonts w:cs="Times New Roman"/>
          <w:sz w:val="24"/>
          <w:szCs w:val="24"/>
        </w:rPr>
        <w:t>периода</w:t>
      </w:r>
      <w:r w:rsidRPr="00415056">
        <w:rPr>
          <w:rFonts w:cs="Times New Roman"/>
          <w:sz w:val="24"/>
          <w:szCs w:val="24"/>
        </w:rPr>
        <w:t xml:space="preserve"> </w:t>
      </w:r>
      <w:r w:rsidR="00FA21B1" w:rsidRPr="00415056">
        <w:rPr>
          <w:rFonts w:cs="Times New Roman"/>
          <w:sz w:val="24"/>
          <w:szCs w:val="24"/>
        </w:rPr>
        <w:t xml:space="preserve">равна </w:t>
      </w:r>
      <w:r w:rsidR="001C0882" w:rsidRPr="00415056">
        <w:rPr>
          <w:rFonts w:cs="Times New Roman"/>
          <w:sz w:val="24"/>
          <w:szCs w:val="24"/>
        </w:rPr>
        <w:t>142</w:t>
      </w:r>
      <w:r w:rsidR="00FA21B1" w:rsidRPr="00415056">
        <w:rPr>
          <w:rFonts w:cs="Times New Roman"/>
          <w:sz w:val="24"/>
          <w:szCs w:val="24"/>
        </w:rPr>
        <w:t xml:space="preserve"> </w:t>
      </w:r>
      <w:r w:rsidRPr="00415056">
        <w:rPr>
          <w:rFonts w:cs="Times New Roman"/>
          <w:sz w:val="24"/>
          <w:szCs w:val="24"/>
        </w:rPr>
        <w:t xml:space="preserve">чел., в том числе среднесписочная численность работников – </w:t>
      </w:r>
      <w:r w:rsidR="00FA21B1" w:rsidRPr="00415056">
        <w:rPr>
          <w:rFonts w:cs="Times New Roman"/>
          <w:sz w:val="24"/>
          <w:szCs w:val="24"/>
        </w:rPr>
        <w:t>1</w:t>
      </w:r>
      <w:r w:rsidR="00037713" w:rsidRPr="00415056">
        <w:rPr>
          <w:rFonts w:cs="Times New Roman"/>
          <w:sz w:val="24"/>
          <w:szCs w:val="24"/>
        </w:rPr>
        <w:t>3</w:t>
      </w:r>
      <w:r w:rsidR="00FA21B1" w:rsidRPr="00415056">
        <w:rPr>
          <w:rFonts w:cs="Times New Roman"/>
          <w:sz w:val="24"/>
          <w:szCs w:val="24"/>
        </w:rPr>
        <w:t>8</w:t>
      </w:r>
      <w:r w:rsidRPr="00415056">
        <w:rPr>
          <w:rFonts w:cs="Times New Roman"/>
          <w:sz w:val="24"/>
          <w:szCs w:val="24"/>
        </w:rPr>
        <w:t xml:space="preserve"> чел. </w:t>
      </w:r>
    </w:p>
    <w:p w:rsidR="009824D2" w:rsidRPr="00B750DE" w:rsidRDefault="009824D2" w:rsidP="009824D2">
      <w:pPr>
        <w:rPr>
          <w:rFonts w:cs="Times New Roman"/>
          <w:sz w:val="24"/>
          <w:szCs w:val="24"/>
        </w:rPr>
      </w:pPr>
      <w:r w:rsidRPr="00B750DE">
        <w:rPr>
          <w:rFonts w:cs="Times New Roman"/>
          <w:sz w:val="24"/>
          <w:szCs w:val="24"/>
        </w:rPr>
        <w:t xml:space="preserve">Оборот предприятий </w:t>
      </w:r>
      <w:r w:rsidRPr="00B750DE">
        <w:rPr>
          <w:rFonts w:cs="Times New Roman"/>
          <w:i/>
          <w:sz w:val="24"/>
          <w:szCs w:val="24"/>
        </w:rPr>
        <w:t>оптовой и розничной торговли, ремонта автотранспортных средств, мотоциклов, бытовых изделий и предметов личного пользования</w:t>
      </w:r>
      <w:r w:rsidRPr="00B750DE">
        <w:rPr>
          <w:rFonts w:cs="Times New Roman"/>
          <w:sz w:val="24"/>
          <w:szCs w:val="24"/>
        </w:rPr>
        <w:t xml:space="preserve"> в отчетном </w:t>
      </w:r>
      <w:r w:rsidR="00A3756A" w:rsidRPr="00B750DE">
        <w:rPr>
          <w:rFonts w:cs="Times New Roman"/>
          <w:sz w:val="24"/>
          <w:szCs w:val="24"/>
        </w:rPr>
        <w:t xml:space="preserve">периоде </w:t>
      </w:r>
      <w:r w:rsidR="00037713" w:rsidRPr="00B750DE">
        <w:rPr>
          <w:rFonts w:cs="Times New Roman"/>
          <w:sz w:val="24"/>
          <w:szCs w:val="24"/>
        </w:rPr>
        <w:t>сократился</w:t>
      </w:r>
      <w:r w:rsidRPr="00B750DE">
        <w:rPr>
          <w:rFonts w:cs="Times New Roman"/>
          <w:sz w:val="24"/>
          <w:szCs w:val="24"/>
        </w:rPr>
        <w:t xml:space="preserve"> на </w:t>
      </w:r>
      <w:r w:rsidR="00A3756A" w:rsidRPr="00B750DE">
        <w:rPr>
          <w:rFonts w:cs="Times New Roman"/>
          <w:sz w:val="24"/>
          <w:szCs w:val="24"/>
        </w:rPr>
        <w:t>27,3</w:t>
      </w:r>
      <w:r w:rsidRPr="00B750DE">
        <w:rPr>
          <w:rFonts w:cs="Times New Roman"/>
          <w:sz w:val="24"/>
          <w:szCs w:val="24"/>
        </w:rPr>
        <w:t xml:space="preserve">% по отношению к </w:t>
      </w:r>
      <w:r w:rsidR="00037713" w:rsidRPr="00B750DE">
        <w:rPr>
          <w:rFonts w:cs="Times New Roman"/>
          <w:sz w:val="24"/>
          <w:szCs w:val="24"/>
        </w:rPr>
        <w:t xml:space="preserve">1 полугодию </w:t>
      </w:r>
      <w:r w:rsidRPr="00B750DE">
        <w:rPr>
          <w:rFonts w:cs="Times New Roman"/>
          <w:sz w:val="24"/>
          <w:szCs w:val="24"/>
        </w:rPr>
        <w:t>201</w:t>
      </w:r>
      <w:r w:rsidR="00A3756A" w:rsidRPr="00B750DE">
        <w:rPr>
          <w:rFonts w:cs="Times New Roman"/>
          <w:sz w:val="24"/>
          <w:szCs w:val="24"/>
        </w:rPr>
        <w:t>4</w:t>
      </w:r>
      <w:r w:rsidRPr="00B750DE">
        <w:rPr>
          <w:rFonts w:cs="Times New Roman"/>
          <w:sz w:val="24"/>
          <w:szCs w:val="24"/>
        </w:rPr>
        <w:t xml:space="preserve"> год</w:t>
      </w:r>
      <w:r w:rsidR="00037713" w:rsidRPr="00B750DE">
        <w:rPr>
          <w:rFonts w:cs="Times New Roman"/>
          <w:sz w:val="24"/>
          <w:szCs w:val="24"/>
        </w:rPr>
        <w:t>а</w:t>
      </w:r>
      <w:r w:rsidRPr="00B750DE">
        <w:rPr>
          <w:rFonts w:cs="Times New Roman"/>
          <w:sz w:val="24"/>
          <w:szCs w:val="24"/>
        </w:rPr>
        <w:t xml:space="preserve"> и составил </w:t>
      </w:r>
      <w:r w:rsidR="00A3756A" w:rsidRPr="00B750DE">
        <w:rPr>
          <w:rFonts w:cs="Times New Roman"/>
          <w:sz w:val="24"/>
          <w:szCs w:val="24"/>
        </w:rPr>
        <w:t>549,3</w:t>
      </w:r>
      <w:r w:rsidRPr="00B750DE">
        <w:rPr>
          <w:rFonts w:cs="Times New Roman"/>
          <w:sz w:val="24"/>
          <w:szCs w:val="24"/>
        </w:rPr>
        <w:t xml:space="preserve"> млн</w:t>
      </w:r>
      <w:proofErr w:type="gramStart"/>
      <w:r w:rsidRPr="00B750DE">
        <w:rPr>
          <w:rFonts w:cs="Times New Roman"/>
          <w:sz w:val="24"/>
          <w:szCs w:val="24"/>
        </w:rPr>
        <w:t>.р</w:t>
      </w:r>
      <w:proofErr w:type="gramEnd"/>
      <w:r w:rsidRPr="00B750DE">
        <w:rPr>
          <w:rFonts w:cs="Times New Roman"/>
          <w:sz w:val="24"/>
          <w:szCs w:val="24"/>
        </w:rPr>
        <w:t xml:space="preserve">уб. </w:t>
      </w:r>
      <w:r w:rsidR="00037713" w:rsidRPr="00B750DE">
        <w:rPr>
          <w:rFonts w:cs="Times New Roman"/>
          <w:sz w:val="24"/>
          <w:szCs w:val="24"/>
        </w:rPr>
        <w:t>Средняя ч</w:t>
      </w:r>
      <w:r w:rsidRPr="00B750DE">
        <w:rPr>
          <w:rFonts w:cs="Times New Roman"/>
          <w:sz w:val="24"/>
          <w:szCs w:val="24"/>
        </w:rPr>
        <w:t>исленность работающих на предприятиях этой сферы (Волосовское РАЙПО, ООО «</w:t>
      </w:r>
      <w:proofErr w:type="spellStart"/>
      <w:r w:rsidRPr="00B750DE">
        <w:rPr>
          <w:rFonts w:cs="Times New Roman"/>
          <w:sz w:val="24"/>
          <w:szCs w:val="24"/>
        </w:rPr>
        <w:t>Волосовохлебторг</w:t>
      </w:r>
      <w:proofErr w:type="spellEnd"/>
      <w:r w:rsidRPr="00B750DE">
        <w:rPr>
          <w:rFonts w:cs="Times New Roman"/>
          <w:sz w:val="24"/>
          <w:szCs w:val="24"/>
        </w:rPr>
        <w:t xml:space="preserve">», ООО «АЗС – </w:t>
      </w:r>
      <w:proofErr w:type="spellStart"/>
      <w:r w:rsidRPr="00B750DE">
        <w:rPr>
          <w:rFonts w:cs="Times New Roman"/>
          <w:sz w:val="24"/>
          <w:szCs w:val="24"/>
        </w:rPr>
        <w:t>Нефтеснаб</w:t>
      </w:r>
      <w:proofErr w:type="spellEnd"/>
      <w:r w:rsidRPr="00B750DE">
        <w:rPr>
          <w:rFonts w:cs="Times New Roman"/>
          <w:sz w:val="24"/>
          <w:szCs w:val="24"/>
        </w:rPr>
        <w:t>»</w:t>
      </w:r>
      <w:r w:rsidR="00A3756A" w:rsidRPr="00B750DE">
        <w:rPr>
          <w:rFonts w:cs="Times New Roman"/>
          <w:sz w:val="24"/>
          <w:szCs w:val="24"/>
        </w:rPr>
        <w:t>, ООО «</w:t>
      </w:r>
      <w:proofErr w:type="spellStart"/>
      <w:r w:rsidR="00A3756A" w:rsidRPr="00B750DE">
        <w:rPr>
          <w:rFonts w:cs="Times New Roman"/>
          <w:sz w:val="24"/>
          <w:szCs w:val="24"/>
        </w:rPr>
        <w:t>Витанд</w:t>
      </w:r>
      <w:proofErr w:type="spellEnd"/>
      <w:r w:rsidR="00A3756A" w:rsidRPr="00B750DE">
        <w:rPr>
          <w:rFonts w:cs="Times New Roman"/>
          <w:sz w:val="24"/>
          <w:szCs w:val="24"/>
        </w:rPr>
        <w:t>-Ойл», ООО «СТД «Петрович – Волосово, ООО «Олимп»</w:t>
      </w:r>
      <w:r w:rsidRPr="00B750DE">
        <w:rPr>
          <w:rFonts w:cs="Times New Roman"/>
          <w:sz w:val="24"/>
          <w:szCs w:val="24"/>
        </w:rPr>
        <w:t xml:space="preserve">) на 1 </w:t>
      </w:r>
      <w:r w:rsidR="00037713" w:rsidRPr="00B750DE">
        <w:rPr>
          <w:rFonts w:cs="Times New Roman"/>
          <w:sz w:val="24"/>
          <w:szCs w:val="24"/>
        </w:rPr>
        <w:t>июля</w:t>
      </w:r>
      <w:r w:rsidR="00B8313E" w:rsidRPr="00B750DE">
        <w:rPr>
          <w:rFonts w:cs="Times New Roman"/>
          <w:sz w:val="24"/>
          <w:szCs w:val="24"/>
        </w:rPr>
        <w:t xml:space="preserve"> 201</w:t>
      </w:r>
      <w:r w:rsidR="00A3756A" w:rsidRPr="00B750DE">
        <w:rPr>
          <w:rFonts w:cs="Times New Roman"/>
          <w:sz w:val="24"/>
          <w:szCs w:val="24"/>
        </w:rPr>
        <w:t>5</w:t>
      </w:r>
      <w:r w:rsidRPr="00B750DE">
        <w:rPr>
          <w:rFonts w:cs="Times New Roman"/>
          <w:sz w:val="24"/>
          <w:szCs w:val="24"/>
        </w:rPr>
        <w:t xml:space="preserve"> года составляет 1</w:t>
      </w:r>
      <w:r w:rsidR="00A3756A" w:rsidRPr="00B750DE">
        <w:rPr>
          <w:rFonts w:cs="Times New Roman"/>
          <w:sz w:val="24"/>
          <w:szCs w:val="24"/>
        </w:rPr>
        <w:t>68,5</w:t>
      </w:r>
      <w:r w:rsidRPr="00B750DE">
        <w:rPr>
          <w:rFonts w:cs="Times New Roman"/>
          <w:sz w:val="24"/>
          <w:szCs w:val="24"/>
        </w:rPr>
        <w:t xml:space="preserve"> человек</w:t>
      </w:r>
      <w:r w:rsidR="00A3756A" w:rsidRPr="00B750DE">
        <w:rPr>
          <w:rFonts w:cs="Times New Roman"/>
          <w:sz w:val="24"/>
          <w:szCs w:val="24"/>
        </w:rPr>
        <w:t xml:space="preserve"> (средняя численность работников за январь – июнь 2014 года – 176 чел.)</w:t>
      </w:r>
      <w:r w:rsidRPr="00B750DE">
        <w:rPr>
          <w:rFonts w:cs="Times New Roman"/>
          <w:sz w:val="24"/>
          <w:szCs w:val="24"/>
        </w:rPr>
        <w:t>.</w:t>
      </w:r>
    </w:p>
    <w:p w:rsidR="00037713" w:rsidRPr="00A23544" w:rsidRDefault="009824D2" w:rsidP="009824D2">
      <w:pPr>
        <w:rPr>
          <w:rFonts w:cs="Times New Roman"/>
          <w:sz w:val="24"/>
          <w:szCs w:val="24"/>
          <w:highlight w:val="yellow"/>
        </w:rPr>
      </w:pPr>
      <w:r w:rsidRPr="002323DF">
        <w:rPr>
          <w:rFonts w:cs="Times New Roman"/>
          <w:sz w:val="24"/>
          <w:szCs w:val="24"/>
        </w:rPr>
        <w:t xml:space="preserve">В </w:t>
      </w:r>
      <w:r w:rsidR="00037713" w:rsidRPr="002323DF">
        <w:rPr>
          <w:rFonts w:cs="Times New Roman"/>
          <w:sz w:val="24"/>
          <w:szCs w:val="24"/>
        </w:rPr>
        <w:t xml:space="preserve">январе – июне </w:t>
      </w:r>
      <w:r w:rsidRPr="002323DF">
        <w:rPr>
          <w:rFonts w:cs="Times New Roman"/>
          <w:sz w:val="24"/>
          <w:szCs w:val="24"/>
        </w:rPr>
        <w:t>201</w:t>
      </w:r>
      <w:r w:rsidR="00A3756A" w:rsidRPr="002323DF">
        <w:rPr>
          <w:rFonts w:cs="Times New Roman"/>
          <w:sz w:val="24"/>
          <w:szCs w:val="24"/>
        </w:rPr>
        <w:t>5</w:t>
      </w:r>
      <w:r w:rsidRPr="002323DF">
        <w:rPr>
          <w:rFonts w:cs="Times New Roman"/>
          <w:sz w:val="24"/>
          <w:szCs w:val="24"/>
        </w:rPr>
        <w:t xml:space="preserve"> год</w:t>
      </w:r>
      <w:r w:rsidR="00037713" w:rsidRPr="002323DF">
        <w:rPr>
          <w:rFonts w:cs="Times New Roman"/>
          <w:sz w:val="24"/>
          <w:szCs w:val="24"/>
        </w:rPr>
        <w:t>а</w:t>
      </w:r>
      <w:r w:rsidRPr="002323DF">
        <w:rPr>
          <w:rFonts w:cs="Times New Roman"/>
          <w:sz w:val="24"/>
          <w:szCs w:val="24"/>
        </w:rPr>
        <w:t xml:space="preserve"> </w:t>
      </w:r>
      <w:r w:rsidR="00037713" w:rsidRPr="002323DF">
        <w:rPr>
          <w:rFonts w:cs="Times New Roman"/>
          <w:sz w:val="24"/>
          <w:szCs w:val="24"/>
        </w:rPr>
        <w:t xml:space="preserve">оборот </w:t>
      </w:r>
      <w:r w:rsidRPr="002323DF">
        <w:rPr>
          <w:rFonts w:cs="Times New Roman"/>
          <w:sz w:val="24"/>
          <w:szCs w:val="24"/>
        </w:rPr>
        <w:t>мал</w:t>
      </w:r>
      <w:r w:rsidR="00A3756A" w:rsidRPr="002323DF">
        <w:rPr>
          <w:rFonts w:cs="Times New Roman"/>
          <w:sz w:val="24"/>
          <w:szCs w:val="24"/>
        </w:rPr>
        <w:t>ых</w:t>
      </w:r>
      <w:r w:rsidRPr="002323DF">
        <w:rPr>
          <w:rFonts w:cs="Times New Roman"/>
          <w:sz w:val="24"/>
          <w:szCs w:val="24"/>
        </w:rPr>
        <w:t xml:space="preserve"> предприяти</w:t>
      </w:r>
      <w:r w:rsidR="00A3756A" w:rsidRPr="002323DF">
        <w:rPr>
          <w:rFonts w:cs="Times New Roman"/>
          <w:sz w:val="24"/>
          <w:szCs w:val="24"/>
        </w:rPr>
        <w:t>й</w:t>
      </w:r>
      <w:r w:rsidR="00FA21B1" w:rsidRPr="002323DF">
        <w:rPr>
          <w:rFonts w:cs="Times New Roman"/>
          <w:sz w:val="24"/>
          <w:szCs w:val="24"/>
        </w:rPr>
        <w:t xml:space="preserve"> ООО «Глория»</w:t>
      </w:r>
      <w:r w:rsidR="00A3756A" w:rsidRPr="002323DF">
        <w:rPr>
          <w:rFonts w:cs="Times New Roman"/>
          <w:sz w:val="24"/>
          <w:szCs w:val="24"/>
        </w:rPr>
        <w:t xml:space="preserve"> и ЗАО «Волосовоавтотранс»</w:t>
      </w:r>
      <w:r w:rsidR="00FA21B1" w:rsidRPr="002323DF">
        <w:rPr>
          <w:rFonts w:cs="Times New Roman"/>
          <w:sz w:val="24"/>
          <w:szCs w:val="24"/>
        </w:rPr>
        <w:t>, занят</w:t>
      </w:r>
      <w:r w:rsidR="00A3756A" w:rsidRPr="002323DF">
        <w:rPr>
          <w:rFonts w:cs="Times New Roman"/>
          <w:sz w:val="24"/>
          <w:szCs w:val="24"/>
        </w:rPr>
        <w:t>ых</w:t>
      </w:r>
      <w:r w:rsidR="00FA21B1" w:rsidRPr="002323DF">
        <w:rPr>
          <w:rFonts w:cs="Times New Roman"/>
          <w:sz w:val="24"/>
          <w:szCs w:val="24"/>
        </w:rPr>
        <w:t xml:space="preserve"> в </w:t>
      </w:r>
      <w:r w:rsidRPr="002323DF">
        <w:rPr>
          <w:rFonts w:cs="Times New Roman"/>
          <w:sz w:val="24"/>
          <w:szCs w:val="24"/>
        </w:rPr>
        <w:t xml:space="preserve"> отрасли «</w:t>
      </w:r>
      <w:r w:rsidRPr="002323DF">
        <w:rPr>
          <w:rFonts w:cs="Times New Roman"/>
          <w:i/>
          <w:sz w:val="24"/>
          <w:szCs w:val="24"/>
        </w:rPr>
        <w:t>транспорт и связь</w:t>
      </w:r>
      <w:r w:rsidRPr="002323DF">
        <w:rPr>
          <w:rFonts w:cs="Times New Roman"/>
          <w:sz w:val="24"/>
          <w:szCs w:val="24"/>
        </w:rPr>
        <w:t xml:space="preserve">», </w:t>
      </w:r>
      <w:r w:rsidR="00AE555D" w:rsidRPr="002323DF">
        <w:rPr>
          <w:rFonts w:cs="Times New Roman"/>
          <w:sz w:val="24"/>
          <w:szCs w:val="24"/>
        </w:rPr>
        <w:t xml:space="preserve">составил </w:t>
      </w:r>
      <w:r w:rsidR="00A3756A" w:rsidRPr="002323DF">
        <w:rPr>
          <w:rFonts w:cs="Times New Roman"/>
          <w:sz w:val="24"/>
          <w:szCs w:val="24"/>
        </w:rPr>
        <w:t>40,7</w:t>
      </w:r>
      <w:r w:rsidR="00AE555D" w:rsidRPr="002323DF">
        <w:rPr>
          <w:rFonts w:cs="Times New Roman"/>
          <w:sz w:val="24"/>
          <w:szCs w:val="24"/>
        </w:rPr>
        <w:t xml:space="preserve"> млн</w:t>
      </w:r>
      <w:proofErr w:type="gramStart"/>
      <w:r w:rsidR="00AE555D" w:rsidRPr="002323DF">
        <w:rPr>
          <w:rFonts w:cs="Times New Roman"/>
          <w:sz w:val="24"/>
          <w:szCs w:val="24"/>
        </w:rPr>
        <w:t>.р</w:t>
      </w:r>
      <w:proofErr w:type="gramEnd"/>
      <w:r w:rsidR="00AE555D" w:rsidRPr="002323DF">
        <w:rPr>
          <w:rFonts w:cs="Times New Roman"/>
          <w:sz w:val="24"/>
          <w:szCs w:val="24"/>
        </w:rPr>
        <w:t xml:space="preserve">уб., что </w:t>
      </w:r>
      <w:r w:rsidR="00A3756A" w:rsidRPr="002323DF">
        <w:rPr>
          <w:rFonts w:cs="Times New Roman"/>
          <w:sz w:val="24"/>
          <w:szCs w:val="24"/>
        </w:rPr>
        <w:t>выше</w:t>
      </w:r>
      <w:r w:rsidR="00AE555D" w:rsidRPr="002323DF">
        <w:rPr>
          <w:rFonts w:cs="Times New Roman"/>
          <w:sz w:val="24"/>
          <w:szCs w:val="24"/>
        </w:rPr>
        <w:t xml:space="preserve"> уровня соответствующего периода 201</w:t>
      </w:r>
      <w:r w:rsidR="00A3756A" w:rsidRPr="002323DF">
        <w:rPr>
          <w:rFonts w:cs="Times New Roman"/>
          <w:sz w:val="24"/>
          <w:szCs w:val="24"/>
        </w:rPr>
        <w:t>4</w:t>
      </w:r>
      <w:r w:rsidR="00AE555D" w:rsidRPr="002323DF">
        <w:rPr>
          <w:rFonts w:cs="Times New Roman"/>
          <w:sz w:val="24"/>
          <w:szCs w:val="24"/>
        </w:rPr>
        <w:t xml:space="preserve"> года </w:t>
      </w:r>
      <w:r w:rsidR="00FA21B1" w:rsidRPr="002323DF">
        <w:rPr>
          <w:rFonts w:cs="Times New Roman"/>
          <w:sz w:val="24"/>
          <w:szCs w:val="24"/>
        </w:rPr>
        <w:t xml:space="preserve">на </w:t>
      </w:r>
      <w:r w:rsidR="00037713" w:rsidRPr="002323DF">
        <w:rPr>
          <w:rFonts w:cs="Times New Roman"/>
          <w:sz w:val="24"/>
          <w:szCs w:val="24"/>
        </w:rPr>
        <w:t>3</w:t>
      </w:r>
      <w:r w:rsidR="00A3756A" w:rsidRPr="002323DF">
        <w:rPr>
          <w:rFonts w:cs="Times New Roman"/>
          <w:sz w:val="24"/>
          <w:szCs w:val="24"/>
        </w:rPr>
        <w:t>1,7</w:t>
      </w:r>
      <w:r w:rsidR="00FA21B1" w:rsidRPr="002323DF">
        <w:rPr>
          <w:rFonts w:cs="Times New Roman"/>
          <w:sz w:val="24"/>
          <w:szCs w:val="24"/>
        </w:rPr>
        <w:t>%</w:t>
      </w:r>
      <w:r w:rsidRPr="002323DF">
        <w:rPr>
          <w:rFonts w:cs="Times New Roman"/>
          <w:sz w:val="24"/>
          <w:szCs w:val="24"/>
        </w:rPr>
        <w:t xml:space="preserve">. </w:t>
      </w:r>
      <w:r w:rsidR="00AE39D7" w:rsidRPr="002323DF">
        <w:rPr>
          <w:rFonts w:cs="Times New Roman"/>
          <w:sz w:val="24"/>
          <w:szCs w:val="24"/>
        </w:rPr>
        <w:t xml:space="preserve">В отчетном </w:t>
      </w:r>
      <w:r w:rsidR="00037713" w:rsidRPr="002323DF">
        <w:rPr>
          <w:rFonts w:cs="Times New Roman"/>
          <w:sz w:val="24"/>
          <w:szCs w:val="24"/>
        </w:rPr>
        <w:t>периоде предприяти</w:t>
      </w:r>
      <w:r w:rsidR="002323DF" w:rsidRPr="002323DF">
        <w:rPr>
          <w:rFonts w:cs="Times New Roman"/>
          <w:sz w:val="24"/>
          <w:szCs w:val="24"/>
        </w:rPr>
        <w:t>ями</w:t>
      </w:r>
      <w:r w:rsidR="00037713" w:rsidRPr="002323DF">
        <w:rPr>
          <w:rFonts w:cs="Times New Roman"/>
          <w:sz w:val="24"/>
          <w:szCs w:val="24"/>
        </w:rPr>
        <w:t xml:space="preserve"> оказано платных услуг населению на сумму </w:t>
      </w:r>
      <w:r w:rsidR="002323DF" w:rsidRPr="002323DF">
        <w:rPr>
          <w:rFonts w:cs="Times New Roman"/>
          <w:sz w:val="24"/>
          <w:szCs w:val="24"/>
        </w:rPr>
        <w:t>16,4</w:t>
      </w:r>
      <w:r w:rsidR="00037713" w:rsidRPr="002323DF">
        <w:rPr>
          <w:rFonts w:cs="Times New Roman"/>
          <w:sz w:val="24"/>
          <w:szCs w:val="24"/>
        </w:rPr>
        <w:t xml:space="preserve"> млн.руб., что составляет 1</w:t>
      </w:r>
      <w:r w:rsidR="002323DF" w:rsidRPr="002323DF">
        <w:rPr>
          <w:rFonts w:cs="Times New Roman"/>
          <w:sz w:val="24"/>
          <w:szCs w:val="24"/>
        </w:rPr>
        <w:t>44,3</w:t>
      </w:r>
      <w:r w:rsidR="00037713" w:rsidRPr="002323DF">
        <w:rPr>
          <w:rFonts w:cs="Times New Roman"/>
          <w:sz w:val="24"/>
          <w:szCs w:val="24"/>
        </w:rPr>
        <w:t xml:space="preserve">% к 1 полугодию прошлого </w:t>
      </w:r>
      <w:r w:rsidR="00AE39D7" w:rsidRPr="002323DF">
        <w:rPr>
          <w:rFonts w:cs="Times New Roman"/>
          <w:sz w:val="24"/>
          <w:szCs w:val="24"/>
        </w:rPr>
        <w:t>год</w:t>
      </w:r>
      <w:r w:rsidR="00037713" w:rsidRPr="002323DF">
        <w:rPr>
          <w:rFonts w:cs="Times New Roman"/>
          <w:sz w:val="24"/>
          <w:szCs w:val="24"/>
        </w:rPr>
        <w:t>а.</w:t>
      </w:r>
      <w:r w:rsidR="00AE555D" w:rsidRPr="002323DF">
        <w:rPr>
          <w:rFonts w:cs="Times New Roman"/>
          <w:sz w:val="24"/>
          <w:szCs w:val="24"/>
        </w:rPr>
        <w:t xml:space="preserve"> Средняя численность работников предприяти</w:t>
      </w:r>
      <w:r w:rsidR="002323DF" w:rsidRPr="002323DF">
        <w:rPr>
          <w:rFonts w:cs="Times New Roman"/>
          <w:sz w:val="24"/>
          <w:szCs w:val="24"/>
        </w:rPr>
        <w:t>й</w:t>
      </w:r>
      <w:r w:rsidR="00AE555D" w:rsidRPr="002323DF">
        <w:rPr>
          <w:rFonts w:cs="Times New Roman"/>
          <w:sz w:val="24"/>
          <w:szCs w:val="24"/>
        </w:rPr>
        <w:t xml:space="preserve"> по итогам отчетного полугодия составила </w:t>
      </w:r>
      <w:r w:rsidR="002323DF" w:rsidRPr="002323DF">
        <w:rPr>
          <w:rFonts w:cs="Times New Roman"/>
          <w:sz w:val="24"/>
          <w:szCs w:val="24"/>
        </w:rPr>
        <w:t>93</w:t>
      </w:r>
      <w:r w:rsidR="00AE555D" w:rsidRPr="002323DF">
        <w:rPr>
          <w:rFonts w:cs="Times New Roman"/>
          <w:sz w:val="24"/>
          <w:szCs w:val="24"/>
        </w:rPr>
        <w:t xml:space="preserve"> человек</w:t>
      </w:r>
      <w:r w:rsidR="002323DF" w:rsidRPr="002323DF">
        <w:rPr>
          <w:rFonts w:cs="Times New Roman"/>
          <w:sz w:val="24"/>
          <w:szCs w:val="24"/>
        </w:rPr>
        <w:t>а</w:t>
      </w:r>
      <w:r w:rsidR="00AE555D" w:rsidRPr="002323DF">
        <w:rPr>
          <w:rFonts w:cs="Times New Roman"/>
          <w:sz w:val="24"/>
          <w:szCs w:val="24"/>
        </w:rPr>
        <w:t xml:space="preserve">, в том числе </w:t>
      </w:r>
      <w:r w:rsidR="002323DF" w:rsidRPr="002323DF">
        <w:rPr>
          <w:rFonts w:cs="Times New Roman"/>
          <w:sz w:val="24"/>
          <w:szCs w:val="24"/>
        </w:rPr>
        <w:t>90</w:t>
      </w:r>
      <w:r w:rsidR="00AE555D" w:rsidRPr="002323DF">
        <w:rPr>
          <w:rFonts w:cs="Times New Roman"/>
          <w:sz w:val="24"/>
          <w:szCs w:val="24"/>
        </w:rPr>
        <w:t xml:space="preserve"> чел. списочного состава (сокращение на </w:t>
      </w:r>
      <w:r w:rsidR="002323DF" w:rsidRPr="002323DF">
        <w:rPr>
          <w:rFonts w:cs="Times New Roman"/>
          <w:sz w:val="24"/>
          <w:szCs w:val="24"/>
        </w:rPr>
        <w:t>8</w:t>
      </w:r>
      <w:r w:rsidR="00AE555D" w:rsidRPr="002323DF">
        <w:rPr>
          <w:rFonts w:cs="Times New Roman"/>
          <w:sz w:val="24"/>
          <w:szCs w:val="24"/>
        </w:rPr>
        <w:t xml:space="preserve"> чел. к январю – июню 201</w:t>
      </w:r>
      <w:r w:rsidR="002323DF" w:rsidRPr="002323DF">
        <w:rPr>
          <w:rFonts w:cs="Times New Roman"/>
          <w:sz w:val="24"/>
          <w:szCs w:val="24"/>
        </w:rPr>
        <w:t xml:space="preserve">4 </w:t>
      </w:r>
      <w:r w:rsidR="00AE555D" w:rsidRPr="002323DF">
        <w:rPr>
          <w:rFonts w:cs="Times New Roman"/>
          <w:sz w:val="24"/>
          <w:szCs w:val="24"/>
        </w:rPr>
        <w:t>года).</w:t>
      </w:r>
      <w:r w:rsidR="002323DF" w:rsidRPr="002323DF">
        <w:rPr>
          <w:rFonts w:cs="Times New Roman"/>
          <w:sz w:val="24"/>
          <w:szCs w:val="24"/>
        </w:rPr>
        <w:t xml:space="preserve"> Начиная с 2015 года, показатели ЗАО «Волосовоавтотранс»</w:t>
      </w:r>
      <w:r w:rsidR="002323DF" w:rsidRPr="002323DF">
        <w:rPr>
          <w:sz w:val="24"/>
          <w:szCs w:val="24"/>
        </w:rPr>
        <w:t xml:space="preserve"> учитываются в категории малые предприятия,</w:t>
      </w:r>
      <w:r w:rsidR="002323DF" w:rsidRPr="00C61587">
        <w:rPr>
          <w:sz w:val="24"/>
          <w:szCs w:val="24"/>
        </w:rPr>
        <w:t xml:space="preserve"> ранее учет велся по </w:t>
      </w:r>
      <w:r w:rsidR="002323DF">
        <w:rPr>
          <w:sz w:val="24"/>
          <w:szCs w:val="24"/>
        </w:rPr>
        <w:t>категории «средние предприятия».</w:t>
      </w:r>
    </w:p>
    <w:p w:rsidR="00AE39D7" w:rsidRPr="00780956" w:rsidRDefault="00AE39D7" w:rsidP="00AE39D7">
      <w:pPr>
        <w:rPr>
          <w:rFonts w:cs="Times New Roman"/>
          <w:sz w:val="24"/>
          <w:szCs w:val="24"/>
        </w:rPr>
      </w:pPr>
      <w:r w:rsidRPr="00780956">
        <w:rPr>
          <w:rFonts w:cs="Times New Roman"/>
          <w:sz w:val="24"/>
          <w:szCs w:val="24"/>
        </w:rPr>
        <w:t xml:space="preserve">Оборот предприятий, действующих в сфере </w:t>
      </w:r>
      <w:r w:rsidRPr="00780956">
        <w:rPr>
          <w:rFonts w:cs="Times New Roman"/>
          <w:i/>
          <w:sz w:val="24"/>
          <w:szCs w:val="24"/>
        </w:rPr>
        <w:t>операций с недвижимым имуществом, аренды и предоставления услуг</w:t>
      </w:r>
      <w:r w:rsidR="00AE555D" w:rsidRPr="00780956">
        <w:rPr>
          <w:rFonts w:cs="Times New Roman"/>
          <w:sz w:val="24"/>
          <w:szCs w:val="24"/>
        </w:rPr>
        <w:t xml:space="preserve">, за 6 месяцев </w:t>
      </w:r>
      <w:r w:rsidRPr="00780956">
        <w:rPr>
          <w:rFonts w:cs="Times New Roman"/>
          <w:sz w:val="24"/>
          <w:szCs w:val="24"/>
        </w:rPr>
        <w:t>201</w:t>
      </w:r>
      <w:r w:rsidR="002323DF" w:rsidRPr="00780956">
        <w:rPr>
          <w:rFonts w:cs="Times New Roman"/>
          <w:sz w:val="24"/>
          <w:szCs w:val="24"/>
        </w:rPr>
        <w:t>5</w:t>
      </w:r>
      <w:r w:rsidRPr="00780956">
        <w:rPr>
          <w:rFonts w:cs="Times New Roman"/>
          <w:sz w:val="24"/>
          <w:szCs w:val="24"/>
        </w:rPr>
        <w:t xml:space="preserve"> год</w:t>
      </w:r>
      <w:r w:rsidR="00AE555D" w:rsidRPr="00780956">
        <w:rPr>
          <w:rFonts w:cs="Times New Roman"/>
          <w:sz w:val="24"/>
          <w:szCs w:val="24"/>
        </w:rPr>
        <w:t>а</w:t>
      </w:r>
      <w:r w:rsidR="002323DF" w:rsidRPr="00780956">
        <w:rPr>
          <w:rFonts w:cs="Times New Roman"/>
          <w:sz w:val="24"/>
          <w:szCs w:val="24"/>
        </w:rPr>
        <w:t xml:space="preserve"> составил 121,6</w:t>
      </w:r>
      <w:r w:rsidRPr="00780956">
        <w:rPr>
          <w:rFonts w:cs="Times New Roman"/>
          <w:sz w:val="24"/>
          <w:szCs w:val="24"/>
        </w:rPr>
        <w:t xml:space="preserve"> млн</w:t>
      </w:r>
      <w:proofErr w:type="gramStart"/>
      <w:r w:rsidRPr="00780956">
        <w:rPr>
          <w:rFonts w:cs="Times New Roman"/>
          <w:sz w:val="24"/>
          <w:szCs w:val="24"/>
        </w:rPr>
        <w:t>.р</w:t>
      </w:r>
      <w:proofErr w:type="gramEnd"/>
      <w:r w:rsidRPr="00780956">
        <w:rPr>
          <w:rFonts w:cs="Times New Roman"/>
          <w:sz w:val="24"/>
          <w:szCs w:val="24"/>
        </w:rPr>
        <w:t xml:space="preserve">уб., что на </w:t>
      </w:r>
      <w:r w:rsidR="002323DF" w:rsidRPr="00780956">
        <w:rPr>
          <w:rFonts w:cs="Times New Roman"/>
          <w:sz w:val="24"/>
          <w:szCs w:val="24"/>
        </w:rPr>
        <w:t>2,4</w:t>
      </w:r>
      <w:r w:rsidRPr="00780956">
        <w:rPr>
          <w:rFonts w:cs="Times New Roman"/>
          <w:sz w:val="24"/>
          <w:szCs w:val="24"/>
        </w:rPr>
        <w:t xml:space="preserve">% превышает уровень прошлого года. </w:t>
      </w:r>
      <w:proofErr w:type="gramStart"/>
      <w:r w:rsidR="0039355B" w:rsidRPr="00780956">
        <w:rPr>
          <w:rFonts w:cs="Times New Roman"/>
          <w:sz w:val="24"/>
          <w:szCs w:val="24"/>
        </w:rPr>
        <w:t xml:space="preserve">Данным видом деятельности в муниципальном районе заняты </w:t>
      </w:r>
      <w:r w:rsidR="002323DF" w:rsidRPr="00780956">
        <w:rPr>
          <w:rFonts w:cs="Times New Roman"/>
          <w:sz w:val="24"/>
          <w:szCs w:val="24"/>
        </w:rPr>
        <w:t>8</w:t>
      </w:r>
      <w:r w:rsidR="0039355B" w:rsidRPr="00780956">
        <w:rPr>
          <w:rFonts w:cs="Times New Roman"/>
          <w:sz w:val="24"/>
          <w:szCs w:val="24"/>
        </w:rPr>
        <w:t xml:space="preserve"> малых предприятий – ООО «Волосовская управляющая компания», ООО «</w:t>
      </w:r>
      <w:proofErr w:type="spellStart"/>
      <w:r w:rsidR="0039355B" w:rsidRPr="00780956">
        <w:rPr>
          <w:rFonts w:cs="Times New Roman"/>
          <w:sz w:val="24"/>
          <w:szCs w:val="24"/>
        </w:rPr>
        <w:t>СантехСервис</w:t>
      </w:r>
      <w:proofErr w:type="spellEnd"/>
      <w:r w:rsidR="0039355B" w:rsidRPr="00780956">
        <w:rPr>
          <w:rFonts w:cs="Times New Roman"/>
          <w:sz w:val="24"/>
          <w:szCs w:val="24"/>
        </w:rPr>
        <w:t xml:space="preserve">», ООО «Городское хозяйство», </w:t>
      </w:r>
      <w:r w:rsidR="00AE555D" w:rsidRPr="00780956">
        <w:rPr>
          <w:rFonts w:cs="Times New Roman"/>
          <w:sz w:val="24"/>
          <w:szCs w:val="24"/>
        </w:rPr>
        <w:t>ООО «</w:t>
      </w:r>
      <w:proofErr w:type="spellStart"/>
      <w:r w:rsidR="00AE555D" w:rsidRPr="00780956">
        <w:rPr>
          <w:rFonts w:cs="Times New Roman"/>
          <w:sz w:val="24"/>
          <w:szCs w:val="24"/>
        </w:rPr>
        <w:t>ДомСервис</w:t>
      </w:r>
      <w:proofErr w:type="spellEnd"/>
      <w:r w:rsidR="00AE555D" w:rsidRPr="00780956">
        <w:rPr>
          <w:rFonts w:cs="Times New Roman"/>
          <w:sz w:val="24"/>
          <w:szCs w:val="24"/>
        </w:rPr>
        <w:t>», ЗАО «</w:t>
      </w:r>
      <w:proofErr w:type="spellStart"/>
      <w:r w:rsidR="00AE555D" w:rsidRPr="00780956">
        <w:rPr>
          <w:rFonts w:cs="Times New Roman"/>
          <w:sz w:val="24"/>
          <w:szCs w:val="24"/>
        </w:rPr>
        <w:t>Кикерино</w:t>
      </w:r>
      <w:proofErr w:type="spellEnd"/>
      <w:r w:rsidR="00AE555D" w:rsidRPr="00780956">
        <w:rPr>
          <w:rFonts w:cs="Times New Roman"/>
          <w:sz w:val="24"/>
          <w:szCs w:val="24"/>
        </w:rPr>
        <w:t xml:space="preserve"> – Электрик», </w:t>
      </w:r>
      <w:r w:rsidR="0039355B" w:rsidRPr="00780956">
        <w:rPr>
          <w:rFonts w:cs="Times New Roman"/>
          <w:sz w:val="24"/>
          <w:szCs w:val="24"/>
        </w:rPr>
        <w:t>ООО «ОП «Сервис-К», ООО «ОП «Сервис плюс», ООО «ОП «Ветераны спецслужб Северо-запада».</w:t>
      </w:r>
      <w:proofErr w:type="gramEnd"/>
      <w:r w:rsidR="0039355B" w:rsidRPr="00780956">
        <w:rPr>
          <w:rFonts w:cs="Times New Roman"/>
          <w:sz w:val="24"/>
          <w:szCs w:val="24"/>
        </w:rPr>
        <w:t xml:space="preserve"> </w:t>
      </w:r>
      <w:r w:rsidRPr="00780956">
        <w:rPr>
          <w:rFonts w:cs="Times New Roman"/>
          <w:sz w:val="24"/>
          <w:szCs w:val="24"/>
        </w:rPr>
        <w:t xml:space="preserve">Средняя численность работников </w:t>
      </w:r>
      <w:r w:rsidR="0039355B" w:rsidRPr="00780956">
        <w:rPr>
          <w:rFonts w:cs="Times New Roman"/>
          <w:sz w:val="24"/>
          <w:szCs w:val="24"/>
        </w:rPr>
        <w:t xml:space="preserve">указанных предприятий в отчетном </w:t>
      </w:r>
      <w:r w:rsidR="00AE555D" w:rsidRPr="00780956">
        <w:rPr>
          <w:rFonts w:cs="Times New Roman"/>
          <w:sz w:val="24"/>
          <w:szCs w:val="24"/>
        </w:rPr>
        <w:t>периоде</w:t>
      </w:r>
      <w:r w:rsidR="0039355B" w:rsidRPr="00780956">
        <w:rPr>
          <w:rFonts w:cs="Times New Roman"/>
          <w:sz w:val="24"/>
          <w:szCs w:val="24"/>
        </w:rPr>
        <w:t xml:space="preserve"> </w:t>
      </w:r>
      <w:r w:rsidRPr="00780956">
        <w:rPr>
          <w:rFonts w:cs="Times New Roman"/>
          <w:sz w:val="24"/>
          <w:szCs w:val="24"/>
        </w:rPr>
        <w:t>состав</w:t>
      </w:r>
      <w:r w:rsidR="0039355B" w:rsidRPr="00780956">
        <w:rPr>
          <w:rFonts w:cs="Times New Roman"/>
          <w:sz w:val="24"/>
          <w:szCs w:val="24"/>
        </w:rPr>
        <w:t>и</w:t>
      </w:r>
      <w:r w:rsidRPr="00780956">
        <w:rPr>
          <w:rFonts w:cs="Times New Roman"/>
          <w:sz w:val="24"/>
          <w:szCs w:val="24"/>
        </w:rPr>
        <w:t>л</w:t>
      </w:r>
      <w:r w:rsidR="0039355B" w:rsidRPr="00780956">
        <w:rPr>
          <w:rFonts w:cs="Times New Roman"/>
          <w:sz w:val="24"/>
          <w:szCs w:val="24"/>
        </w:rPr>
        <w:t>а</w:t>
      </w:r>
      <w:r w:rsidRPr="00780956">
        <w:rPr>
          <w:rFonts w:cs="Times New Roman"/>
          <w:sz w:val="24"/>
          <w:szCs w:val="24"/>
        </w:rPr>
        <w:t xml:space="preserve"> </w:t>
      </w:r>
      <w:r w:rsidR="00780956" w:rsidRPr="00780956">
        <w:rPr>
          <w:rFonts w:cs="Times New Roman"/>
          <w:sz w:val="24"/>
          <w:szCs w:val="24"/>
        </w:rPr>
        <w:t>485,5</w:t>
      </w:r>
      <w:r w:rsidRPr="00780956">
        <w:rPr>
          <w:rFonts w:cs="Times New Roman"/>
          <w:sz w:val="24"/>
          <w:szCs w:val="24"/>
        </w:rPr>
        <w:t xml:space="preserve"> человек</w:t>
      </w:r>
      <w:r w:rsidR="0039355B" w:rsidRPr="00780956">
        <w:rPr>
          <w:rFonts w:cs="Times New Roman"/>
          <w:sz w:val="24"/>
          <w:szCs w:val="24"/>
        </w:rPr>
        <w:t>,</w:t>
      </w:r>
      <w:r w:rsidRPr="00780956">
        <w:rPr>
          <w:rFonts w:cs="Times New Roman"/>
          <w:sz w:val="24"/>
          <w:szCs w:val="24"/>
        </w:rPr>
        <w:t xml:space="preserve"> в том числе работников списочного состава – </w:t>
      </w:r>
      <w:r w:rsidR="00780956" w:rsidRPr="00780956">
        <w:rPr>
          <w:rFonts w:cs="Times New Roman"/>
          <w:sz w:val="24"/>
          <w:szCs w:val="24"/>
        </w:rPr>
        <w:t>423</w:t>
      </w:r>
      <w:r w:rsidRPr="00780956">
        <w:rPr>
          <w:rFonts w:cs="Times New Roman"/>
          <w:sz w:val="24"/>
          <w:szCs w:val="24"/>
        </w:rPr>
        <w:t xml:space="preserve"> чел.</w:t>
      </w:r>
    </w:p>
    <w:p w:rsidR="009824D2" w:rsidRDefault="009824D2" w:rsidP="009824D2">
      <w:pPr>
        <w:rPr>
          <w:rFonts w:cs="Times New Roman"/>
          <w:sz w:val="24"/>
          <w:szCs w:val="24"/>
        </w:rPr>
      </w:pPr>
      <w:r w:rsidRPr="00A950A2">
        <w:rPr>
          <w:rFonts w:cs="Times New Roman"/>
          <w:sz w:val="24"/>
          <w:szCs w:val="24"/>
        </w:rPr>
        <w:t xml:space="preserve">В сфере </w:t>
      </w:r>
      <w:r w:rsidRPr="00A950A2">
        <w:rPr>
          <w:rFonts w:cs="Times New Roman"/>
          <w:i/>
          <w:sz w:val="24"/>
          <w:szCs w:val="24"/>
        </w:rPr>
        <w:t>здравоохранения и предоставления социальных услуг</w:t>
      </w:r>
      <w:r w:rsidRPr="00A950A2">
        <w:rPr>
          <w:rFonts w:cs="Times New Roman"/>
          <w:sz w:val="24"/>
          <w:szCs w:val="24"/>
        </w:rPr>
        <w:t xml:space="preserve"> действует малое предприятие ООО «МЦ «</w:t>
      </w:r>
      <w:proofErr w:type="spellStart"/>
      <w:r w:rsidRPr="00A950A2">
        <w:rPr>
          <w:rFonts w:cs="Times New Roman"/>
          <w:sz w:val="24"/>
          <w:szCs w:val="24"/>
        </w:rPr>
        <w:t>Стомолюкс</w:t>
      </w:r>
      <w:proofErr w:type="spellEnd"/>
      <w:r w:rsidRPr="00A950A2">
        <w:rPr>
          <w:rFonts w:cs="Times New Roman"/>
          <w:sz w:val="24"/>
          <w:szCs w:val="24"/>
        </w:rPr>
        <w:t>», где трудятся 1</w:t>
      </w:r>
      <w:r w:rsidR="00AE555D" w:rsidRPr="00A950A2">
        <w:rPr>
          <w:rFonts w:cs="Times New Roman"/>
          <w:sz w:val="24"/>
          <w:szCs w:val="24"/>
        </w:rPr>
        <w:t>5</w:t>
      </w:r>
      <w:r w:rsidRPr="00A950A2">
        <w:rPr>
          <w:rFonts w:cs="Times New Roman"/>
          <w:sz w:val="24"/>
          <w:szCs w:val="24"/>
        </w:rPr>
        <w:t xml:space="preserve"> человек. Об</w:t>
      </w:r>
      <w:r w:rsidR="00617A59" w:rsidRPr="00A950A2">
        <w:rPr>
          <w:rFonts w:cs="Times New Roman"/>
          <w:sz w:val="24"/>
          <w:szCs w:val="24"/>
        </w:rPr>
        <w:t>орот</w:t>
      </w:r>
      <w:r w:rsidRPr="00A950A2">
        <w:rPr>
          <w:rFonts w:cs="Times New Roman"/>
          <w:sz w:val="24"/>
          <w:szCs w:val="24"/>
        </w:rPr>
        <w:t xml:space="preserve"> предприятия</w:t>
      </w:r>
      <w:r w:rsidR="00B8313E" w:rsidRPr="00A950A2">
        <w:rPr>
          <w:rFonts w:cs="Times New Roman"/>
          <w:sz w:val="24"/>
          <w:szCs w:val="24"/>
        </w:rPr>
        <w:t xml:space="preserve"> в отчетном </w:t>
      </w:r>
      <w:r w:rsidR="00617A59" w:rsidRPr="00A950A2">
        <w:rPr>
          <w:rFonts w:cs="Times New Roman"/>
          <w:sz w:val="24"/>
          <w:szCs w:val="24"/>
        </w:rPr>
        <w:t xml:space="preserve">периоде </w:t>
      </w:r>
      <w:r w:rsidR="00A950A2" w:rsidRPr="00A950A2">
        <w:rPr>
          <w:rFonts w:cs="Times New Roman"/>
          <w:sz w:val="24"/>
          <w:szCs w:val="24"/>
        </w:rPr>
        <w:t>соответствует уровню аналогичного периода прошлого года и составляет</w:t>
      </w:r>
      <w:r w:rsidRPr="00A950A2">
        <w:rPr>
          <w:rFonts w:cs="Times New Roman"/>
          <w:sz w:val="24"/>
          <w:szCs w:val="24"/>
        </w:rPr>
        <w:t xml:space="preserve"> </w:t>
      </w:r>
      <w:r w:rsidR="00617A59" w:rsidRPr="00A950A2">
        <w:rPr>
          <w:rFonts w:cs="Times New Roman"/>
          <w:sz w:val="24"/>
          <w:szCs w:val="24"/>
        </w:rPr>
        <w:t>4,3</w:t>
      </w:r>
      <w:r w:rsidRPr="00A950A2">
        <w:rPr>
          <w:rFonts w:cs="Times New Roman"/>
          <w:sz w:val="24"/>
          <w:szCs w:val="24"/>
        </w:rPr>
        <w:t xml:space="preserve"> млн</w:t>
      </w:r>
      <w:proofErr w:type="gramStart"/>
      <w:r w:rsidRPr="00A950A2">
        <w:rPr>
          <w:rFonts w:cs="Times New Roman"/>
          <w:sz w:val="24"/>
          <w:szCs w:val="24"/>
        </w:rPr>
        <w:t>.р</w:t>
      </w:r>
      <w:proofErr w:type="gramEnd"/>
      <w:r w:rsidRPr="00A950A2">
        <w:rPr>
          <w:rFonts w:cs="Times New Roman"/>
          <w:sz w:val="24"/>
          <w:szCs w:val="24"/>
        </w:rPr>
        <w:t>уб.</w:t>
      </w:r>
    </w:p>
    <w:p w:rsidR="00A950A2" w:rsidRPr="00A950A2" w:rsidRDefault="00765699" w:rsidP="009824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январе – июне 2015 года оборот предприятия ООО «Волосовские коммунальные системы», занятого в сфере </w:t>
      </w:r>
      <w:r w:rsidRPr="00765699">
        <w:rPr>
          <w:rFonts w:cs="Times New Roman"/>
          <w:i/>
          <w:sz w:val="24"/>
          <w:szCs w:val="24"/>
        </w:rPr>
        <w:t xml:space="preserve">«предоставление прочих коммунальных, социальных и </w:t>
      </w:r>
      <w:r w:rsidRPr="00765699">
        <w:rPr>
          <w:rFonts w:cs="Times New Roman"/>
          <w:i/>
          <w:sz w:val="24"/>
          <w:szCs w:val="24"/>
        </w:rPr>
        <w:lastRenderedPageBreak/>
        <w:t>персональных услуг»</w:t>
      </w:r>
      <w:r>
        <w:rPr>
          <w:rFonts w:cs="Times New Roman"/>
          <w:sz w:val="24"/>
          <w:szCs w:val="24"/>
        </w:rPr>
        <w:t xml:space="preserve"> снизился на 16,7% к 1 полугодию 2014 года и составил 13,1 млн</w:t>
      </w:r>
      <w:proofErr w:type="gramStart"/>
      <w:r>
        <w:rPr>
          <w:rFonts w:cs="Times New Roman"/>
          <w:sz w:val="24"/>
          <w:szCs w:val="24"/>
        </w:rPr>
        <w:t>.р</w:t>
      </w:r>
      <w:proofErr w:type="gramEnd"/>
      <w:r>
        <w:rPr>
          <w:rFonts w:cs="Times New Roman"/>
          <w:sz w:val="24"/>
          <w:szCs w:val="24"/>
        </w:rPr>
        <w:t>уб. Средняя численность работников предприятия увеличилась на 5 чел. в сравнении с аналогичным периодом прошлого года и составила 86 чел., в том числе среднесписочная численность – 81 чел. (рост на 13 чел.)</w:t>
      </w:r>
    </w:p>
    <w:p w:rsidR="009824D2" w:rsidRPr="00F45A2E" w:rsidRDefault="009824D2" w:rsidP="009824D2">
      <w:pPr>
        <w:rPr>
          <w:rFonts w:cs="Times New Roman"/>
          <w:sz w:val="24"/>
          <w:szCs w:val="24"/>
        </w:rPr>
      </w:pPr>
      <w:r w:rsidRPr="00F45A2E">
        <w:rPr>
          <w:rFonts w:cs="Times New Roman"/>
          <w:sz w:val="24"/>
          <w:szCs w:val="24"/>
        </w:rPr>
        <w:t xml:space="preserve">Заработная плата сотрудников малых предприятий </w:t>
      </w:r>
      <w:r w:rsidR="00A2274B" w:rsidRPr="00F45A2E">
        <w:rPr>
          <w:rFonts w:cs="Times New Roman"/>
          <w:sz w:val="24"/>
          <w:szCs w:val="24"/>
        </w:rPr>
        <w:t>составила 21 755,4 руб. в месяц или 99,4% к</w:t>
      </w:r>
      <w:r w:rsidRPr="00F45A2E">
        <w:rPr>
          <w:rFonts w:cs="Times New Roman"/>
          <w:sz w:val="24"/>
          <w:szCs w:val="24"/>
        </w:rPr>
        <w:t xml:space="preserve"> </w:t>
      </w:r>
      <w:r w:rsidR="00A2274B" w:rsidRPr="00F45A2E">
        <w:rPr>
          <w:rFonts w:cs="Times New Roman"/>
          <w:sz w:val="24"/>
          <w:szCs w:val="24"/>
        </w:rPr>
        <w:t>январю</w:t>
      </w:r>
      <w:r w:rsidR="00617A59" w:rsidRPr="00F45A2E">
        <w:rPr>
          <w:rFonts w:cs="Times New Roman"/>
          <w:sz w:val="24"/>
          <w:szCs w:val="24"/>
        </w:rPr>
        <w:t xml:space="preserve"> – июн</w:t>
      </w:r>
      <w:r w:rsidR="00A2274B" w:rsidRPr="00F45A2E">
        <w:rPr>
          <w:rFonts w:cs="Times New Roman"/>
          <w:sz w:val="24"/>
          <w:szCs w:val="24"/>
        </w:rPr>
        <w:t>ю</w:t>
      </w:r>
      <w:r w:rsidR="00617A59" w:rsidRPr="00F45A2E">
        <w:rPr>
          <w:rFonts w:cs="Times New Roman"/>
          <w:sz w:val="24"/>
          <w:szCs w:val="24"/>
        </w:rPr>
        <w:t xml:space="preserve"> </w:t>
      </w:r>
      <w:r w:rsidR="007A3199" w:rsidRPr="00F45A2E">
        <w:rPr>
          <w:rFonts w:cs="Times New Roman"/>
          <w:sz w:val="24"/>
          <w:szCs w:val="24"/>
        </w:rPr>
        <w:t>прошл</w:t>
      </w:r>
      <w:r w:rsidR="00617A59" w:rsidRPr="00F45A2E">
        <w:rPr>
          <w:rFonts w:cs="Times New Roman"/>
          <w:sz w:val="24"/>
          <w:szCs w:val="24"/>
        </w:rPr>
        <w:t>ого</w:t>
      </w:r>
      <w:r w:rsidRPr="00F45A2E">
        <w:rPr>
          <w:rFonts w:cs="Times New Roman"/>
          <w:sz w:val="24"/>
          <w:szCs w:val="24"/>
        </w:rPr>
        <w:t xml:space="preserve"> год</w:t>
      </w:r>
      <w:r w:rsidR="00617A59" w:rsidRPr="00F45A2E">
        <w:rPr>
          <w:rFonts w:cs="Times New Roman"/>
          <w:sz w:val="24"/>
          <w:szCs w:val="24"/>
        </w:rPr>
        <w:t>а</w:t>
      </w:r>
      <w:r w:rsidRPr="00F45A2E">
        <w:rPr>
          <w:rFonts w:cs="Times New Roman"/>
          <w:sz w:val="24"/>
          <w:szCs w:val="24"/>
        </w:rPr>
        <w:t>.</w:t>
      </w:r>
    </w:p>
    <w:p w:rsidR="00617A59" w:rsidRPr="00F45A2E" w:rsidRDefault="009824D2" w:rsidP="009824D2">
      <w:pPr>
        <w:tabs>
          <w:tab w:val="left" w:pos="993"/>
        </w:tabs>
        <w:rPr>
          <w:rFonts w:cs="Times New Roman"/>
          <w:sz w:val="24"/>
          <w:szCs w:val="24"/>
        </w:rPr>
      </w:pPr>
      <w:r w:rsidRPr="00F45A2E">
        <w:rPr>
          <w:rFonts w:cs="Times New Roman"/>
          <w:sz w:val="24"/>
          <w:szCs w:val="24"/>
        </w:rPr>
        <w:t xml:space="preserve">Среднемесячная заработная плата выше среднего значения по малым предприятиям выплачивалась на предприятиях </w:t>
      </w:r>
      <w:r w:rsidR="00F45A2E" w:rsidRPr="00F45A2E">
        <w:rPr>
          <w:rFonts w:cs="Times New Roman"/>
          <w:sz w:val="24"/>
          <w:szCs w:val="24"/>
        </w:rPr>
        <w:t xml:space="preserve">здравоохранения и предоставления социальных услуг – 30 546,7 руб., </w:t>
      </w:r>
      <w:r w:rsidRPr="00F45A2E">
        <w:rPr>
          <w:rFonts w:cs="Times New Roman"/>
          <w:sz w:val="24"/>
          <w:szCs w:val="24"/>
        </w:rPr>
        <w:t>добыч</w:t>
      </w:r>
      <w:r w:rsidR="00F45A2E" w:rsidRPr="00F45A2E">
        <w:rPr>
          <w:rFonts w:cs="Times New Roman"/>
          <w:sz w:val="24"/>
          <w:szCs w:val="24"/>
        </w:rPr>
        <w:t>и</w:t>
      </w:r>
      <w:r w:rsidRPr="00F45A2E">
        <w:rPr>
          <w:rFonts w:cs="Times New Roman"/>
          <w:sz w:val="24"/>
          <w:szCs w:val="24"/>
        </w:rPr>
        <w:t xml:space="preserve"> полезных ископаемых </w:t>
      </w:r>
      <w:r w:rsidR="00714F0E" w:rsidRPr="00F45A2E">
        <w:rPr>
          <w:rFonts w:cs="Times New Roman"/>
          <w:sz w:val="24"/>
          <w:szCs w:val="24"/>
        </w:rPr>
        <w:t>–</w:t>
      </w:r>
      <w:r w:rsidRPr="00F45A2E">
        <w:rPr>
          <w:rFonts w:cs="Times New Roman"/>
          <w:sz w:val="24"/>
          <w:szCs w:val="24"/>
        </w:rPr>
        <w:t xml:space="preserve"> </w:t>
      </w:r>
      <w:r w:rsidR="00F45A2E" w:rsidRPr="00F45A2E">
        <w:rPr>
          <w:rFonts w:cs="Times New Roman"/>
          <w:sz w:val="24"/>
          <w:szCs w:val="24"/>
        </w:rPr>
        <w:t>26 978,3</w:t>
      </w:r>
      <w:r w:rsidRPr="00F45A2E">
        <w:rPr>
          <w:rFonts w:cs="Times New Roman"/>
          <w:sz w:val="24"/>
          <w:szCs w:val="24"/>
        </w:rPr>
        <w:t xml:space="preserve"> руб., </w:t>
      </w:r>
      <w:r w:rsidR="00714F0E" w:rsidRPr="00F45A2E">
        <w:rPr>
          <w:rFonts w:cs="Times New Roman"/>
          <w:sz w:val="24"/>
          <w:szCs w:val="24"/>
        </w:rPr>
        <w:t xml:space="preserve">обрабатывающих производств – </w:t>
      </w:r>
      <w:r w:rsidR="00F45A2E" w:rsidRPr="00F45A2E">
        <w:rPr>
          <w:rFonts w:cs="Times New Roman"/>
          <w:sz w:val="24"/>
          <w:szCs w:val="24"/>
        </w:rPr>
        <w:t>26 326,8</w:t>
      </w:r>
      <w:r w:rsidR="00714F0E" w:rsidRPr="00F45A2E">
        <w:rPr>
          <w:rFonts w:cs="Times New Roman"/>
          <w:sz w:val="24"/>
          <w:szCs w:val="24"/>
        </w:rPr>
        <w:t xml:space="preserve"> руб., </w:t>
      </w:r>
      <w:r w:rsidR="00F45A2E" w:rsidRPr="00F45A2E">
        <w:rPr>
          <w:rFonts w:cs="Times New Roman"/>
          <w:sz w:val="24"/>
          <w:szCs w:val="24"/>
        </w:rPr>
        <w:t>строительства – 22 676,8</w:t>
      </w:r>
      <w:r w:rsidR="00617A59" w:rsidRPr="00F45A2E">
        <w:rPr>
          <w:rFonts w:cs="Times New Roman"/>
          <w:sz w:val="24"/>
          <w:szCs w:val="24"/>
        </w:rPr>
        <w:t xml:space="preserve"> руб.</w:t>
      </w:r>
      <w:r w:rsidR="00F45A2E" w:rsidRPr="00F45A2E">
        <w:rPr>
          <w:rFonts w:cs="Times New Roman"/>
          <w:sz w:val="24"/>
          <w:szCs w:val="24"/>
        </w:rPr>
        <w:t>, производства и распределения электроэнергии, газа и воды – 23 551,3 руб.</w:t>
      </w:r>
    </w:p>
    <w:p w:rsidR="009824D2" w:rsidRPr="00F45A2E" w:rsidRDefault="009824D2" w:rsidP="009824D2">
      <w:pPr>
        <w:tabs>
          <w:tab w:val="left" w:pos="993"/>
        </w:tabs>
        <w:rPr>
          <w:rFonts w:cs="Times New Roman"/>
          <w:sz w:val="24"/>
          <w:szCs w:val="24"/>
        </w:rPr>
      </w:pPr>
      <w:proofErr w:type="gramStart"/>
      <w:r w:rsidRPr="00F45A2E">
        <w:rPr>
          <w:rFonts w:cs="Times New Roman"/>
          <w:sz w:val="24"/>
          <w:szCs w:val="24"/>
        </w:rPr>
        <w:t xml:space="preserve">Ниже </w:t>
      </w:r>
      <w:proofErr w:type="spellStart"/>
      <w:r w:rsidRPr="00F45A2E">
        <w:rPr>
          <w:rFonts w:cs="Times New Roman"/>
          <w:sz w:val="24"/>
          <w:szCs w:val="24"/>
        </w:rPr>
        <w:t>среднерайонного</w:t>
      </w:r>
      <w:proofErr w:type="spellEnd"/>
      <w:r w:rsidRPr="00F45A2E">
        <w:rPr>
          <w:rFonts w:cs="Times New Roman"/>
          <w:sz w:val="24"/>
          <w:szCs w:val="24"/>
        </w:rPr>
        <w:t xml:space="preserve"> уровня в </w:t>
      </w:r>
      <w:r w:rsidR="00617A59" w:rsidRPr="00F45A2E">
        <w:rPr>
          <w:rFonts w:cs="Times New Roman"/>
          <w:sz w:val="24"/>
          <w:szCs w:val="24"/>
        </w:rPr>
        <w:t xml:space="preserve">отчетном периоде </w:t>
      </w:r>
      <w:r w:rsidRPr="00F45A2E">
        <w:rPr>
          <w:rFonts w:cs="Times New Roman"/>
          <w:sz w:val="24"/>
          <w:szCs w:val="24"/>
        </w:rPr>
        <w:t>201</w:t>
      </w:r>
      <w:r w:rsidR="00F45A2E" w:rsidRPr="00F45A2E">
        <w:rPr>
          <w:rFonts w:cs="Times New Roman"/>
          <w:sz w:val="24"/>
          <w:szCs w:val="24"/>
        </w:rPr>
        <w:t>5</w:t>
      </w:r>
      <w:r w:rsidRPr="00F45A2E">
        <w:rPr>
          <w:rFonts w:cs="Times New Roman"/>
          <w:sz w:val="24"/>
          <w:szCs w:val="24"/>
        </w:rPr>
        <w:t xml:space="preserve"> год</w:t>
      </w:r>
      <w:r w:rsidR="00617A59" w:rsidRPr="00F45A2E">
        <w:rPr>
          <w:rFonts w:cs="Times New Roman"/>
          <w:sz w:val="24"/>
          <w:szCs w:val="24"/>
        </w:rPr>
        <w:t>а</w:t>
      </w:r>
      <w:r w:rsidRPr="00F45A2E">
        <w:rPr>
          <w:rFonts w:cs="Times New Roman"/>
          <w:sz w:val="24"/>
          <w:szCs w:val="24"/>
        </w:rPr>
        <w:t xml:space="preserve"> выплачивалась заработная плата на малых </w:t>
      </w:r>
      <w:r w:rsidR="007A166D" w:rsidRPr="00F45A2E">
        <w:rPr>
          <w:rFonts w:cs="Times New Roman"/>
          <w:sz w:val="24"/>
          <w:szCs w:val="24"/>
        </w:rPr>
        <w:t>предприятиях</w:t>
      </w:r>
      <w:r w:rsidRPr="00F45A2E">
        <w:rPr>
          <w:rFonts w:cs="Times New Roman"/>
          <w:sz w:val="24"/>
          <w:szCs w:val="24"/>
        </w:rPr>
        <w:t xml:space="preserve"> сельского хозяйства, охоты и лесного хозяйства – </w:t>
      </w:r>
      <w:r w:rsidR="00F45A2E" w:rsidRPr="00F45A2E">
        <w:rPr>
          <w:rFonts w:cs="Times New Roman"/>
          <w:sz w:val="24"/>
          <w:szCs w:val="24"/>
        </w:rPr>
        <w:t>21 129,7</w:t>
      </w:r>
      <w:r w:rsidRPr="00F45A2E">
        <w:rPr>
          <w:rFonts w:cs="Times New Roman"/>
          <w:sz w:val="24"/>
          <w:szCs w:val="24"/>
        </w:rPr>
        <w:t xml:space="preserve"> руб., </w:t>
      </w:r>
      <w:r w:rsidR="00617A59" w:rsidRPr="00F45A2E">
        <w:rPr>
          <w:rFonts w:cs="Times New Roman"/>
          <w:sz w:val="24"/>
          <w:szCs w:val="24"/>
        </w:rPr>
        <w:t xml:space="preserve">предприятиях оптовой и розничной торговли, ремонта автотранспортных средств, мотоциклов, бытовых изделий и предметов личного потребления – </w:t>
      </w:r>
      <w:r w:rsidR="00F45A2E" w:rsidRPr="00F45A2E">
        <w:rPr>
          <w:rFonts w:cs="Times New Roman"/>
          <w:sz w:val="24"/>
          <w:szCs w:val="24"/>
        </w:rPr>
        <w:t>20 731,8</w:t>
      </w:r>
      <w:r w:rsidR="00617A59" w:rsidRPr="00F45A2E">
        <w:rPr>
          <w:rFonts w:cs="Times New Roman"/>
          <w:sz w:val="24"/>
          <w:szCs w:val="24"/>
        </w:rPr>
        <w:t xml:space="preserve"> руб., </w:t>
      </w:r>
      <w:r w:rsidR="00F45A2E" w:rsidRPr="00F45A2E">
        <w:rPr>
          <w:rFonts w:cs="Times New Roman"/>
          <w:sz w:val="24"/>
          <w:szCs w:val="24"/>
        </w:rPr>
        <w:t xml:space="preserve">предприятиях, занятых предоставлением прочих коммунальных, социальных и персональных услуг – 20 475,2 руб., </w:t>
      </w:r>
      <w:r w:rsidR="00714F0E" w:rsidRPr="00F45A2E">
        <w:rPr>
          <w:rFonts w:cs="Times New Roman"/>
          <w:sz w:val="24"/>
          <w:szCs w:val="24"/>
        </w:rPr>
        <w:t>предприятиях, занимающихся операциями с недвижимым имуществом, арендой</w:t>
      </w:r>
      <w:proofErr w:type="gramEnd"/>
      <w:r w:rsidR="00714F0E" w:rsidRPr="00F45A2E">
        <w:rPr>
          <w:rFonts w:cs="Times New Roman"/>
          <w:sz w:val="24"/>
          <w:szCs w:val="24"/>
        </w:rPr>
        <w:t xml:space="preserve"> и предоставлением услуг – </w:t>
      </w:r>
      <w:r w:rsidR="00F45A2E" w:rsidRPr="00F45A2E">
        <w:rPr>
          <w:rFonts w:cs="Times New Roman"/>
          <w:sz w:val="24"/>
          <w:szCs w:val="24"/>
        </w:rPr>
        <w:t>19 622,7</w:t>
      </w:r>
      <w:r w:rsidR="00617A59" w:rsidRPr="00F45A2E">
        <w:rPr>
          <w:rFonts w:cs="Times New Roman"/>
          <w:sz w:val="24"/>
          <w:szCs w:val="24"/>
        </w:rPr>
        <w:t xml:space="preserve"> руб.</w:t>
      </w:r>
      <w:r w:rsidR="00F45A2E" w:rsidRPr="00F45A2E">
        <w:rPr>
          <w:rFonts w:cs="Times New Roman"/>
          <w:sz w:val="24"/>
          <w:szCs w:val="24"/>
        </w:rPr>
        <w:t xml:space="preserve">, </w:t>
      </w:r>
      <w:proofErr w:type="gramStart"/>
      <w:r w:rsidR="00F45A2E" w:rsidRPr="00F45A2E">
        <w:rPr>
          <w:rFonts w:cs="Times New Roman"/>
          <w:sz w:val="24"/>
          <w:szCs w:val="24"/>
        </w:rPr>
        <w:t>предприятиях</w:t>
      </w:r>
      <w:proofErr w:type="gramEnd"/>
      <w:r w:rsidR="00F45A2E" w:rsidRPr="00F45A2E">
        <w:rPr>
          <w:rFonts w:cs="Times New Roman"/>
          <w:sz w:val="24"/>
          <w:szCs w:val="24"/>
        </w:rPr>
        <w:t xml:space="preserve"> транспорта и связи – 17 817,6 руб.</w:t>
      </w:r>
    </w:p>
    <w:p w:rsidR="005079DB" w:rsidRPr="006E071C" w:rsidRDefault="009824D2" w:rsidP="009824D2">
      <w:pPr>
        <w:pStyle w:val="a3"/>
        <w:spacing w:after="0"/>
        <w:ind w:firstLine="709"/>
        <w:rPr>
          <w:rFonts w:eastAsia="MS Mincho" w:cs="Times New Roman"/>
          <w:szCs w:val="24"/>
        </w:rPr>
      </w:pPr>
      <w:r w:rsidRPr="006E071C">
        <w:rPr>
          <w:rFonts w:eastAsia="MS Mincho" w:cs="Times New Roman"/>
          <w:szCs w:val="24"/>
        </w:rPr>
        <w:t xml:space="preserve">В </w:t>
      </w:r>
      <w:r w:rsidR="00617A23" w:rsidRPr="006E071C">
        <w:rPr>
          <w:rFonts w:eastAsia="MS Mincho" w:cs="Times New Roman"/>
          <w:szCs w:val="24"/>
        </w:rPr>
        <w:t xml:space="preserve">январе июне </w:t>
      </w:r>
      <w:r w:rsidRPr="006E071C">
        <w:rPr>
          <w:rFonts w:eastAsia="MS Mincho" w:cs="Times New Roman"/>
          <w:szCs w:val="24"/>
        </w:rPr>
        <w:t>201</w:t>
      </w:r>
      <w:r w:rsidR="006E071C" w:rsidRPr="006E071C">
        <w:rPr>
          <w:rFonts w:eastAsia="MS Mincho" w:cs="Times New Roman"/>
          <w:szCs w:val="24"/>
        </w:rPr>
        <w:t>5</w:t>
      </w:r>
      <w:r w:rsidRPr="006E071C">
        <w:rPr>
          <w:rFonts w:eastAsia="MS Mincho" w:cs="Times New Roman"/>
          <w:szCs w:val="24"/>
        </w:rPr>
        <w:t xml:space="preserve"> год</w:t>
      </w:r>
      <w:r w:rsidR="00617A23" w:rsidRPr="006E071C">
        <w:rPr>
          <w:rFonts w:eastAsia="MS Mincho" w:cs="Times New Roman"/>
          <w:szCs w:val="24"/>
        </w:rPr>
        <w:t>а</w:t>
      </w:r>
      <w:r w:rsidRPr="006E071C">
        <w:rPr>
          <w:rFonts w:eastAsia="MS Mincho" w:cs="Times New Roman"/>
          <w:szCs w:val="24"/>
        </w:rPr>
        <w:t xml:space="preserve"> инвестиционная активность предприятий малого бизнеса </w:t>
      </w:r>
      <w:r w:rsidR="006E071C" w:rsidRPr="006E071C">
        <w:rPr>
          <w:rFonts w:eastAsia="MS Mincho" w:cs="Times New Roman"/>
          <w:szCs w:val="24"/>
        </w:rPr>
        <w:t>сократилась</w:t>
      </w:r>
      <w:r w:rsidR="00CD6DB1" w:rsidRPr="006E071C">
        <w:rPr>
          <w:rFonts w:eastAsia="MS Mincho" w:cs="Times New Roman"/>
          <w:szCs w:val="24"/>
        </w:rPr>
        <w:t xml:space="preserve"> в сравнении с </w:t>
      </w:r>
      <w:r w:rsidR="00617A23" w:rsidRPr="006E071C">
        <w:rPr>
          <w:rFonts w:eastAsia="MS Mincho" w:cs="Times New Roman"/>
          <w:szCs w:val="24"/>
        </w:rPr>
        <w:t xml:space="preserve">соответствующим периодом </w:t>
      </w:r>
      <w:r w:rsidR="00CD6DB1" w:rsidRPr="006E071C">
        <w:rPr>
          <w:rFonts w:eastAsia="MS Mincho" w:cs="Times New Roman"/>
          <w:szCs w:val="24"/>
        </w:rPr>
        <w:t>прошл</w:t>
      </w:r>
      <w:r w:rsidR="00617A23" w:rsidRPr="006E071C">
        <w:rPr>
          <w:rFonts w:eastAsia="MS Mincho" w:cs="Times New Roman"/>
          <w:szCs w:val="24"/>
        </w:rPr>
        <w:t>ого</w:t>
      </w:r>
      <w:r w:rsidR="00CD6DB1" w:rsidRPr="006E071C">
        <w:rPr>
          <w:rFonts w:eastAsia="MS Mincho" w:cs="Times New Roman"/>
          <w:szCs w:val="24"/>
        </w:rPr>
        <w:t xml:space="preserve"> год</w:t>
      </w:r>
      <w:r w:rsidR="00617A23" w:rsidRPr="006E071C">
        <w:rPr>
          <w:rFonts w:eastAsia="MS Mincho" w:cs="Times New Roman"/>
          <w:szCs w:val="24"/>
        </w:rPr>
        <w:t>а</w:t>
      </w:r>
      <w:r w:rsidRPr="006E071C">
        <w:rPr>
          <w:rFonts w:eastAsia="MS Mincho" w:cs="Times New Roman"/>
          <w:szCs w:val="24"/>
        </w:rPr>
        <w:t xml:space="preserve">. Объем инвестиций в основной капитал составил </w:t>
      </w:r>
      <w:r w:rsidR="006E071C" w:rsidRPr="006E071C">
        <w:rPr>
          <w:rFonts w:eastAsia="MS Mincho" w:cs="Times New Roman"/>
          <w:szCs w:val="24"/>
        </w:rPr>
        <w:t>53,4</w:t>
      </w:r>
      <w:r w:rsidRPr="006E071C">
        <w:rPr>
          <w:rFonts w:eastAsia="MS Mincho" w:cs="Times New Roman"/>
          <w:szCs w:val="24"/>
        </w:rPr>
        <w:t xml:space="preserve"> млн. руб., </w:t>
      </w:r>
      <w:r w:rsidR="006E071C" w:rsidRPr="006E071C">
        <w:rPr>
          <w:rFonts w:eastAsia="MS Mincho" w:cs="Times New Roman"/>
          <w:szCs w:val="24"/>
        </w:rPr>
        <w:t>снижение</w:t>
      </w:r>
      <w:r w:rsidRPr="006E071C">
        <w:rPr>
          <w:rFonts w:eastAsia="MS Mincho" w:cs="Times New Roman"/>
          <w:szCs w:val="24"/>
        </w:rPr>
        <w:t xml:space="preserve"> </w:t>
      </w:r>
      <w:r w:rsidR="00617A23" w:rsidRPr="006E071C">
        <w:rPr>
          <w:rFonts w:eastAsia="MS Mincho" w:cs="Times New Roman"/>
          <w:szCs w:val="24"/>
        </w:rPr>
        <w:t>на</w:t>
      </w:r>
      <w:r w:rsidRPr="006E071C">
        <w:rPr>
          <w:rFonts w:eastAsia="MS Mincho" w:cs="Times New Roman"/>
          <w:szCs w:val="24"/>
        </w:rPr>
        <w:t xml:space="preserve"> </w:t>
      </w:r>
      <w:r w:rsidR="006E071C" w:rsidRPr="006E071C">
        <w:rPr>
          <w:rFonts w:eastAsia="MS Mincho" w:cs="Times New Roman"/>
          <w:szCs w:val="24"/>
        </w:rPr>
        <w:t>4</w:t>
      </w:r>
      <w:r w:rsidR="00617A23" w:rsidRPr="006E071C">
        <w:rPr>
          <w:rFonts w:eastAsia="MS Mincho" w:cs="Times New Roman"/>
          <w:szCs w:val="24"/>
        </w:rPr>
        <w:t>,3</w:t>
      </w:r>
      <w:r w:rsidR="007A166D" w:rsidRPr="006E071C">
        <w:rPr>
          <w:rFonts w:eastAsia="MS Mincho" w:cs="Times New Roman"/>
          <w:szCs w:val="24"/>
        </w:rPr>
        <w:t>%</w:t>
      </w:r>
      <w:r w:rsidRPr="006E071C">
        <w:rPr>
          <w:rFonts w:eastAsia="MS Mincho" w:cs="Times New Roman"/>
          <w:szCs w:val="24"/>
        </w:rPr>
        <w:t xml:space="preserve">. Крупные инвестиции были осуществлены </w:t>
      </w:r>
      <w:r w:rsidR="00617A23" w:rsidRPr="006E071C">
        <w:rPr>
          <w:rFonts w:eastAsia="MS Mincho" w:cs="Times New Roman"/>
          <w:szCs w:val="24"/>
        </w:rPr>
        <w:t xml:space="preserve">предприятиями, </w:t>
      </w:r>
      <w:r w:rsidR="00617A23" w:rsidRPr="006E071C">
        <w:rPr>
          <w:rFonts w:cs="Times New Roman"/>
          <w:szCs w:val="24"/>
        </w:rPr>
        <w:t xml:space="preserve">занимающимися операциями с недвижимым имуществом, арендой и предоставлением услуг – </w:t>
      </w:r>
      <w:r w:rsidR="006E071C" w:rsidRPr="006E071C">
        <w:rPr>
          <w:rFonts w:cs="Times New Roman"/>
          <w:szCs w:val="24"/>
        </w:rPr>
        <w:t>19,4</w:t>
      </w:r>
      <w:r w:rsidR="00617A23" w:rsidRPr="006E071C">
        <w:rPr>
          <w:rFonts w:cs="Times New Roman"/>
          <w:szCs w:val="24"/>
        </w:rPr>
        <w:t xml:space="preserve"> млн</w:t>
      </w:r>
      <w:proofErr w:type="gramStart"/>
      <w:r w:rsidR="00617A23" w:rsidRPr="006E071C">
        <w:rPr>
          <w:rFonts w:cs="Times New Roman"/>
          <w:szCs w:val="24"/>
        </w:rPr>
        <w:t>.р</w:t>
      </w:r>
      <w:proofErr w:type="gramEnd"/>
      <w:r w:rsidR="00617A23" w:rsidRPr="006E071C">
        <w:rPr>
          <w:rFonts w:cs="Times New Roman"/>
          <w:szCs w:val="24"/>
        </w:rPr>
        <w:t>уб.,</w:t>
      </w:r>
      <w:r w:rsidR="00617A23" w:rsidRPr="006E071C">
        <w:rPr>
          <w:rFonts w:eastAsia="MS Mincho" w:cs="Times New Roman"/>
          <w:szCs w:val="24"/>
        </w:rPr>
        <w:t xml:space="preserve"> предприятиями сельского хозяйства, охоты и лесного хозяйства – </w:t>
      </w:r>
      <w:r w:rsidR="006E071C" w:rsidRPr="006E071C">
        <w:rPr>
          <w:rFonts w:eastAsia="MS Mincho" w:cs="Times New Roman"/>
          <w:szCs w:val="24"/>
        </w:rPr>
        <w:t>33,7</w:t>
      </w:r>
      <w:r w:rsidR="00617A23" w:rsidRPr="006E071C">
        <w:rPr>
          <w:rFonts w:eastAsia="MS Mincho" w:cs="Times New Roman"/>
          <w:szCs w:val="24"/>
        </w:rPr>
        <w:t xml:space="preserve"> млн.руб.</w:t>
      </w:r>
    </w:p>
    <w:p w:rsidR="007A166D" w:rsidRPr="00266BA0" w:rsidRDefault="007A166D" w:rsidP="007A166D">
      <w:pPr>
        <w:pStyle w:val="a3"/>
        <w:spacing w:after="0"/>
        <w:ind w:firstLine="709"/>
        <w:rPr>
          <w:rFonts w:eastAsia="MS Mincho" w:cs="Times New Roman"/>
          <w:szCs w:val="24"/>
        </w:rPr>
      </w:pPr>
      <w:r w:rsidRPr="00266BA0">
        <w:rPr>
          <w:rFonts w:eastAsia="MS Mincho" w:cs="Times New Roman"/>
          <w:szCs w:val="24"/>
        </w:rPr>
        <w:t xml:space="preserve">Ведущими отраслями развития малого предпринимательства в районе остаются торговля и сфера бытовых услуг. </w:t>
      </w:r>
      <w:r w:rsidRPr="00266BA0">
        <w:rPr>
          <w:rFonts w:eastAsia="MS Mincho" w:cs="Times New Roman"/>
          <w:i/>
          <w:szCs w:val="24"/>
        </w:rPr>
        <w:t>Оборот розничной торговли</w:t>
      </w:r>
      <w:r w:rsidRPr="00266BA0">
        <w:rPr>
          <w:rFonts w:eastAsia="MS Mincho" w:cs="Times New Roman"/>
          <w:szCs w:val="24"/>
        </w:rPr>
        <w:t xml:space="preserve"> </w:t>
      </w:r>
      <w:r w:rsidR="00C317F4" w:rsidRPr="00266BA0">
        <w:rPr>
          <w:rFonts w:eastAsia="MS Mincho" w:cs="Times New Roman"/>
          <w:szCs w:val="24"/>
        </w:rPr>
        <w:t xml:space="preserve">в </w:t>
      </w:r>
      <w:r w:rsidR="008A2FE1" w:rsidRPr="00266BA0">
        <w:rPr>
          <w:rFonts w:eastAsia="MS Mincho" w:cs="Times New Roman"/>
          <w:szCs w:val="24"/>
        </w:rPr>
        <w:t xml:space="preserve">январе – июне </w:t>
      </w:r>
      <w:r w:rsidR="00C317F4" w:rsidRPr="00266BA0">
        <w:rPr>
          <w:rFonts w:eastAsia="MS Mincho" w:cs="Times New Roman"/>
          <w:szCs w:val="24"/>
        </w:rPr>
        <w:t>201</w:t>
      </w:r>
      <w:r w:rsidR="00DA50D9" w:rsidRPr="00266BA0">
        <w:rPr>
          <w:rFonts w:eastAsia="MS Mincho" w:cs="Times New Roman"/>
          <w:szCs w:val="24"/>
        </w:rPr>
        <w:t xml:space="preserve">5 </w:t>
      </w:r>
      <w:r w:rsidR="00C317F4" w:rsidRPr="00266BA0">
        <w:rPr>
          <w:rFonts w:eastAsia="MS Mincho" w:cs="Times New Roman"/>
          <w:szCs w:val="24"/>
        </w:rPr>
        <w:t>год</w:t>
      </w:r>
      <w:r w:rsidR="008A2FE1" w:rsidRPr="00266BA0">
        <w:rPr>
          <w:rFonts w:eastAsia="MS Mincho" w:cs="Times New Roman"/>
          <w:szCs w:val="24"/>
        </w:rPr>
        <w:t>а</w:t>
      </w:r>
      <w:r w:rsidRPr="00266BA0">
        <w:rPr>
          <w:rFonts w:eastAsia="MS Mincho" w:cs="Times New Roman"/>
          <w:szCs w:val="24"/>
        </w:rPr>
        <w:t xml:space="preserve"> </w:t>
      </w:r>
      <w:r w:rsidR="00395B42" w:rsidRPr="00266BA0">
        <w:rPr>
          <w:rFonts w:eastAsia="MS Mincho" w:cs="Times New Roman"/>
          <w:szCs w:val="24"/>
        </w:rPr>
        <w:t xml:space="preserve">по </w:t>
      </w:r>
      <w:r w:rsidR="008A2FE1" w:rsidRPr="00266BA0">
        <w:rPr>
          <w:rFonts w:eastAsia="MS Mincho" w:cs="Times New Roman"/>
          <w:szCs w:val="24"/>
        </w:rPr>
        <w:t>средним</w:t>
      </w:r>
      <w:r w:rsidR="00395B42" w:rsidRPr="00266BA0">
        <w:rPr>
          <w:rFonts w:eastAsia="MS Mincho" w:cs="Times New Roman"/>
          <w:szCs w:val="24"/>
        </w:rPr>
        <w:t xml:space="preserve"> и малым предприятиям </w:t>
      </w:r>
      <w:r w:rsidRPr="00266BA0">
        <w:rPr>
          <w:rFonts w:eastAsia="MS Mincho" w:cs="Times New Roman"/>
          <w:szCs w:val="24"/>
        </w:rPr>
        <w:t xml:space="preserve">составил </w:t>
      </w:r>
      <w:r w:rsidR="00266BA0" w:rsidRPr="00266BA0">
        <w:rPr>
          <w:rFonts w:eastAsia="MS Mincho" w:cs="Times New Roman"/>
          <w:szCs w:val="24"/>
        </w:rPr>
        <w:t>356,9</w:t>
      </w:r>
      <w:r w:rsidRPr="00266BA0">
        <w:rPr>
          <w:rFonts w:eastAsia="MS Mincho" w:cs="Times New Roman"/>
          <w:szCs w:val="24"/>
        </w:rPr>
        <w:t xml:space="preserve"> млн</w:t>
      </w:r>
      <w:proofErr w:type="gramStart"/>
      <w:r w:rsidRPr="00266BA0">
        <w:rPr>
          <w:rFonts w:eastAsia="MS Mincho" w:cs="Times New Roman"/>
          <w:szCs w:val="24"/>
        </w:rPr>
        <w:t>.р</w:t>
      </w:r>
      <w:proofErr w:type="gramEnd"/>
      <w:r w:rsidRPr="00266BA0">
        <w:rPr>
          <w:rFonts w:eastAsia="MS Mincho" w:cs="Times New Roman"/>
          <w:szCs w:val="24"/>
        </w:rPr>
        <w:t>уб.,</w:t>
      </w:r>
      <w:r w:rsidR="00395B42" w:rsidRPr="00266BA0">
        <w:rPr>
          <w:rFonts w:eastAsia="MS Mincho" w:cs="Times New Roman"/>
          <w:szCs w:val="24"/>
        </w:rPr>
        <w:t xml:space="preserve"> рост </w:t>
      </w:r>
      <w:r w:rsidR="008A2FE1" w:rsidRPr="00266BA0">
        <w:rPr>
          <w:rFonts w:eastAsia="MS Mincho" w:cs="Times New Roman"/>
          <w:szCs w:val="24"/>
        </w:rPr>
        <w:t xml:space="preserve">на </w:t>
      </w:r>
      <w:r w:rsidR="00266BA0" w:rsidRPr="00266BA0">
        <w:rPr>
          <w:rFonts w:eastAsia="MS Mincho" w:cs="Times New Roman"/>
          <w:szCs w:val="24"/>
        </w:rPr>
        <w:t>11,1</w:t>
      </w:r>
      <w:r w:rsidR="008A2FE1" w:rsidRPr="00266BA0">
        <w:rPr>
          <w:rFonts w:eastAsia="MS Mincho" w:cs="Times New Roman"/>
          <w:szCs w:val="24"/>
        </w:rPr>
        <w:t>%</w:t>
      </w:r>
      <w:r w:rsidR="003831DA" w:rsidRPr="00266BA0">
        <w:rPr>
          <w:rFonts w:eastAsia="MS Mincho" w:cs="Times New Roman"/>
          <w:szCs w:val="24"/>
        </w:rPr>
        <w:t xml:space="preserve"> к </w:t>
      </w:r>
      <w:r w:rsidR="008A2FE1" w:rsidRPr="00266BA0">
        <w:rPr>
          <w:rFonts w:eastAsia="MS Mincho" w:cs="Times New Roman"/>
          <w:szCs w:val="24"/>
        </w:rPr>
        <w:t xml:space="preserve">аналогичному периоду </w:t>
      </w:r>
      <w:r w:rsidR="003831DA" w:rsidRPr="00266BA0">
        <w:rPr>
          <w:rFonts w:eastAsia="MS Mincho" w:cs="Times New Roman"/>
          <w:szCs w:val="24"/>
        </w:rPr>
        <w:t>прошло</w:t>
      </w:r>
      <w:r w:rsidR="008A2FE1" w:rsidRPr="00266BA0">
        <w:rPr>
          <w:rFonts w:eastAsia="MS Mincho" w:cs="Times New Roman"/>
          <w:szCs w:val="24"/>
        </w:rPr>
        <w:t>го</w:t>
      </w:r>
      <w:r w:rsidR="003831DA" w:rsidRPr="00266BA0">
        <w:rPr>
          <w:rFonts w:eastAsia="MS Mincho" w:cs="Times New Roman"/>
          <w:szCs w:val="24"/>
        </w:rPr>
        <w:t xml:space="preserve"> год</w:t>
      </w:r>
      <w:r w:rsidR="008A2FE1" w:rsidRPr="00266BA0">
        <w:rPr>
          <w:rFonts w:eastAsia="MS Mincho" w:cs="Times New Roman"/>
          <w:szCs w:val="24"/>
        </w:rPr>
        <w:t>а</w:t>
      </w:r>
      <w:r w:rsidRPr="00266BA0">
        <w:rPr>
          <w:rFonts w:eastAsia="MS Mincho" w:cs="Times New Roman"/>
          <w:szCs w:val="24"/>
        </w:rPr>
        <w:t xml:space="preserve">. </w:t>
      </w:r>
      <w:r w:rsidRPr="00266BA0">
        <w:rPr>
          <w:rFonts w:eastAsia="MS Mincho" w:cs="Times New Roman"/>
          <w:i/>
          <w:szCs w:val="24"/>
        </w:rPr>
        <w:t>Оборот общественного питания</w:t>
      </w:r>
      <w:r w:rsidRPr="00266BA0">
        <w:rPr>
          <w:rFonts w:eastAsia="MS Mincho" w:cs="Times New Roman"/>
          <w:szCs w:val="24"/>
        </w:rPr>
        <w:t xml:space="preserve"> по малым </w:t>
      </w:r>
      <w:r w:rsidR="008A2FE1" w:rsidRPr="00266BA0">
        <w:rPr>
          <w:rFonts w:eastAsia="MS Mincho" w:cs="Times New Roman"/>
          <w:szCs w:val="24"/>
        </w:rPr>
        <w:t xml:space="preserve">и средним </w:t>
      </w:r>
      <w:r w:rsidRPr="00266BA0">
        <w:rPr>
          <w:rFonts w:eastAsia="MS Mincho" w:cs="Times New Roman"/>
          <w:szCs w:val="24"/>
        </w:rPr>
        <w:t xml:space="preserve">предприятиям составил </w:t>
      </w:r>
      <w:r w:rsidR="00266BA0" w:rsidRPr="00266BA0">
        <w:rPr>
          <w:rFonts w:eastAsia="MS Mincho" w:cs="Times New Roman"/>
          <w:szCs w:val="24"/>
        </w:rPr>
        <w:t>6,1</w:t>
      </w:r>
      <w:r w:rsidRPr="00266BA0">
        <w:rPr>
          <w:rFonts w:eastAsia="MS Mincho" w:cs="Times New Roman"/>
          <w:szCs w:val="24"/>
        </w:rPr>
        <w:t xml:space="preserve"> млн</w:t>
      </w:r>
      <w:proofErr w:type="gramStart"/>
      <w:r w:rsidRPr="00266BA0">
        <w:rPr>
          <w:rFonts w:eastAsia="MS Mincho" w:cs="Times New Roman"/>
          <w:szCs w:val="24"/>
        </w:rPr>
        <w:t>.р</w:t>
      </w:r>
      <w:proofErr w:type="gramEnd"/>
      <w:r w:rsidRPr="00266BA0">
        <w:rPr>
          <w:rFonts w:eastAsia="MS Mincho" w:cs="Times New Roman"/>
          <w:szCs w:val="24"/>
        </w:rPr>
        <w:t xml:space="preserve">уб. или </w:t>
      </w:r>
      <w:r w:rsidR="00266BA0" w:rsidRPr="00266BA0">
        <w:rPr>
          <w:rFonts w:eastAsia="MS Mincho" w:cs="Times New Roman"/>
          <w:szCs w:val="24"/>
        </w:rPr>
        <w:t>94,9</w:t>
      </w:r>
      <w:r w:rsidRPr="00266BA0">
        <w:rPr>
          <w:rFonts w:eastAsia="MS Mincho" w:cs="Times New Roman"/>
          <w:szCs w:val="24"/>
        </w:rPr>
        <w:t xml:space="preserve">% к уровню </w:t>
      </w:r>
      <w:r w:rsidR="008A2FE1" w:rsidRPr="00266BA0">
        <w:rPr>
          <w:rFonts w:eastAsia="MS Mincho" w:cs="Times New Roman"/>
          <w:szCs w:val="24"/>
        </w:rPr>
        <w:t xml:space="preserve">января – июня </w:t>
      </w:r>
      <w:r w:rsidRPr="00266BA0">
        <w:rPr>
          <w:rFonts w:eastAsia="MS Mincho" w:cs="Times New Roman"/>
          <w:szCs w:val="24"/>
        </w:rPr>
        <w:t>прошлого года в действующих ценах.</w:t>
      </w:r>
      <w:r w:rsidRPr="00266BA0">
        <w:rPr>
          <w:rFonts w:cs="Times New Roman"/>
        </w:rPr>
        <w:t xml:space="preserve"> </w:t>
      </w:r>
      <w:r w:rsidRPr="00266BA0">
        <w:rPr>
          <w:rFonts w:eastAsia="MS Mincho" w:cs="Times New Roman"/>
          <w:i/>
          <w:szCs w:val="24"/>
        </w:rPr>
        <w:t>Объем платных услуг населению</w:t>
      </w:r>
      <w:r w:rsidRPr="00266BA0">
        <w:rPr>
          <w:rFonts w:eastAsia="MS Mincho" w:cs="Times New Roman"/>
          <w:szCs w:val="24"/>
        </w:rPr>
        <w:t xml:space="preserve"> за </w:t>
      </w:r>
      <w:r w:rsidR="00A664AD" w:rsidRPr="00266BA0">
        <w:rPr>
          <w:rFonts w:eastAsia="MS Mincho" w:cs="Times New Roman"/>
          <w:szCs w:val="24"/>
        </w:rPr>
        <w:t xml:space="preserve">6 месяцев </w:t>
      </w:r>
      <w:r w:rsidRPr="00266BA0">
        <w:rPr>
          <w:rFonts w:eastAsia="MS Mincho" w:cs="Times New Roman"/>
          <w:szCs w:val="24"/>
        </w:rPr>
        <w:t>201</w:t>
      </w:r>
      <w:r w:rsidR="00266BA0" w:rsidRPr="00266BA0">
        <w:rPr>
          <w:rFonts w:eastAsia="MS Mincho" w:cs="Times New Roman"/>
          <w:szCs w:val="24"/>
        </w:rPr>
        <w:t>5</w:t>
      </w:r>
      <w:r w:rsidRPr="00266BA0">
        <w:rPr>
          <w:rFonts w:eastAsia="MS Mincho" w:cs="Times New Roman"/>
          <w:szCs w:val="24"/>
        </w:rPr>
        <w:t xml:space="preserve"> год</w:t>
      </w:r>
      <w:r w:rsidR="00A664AD" w:rsidRPr="00266BA0">
        <w:rPr>
          <w:rFonts w:eastAsia="MS Mincho" w:cs="Times New Roman"/>
          <w:szCs w:val="24"/>
        </w:rPr>
        <w:t>а</w:t>
      </w:r>
      <w:r w:rsidRPr="00266BA0">
        <w:rPr>
          <w:rFonts w:eastAsia="MS Mincho" w:cs="Times New Roman"/>
          <w:szCs w:val="24"/>
        </w:rPr>
        <w:t xml:space="preserve">, оказанных предприятиями </w:t>
      </w:r>
      <w:r w:rsidR="00A664AD" w:rsidRPr="00266BA0">
        <w:rPr>
          <w:rFonts w:eastAsia="MS Mincho" w:cs="Times New Roman"/>
          <w:szCs w:val="24"/>
        </w:rPr>
        <w:t>среднего</w:t>
      </w:r>
      <w:r w:rsidRPr="00266BA0">
        <w:rPr>
          <w:rFonts w:eastAsia="MS Mincho" w:cs="Times New Roman"/>
          <w:szCs w:val="24"/>
        </w:rPr>
        <w:t xml:space="preserve"> и </w:t>
      </w:r>
      <w:r w:rsidR="008B7957" w:rsidRPr="00266BA0">
        <w:rPr>
          <w:rFonts w:eastAsia="MS Mincho" w:cs="Times New Roman"/>
          <w:szCs w:val="24"/>
        </w:rPr>
        <w:t>малого</w:t>
      </w:r>
      <w:r w:rsidR="00A664AD" w:rsidRPr="00266BA0">
        <w:rPr>
          <w:rFonts w:eastAsia="MS Mincho" w:cs="Times New Roman"/>
          <w:szCs w:val="24"/>
        </w:rPr>
        <w:t xml:space="preserve"> бизнеса, составил</w:t>
      </w:r>
      <w:r w:rsidRPr="00266BA0">
        <w:rPr>
          <w:rFonts w:eastAsia="MS Mincho" w:cs="Times New Roman"/>
          <w:szCs w:val="24"/>
        </w:rPr>
        <w:t xml:space="preserve"> </w:t>
      </w:r>
      <w:r w:rsidR="00A664AD" w:rsidRPr="00266BA0">
        <w:rPr>
          <w:rFonts w:eastAsia="MS Mincho" w:cs="Times New Roman"/>
          <w:szCs w:val="24"/>
        </w:rPr>
        <w:t>130,</w:t>
      </w:r>
      <w:r w:rsidR="00266BA0" w:rsidRPr="00266BA0">
        <w:rPr>
          <w:rFonts w:eastAsia="MS Mincho" w:cs="Times New Roman"/>
          <w:szCs w:val="24"/>
        </w:rPr>
        <w:t>2</w:t>
      </w:r>
      <w:r w:rsidRPr="00266BA0">
        <w:rPr>
          <w:rFonts w:eastAsia="MS Mincho" w:cs="Times New Roman"/>
          <w:szCs w:val="24"/>
        </w:rPr>
        <w:t xml:space="preserve"> млн</w:t>
      </w:r>
      <w:proofErr w:type="gramStart"/>
      <w:r w:rsidRPr="00266BA0">
        <w:rPr>
          <w:rFonts w:eastAsia="MS Mincho" w:cs="Times New Roman"/>
          <w:szCs w:val="24"/>
        </w:rPr>
        <w:t>.р</w:t>
      </w:r>
      <w:proofErr w:type="gramEnd"/>
      <w:r w:rsidRPr="00266BA0">
        <w:rPr>
          <w:rFonts w:eastAsia="MS Mincho" w:cs="Times New Roman"/>
          <w:szCs w:val="24"/>
        </w:rPr>
        <w:t>уб.</w:t>
      </w:r>
      <w:r w:rsidR="00266BA0" w:rsidRPr="00266BA0">
        <w:rPr>
          <w:rFonts w:eastAsia="MS Mincho" w:cs="Times New Roman"/>
          <w:szCs w:val="24"/>
        </w:rPr>
        <w:t xml:space="preserve"> или 99,9</w:t>
      </w:r>
      <w:r w:rsidRPr="00266BA0">
        <w:rPr>
          <w:rFonts w:eastAsia="MS Mincho" w:cs="Times New Roman"/>
          <w:szCs w:val="24"/>
        </w:rPr>
        <w:t xml:space="preserve">% к </w:t>
      </w:r>
      <w:r w:rsidR="00A664AD" w:rsidRPr="00266BA0">
        <w:rPr>
          <w:rFonts w:eastAsia="MS Mincho" w:cs="Times New Roman"/>
          <w:szCs w:val="24"/>
        </w:rPr>
        <w:t xml:space="preserve">соответствующему периоду </w:t>
      </w:r>
      <w:r w:rsidRPr="00266BA0">
        <w:rPr>
          <w:rFonts w:eastAsia="MS Mincho" w:cs="Times New Roman"/>
          <w:szCs w:val="24"/>
        </w:rPr>
        <w:t>прошло</w:t>
      </w:r>
      <w:r w:rsidR="00A664AD" w:rsidRPr="00266BA0">
        <w:rPr>
          <w:rFonts w:eastAsia="MS Mincho" w:cs="Times New Roman"/>
          <w:szCs w:val="24"/>
        </w:rPr>
        <w:t>го</w:t>
      </w:r>
      <w:r w:rsidRPr="00266BA0">
        <w:rPr>
          <w:rFonts w:eastAsia="MS Mincho" w:cs="Times New Roman"/>
          <w:szCs w:val="24"/>
        </w:rPr>
        <w:t xml:space="preserve"> год</w:t>
      </w:r>
      <w:r w:rsidR="00A664AD" w:rsidRPr="00266BA0">
        <w:rPr>
          <w:rFonts w:eastAsia="MS Mincho" w:cs="Times New Roman"/>
          <w:szCs w:val="24"/>
        </w:rPr>
        <w:t>а</w:t>
      </w:r>
      <w:r w:rsidRPr="00266BA0">
        <w:rPr>
          <w:rFonts w:eastAsia="MS Mincho" w:cs="Times New Roman"/>
          <w:szCs w:val="24"/>
        </w:rPr>
        <w:t>. Показатели рассчитаны без учета объемов индивидуальных предпринимателей.</w:t>
      </w:r>
    </w:p>
    <w:p w:rsidR="00ED7D36" w:rsidRPr="00D6475F" w:rsidRDefault="00D70989" w:rsidP="007A166D">
      <w:pPr>
        <w:pStyle w:val="a3"/>
        <w:spacing w:after="0"/>
        <w:ind w:firstLine="709"/>
        <w:rPr>
          <w:rFonts w:eastAsia="MS Mincho" w:cs="Times New Roman"/>
          <w:b/>
          <w:i/>
          <w:szCs w:val="24"/>
        </w:rPr>
      </w:pPr>
      <w:r w:rsidRPr="00D6475F">
        <w:rPr>
          <w:rFonts w:eastAsia="MS Mincho" w:cs="Times New Roman"/>
          <w:b/>
          <w:i/>
          <w:szCs w:val="24"/>
        </w:rPr>
        <w:t xml:space="preserve">Информация о реализации полномочий в сфере малого и среднего предпринимательства </w:t>
      </w:r>
    </w:p>
    <w:p w:rsidR="00D6475F" w:rsidRPr="00D6475F" w:rsidRDefault="00D6475F" w:rsidP="00D6475F">
      <w:pPr>
        <w:rPr>
          <w:sz w:val="24"/>
          <w:szCs w:val="24"/>
        </w:rPr>
      </w:pPr>
      <w:r w:rsidRPr="00D6475F">
        <w:rPr>
          <w:bCs/>
          <w:sz w:val="24"/>
          <w:szCs w:val="24"/>
        </w:rPr>
        <w:t xml:space="preserve">В Волосовском муниципальном районе действует </w:t>
      </w:r>
      <w:r w:rsidRPr="00D6475F">
        <w:rPr>
          <w:sz w:val="24"/>
          <w:szCs w:val="24"/>
        </w:rPr>
        <w:t>подпрограмма «Развитие малого, среднего предпринимательства и потребительского рынка Волосовского муниципального района Ленинградской области»</w:t>
      </w:r>
      <w:r w:rsidRPr="00D6475F">
        <w:rPr>
          <w:b/>
          <w:sz w:val="24"/>
          <w:szCs w:val="24"/>
        </w:rPr>
        <w:t xml:space="preserve"> </w:t>
      </w:r>
      <w:r w:rsidRPr="00D6475F">
        <w:rPr>
          <w:sz w:val="24"/>
          <w:szCs w:val="24"/>
        </w:rPr>
        <w:t>муниципальной программы «Устойчивое развитие Волосовского муниципального района Ленинградской области», разработанная до 2020 года. В 2015 году на реализацию плана мероприятий подпрограммы предусмотрено из муниципального бюджета 223,0 тыс</w:t>
      </w:r>
      <w:proofErr w:type="gramStart"/>
      <w:r w:rsidRPr="00D6475F">
        <w:rPr>
          <w:sz w:val="24"/>
          <w:szCs w:val="24"/>
        </w:rPr>
        <w:t>.р</w:t>
      </w:r>
      <w:proofErr w:type="gramEnd"/>
      <w:r w:rsidRPr="00D6475F">
        <w:rPr>
          <w:sz w:val="24"/>
          <w:szCs w:val="24"/>
        </w:rPr>
        <w:t>уб. Исполнение подпрограммы на 01.07.2015 г составило 68,0 тыс.руб. или 30,5% от плана.</w:t>
      </w:r>
    </w:p>
    <w:p w:rsidR="00D6475F" w:rsidRPr="00D6475F" w:rsidRDefault="00D6475F" w:rsidP="00D6475F">
      <w:pPr>
        <w:rPr>
          <w:sz w:val="24"/>
          <w:szCs w:val="24"/>
        </w:rPr>
      </w:pPr>
      <w:r w:rsidRPr="00D6475F">
        <w:rPr>
          <w:sz w:val="24"/>
          <w:szCs w:val="24"/>
        </w:rPr>
        <w:t>В отчетном периоде проведен учебно-методический курс «Основы предпринимательской деятельности и подготовки бизнес-плана» для начинающих предпринимателей и подготовлены информационно-справочные материалы по вопросам создания и развития бизнеса.</w:t>
      </w:r>
    </w:p>
    <w:p w:rsidR="00D6475F" w:rsidRPr="00D6475F" w:rsidRDefault="00D6475F" w:rsidP="00D6475F">
      <w:pPr>
        <w:rPr>
          <w:sz w:val="24"/>
          <w:szCs w:val="24"/>
        </w:rPr>
      </w:pPr>
      <w:r w:rsidRPr="00D6475F">
        <w:rPr>
          <w:sz w:val="24"/>
          <w:szCs w:val="24"/>
        </w:rPr>
        <w:t xml:space="preserve">В рамках подпрограммы на второе полугодие 2015 года запланировано проведение второго учебно-методического курса «Основы предпринимательской деятельности и подготовки бизнес-плана», организация и проведение конкурсов среди специалистов субъектов малого предпринимательства Волосовского района по кулинарному искусству «Осенний калейдоскоп» и парикмахерскому искусству «Зимняя фантазия». </w:t>
      </w:r>
      <w:proofErr w:type="gramStart"/>
      <w:r w:rsidRPr="00D6475F">
        <w:rPr>
          <w:sz w:val="24"/>
          <w:szCs w:val="24"/>
        </w:rPr>
        <w:t xml:space="preserve">Ко Дню </w:t>
      </w:r>
      <w:r w:rsidRPr="00D6475F">
        <w:rPr>
          <w:sz w:val="24"/>
          <w:szCs w:val="24"/>
        </w:rPr>
        <w:lastRenderedPageBreak/>
        <w:t>предпринимателя Ленинградской области – 19 декабря администрация района ежегодно разрабатывает и направляет поздравительные открытки от главы администрации МО Волосовский муниципальный район руководителям малых и средних предприятий и индивидуальным предпринимателям района; размещает информацию о деятельности субъектов малого и среднего предпринимательства, о наиболее заметных событиях в их бизнесе в отчетном году в общественно-политической газете "Сельская новь".</w:t>
      </w:r>
      <w:proofErr w:type="gramEnd"/>
    </w:p>
    <w:p w:rsidR="00D6475F" w:rsidRPr="00D6475F" w:rsidRDefault="00D6475F" w:rsidP="00D6475F">
      <w:pPr>
        <w:rPr>
          <w:bCs/>
          <w:sz w:val="24"/>
          <w:szCs w:val="24"/>
        </w:rPr>
      </w:pPr>
      <w:r w:rsidRPr="00D6475F">
        <w:rPr>
          <w:bCs/>
          <w:sz w:val="24"/>
          <w:szCs w:val="24"/>
        </w:rPr>
        <w:t>В целях совершенствования системы поддержки малого и среднего бизнеса, учета интересов предпринимателей при формировании и реализации муниципальных программ на территории Волосовского района в 2008 году создан Координационный совет.</w:t>
      </w:r>
    </w:p>
    <w:p w:rsidR="00D6475F" w:rsidRPr="00D6475F" w:rsidRDefault="00D6475F" w:rsidP="00D6475F">
      <w:pPr>
        <w:rPr>
          <w:sz w:val="24"/>
          <w:szCs w:val="24"/>
        </w:rPr>
      </w:pPr>
      <w:r w:rsidRPr="00D6475F">
        <w:rPr>
          <w:bCs/>
          <w:sz w:val="24"/>
          <w:szCs w:val="24"/>
        </w:rPr>
        <w:t>Администрацией района и поселениями регулярно проводится анализ показателей развития малого и среднего предпринимательства. В</w:t>
      </w:r>
      <w:r w:rsidRPr="00D6475F">
        <w:rPr>
          <w:sz w:val="24"/>
          <w:szCs w:val="24"/>
        </w:rPr>
        <w:t xml:space="preserve">едется реестр получателей  поддержки малого и среднего бизнеса, который ежегодно размещается на официальном сайте района </w:t>
      </w:r>
      <w:hyperlink r:id="rId5" w:history="1">
        <w:r w:rsidRPr="00D6475F">
          <w:rPr>
            <w:rStyle w:val="a5"/>
            <w:sz w:val="24"/>
            <w:szCs w:val="24"/>
          </w:rPr>
          <w:t>www.волосовскийрайон.рф</w:t>
        </w:r>
      </w:hyperlink>
      <w:proofErr w:type="gramStart"/>
      <w:r w:rsidRPr="00D6475F">
        <w:rPr>
          <w:sz w:val="24"/>
          <w:szCs w:val="24"/>
        </w:rPr>
        <w:t xml:space="preserve"> .</w:t>
      </w:r>
      <w:proofErr w:type="gramEnd"/>
      <w:r w:rsidRPr="00D6475F">
        <w:rPr>
          <w:sz w:val="24"/>
          <w:szCs w:val="24"/>
        </w:rPr>
        <w:t xml:space="preserve"> По итогам 2014 года в реестр включено 60 субъектов. </w:t>
      </w:r>
    </w:p>
    <w:p w:rsidR="00D6475F" w:rsidRPr="00D6475F" w:rsidRDefault="00D6475F" w:rsidP="00D6475F">
      <w:pPr>
        <w:rPr>
          <w:sz w:val="24"/>
          <w:szCs w:val="24"/>
        </w:rPr>
      </w:pPr>
      <w:r w:rsidRPr="00D6475F">
        <w:rPr>
          <w:sz w:val="24"/>
          <w:szCs w:val="24"/>
        </w:rPr>
        <w:t xml:space="preserve">Организациям малого и среднего бизнеса оказывается имущественная поддержка - предоставление в аренду нежилых помещений, находящихся в муниципальной собственности. </w:t>
      </w:r>
      <w:proofErr w:type="gramStart"/>
      <w:r w:rsidRPr="00D6475F">
        <w:rPr>
          <w:sz w:val="24"/>
          <w:szCs w:val="24"/>
        </w:rPr>
        <w:t>По итогам 1 полугодия 2015 г. передано во владение и (или) в пользование  субъектам малого и среднего предпринимательства, организациям, образующим инфраструктуру поддержки предпринимательства, 103 ед. объектов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D6475F" w:rsidRPr="00D6475F" w:rsidRDefault="00D6475F" w:rsidP="00D6475F">
      <w:pPr>
        <w:rPr>
          <w:sz w:val="24"/>
          <w:szCs w:val="24"/>
        </w:rPr>
      </w:pPr>
      <w:r w:rsidRPr="00D6475F">
        <w:rPr>
          <w:sz w:val="24"/>
          <w:szCs w:val="24"/>
        </w:rPr>
        <w:t>В январе – июне 2015 года процедуры закупок товаров, выполнения работ, оказания услуг для муниципальных нужд специально для субъектов малого и среднего предпринимательства не проводились.</w:t>
      </w:r>
    </w:p>
    <w:p w:rsidR="00D6475F" w:rsidRPr="00D6475F" w:rsidRDefault="00D6475F" w:rsidP="00D6475F">
      <w:pPr>
        <w:tabs>
          <w:tab w:val="left" w:pos="3420"/>
          <w:tab w:val="center" w:pos="4320"/>
        </w:tabs>
        <w:rPr>
          <w:sz w:val="24"/>
          <w:szCs w:val="24"/>
        </w:rPr>
      </w:pPr>
      <w:r w:rsidRPr="00D6475F">
        <w:rPr>
          <w:sz w:val="24"/>
          <w:szCs w:val="24"/>
        </w:rPr>
        <w:t xml:space="preserve">Информационная поддержка субъектам малого и среднего </w:t>
      </w:r>
      <w:proofErr w:type="gramStart"/>
      <w:r w:rsidRPr="00D6475F">
        <w:rPr>
          <w:sz w:val="24"/>
          <w:szCs w:val="24"/>
        </w:rPr>
        <w:t>бизнеса</w:t>
      </w:r>
      <w:proofErr w:type="gramEnd"/>
      <w:r w:rsidRPr="00D6475F">
        <w:rPr>
          <w:sz w:val="24"/>
          <w:szCs w:val="24"/>
        </w:rPr>
        <w:t xml:space="preserve"> оказывается через официальный сайт района и газету «Сельская новь», где периодически печатаются отчеты о работе малого и среднего бизнеса, информация о деятельности  конкретных предприятий, объявления о проведении конкурсов, встреч и др. мероприятий.</w:t>
      </w:r>
    </w:p>
    <w:p w:rsidR="00D6475F" w:rsidRPr="00D6475F" w:rsidRDefault="00D6475F" w:rsidP="00D6475F">
      <w:pPr>
        <w:tabs>
          <w:tab w:val="left" w:pos="3420"/>
          <w:tab w:val="center" w:pos="4320"/>
        </w:tabs>
        <w:rPr>
          <w:sz w:val="24"/>
          <w:szCs w:val="24"/>
        </w:rPr>
      </w:pPr>
      <w:r w:rsidRPr="00D6475F">
        <w:rPr>
          <w:sz w:val="24"/>
          <w:szCs w:val="24"/>
        </w:rPr>
        <w:t>Организации муниципальной инфраструктуры поддержки предпринимательства Волосовского района: НП «Бизнес Союз» и АНО РИТКО «Творческие проекты Кайкино» - регулярно оказывают информационную и консультационную поддержку предпринимателям.</w:t>
      </w:r>
    </w:p>
    <w:p w:rsidR="00D6475F" w:rsidRPr="00D6475F" w:rsidRDefault="00D6475F" w:rsidP="00D6475F">
      <w:pPr>
        <w:rPr>
          <w:sz w:val="24"/>
          <w:szCs w:val="24"/>
        </w:rPr>
      </w:pPr>
      <w:r w:rsidRPr="00D6475F">
        <w:rPr>
          <w:sz w:val="24"/>
          <w:szCs w:val="24"/>
        </w:rPr>
        <w:t xml:space="preserve">Администрацией Волосовского муниципального района передано в безвозмездное пользование АНО РИТКО «Творческие проекты Кайкино» помещение в административно - общественном здании, расположенном по адресу: г. Волосово, пр. </w:t>
      </w:r>
      <w:proofErr w:type="spellStart"/>
      <w:r w:rsidRPr="00D6475F">
        <w:rPr>
          <w:sz w:val="24"/>
          <w:szCs w:val="24"/>
        </w:rPr>
        <w:t>Вингиссара</w:t>
      </w:r>
      <w:proofErr w:type="spellEnd"/>
      <w:r w:rsidRPr="00D6475F">
        <w:rPr>
          <w:sz w:val="24"/>
          <w:szCs w:val="24"/>
        </w:rPr>
        <w:t>, д. 62, где в настоящее время активно ведется работа с начинающими и действующими предпринимателями муниципального района.</w:t>
      </w:r>
    </w:p>
    <w:p w:rsidR="00D6475F" w:rsidRPr="00D6475F" w:rsidRDefault="00D6475F" w:rsidP="00D6475F">
      <w:pPr>
        <w:rPr>
          <w:sz w:val="24"/>
          <w:szCs w:val="24"/>
          <w:shd w:val="clear" w:color="auto" w:fill="FFFFFF"/>
        </w:rPr>
      </w:pPr>
      <w:r w:rsidRPr="00D6475F">
        <w:rPr>
          <w:color w:val="151515"/>
          <w:sz w:val="24"/>
          <w:szCs w:val="24"/>
          <w:shd w:val="clear" w:color="auto" w:fill="FFFFFF"/>
        </w:rPr>
        <w:t xml:space="preserve">Стабильное развитие бизнеса на ближайшие годы, </w:t>
      </w:r>
      <w:r w:rsidRPr="00D6475F">
        <w:rPr>
          <w:sz w:val="24"/>
          <w:szCs w:val="24"/>
          <w:shd w:val="clear" w:color="auto" w:fill="FFFFFF"/>
        </w:rPr>
        <w:t>создание новых рабочих мест, обеспечение жителей необходимыми товарами и услугами – важнейшие составляющие благополучия района.</w:t>
      </w:r>
    </w:p>
    <w:p w:rsidR="00564585" w:rsidRPr="00A23544" w:rsidRDefault="00564585" w:rsidP="00564585">
      <w:pPr>
        <w:tabs>
          <w:tab w:val="left" w:pos="3868"/>
        </w:tabs>
        <w:rPr>
          <w:b/>
          <w:sz w:val="24"/>
          <w:szCs w:val="24"/>
          <w:highlight w:val="yellow"/>
        </w:rPr>
      </w:pPr>
    </w:p>
    <w:sectPr w:rsidR="00564585" w:rsidRPr="00A23544" w:rsidSect="0012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E"/>
    <w:rsid w:val="0001182C"/>
    <w:rsid w:val="00037713"/>
    <w:rsid w:val="00055704"/>
    <w:rsid w:val="00060AD7"/>
    <w:rsid w:val="000A1A0B"/>
    <w:rsid w:val="000B2510"/>
    <w:rsid w:val="000C7F38"/>
    <w:rsid w:val="001120F8"/>
    <w:rsid w:val="00120757"/>
    <w:rsid w:val="00124C8D"/>
    <w:rsid w:val="0012641F"/>
    <w:rsid w:val="0013640E"/>
    <w:rsid w:val="00156F23"/>
    <w:rsid w:val="0015738F"/>
    <w:rsid w:val="00167307"/>
    <w:rsid w:val="00172034"/>
    <w:rsid w:val="001A434D"/>
    <w:rsid w:val="001C0882"/>
    <w:rsid w:val="001C2302"/>
    <w:rsid w:val="001E297E"/>
    <w:rsid w:val="001E5234"/>
    <w:rsid w:val="002004E3"/>
    <w:rsid w:val="002162FE"/>
    <w:rsid w:val="002323DF"/>
    <w:rsid w:val="0023338E"/>
    <w:rsid w:val="0023451B"/>
    <w:rsid w:val="0025069E"/>
    <w:rsid w:val="00257017"/>
    <w:rsid w:val="00266BA0"/>
    <w:rsid w:val="002720BD"/>
    <w:rsid w:val="002865C2"/>
    <w:rsid w:val="00290AFB"/>
    <w:rsid w:val="002A59A1"/>
    <w:rsid w:val="002B0A4A"/>
    <w:rsid w:val="002C34EE"/>
    <w:rsid w:val="002C71B7"/>
    <w:rsid w:val="002F7AD5"/>
    <w:rsid w:val="00345090"/>
    <w:rsid w:val="00361B3C"/>
    <w:rsid w:val="003810DD"/>
    <w:rsid w:val="003831DA"/>
    <w:rsid w:val="0039355B"/>
    <w:rsid w:val="00395B42"/>
    <w:rsid w:val="003979C8"/>
    <w:rsid w:val="003A20DA"/>
    <w:rsid w:val="003B308B"/>
    <w:rsid w:val="003C48FF"/>
    <w:rsid w:val="003D354F"/>
    <w:rsid w:val="003E51E0"/>
    <w:rsid w:val="004005BD"/>
    <w:rsid w:val="00415056"/>
    <w:rsid w:val="00421E3B"/>
    <w:rsid w:val="00426256"/>
    <w:rsid w:val="004262F0"/>
    <w:rsid w:val="00460596"/>
    <w:rsid w:val="00484A44"/>
    <w:rsid w:val="00485828"/>
    <w:rsid w:val="004955CC"/>
    <w:rsid w:val="004B6A54"/>
    <w:rsid w:val="004C320E"/>
    <w:rsid w:val="004C6AF9"/>
    <w:rsid w:val="004D5AB5"/>
    <w:rsid w:val="004E693F"/>
    <w:rsid w:val="004F35E9"/>
    <w:rsid w:val="00506E17"/>
    <w:rsid w:val="005079DB"/>
    <w:rsid w:val="0051178F"/>
    <w:rsid w:val="0052084F"/>
    <w:rsid w:val="00531B1D"/>
    <w:rsid w:val="005534B6"/>
    <w:rsid w:val="0056369B"/>
    <w:rsid w:val="00564585"/>
    <w:rsid w:val="00567F53"/>
    <w:rsid w:val="005736F4"/>
    <w:rsid w:val="00594603"/>
    <w:rsid w:val="005F4699"/>
    <w:rsid w:val="005F5711"/>
    <w:rsid w:val="005F6138"/>
    <w:rsid w:val="006130C2"/>
    <w:rsid w:val="00617A23"/>
    <w:rsid w:val="00617A59"/>
    <w:rsid w:val="006265C6"/>
    <w:rsid w:val="00627A98"/>
    <w:rsid w:val="00627AE7"/>
    <w:rsid w:val="0063380F"/>
    <w:rsid w:val="00635C6E"/>
    <w:rsid w:val="00643EC7"/>
    <w:rsid w:val="006518C9"/>
    <w:rsid w:val="006665F9"/>
    <w:rsid w:val="006975F0"/>
    <w:rsid w:val="006A6518"/>
    <w:rsid w:val="006C6392"/>
    <w:rsid w:val="006C6FB2"/>
    <w:rsid w:val="006D6F45"/>
    <w:rsid w:val="006E071C"/>
    <w:rsid w:val="006F748D"/>
    <w:rsid w:val="00714F0E"/>
    <w:rsid w:val="00720171"/>
    <w:rsid w:val="00723830"/>
    <w:rsid w:val="007422E7"/>
    <w:rsid w:val="00752073"/>
    <w:rsid w:val="007547EB"/>
    <w:rsid w:val="00756157"/>
    <w:rsid w:val="00765699"/>
    <w:rsid w:val="00773C23"/>
    <w:rsid w:val="00780956"/>
    <w:rsid w:val="007839A3"/>
    <w:rsid w:val="007A166D"/>
    <w:rsid w:val="007A3199"/>
    <w:rsid w:val="007B3794"/>
    <w:rsid w:val="007B3E70"/>
    <w:rsid w:val="007B61EF"/>
    <w:rsid w:val="00814110"/>
    <w:rsid w:val="00831F06"/>
    <w:rsid w:val="00872419"/>
    <w:rsid w:val="00890589"/>
    <w:rsid w:val="008A2FE1"/>
    <w:rsid w:val="008B7957"/>
    <w:rsid w:val="008C2C52"/>
    <w:rsid w:val="008E189D"/>
    <w:rsid w:val="008E69F7"/>
    <w:rsid w:val="00902F0D"/>
    <w:rsid w:val="00926D8B"/>
    <w:rsid w:val="00953F2C"/>
    <w:rsid w:val="00981FF6"/>
    <w:rsid w:val="009824D2"/>
    <w:rsid w:val="0098621E"/>
    <w:rsid w:val="009915E9"/>
    <w:rsid w:val="009A5128"/>
    <w:rsid w:val="009A5B2A"/>
    <w:rsid w:val="00A02B54"/>
    <w:rsid w:val="00A2274B"/>
    <w:rsid w:val="00A23544"/>
    <w:rsid w:val="00A3756A"/>
    <w:rsid w:val="00A561F2"/>
    <w:rsid w:val="00A64D8C"/>
    <w:rsid w:val="00A664AD"/>
    <w:rsid w:val="00A950A2"/>
    <w:rsid w:val="00AB50A8"/>
    <w:rsid w:val="00AC1DF3"/>
    <w:rsid w:val="00AC440E"/>
    <w:rsid w:val="00AD6E79"/>
    <w:rsid w:val="00AE39D7"/>
    <w:rsid w:val="00AE555D"/>
    <w:rsid w:val="00B27A41"/>
    <w:rsid w:val="00B44943"/>
    <w:rsid w:val="00B53727"/>
    <w:rsid w:val="00B5611D"/>
    <w:rsid w:val="00B60E80"/>
    <w:rsid w:val="00B6675C"/>
    <w:rsid w:val="00B71660"/>
    <w:rsid w:val="00B750DE"/>
    <w:rsid w:val="00B8313E"/>
    <w:rsid w:val="00BC6EF6"/>
    <w:rsid w:val="00BE562F"/>
    <w:rsid w:val="00C023E1"/>
    <w:rsid w:val="00C07E21"/>
    <w:rsid w:val="00C315D4"/>
    <w:rsid w:val="00C317F4"/>
    <w:rsid w:val="00C35F70"/>
    <w:rsid w:val="00C364FC"/>
    <w:rsid w:val="00C51982"/>
    <w:rsid w:val="00C527E7"/>
    <w:rsid w:val="00C55643"/>
    <w:rsid w:val="00C61587"/>
    <w:rsid w:val="00CB66D2"/>
    <w:rsid w:val="00CC17B3"/>
    <w:rsid w:val="00CC35AE"/>
    <w:rsid w:val="00CD4E23"/>
    <w:rsid w:val="00CD6DB1"/>
    <w:rsid w:val="00CE15EC"/>
    <w:rsid w:val="00D6475F"/>
    <w:rsid w:val="00D70989"/>
    <w:rsid w:val="00D76FD8"/>
    <w:rsid w:val="00DA50D9"/>
    <w:rsid w:val="00DE0614"/>
    <w:rsid w:val="00DF4DBE"/>
    <w:rsid w:val="00E030DB"/>
    <w:rsid w:val="00E26CA4"/>
    <w:rsid w:val="00E43019"/>
    <w:rsid w:val="00E6435D"/>
    <w:rsid w:val="00E90442"/>
    <w:rsid w:val="00E976FB"/>
    <w:rsid w:val="00EB3A70"/>
    <w:rsid w:val="00EC7799"/>
    <w:rsid w:val="00ED2C7C"/>
    <w:rsid w:val="00ED7D36"/>
    <w:rsid w:val="00EF078E"/>
    <w:rsid w:val="00F0641E"/>
    <w:rsid w:val="00F26C7C"/>
    <w:rsid w:val="00F44E70"/>
    <w:rsid w:val="00F45A2E"/>
    <w:rsid w:val="00F550CF"/>
    <w:rsid w:val="00F72A28"/>
    <w:rsid w:val="00F77E7E"/>
    <w:rsid w:val="00F94EB8"/>
    <w:rsid w:val="00FA21B1"/>
    <w:rsid w:val="00FA374E"/>
    <w:rsid w:val="00FA40CD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3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9824D2"/>
    <w:pPr>
      <w:spacing w:after="120"/>
      <w:ind w:firstLine="567"/>
    </w:pPr>
    <w:rPr>
      <w:rFonts w:eastAsia="Times New Roman" w:cs="Courier New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9824D2"/>
    <w:rPr>
      <w:rFonts w:ascii="Times New Roman" w:eastAsia="Times New Roman" w:hAnsi="Times New Roman" w:cs="Courier New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9824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7B3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"/>
    <w:rsid w:val="00397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rsid w:val="00397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3979C8"/>
    <w:pPr>
      <w:shd w:val="clear" w:color="auto" w:fill="FFFFFF"/>
      <w:spacing w:before="240" w:after="1440" w:line="322" w:lineRule="exact"/>
      <w:ind w:firstLine="0"/>
      <w:jc w:val="left"/>
    </w:pPr>
    <w:rPr>
      <w:rFonts w:eastAsia="Times New Roman" w:cs="Times New Roman"/>
      <w:sz w:val="27"/>
      <w:szCs w:val="27"/>
    </w:rPr>
  </w:style>
  <w:style w:type="paragraph" w:styleId="a9">
    <w:name w:val="Normal (Web)"/>
    <w:basedOn w:val="a"/>
    <w:uiPriority w:val="99"/>
    <w:rsid w:val="001A434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2004E3"/>
    <w:pPr>
      <w:shd w:val="clear" w:color="auto" w:fill="FFFFFF"/>
      <w:spacing w:line="274" w:lineRule="exact"/>
      <w:ind w:firstLine="0"/>
    </w:pPr>
    <w:rPr>
      <w:rFonts w:eastAsia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3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9824D2"/>
    <w:pPr>
      <w:spacing w:after="120"/>
      <w:ind w:firstLine="567"/>
    </w:pPr>
    <w:rPr>
      <w:rFonts w:eastAsia="Times New Roman" w:cs="Courier New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9824D2"/>
    <w:rPr>
      <w:rFonts w:ascii="Times New Roman" w:eastAsia="Times New Roman" w:hAnsi="Times New Roman" w:cs="Courier New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9824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7B3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"/>
    <w:rsid w:val="00397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rsid w:val="00397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3979C8"/>
    <w:pPr>
      <w:shd w:val="clear" w:color="auto" w:fill="FFFFFF"/>
      <w:spacing w:before="240" w:after="1440" w:line="322" w:lineRule="exact"/>
      <w:ind w:firstLine="0"/>
      <w:jc w:val="left"/>
    </w:pPr>
    <w:rPr>
      <w:rFonts w:eastAsia="Times New Roman" w:cs="Times New Roman"/>
      <w:sz w:val="27"/>
      <w:szCs w:val="27"/>
    </w:rPr>
  </w:style>
  <w:style w:type="paragraph" w:styleId="a9">
    <w:name w:val="Normal (Web)"/>
    <w:basedOn w:val="a"/>
    <w:uiPriority w:val="99"/>
    <w:rsid w:val="001A434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2004E3"/>
    <w:pPr>
      <w:shd w:val="clear" w:color="auto" w:fill="FFFFFF"/>
      <w:spacing w:line="274" w:lineRule="exact"/>
      <w:ind w:firstLine="0"/>
    </w:pPr>
    <w:rPr>
      <w:rFonts w:eastAsia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</cp:lastModifiedBy>
  <cp:revision>2</cp:revision>
  <cp:lastPrinted>2015-09-07T12:30:00Z</cp:lastPrinted>
  <dcterms:created xsi:type="dcterms:W3CDTF">2016-01-21T13:55:00Z</dcterms:created>
  <dcterms:modified xsi:type="dcterms:W3CDTF">2016-01-21T13:55:00Z</dcterms:modified>
</cp:coreProperties>
</file>