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D" w:rsidRDefault="005569FD" w:rsidP="005569FD">
      <w:pPr>
        <w:pStyle w:val="1"/>
        <w:jc w:val="right"/>
        <w:rPr>
          <w:b/>
          <w:sz w:val="28"/>
          <w:szCs w:val="28"/>
        </w:rPr>
      </w:pPr>
    </w:p>
    <w:p w:rsidR="00821519" w:rsidRPr="00821519" w:rsidRDefault="00821519" w:rsidP="00821519">
      <w:pPr>
        <w:pStyle w:val="1"/>
        <w:jc w:val="center"/>
        <w:rPr>
          <w:b/>
          <w:sz w:val="28"/>
          <w:szCs w:val="28"/>
        </w:rPr>
      </w:pPr>
      <w:r w:rsidRPr="00821519">
        <w:rPr>
          <w:b/>
          <w:sz w:val="28"/>
          <w:szCs w:val="28"/>
        </w:rPr>
        <w:t>МУНИЦИПАЛЬНОЕ  ОБРАЗОВАНИЕ</w:t>
      </w:r>
    </w:p>
    <w:p w:rsidR="00821519" w:rsidRPr="00821519" w:rsidRDefault="00821519" w:rsidP="00821519">
      <w:pPr>
        <w:pStyle w:val="1"/>
        <w:jc w:val="center"/>
        <w:rPr>
          <w:b/>
          <w:sz w:val="28"/>
          <w:szCs w:val="28"/>
        </w:rPr>
      </w:pPr>
      <w:r w:rsidRPr="00821519">
        <w:rPr>
          <w:b/>
          <w:sz w:val="28"/>
          <w:szCs w:val="28"/>
        </w:rPr>
        <w:t>ВОЛОСОВСКИЙ  МУНИЦИПАЛЬНЫЙ  РАЙОН</w:t>
      </w:r>
    </w:p>
    <w:p w:rsidR="00821519" w:rsidRPr="00821519" w:rsidRDefault="00821519" w:rsidP="00821519">
      <w:pPr>
        <w:pStyle w:val="1"/>
        <w:jc w:val="center"/>
        <w:rPr>
          <w:b/>
          <w:sz w:val="28"/>
          <w:szCs w:val="28"/>
        </w:rPr>
      </w:pPr>
      <w:r w:rsidRPr="00821519">
        <w:rPr>
          <w:b/>
          <w:sz w:val="28"/>
          <w:szCs w:val="28"/>
        </w:rPr>
        <w:t>ЛЕНИНГРАДСКОЙ  ОБЛАСТИ</w:t>
      </w:r>
    </w:p>
    <w:p w:rsidR="00821519" w:rsidRPr="00821519" w:rsidRDefault="00821519" w:rsidP="00821519">
      <w:pPr>
        <w:pStyle w:val="1"/>
        <w:jc w:val="center"/>
        <w:rPr>
          <w:b/>
          <w:bCs/>
          <w:sz w:val="28"/>
          <w:szCs w:val="28"/>
        </w:rPr>
      </w:pPr>
    </w:p>
    <w:p w:rsidR="00821519" w:rsidRPr="00821519" w:rsidRDefault="00821519" w:rsidP="00821519">
      <w:pPr>
        <w:pStyle w:val="1"/>
        <w:jc w:val="center"/>
        <w:rPr>
          <w:b/>
          <w:bCs/>
          <w:sz w:val="28"/>
          <w:szCs w:val="28"/>
        </w:rPr>
      </w:pPr>
      <w:r w:rsidRPr="00821519">
        <w:rPr>
          <w:b/>
          <w:bCs/>
          <w:sz w:val="28"/>
          <w:szCs w:val="28"/>
        </w:rPr>
        <w:t>СОВЕТ  ДЕПУТАТОВ</w:t>
      </w:r>
    </w:p>
    <w:p w:rsidR="00821519" w:rsidRPr="00821519" w:rsidRDefault="00821519" w:rsidP="00821519">
      <w:pPr>
        <w:jc w:val="center"/>
        <w:rPr>
          <w:b/>
          <w:sz w:val="28"/>
          <w:szCs w:val="28"/>
        </w:rPr>
      </w:pPr>
      <w:r w:rsidRPr="00821519">
        <w:rPr>
          <w:b/>
          <w:sz w:val="28"/>
          <w:szCs w:val="28"/>
        </w:rPr>
        <w:t>ВОЛОСОВСКОГО  МУНИЦИПАЛЬНОГО  РАЙОНА</w:t>
      </w:r>
    </w:p>
    <w:p w:rsidR="00821519" w:rsidRPr="00821519" w:rsidRDefault="00821519" w:rsidP="00821519">
      <w:pPr>
        <w:pStyle w:val="1"/>
        <w:jc w:val="center"/>
        <w:rPr>
          <w:b/>
          <w:sz w:val="24"/>
        </w:rPr>
      </w:pPr>
    </w:p>
    <w:p w:rsidR="00821519" w:rsidRPr="00257F51" w:rsidRDefault="00821519" w:rsidP="00821519">
      <w:pPr>
        <w:pStyle w:val="1"/>
        <w:jc w:val="center"/>
        <w:rPr>
          <w:b/>
          <w:sz w:val="28"/>
          <w:szCs w:val="28"/>
        </w:rPr>
      </w:pPr>
      <w:r w:rsidRPr="00257F51">
        <w:rPr>
          <w:b/>
          <w:sz w:val="28"/>
          <w:szCs w:val="28"/>
        </w:rPr>
        <w:t>Р Е Ш Е Н И Е</w:t>
      </w:r>
    </w:p>
    <w:p w:rsidR="00821519" w:rsidRPr="00821519" w:rsidRDefault="00821519" w:rsidP="00821519">
      <w:pPr>
        <w:jc w:val="center"/>
        <w:rPr>
          <w:sz w:val="28"/>
          <w:szCs w:val="28"/>
        </w:rPr>
      </w:pPr>
      <w:r w:rsidRPr="00821519">
        <w:rPr>
          <w:sz w:val="28"/>
          <w:szCs w:val="28"/>
        </w:rPr>
        <w:t>(четырнадцатое заседание третьего созыва)</w:t>
      </w:r>
    </w:p>
    <w:p w:rsidR="00821519" w:rsidRPr="00821519" w:rsidRDefault="00821519" w:rsidP="00821519">
      <w:pPr>
        <w:jc w:val="center"/>
        <w:rPr>
          <w:sz w:val="28"/>
          <w:szCs w:val="28"/>
        </w:rPr>
      </w:pPr>
    </w:p>
    <w:p w:rsidR="00821519" w:rsidRPr="00821519" w:rsidRDefault="00821519" w:rsidP="00821519">
      <w:pPr>
        <w:rPr>
          <w:sz w:val="28"/>
          <w:szCs w:val="28"/>
        </w:rPr>
      </w:pPr>
      <w:r w:rsidRPr="00821519">
        <w:rPr>
          <w:sz w:val="28"/>
          <w:szCs w:val="28"/>
        </w:rPr>
        <w:t>от 17 февраля 2016 года   №</w:t>
      </w:r>
      <w:r w:rsidR="00D937D4">
        <w:rPr>
          <w:sz w:val="28"/>
          <w:szCs w:val="28"/>
        </w:rPr>
        <w:t xml:space="preserve"> 109</w:t>
      </w:r>
    </w:p>
    <w:p w:rsidR="00F1251B" w:rsidRDefault="00F1251B" w:rsidP="00F1251B"/>
    <w:tbl>
      <w:tblPr>
        <w:tblW w:w="0" w:type="auto"/>
        <w:tblLayout w:type="fixed"/>
        <w:tblLook w:val="0000"/>
      </w:tblPr>
      <w:tblGrid>
        <w:gridCol w:w="5495"/>
      </w:tblGrid>
      <w:tr w:rsidR="00F1251B" w:rsidTr="00FF5051">
        <w:trPr>
          <w:trHeight w:val="631"/>
        </w:trPr>
        <w:tc>
          <w:tcPr>
            <w:tcW w:w="5495" w:type="dxa"/>
          </w:tcPr>
          <w:p w:rsidR="00F1251B" w:rsidRPr="004405A0" w:rsidRDefault="00F1251B" w:rsidP="0082151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назначении публичных слушаний по отчету об исполнении бюджета муниципального</w:t>
            </w:r>
            <w:r w:rsidRPr="004405A0">
              <w:rPr>
                <w:bCs/>
                <w:sz w:val="20"/>
                <w:szCs w:val="20"/>
              </w:rPr>
              <w:t xml:space="preserve"> образовани</w:t>
            </w:r>
            <w:r>
              <w:rPr>
                <w:bCs/>
                <w:sz w:val="20"/>
                <w:szCs w:val="20"/>
              </w:rPr>
              <w:t xml:space="preserve">я Волосовский муниципальный район </w:t>
            </w:r>
            <w:r w:rsidRPr="004405A0">
              <w:rPr>
                <w:bCs/>
                <w:sz w:val="20"/>
                <w:szCs w:val="20"/>
              </w:rPr>
              <w:t xml:space="preserve"> Ленинградской области</w:t>
            </w:r>
            <w:r>
              <w:rPr>
                <w:bCs/>
                <w:sz w:val="20"/>
                <w:szCs w:val="20"/>
              </w:rPr>
              <w:t xml:space="preserve"> за 201</w:t>
            </w:r>
            <w:r w:rsidR="0082151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год. </w:t>
            </w:r>
          </w:p>
        </w:tc>
      </w:tr>
    </w:tbl>
    <w:p w:rsidR="00F1251B" w:rsidRDefault="00F1251B" w:rsidP="00F1251B">
      <w:pPr>
        <w:jc w:val="both"/>
      </w:pPr>
      <w:r>
        <w:t xml:space="preserve">          </w:t>
      </w:r>
    </w:p>
    <w:p w:rsidR="00F1251B" w:rsidRPr="00B87EE3" w:rsidRDefault="00F1251B" w:rsidP="00F1251B">
      <w:pPr>
        <w:jc w:val="both"/>
        <w:rPr>
          <w:sz w:val="28"/>
        </w:rPr>
      </w:pPr>
      <w:r>
        <w:rPr>
          <w:sz w:val="28"/>
        </w:rPr>
        <w:tab/>
      </w:r>
      <w:r w:rsidRPr="00B87EE3">
        <w:rPr>
          <w:sz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статьёй 12 Устава муниципального образования Волосовский муниципальный район Ле</w:t>
      </w:r>
      <w:r>
        <w:rPr>
          <w:sz w:val="28"/>
        </w:rPr>
        <w:t>нинградской области и решением С</w:t>
      </w:r>
      <w:r w:rsidRPr="00B87EE3">
        <w:rPr>
          <w:sz w:val="28"/>
        </w:rPr>
        <w:t>овета депутатов муниципального образования Волосовский муниципальный район от 26 апреля 2006 года № 53 «Об утверждении Положения «О публичных слушаниях в муниципальном образовании Волосовский муниципальный</w:t>
      </w:r>
      <w:r>
        <w:rPr>
          <w:sz w:val="28"/>
        </w:rPr>
        <w:t xml:space="preserve"> район Ленинградской области», С</w:t>
      </w:r>
      <w:r w:rsidRPr="00B87EE3">
        <w:rPr>
          <w:sz w:val="28"/>
        </w:rPr>
        <w:t>овет депутатов муниципального образования Волосовский муниципальный район Ленинградской области РЕШИЛ:</w:t>
      </w:r>
    </w:p>
    <w:p w:rsidR="00F1251B" w:rsidRPr="00A416EF" w:rsidRDefault="00F1251B" w:rsidP="00F1251B">
      <w:pPr>
        <w:rPr>
          <w:color w:val="FF0000"/>
        </w:rPr>
      </w:pPr>
    </w:p>
    <w:p w:rsidR="00F1251B" w:rsidRPr="00F1251B" w:rsidRDefault="00F1251B" w:rsidP="00F1251B">
      <w:pPr>
        <w:pStyle w:val="a5"/>
        <w:ind w:firstLine="708"/>
        <w:jc w:val="both"/>
        <w:rPr>
          <w:szCs w:val="28"/>
        </w:rPr>
      </w:pPr>
      <w:r w:rsidRPr="003470D2">
        <w:t xml:space="preserve">1. Провести </w:t>
      </w:r>
      <w:r w:rsidR="00821519">
        <w:t xml:space="preserve">26 апреля </w:t>
      </w:r>
      <w:r w:rsidRPr="00076D99">
        <w:t xml:space="preserve"> 201</w:t>
      </w:r>
      <w:r w:rsidR="00821519">
        <w:t>6</w:t>
      </w:r>
      <w:r w:rsidRPr="00076D99">
        <w:t xml:space="preserve"> года</w:t>
      </w:r>
      <w:r w:rsidRPr="003470D2">
        <w:t xml:space="preserve"> п</w:t>
      </w:r>
      <w:r w:rsidRPr="00B87EE3">
        <w:t xml:space="preserve">убличные слушания </w:t>
      </w:r>
      <w:r w:rsidRPr="00F1251B">
        <w:rPr>
          <w:bCs/>
          <w:szCs w:val="28"/>
        </w:rPr>
        <w:t xml:space="preserve">по отчету об исполнении </w:t>
      </w:r>
      <w:r>
        <w:rPr>
          <w:bCs/>
          <w:szCs w:val="28"/>
        </w:rPr>
        <w:t xml:space="preserve">бюджета </w:t>
      </w:r>
      <w:r w:rsidRPr="00F1251B">
        <w:rPr>
          <w:bCs/>
          <w:szCs w:val="28"/>
        </w:rPr>
        <w:t>муниципального образования Волосовский муниципальный район  Ленинградской области за 201</w:t>
      </w:r>
      <w:r w:rsidR="00821519">
        <w:rPr>
          <w:bCs/>
          <w:szCs w:val="28"/>
        </w:rPr>
        <w:t>5</w:t>
      </w:r>
      <w:r w:rsidRPr="00F1251B">
        <w:rPr>
          <w:bCs/>
          <w:szCs w:val="28"/>
        </w:rPr>
        <w:t xml:space="preserve"> год</w:t>
      </w:r>
      <w:r w:rsidRPr="00F1251B">
        <w:rPr>
          <w:szCs w:val="28"/>
        </w:rPr>
        <w:t>.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t>2. Местом проведения публичных слушаний определить зал заседаний администрации Волосовского муниципального района по адресу: г. Волосово, пл., Советов, д.3а.</w:t>
      </w:r>
    </w:p>
    <w:p w:rsidR="00F1251B" w:rsidRPr="00B87EE3" w:rsidRDefault="00F1251B" w:rsidP="00F1251B">
      <w:pPr>
        <w:pStyle w:val="a5"/>
        <w:jc w:val="both"/>
      </w:pPr>
      <w:r w:rsidRPr="00B87EE3">
        <w:t>Начало слушаний в 1</w:t>
      </w:r>
      <w:r>
        <w:t>0</w:t>
      </w:r>
      <w:r w:rsidRPr="00B87EE3">
        <w:t>.00 часов.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t xml:space="preserve">3. Предложения </w:t>
      </w:r>
      <w:r w:rsidRPr="00F1251B">
        <w:rPr>
          <w:bCs/>
          <w:szCs w:val="28"/>
        </w:rPr>
        <w:t xml:space="preserve">по отчету об исполнении </w:t>
      </w:r>
      <w:r>
        <w:rPr>
          <w:bCs/>
          <w:szCs w:val="28"/>
        </w:rPr>
        <w:t xml:space="preserve">бюджета </w:t>
      </w:r>
      <w:r w:rsidRPr="00F1251B">
        <w:rPr>
          <w:bCs/>
          <w:szCs w:val="28"/>
        </w:rPr>
        <w:t>муниципального образования Волосовский муниципальный район  Ленинградской области за 201</w:t>
      </w:r>
      <w:r w:rsidR="00821519">
        <w:rPr>
          <w:bCs/>
          <w:szCs w:val="28"/>
        </w:rPr>
        <w:t>5</w:t>
      </w:r>
      <w:r w:rsidRPr="00F1251B">
        <w:rPr>
          <w:bCs/>
          <w:szCs w:val="28"/>
        </w:rPr>
        <w:t xml:space="preserve"> год</w:t>
      </w:r>
      <w:r w:rsidRPr="00B87EE3">
        <w:t xml:space="preserve"> принимаются по адресу: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t>г. Волосово, пл., Советов, д.3а,</w:t>
      </w:r>
    </w:p>
    <w:p w:rsidR="00F1251B" w:rsidRPr="00B87EE3" w:rsidRDefault="00257F51" w:rsidP="00F1251B">
      <w:pPr>
        <w:pStyle w:val="a5"/>
        <w:ind w:firstLine="708"/>
        <w:jc w:val="both"/>
      </w:pPr>
      <w:r>
        <w:t>а</w:t>
      </w:r>
      <w:r w:rsidR="00F1251B" w:rsidRPr="00B87EE3">
        <w:t>дминистрация Волосовского муниципального района, кабинеты: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t>- заместителя главы администрации МО Волосовский муниципальный район, тел. 22-750;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t>- председателя комитета финансов администрации МО Волосовский муниципальный район, тел. 21-350;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lastRenderedPageBreak/>
        <w:t>- сектор</w:t>
      </w:r>
      <w:r w:rsidR="001D4561">
        <w:t>а</w:t>
      </w:r>
      <w:r w:rsidRPr="00B87EE3">
        <w:t xml:space="preserve"> отраслевого финансирования отдела бюджетной политики и перспективного планирования комитета финансов администрации МО Волосовский муниципальный район, тел. 23-200;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t>4. Организацию проведения публичных слушаний возложить на администрацию Волосовского муниципального района.</w:t>
      </w:r>
    </w:p>
    <w:p w:rsidR="00F1251B" w:rsidRPr="00B87EE3" w:rsidRDefault="00F1251B" w:rsidP="00F1251B">
      <w:pPr>
        <w:pStyle w:val="a5"/>
        <w:ind w:firstLine="708"/>
        <w:jc w:val="both"/>
      </w:pPr>
      <w:r w:rsidRPr="00B87EE3">
        <w:t>5.</w:t>
      </w:r>
      <w:r w:rsidRPr="00B87EE3">
        <w:tab/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района.</w:t>
      </w:r>
    </w:p>
    <w:p w:rsidR="00F1251B" w:rsidRPr="00A416EF" w:rsidRDefault="00F1251B" w:rsidP="00F1251B">
      <w:pPr>
        <w:pStyle w:val="a5"/>
        <w:jc w:val="both"/>
        <w:rPr>
          <w:color w:val="FF0000"/>
        </w:rPr>
      </w:pPr>
    </w:p>
    <w:p w:rsidR="00F1251B" w:rsidRPr="008D6BDD" w:rsidRDefault="00F1251B" w:rsidP="00F1251B">
      <w:pPr>
        <w:pStyle w:val="a5"/>
        <w:jc w:val="both"/>
        <w:rPr>
          <w:color w:val="FF0000"/>
        </w:rPr>
      </w:pPr>
    </w:p>
    <w:p w:rsidR="00F1251B" w:rsidRPr="008D6BDD" w:rsidRDefault="00F1251B" w:rsidP="00F1251B">
      <w:pPr>
        <w:pStyle w:val="a5"/>
        <w:ind w:left="708"/>
        <w:jc w:val="both"/>
        <w:rPr>
          <w:color w:val="FF0000"/>
        </w:rPr>
      </w:pPr>
      <w:r w:rsidRPr="008D6BDD">
        <w:rPr>
          <w:color w:val="FF0000"/>
        </w:rPr>
        <w:t xml:space="preserve">  </w:t>
      </w:r>
    </w:p>
    <w:p w:rsidR="00F1251B" w:rsidRPr="008D6BDD" w:rsidRDefault="00F1251B" w:rsidP="00F1251B">
      <w:pPr>
        <w:jc w:val="center"/>
        <w:rPr>
          <w:color w:val="FF0000"/>
          <w:sz w:val="28"/>
          <w:szCs w:val="28"/>
        </w:rPr>
      </w:pPr>
    </w:p>
    <w:p w:rsidR="00F1251B" w:rsidRPr="008D6BDD" w:rsidRDefault="00F1251B" w:rsidP="00F1251B">
      <w:pPr>
        <w:jc w:val="center"/>
        <w:rPr>
          <w:color w:val="FF0000"/>
          <w:sz w:val="28"/>
          <w:szCs w:val="28"/>
        </w:rPr>
      </w:pPr>
    </w:p>
    <w:p w:rsidR="00F1251B" w:rsidRPr="008D6BDD" w:rsidRDefault="00F1251B" w:rsidP="00F1251B">
      <w:pPr>
        <w:rPr>
          <w:color w:val="FF0000"/>
          <w:sz w:val="28"/>
          <w:szCs w:val="28"/>
        </w:rPr>
      </w:pPr>
    </w:p>
    <w:p w:rsidR="00F1251B" w:rsidRPr="00ED67FA" w:rsidRDefault="00F1251B" w:rsidP="00F1251B">
      <w:pPr>
        <w:rPr>
          <w:sz w:val="28"/>
          <w:szCs w:val="28"/>
        </w:rPr>
      </w:pPr>
      <w:r w:rsidRPr="00ED67FA">
        <w:rPr>
          <w:sz w:val="28"/>
          <w:szCs w:val="28"/>
        </w:rPr>
        <w:t>Глава муниципального образования</w:t>
      </w:r>
    </w:p>
    <w:p w:rsidR="00F1251B" w:rsidRPr="00ED67FA" w:rsidRDefault="00F1251B" w:rsidP="00F1251B">
      <w:r w:rsidRPr="00ED67FA">
        <w:rPr>
          <w:sz w:val="28"/>
          <w:szCs w:val="28"/>
        </w:rPr>
        <w:t>Волосовский муниципальный район</w:t>
      </w:r>
      <w:r w:rsidRPr="00ED67FA">
        <w:rPr>
          <w:sz w:val="28"/>
          <w:szCs w:val="28"/>
        </w:rPr>
        <w:tab/>
      </w:r>
      <w:r w:rsidRPr="00ED67FA">
        <w:rPr>
          <w:sz w:val="28"/>
          <w:szCs w:val="28"/>
        </w:rPr>
        <w:tab/>
      </w:r>
      <w:r w:rsidRPr="00ED67F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В.Г</w:t>
      </w:r>
      <w:r w:rsidRPr="00ED67FA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ED67FA">
        <w:rPr>
          <w:sz w:val="28"/>
          <w:szCs w:val="28"/>
        </w:rPr>
        <w:t>ов</w:t>
      </w:r>
    </w:p>
    <w:p w:rsidR="00F1251B" w:rsidRPr="008D6BDD" w:rsidRDefault="00F1251B" w:rsidP="00F1251B">
      <w:pPr>
        <w:pStyle w:val="a7"/>
        <w:ind w:firstLine="708"/>
        <w:rPr>
          <w:color w:val="FF0000"/>
        </w:rPr>
      </w:pPr>
    </w:p>
    <w:p w:rsidR="00F1251B" w:rsidRPr="008D6BDD" w:rsidRDefault="00F1251B" w:rsidP="00F1251B">
      <w:pPr>
        <w:rPr>
          <w:color w:val="FF0000"/>
        </w:rPr>
      </w:pPr>
    </w:p>
    <w:p w:rsidR="00F1251B" w:rsidRPr="008D6BDD" w:rsidRDefault="00F1251B" w:rsidP="00F1251B">
      <w:pPr>
        <w:pStyle w:val="a5"/>
        <w:jc w:val="both"/>
        <w:rPr>
          <w:color w:val="FF0000"/>
        </w:rPr>
      </w:pPr>
    </w:p>
    <w:p w:rsidR="00F1251B" w:rsidRPr="008D6BDD" w:rsidRDefault="00F1251B" w:rsidP="00F1251B">
      <w:pPr>
        <w:rPr>
          <w:color w:val="FF0000"/>
        </w:rPr>
      </w:pPr>
    </w:p>
    <w:p w:rsidR="00F1251B" w:rsidRPr="008D6BDD" w:rsidRDefault="00F1251B" w:rsidP="00F1251B">
      <w:pPr>
        <w:rPr>
          <w:color w:val="FF0000"/>
        </w:rPr>
      </w:pPr>
    </w:p>
    <w:sectPr w:rsidR="00F1251B" w:rsidRPr="008D6BDD" w:rsidSect="000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51B"/>
    <w:rsid w:val="00094352"/>
    <w:rsid w:val="00102CC3"/>
    <w:rsid w:val="00127015"/>
    <w:rsid w:val="001D4561"/>
    <w:rsid w:val="001E5452"/>
    <w:rsid w:val="001F56CB"/>
    <w:rsid w:val="00257F51"/>
    <w:rsid w:val="005569FD"/>
    <w:rsid w:val="006631EC"/>
    <w:rsid w:val="00750A2F"/>
    <w:rsid w:val="00776112"/>
    <w:rsid w:val="00802935"/>
    <w:rsid w:val="00821519"/>
    <w:rsid w:val="009D7328"/>
    <w:rsid w:val="00CC4F5D"/>
    <w:rsid w:val="00D6354C"/>
    <w:rsid w:val="00D937D4"/>
    <w:rsid w:val="00F1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51B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1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1251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12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1251B"/>
    <w:pPr>
      <w:tabs>
        <w:tab w:val="left" w:pos="7371"/>
      </w:tabs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F1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251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12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125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2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12</cp:revision>
  <cp:lastPrinted>2016-02-08T04:25:00Z</cp:lastPrinted>
  <dcterms:created xsi:type="dcterms:W3CDTF">2015-03-23T12:35:00Z</dcterms:created>
  <dcterms:modified xsi:type="dcterms:W3CDTF">2016-02-08T04:26:00Z</dcterms:modified>
</cp:coreProperties>
</file>