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6B9283" w14:textId="77777777" w:rsidR="00C9484A" w:rsidRDefault="00DF05DF" w:rsidP="00C9484A">
      <w:pPr>
        <w:pStyle w:val="a6"/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F81D564" wp14:editId="52E41D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24025" cy="943610"/>
            <wp:effectExtent l="0" t="0" r="9525" b="889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8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143A0B6E" wp14:editId="11D540C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551930" cy="1001395"/>
                <wp:effectExtent l="0" t="0" r="1270" b="825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193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60C3" w14:textId="77777777" w:rsidR="00113F47" w:rsidRPr="00B415EA" w:rsidRDefault="00113F47" w:rsidP="00C9484A">
                            <w:pPr>
                              <w:pStyle w:val="af"/>
                              <w:ind w:left="3544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15E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ОБЩЕСТВО С ОГРАНИЧЕННОЙ ОТВЕТСТВЕННОСТЬЮ «ДОРНАДЗОР»</w:t>
                            </w:r>
                          </w:p>
                          <w:p w14:paraId="611BD215" w14:textId="77777777" w:rsidR="00113F47" w:rsidRPr="00B415EA" w:rsidRDefault="00113F47" w:rsidP="00C9484A">
                            <w:pPr>
                              <w:pStyle w:val="af"/>
                              <w:ind w:left="3544"/>
                              <w:jc w:val="center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415EA">
                              <w:rPr>
                                <w:rFonts w:ascii="Times New Roman" w:hAnsi="Times New Roman"/>
                                <w:szCs w:val="28"/>
                              </w:rPr>
                              <w:t>197198, Санкт-Петербу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рг, Малый пр., ПС, д.5, офис 100</w:t>
                            </w:r>
                          </w:p>
                          <w:p w14:paraId="03576725" w14:textId="77777777" w:rsidR="00113F47" w:rsidRPr="00B415EA" w:rsidRDefault="00113F47" w:rsidP="00C9484A">
                            <w:pPr>
                              <w:pStyle w:val="af"/>
                              <w:ind w:left="3544"/>
                              <w:jc w:val="center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415EA">
                              <w:rPr>
                                <w:rFonts w:ascii="Times New Roman" w:hAnsi="Times New Roman"/>
                                <w:szCs w:val="28"/>
                              </w:rPr>
                              <w:t>тел.: +7 (812) 456-72-36, факс: +7 (812) 456-72-36</w:t>
                            </w:r>
                          </w:p>
                          <w:p w14:paraId="4B1C9F0D" w14:textId="77777777" w:rsidR="00113F47" w:rsidRPr="00CD4FAE" w:rsidRDefault="00113F47" w:rsidP="00C9484A">
                            <w:pPr>
                              <w:pStyle w:val="af"/>
                              <w:ind w:left="3544"/>
                              <w:jc w:val="center"/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</w:pP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e</w:t>
                            </w:r>
                            <w:r w:rsidRPr="00CD4FAE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-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mail</w:t>
                            </w:r>
                            <w:r w:rsidRPr="00CD4FAE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office</w:t>
                            </w:r>
                            <w:r w:rsidRPr="00CD4FAE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@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dornadzor</w:t>
                            </w:r>
                            <w:r w:rsidRPr="00CD4FAE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-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sz</w:t>
                            </w:r>
                            <w:r w:rsidRPr="00CD4FAE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.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ru</w:t>
                            </w:r>
                            <w:r w:rsidRPr="00CD4FAE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www</w:t>
                            </w:r>
                            <w:r w:rsidRPr="00CD4FAE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.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dornadzor</w:t>
                            </w:r>
                            <w:r w:rsidRPr="00CD4FAE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-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sz</w:t>
                            </w:r>
                            <w:r w:rsidRPr="00CD4FAE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.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ru</w:t>
                            </w:r>
                          </w:p>
                          <w:p w14:paraId="240EA0CC" w14:textId="77777777" w:rsidR="00113F47" w:rsidRPr="00CD4FAE" w:rsidRDefault="00113F47" w:rsidP="00C9484A">
                            <w:pPr>
                              <w:pStyle w:val="af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14:paraId="603B7B3D" w14:textId="77777777" w:rsidR="00113F47" w:rsidRDefault="00113F47" w:rsidP="00C9484A">
                            <w:pPr>
                              <w:spacing w:line="1320" w:lineRule="atLeast"/>
                              <w:ind w:left="284"/>
                              <w:jc w:val="both"/>
                            </w:pPr>
                            <w:r w:rsidRPr="000F395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ОКПО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15146471</w:t>
                            </w:r>
                            <w:r w:rsidRPr="000F395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ОГРН 1127847544648</w:t>
                            </w:r>
                          </w:p>
                          <w:p w14:paraId="64F3B7C9" w14:textId="77777777" w:rsidR="00113F47" w:rsidRDefault="00113F47" w:rsidP="00C9484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A0B6E" id="Прямоугольник 28" o:spid="_x0000_s1026" style="position:absolute;left:0;text-align:left;margin-left:0;margin-top:0;width:515.9pt;height:78.8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" o:allowincell="f" filled="f" stroked="f">
                <v:textbox inset="0,0,0,0">
                  <w:txbxContent>
                    <w:p w14:paraId="1EDB60C3" w14:textId="77777777" w:rsidR="00113F47" w:rsidRPr="00B415EA" w:rsidRDefault="00113F47" w:rsidP="00C9484A">
                      <w:pPr>
                        <w:pStyle w:val="af"/>
                        <w:ind w:left="3544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415E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ОБЩЕСТВО С ОГРАНИЧЕННОЙ ОТВЕТСТВЕННОСТЬЮ «ДОРНАДЗОР»</w:t>
                      </w:r>
                    </w:p>
                    <w:p w14:paraId="611BD215" w14:textId="77777777" w:rsidR="00113F47" w:rsidRPr="00B415EA" w:rsidRDefault="00113F47" w:rsidP="00C9484A">
                      <w:pPr>
                        <w:pStyle w:val="af"/>
                        <w:ind w:left="3544"/>
                        <w:jc w:val="center"/>
                        <w:rPr>
                          <w:rFonts w:ascii="Times New Roman" w:hAnsi="Times New Roman"/>
                          <w:szCs w:val="28"/>
                        </w:rPr>
                      </w:pPr>
                      <w:r w:rsidRPr="00B415EA">
                        <w:rPr>
                          <w:rFonts w:ascii="Times New Roman" w:hAnsi="Times New Roman"/>
                          <w:szCs w:val="28"/>
                        </w:rPr>
                        <w:t>197198, Санкт-Петербу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рг, Малый пр., ПС, д.5, офис 100</w:t>
                      </w:r>
                    </w:p>
                    <w:p w14:paraId="03576725" w14:textId="77777777" w:rsidR="00113F47" w:rsidRPr="00B415EA" w:rsidRDefault="00113F47" w:rsidP="00C9484A">
                      <w:pPr>
                        <w:pStyle w:val="af"/>
                        <w:ind w:left="3544"/>
                        <w:jc w:val="center"/>
                        <w:rPr>
                          <w:rFonts w:ascii="Times New Roman" w:hAnsi="Times New Roman"/>
                          <w:szCs w:val="28"/>
                        </w:rPr>
                      </w:pPr>
                      <w:r w:rsidRPr="00B415EA">
                        <w:rPr>
                          <w:rFonts w:ascii="Times New Roman" w:hAnsi="Times New Roman"/>
                          <w:szCs w:val="28"/>
                        </w:rPr>
                        <w:t>тел.: +7 (812) 456-72-36, факс: +7 (812) 456-72-36</w:t>
                      </w:r>
                    </w:p>
                    <w:p w14:paraId="4B1C9F0D" w14:textId="77777777" w:rsidR="00113F47" w:rsidRPr="00CD4FAE" w:rsidRDefault="00113F47" w:rsidP="00C9484A">
                      <w:pPr>
                        <w:pStyle w:val="af"/>
                        <w:ind w:left="3544"/>
                        <w:jc w:val="center"/>
                        <w:rPr>
                          <w:rFonts w:ascii="Times New Roman" w:hAnsi="Times New Roman"/>
                          <w:szCs w:val="28"/>
                          <w:lang w:val="en-US"/>
                        </w:rPr>
                      </w:pPr>
                      <w:proofErr w:type="gramStart"/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e</w:t>
                      </w:r>
                      <w:r w:rsidRPr="00CD4FAE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-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mail</w:t>
                      </w:r>
                      <w:proofErr w:type="gramEnd"/>
                      <w:r w:rsidRPr="00CD4FAE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 xml:space="preserve">: 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office</w:t>
                      </w:r>
                      <w:r w:rsidRPr="00CD4FAE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@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dornadzor</w:t>
                      </w:r>
                      <w:r w:rsidRPr="00CD4FAE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-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sz</w:t>
                      </w:r>
                      <w:r w:rsidRPr="00CD4FAE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.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ru</w:t>
                      </w:r>
                      <w:r w:rsidRPr="00CD4FAE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 xml:space="preserve">, 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www</w:t>
                      </w:r>
                      <w:r w:rsidRPr="00CD4FAE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.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dornadzor</w:t>
                      </w:r>
                      <w:r w:rsidRPr="00CD4FAE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-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sz</w:t>
                      </w:r>
                      <w:r w:rsidRPr="00CD4FAE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.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ru</w:t>
                      </w:r>
                    </w:p>
                    <w:p w14:paraId="240EA0CC" w14:textId="77777777" w:rsidR="00113F47" w:rsidRPr="00CD4FAE" w:rsidRDefault="00113F47" w:rsidP="00C9484A">
                      <w:pPr>
                        <w:pStyle w:val="af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</w:p>
                    <w:p w14:paraId="603B7B3D" w14:textId="77777777" w:rsidR="00113F47" w:rsidRDefault="00113F47" w:rsidP="00C9484A">
                      <w:pPr>
                        <w:spacing w:line="1320" w:lineRule="atLeast"/>
                        <w:ind w:left="284"/>
                        <w:jc w:val="both"/>
                      </w:pPr>
                      <w:r w:rsidRPr="000F395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ОКПО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15146471</w:t>
                      </w:r>
                      <w:r w:rsidRPr="000F395D">
                        <w:rPr>
                          <w:rFonts w:ascii="Arial" w:hAnsi="Arial" w:cs="Arial"/>
                          <w:sz w:val="20"/>
                          <w:szCs w:val="20"/>
                        </w:rPr>
                        <w:t>, ОГРН 1127847544648</w:t>
                      </w:r>
                    </w:p>
                    <w:p w14:paraId="64F3B7C9" w14:textId="77777777" w:rsidR="00113F47" w:rsidRDefault="00113F47" w:rsidP="00C9484A"/>
                  </w:txbxContent>
                </v:textbox>
                <w10:wrap anchorx="margin" anchory="margin"/>
              </v:rect>
            </w:pict>
          </mc:Fallback>
        </mc:AlternateContent>
      </w:r>
    </w:p>
    <w:p w14:paraId="43E07671" w14:textId="77777777" w:rsidR="00C9484A" w:rsidRDefault="00C9484A" w:rsidP="00C9484A">
      <w:pPr>
        <w:pStyle w:val="af1"/>
        <w:kinsoku w:val="0"/>
        <w:overflowPunct w:val="0"/>
        <w:spacing w:before="10"/>
        <w:rPr>
          <w:i/>
          <w:iCs/>
          <w:sz w:val="16"/>
          <w:szCs w:val="16"/>
        </w:rPr>
      </w:pPr>
    </w:p>
    <w:p w14:paraId="152CB880" w14:textId="77777777" w:rsidR="00C9484A" w:rsidRDefault="00C9484A" w:rsidP="00C9484A"/>
    <w:p w14:paraId="6FAECC1B" w14:textId="77777777" w:rsidR="00C9484A" w:rsidRDefault="00DF05DF" w:rsidP="00DF05DF">
      <w:pPr>
        <w:widowControl w:val="0"/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390AD" wp14:editId="18720A07">
                <wp:simplePos x="0" y="0"/>
                <wp:positionH relativeFrom="column">
                  <wp:posOffset>-443230</wp:posOffset>
                </wp:positionH>
                <wp:positionV relativeFrom="paragraph">
                  <wp:posOffset>429895</wp:posOffset>
                </wp:positionV>
                <wp:extent cx="6645275" cy="635"/>
                <wp:effectExtent l="23495" t="19050" r="27305" b="2794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2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732A1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-34.9pt;margin-top:33.85pt;width:523.2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" strokecolor="green" strokeweight="3pt">
                <v:shadow color="#375623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76577" wp14:editId="52FC658A">
                <wp:simplePos x="0" y="0"/>
                <wp:positionH relativeFrom="column">
                  <wp:posOffset>-438150</wp:posOffset>
                </wp:positionH>
                <wp:positionV relativeFrom="paragraph">
                  <wp:posOffset>263525</wp:posOffset>
                </wp:positionV>
                <wp:extent cx="6645275" cy="635"/>
                <wp:effectExtent l="19050" t="27940" r="22225" b="190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2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99591C" id="Прямая со стрелкой 14" o:spid="_x0000_s1026" type="#_x0000_t32" style="position:absolute;margin-left:-34.5pt;margin-top:20.75pt;width:523.2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" strokecolor="green" strokeweight="3pt">
                <v:shadow color="#375623" opacity=".5" offset="1pt"/>
              </v:shape>
            </w:pict>
          </mc:Fallback>
        </mc:AlternateContent>
      </w:r>
    </w:p>
    <w:p w14:paraId="1FD91E33" w14:textId="77777777" w:rsidR="00DF05DF" w:rsidRDefault="00DF05DF" w:rsidP="00DF05DF">
      <w:pPr>
        <w:widowControl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E99B121" w14:textId="77777777" w:rsidR="00F75E78" w:rsidRPr="00657DCF" w:rsidRDefault="00F75E78" w:rsidP="00F75E78">
      <w:pPr>
        <w:widowControl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57DCF">
        <w:rPr>
          <w:rFonts w:ascii="Times New Roman" w:hAnsi="Times New Roman" w:cs="Times New Roman"/>
          <w:sz w:val="26"/>
          <w:szCs w:val="26"/>
        </w:rPr>
        <w:t>УДК 656.13</w:t>
      </w:r>
    </w:p>
    <w:p w14:paraId="092CFDC8" w14:textId="77777777" w:rsidR="00F75E78" w:rsidRPr="00657DCF" w:rsidRDefault="00F75E78" w:rsidP="00F75E78">
      <w:pPr>
        <w:widowControl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57DCF">
        <w:rPr>
          <w:rFonts w:ascii="Times New Roman" w:hAnsi="Times New Roman" w:cs="Times New Roman"/>
          <w:sz w:val="26"/>
          <w:szCs w:val="26"/>
        </w:rPr>
        <w:t>МК №174/19 от 15.10.2019</w:t>
      </w:r>
    </w:p>
    <w:p w14:paraId="6548F8CF" w14:textId="1E109D60" w:rsidR="004169BE" w:rsidRDefault="00F75E78" w:rsidP="00F75E7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57DCF">
        <w:rPr>
          <w:rFonts w:ascii="Times New Roman" w:hAnsi="Times New Roman" w:cs="Times New Roman"/>
          <w:sz w:val="26"/>
          <w:szCs w:val="26"/>
        </w:rPr>
        <w:t>702.ПЗ.1</w:t>
      </w:r>
    </w:p>
    <w:p w14:paraId="22C8E61D" w14:textId="77777777" w:rsidR="00CA631B" w:rsidRDefault="00CA631B" w:rsidP="004169BE">
      <w:pPr>
        <w:rPr>
          <w:rFonts w:ascii="Times New Roman" w:hAnsi="Times New Roman" w:cs="Times New Roman"/>
          <w:sz w:val="32"/>
          <w:szCs w:val="32"/>
        </w:rPr>
      </w:pPr>
    </w:p>
    <w:p w14:paraId="3B7DF70A" w14:textId="77777777" w:rsidR="00DF05DF" w:rsidRPr="00EA1666" w:rsidRDefault="00DF05DF" w:rsidP="004169BE">
      <w:pPr>
        <w:rPr>
          <w:rFonts w:ascii="Times New Roman" w:hAnsi="Times New Roman" w:cs="Times New Roman"/>
          <w:sz w:val="32"/>
          <w:szCs w:val="32"/>
        </w:rPr>
      </w:pPr>
    </w:p>
    <w:p w14:paraId="6A7B0C4D" w14:textId="77777777" w:rsidR="00DF05DF" w:rsidRPr="002B2B77" w:rsidRDefault="00DF05DF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2B2B77">
        <w:rPr>
          <w:rFonts w:ascii="Times New Roman" w:hAnsi="Times New Roman" w:cs="Times New Roman"/>
          <w:sz w:val="26"/>
          <w:szCs w:val="26"/>
        </w:rPr>
        <w:t>ОТЧЕТ</w:t>
      </w:r>
    </w:p>
    <w:p w14:paraId="0D93E5BB" w14:textId="77777777" w:rsidR="00DF05DF" w:rsidRPr="002B2B77" w:rsidRDefault="00DF05DF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2B2B77">
        <w:rPr>
          <w:rFonts w:ascii="Times New Roman" w:hAnsi="Times New Roman" w:cs="Times New Roman"/>
          <w:sz w:val="26"/>
          <w:szCs w:val="26"/>
        </w:rPr>
        <w:t>О НАУЧНО-ИССЛЕДОВАТЕЛЬСКОЙ РАБОТЕ</w:t>
      </w:r>
    </w:p>
    <w:p w14:paraId="7DE0DECB" w14:textId="77777777" w:rsidR="00DF05DF" w:rsidRDefault="00DF05DF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6BAAADB5" w14:textId="5FB13157" w:rsidR="000A7495" w:rsidRPr="000C1230" w:rsidRDefault="000A7495" w:rsidP="000A7495">
      <w:pPr>
        <w:widowControl w:val="0"/>
        <w:jc w:val="center"/>
        <w:rPr>
          <w:rFonts w:ascii="Times New Roman" w:hAnsi="Times New Roman" w:cs="Times New Roman"/>
          <w:sz w:val="26"/>
          <w:szCs w:val="26"/>
        </w:rPr>
      </w:pPr>
      <w:r w:rsidRPr="000C1230">
        <w:rPr>
          <w:rFonts w:ascii="Times New Roman" w:hAnsi="Times New Roman" w:cs="Times New Roman"/>
          <w:sz w:val="26"/>
          <w:szCs w:val="26"/>
        </w:rPr>
        <w:t>Разработка комплексной схемы организации дорожного движения на улично-дорожной сети муниципального образования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Pr="000C1230">
        <w:rPr>
          <w:rFonts w:ascii="Times New Roman" w:hAnsi="Times New Roman" w:cs="Times New Roman"/>
          <w:sz w:val="26"/>
          <w:szCs w:val="26"/>
        </w:rPr>
        <w:t>»</w:t>
      </w:r>
    </w:p>
    <w:p w14:paraId="65310156" w14:textId="77777777" w:rsidR="00145198" w:rsidRDefault="00145198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4110D9DA" w14:textId="77777777" w:rsidR="00CA631B" w:rsidRDefault="00CA631B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240D2818" w14:textId="77777777" w:rsidR="00DF05DF" w:rsidRPr="002B2B77" w:rsidRDefault="00DF05DF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2B2B77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итоговый)</w:t>
      </w:r>
    </w:p>
    <w:p w14:paraId="27C7F11E" w14:textId="77777777" w:rsidR="00DF05DF" w:rsidRDefault="00A83E73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Том 2</w:t>
      </w:r>
    </w:p>
    <w:p w14:paraId="3C79E1EB" w14:textId="6A3FAFF1" w:rsidR="00DF05DF" w:rsidRDefault="00DF05DF" w:rsidP="000A7495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</w:p>
    <w:p w14:paraId="2ADCBBEE" w14:textId="77777777" w:rsidR="003E762E" w:rsidRDefault="003E762E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71225ED8" w14:textId="77777777" w:rsidR="00234C6A" w:rsidRDefault="00234C6A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4E9D65F3" w14:textId="77777777" w:rsidR="00234C6A" w:rsidRDefault="00234C6A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7EB929B6" w14:textId="77777777" w:rsidR="00E040E2" w:rsidRDefault="00E040E2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0DD6EA59" w14:textId="77777777" w:rsidR="000A7495" w:rsidRDefault="000A7495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20823609" w14:textId="77777777" w:rsidR="00473984" w:rsidRDefault="00473984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3E5FC81E" w14:textId="77777777" w:rsidR="003E762E" w:rsidRDefault="003E762E" w:rsidP="003E762E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ПРИЛОЖЕНИЯ</w:t>
      </w:r>
    </w:p>
    <w:p w14:paraId="7B8D005C" w14:textId="77777777" w:rsidR="004169BE" w:rsidRDefault="004169BE" w:rsidP="004169BE">
      <w:pPr>
        <w:rPr>
          <w:rFonts w:ascii="Times New Roman" w:hAnsi="Times New Roman" w:cs="Times New Roman"/>
          <w:sz w:val="32"/>
          <w:szCs w:val="32"/>
        </w:rPr>
      </w:pPr>
    </w:p>
    <w:p w14:paraId="07B898E5" w14:textId="77777777" w:rsidR="003E762E" w:rsidRDefault="003E762E" w:rsidP="003E762E">
      <w:pPr>
        <w:widowControl w:val="0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1AB19EC" w14:textId="77777777" w:rsidR="00CA631B" w:rsidRDefault="00CA631B" w:rsidP="003E762E">
      <w:pPr>
        <w:widowControl w:val="0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50308EA" w14:textId="77777777" w:rsidR="00234C6A" w:rsidRDefault="00234C6A" w:rsidP="003E762E">
      <w:pPr>
        <w:widowControl w:val="0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079DB8A" w14:textId="77777777" w:rsidR="003E762E" w:rsidRDefault="003E762E" w:rsidP="003E762E">
      <w:pPr>
        <w:widowControl w:val="0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4A635A2" w14:textId="77777777" w:rsidR="00F75E78" w:rsidRDefault="00F75E78" w:rsidP="003E762E">
      <w:pPr>
        <w:widowControl w:val="0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360F8C6" w14:textId="011589EF" w:rsidR="009342B8" w:rsidRDefault="003E762E" w:rsidP="009342B8">
      <w:pPr>
        <w:widowControl w:val="0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  <w:sectPr w:rsidR="009342B8" w:rsidSect="00253895">
          <w:footerReference w:type="even" r:id="rId9"/>
          <w:footerReference w:type="default" r:id="rId10"/>
          <w:footerReference w:type="first" r:id="rId11"/>
          <w:pgSz w:w="11906" w:h="16838" w:code="9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2B2B77">
        <w:rPr>
          <w:rFonts w:ascii="Times New Roman" w:hAnsi="Times New Roman" w:cs="Times New Roman"/>
          <w:sz w:val="26"/>
          <w:szCs w:val="26"/>
        </w:rPr>
        <w:t>Санкт-Петербург 2019</w:t>
      </w:r>
    </w:p>
    <w:sdt>
      <w:sdtPr>
        <w:rPr>
          <w:sz w:val="20"/>
        </w:rPr>
        <w:id w:val="-1137634748"/>
        <w:docPartObj>
          <w:docPartGallery w:val="Table of Contents"/>
          <w:docPartUnique/>
        </w:docPartObj>
      </w:sdtPr>
      <w:sdtEndPr>
        <w:rPr>
          <w:bCs/>
          <w:sz w:val="22"/>
        </w:rPr>
      </w:sdtEndPr>
      <w:sdtContent>
        <w:p w14:paraId="7AF44991" w14:textId="77777777" w:rsidR="00911537" w:rsidRPr="00930032" w:rsidRDefault="00911537" w:rsidP="00930032">
          <w:pPr>
            <w:spacing w:after="100" w:afterAutospacing="1"/>
            <w:jc w:val="center"/>
            <w:rPr>
              <w:rFonts w:ascii="Times New Roman" w:hAnsi="Times New Roman" w:cs="Times New Roman"/>
              <w:b/>
              <w:sz w:val="24"/>
              <w:szCs w:val="26"/>
            </w:rPr>
          </w:pPr>
          <w:r w:rsidRPr="00930032">
            <w:rPr>
              <w:rFonts w:ascii="Times New Roman" w:hAnsi="Times New Roman" w:cs="Times New Roman"/>
              <w:b/>
              <w:sz w:val="24"/>
              <w:szCs w:val="26"/>
            </w:rPr>
            <w:t>СОДЕРЖАНИЕ</w:t>
          </w:r>
        </w:p>
        <w:p w14:paraId="76964FD2" w14:textId="77777777" w:rsidR="00897ABE" w:rsidRPr="00897ABE" w:rsidRDefault="00911537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r w:rsidRPr="00930032">
            <w:rPr>
              <w:sz w:val="24"/>
            </w:rPr>
            <w:fldChar w:fldCharType="begin"/>
          </w:r>
          <w:r w:rsidRPr="00930032">
            <w:rPr>
              <w:sz w:val="24"/>
            </w:rPr>
            <w:instrText xml:space="preserve"> TOC \o "1-3" \h \z \u </w:instrText>
          </w:r>
          <w:r w:rsidRPr="00930032">
            <w:rPr>
              <w:sz w:val="24"/>
            </w:rPr>
            <w:fldChar w:fldCharType="separate"/>
          </w:r>
          <w:hyperlink w:anchor="_Toc26377716" w:history="1">
            <w:r w:rsidR="00897ABE" w:rsidRPr="00897ABE">
              <w:rPr>
                <w:rStyle w:val="a5"/>
                <w:noProof/>
                <w:sz w:val="24"/>
              </w:rPr>
              <w:t>Приложение А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_Toc26377716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3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7F812485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17" w:history="1">
            <w:r w:rsidR="00897ABE" w:rsidRPr="00897ABE">
              <w:rPr>
                <w:rStyle w:val="a5"/>
                <w:noProof/>
                <w:sz w:val="24"/>
              </w:rPr>
              <w:t>Приложение Б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_Toc26377717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4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1862FEA0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18" w:history="1">
            <w:r w:rsidR="00897ABE" w:rsidRPr="00897ABE">
              <w:rPr>
                <w:rStyle w:val="a5"/>
                <w:noProof/>
                <w:sz w:val="24"/>
              </w:rPr>
              <w:t>Приложение В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_Toc26377718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5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28CF00CA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19" w:history="1">
            <w:r w:rsidR="00897ABE" w:rsidRPr="00897ABE">
              <w:rPr>
                <w:rStyle w:val="a5"/>
                <w:noProof/>
                <w:sz w:val="24"/>
              </w:rPr>
              <w:t>Приложение Г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_Toc26377719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6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285E15DC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20" w:history="1">
            <w:r w:rsidR="00897ABE" w:rsidRPr="00897ABE">
              <w:rPr>
                <w:rStyle w:val="a5"/>
                <w:noProof/>
                <w:sz w:val="24"/>
              </w:rPr>
              <w:t>Приложение Д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_Toc26377720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7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3C794F8C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21" w:history="1">
            <w:r w:rsidR="00897ABE" w:rsidRPr="00897ABE">
              <w:rPr>
                <w:rStyle w:val="a5"/>
                <w:noProof/>
                <w:sz w:val="24"/>
              </w:rPr>
              <w:t>Приложение Е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_Toc26377721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8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14ED714C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22" w:history="1">
            <w:r w:rsidR="00897ABE" w:rsidRPr="00897ABE">
              <w:rPr>
                <w:rStyle w:val="a5"/>
                <w:noProof/>
                <w:sz w:val="24"/>
              </w:rPr>
              <w:t>Приложение Ж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_Toc26377722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9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7420365D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23" w:history="1">
            <w:r w:rsidR="00897ABE" w:rsidRPr="00897ABE">
              <w:rPr>
                <w:rStyle w:val="a5"/>
                <w:noProof/>
                <w:sz w:val="24"/>
              </w:rPr>
              <w:t>Приложение З.1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_Toc26377723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10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12D2921D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24" w:history="1">
            <w:r w:rsidR="00897ABE" w:rsidRPr="00897ABE">
              <w:rPr>
                <w:rStyle w:val="a5"/>
                <w:noProof/>
                <w:sz w:val="24"/>
              </w:rPr>
              <w:t>Приложение З.2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_Toc26377724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11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333C0D9F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25" w:history="1">
            <w:r w:rsidR="00897ABE" w:rsidRPr="00897ABE">
              <w:rPr>
                <w:rStyle w:val="a5"/>
                <w:noProof/>
                <w:sz w:val="24"/>
              </w:rPr>
              <w:t>Приложение З.3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_Toc26377725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12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21E35140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26" w:history="1">
            <w:r w:rsidR="00897ABE" w:rsidRPr="00897ABE">
              <w:rPr>
                <w:rStyle w:val="a5"/>
                <w:noProof/>
                <w:sz w:val="24"/>
              </w:rPr>
              <w:t>Приложение З.4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_Toc26377726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13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28B0B87A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27" w:history="1">
            <w:r w:rsidR="00897ABE" w:rsidRPr="00897ABE">
              <w:rPr>
                <w:rStyle w:val="a5"/>
                <w:noProof/>
                <w:sz w:val="24"/>
              </w:rPr>
              <w:t>Приложение И.1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_Toc26377727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14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1EA1EAF4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28" w:history="1">
            <w:r w:rsidR="00897ABE" w:rsidRPr="00897ABE">
              <w:rPr>
                <w:rStyle w:val="a5"/>
                <w:noProof/>
                <w:sz w:val="24"/>
              </w:rPr>
              <w:t>Приложение И.2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_Toc26377728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15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44BF42D2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29" w:history="1">
            <w:r w:rsidR="00897ABE" w:rsidRPr="00897ABE">
              <w:rPr>
                <w:rStyle w:val="a5"/>
                <w:noProof/>
                <w:sz w:val="24"/>
              </w:rPr>
              <w:t>Приложение И.3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_Toc26377729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16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78734442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30" w:history="1">
            <w:r w:rsidR="00897ABE" w:rsidRPr="00897ABE">
              <w:rPr>
                <w:rStyle w:val="a5"/>
                <w:noProof/>
                <w:sz w:val="24"/>
              </w:rPr>
              <w:t>Приложение И.4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_Toc26377730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17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790E8D3C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31" w:history="1">
            <w:r w:rsidR="00897ABE" w:rsidRPr="00897ABE">
              <w:rPr>
                <w:rStyle w:val="a5"/>
                <w:noProof/>
                <w:sz w:val="24"/>
              </w:rPr>
              <w:t>Приложение И.5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_Toc26377731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18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3E4D4157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32" w:history="1">
            <w:r w:rsidR="00897ABE" w:rsidRPr="00897ABE">
              <w:rPr>
                <w:rStyle w:val="a5"/>
                <w:noProof/>
                <w:sz w:val="24"/>
              </w:rPr>
              <w:t>Приложение И.6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_Toc26377732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19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34D07AE7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33" w:history="1">
            <w:r w:rsidR="00897ABE" w:rsidRPr="00897ABE">
              <w:rPr>
                <w:rStyle w:val="a5"/>
                <w:noProof/>
                <w:sz w:val="24"/>
              </w:rPr>
              <w:t>Приложение И.7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_Toc26377733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20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3D07B0A8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34" w:history="1">
            <w:r w:rsidR="00897ABE" w:rsidRPr="00897ABE">
              <w:rPr>
                <w:rStyle w:val="a5"/>
                <w:noProof/>
                <w:sz w:val="24"/>
              </w:rPr>
              <w:t>Приложение К.1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_Toc26377734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21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6B10F478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35" w:history="1">
            <w:r w:rsidR="00897ABE" w:rsidRPr="00897ABE">
              <w:rPr>
                <w:rStyle w:val="a5"/>
                <w:noProof/>
                <w:sz w:val="24"/>
              </w:rPr>
              <w:t>Приложение К.2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_Toc26377735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22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047F9ED3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36" w:history="1">
            <w:r w:rsidR="00897ABE" w:rsidRPr="00897ABE">
              <w:rPr>
                <w:rStyle w:val="a5"/>
                <w:noProof/>
                <w:sz w:val="24"/>
              </w:rPr>
              <w:t>Приложение К.3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_Toc26377736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23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2EFCC89D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37" w:history="1">
            <w:r w:rsidR="00897ABE" w:rsidRPr="00897ABE">
              <w:rPr>
                <w:rStyle w:val="a5"/>
                <w:noProof/>
                <w:sz w:val="24"/>
              </w:rPr>
              <w:t>Приложение Л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_Toc26377737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24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32A8FF36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38" w:history="1">
            <w:r w:rsidR="00897ABE" w:rsidRPr="00897ABE">
              <w:rPr>
                <w:rStyle w:val="a5"/>
                <w:rFonts w:cs="Times New Roman"/>
                <w:noProof/>
                <w:sz w:val="24"/>
              </w:rPr>
              <w:t>Приложение М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_Toc26377738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25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18537BBC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39" w:history="1">
            <w:r w:rsidR="00897ABE" w:rsidRPr="00897ABE">
              <w:rPr>
                <w:rStyle w:val="a5"/>
                <w:noProof/>
                <w:sz w:val="24"/>
              </w:rPr>
              <w:t>Приложение Н.1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_Toc26377739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36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55BE88DA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40" w:history="1">
            <w:r w:rsidR="00897ABE" w:rsidRPr="00897ABE">
              <w:rPr>
                <w:rStyle w:val="a5"/>
                <w:noProof/>
                <w:sz w:val="24"/>
              </w:rPr>
              <w:t>Приложение Н.2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_Toc26377740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37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0994FDD2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41" w:history="1">
            <w:r w:rsidR="00897ABE" w:rsidRPr="00897ABE">
              <w:rPr>
                <w:rStyle w:val="a5"/>
                <w:noProof/>
                <w:sz w:val="24"/>
              </w:rPr>
              <w:t>Приложение Н.3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_Toc26377741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38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33DA26F9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42" w:history="1">
            <w:r w:rsidR="00897ABE" w:rsidRPr="00897ABE">
              <w:rPr>
                <w:rStyle w:val="a5"/>
                <w:noProof/>
                <w:sz w:val="24"/>
              </w:rPr>
              <w:t>Приложение Н.4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_Toc26377742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39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5315F573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43" w:history="1">
            <w:r w:rsidR="00897ABE" w:rsidRPr="00897ABE">
              <w:rPr>
                <w:rStyle w:val="a5"/>
                <w:noProof/>
                <w:sz w:val="24"/>
              </w:rPr>
              <w:t>Приложение Н.5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_Toc26377743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40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0C761233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44" w:history="1">
            <w:r w:rsidR="00897ABE" w:rsidRPr="00897ABE">
              <w:rPr>
                <w:rStyle w:val="a5"/>
                <w:noProof/>
                <w:sz w:val="24"/>
              </w:rPr>
              <w:t>Приложение Н.6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_Toc26377744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41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28A4E4B4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45" w:history="1">
            <w:r w:rsidR="00897ABE" w:rsidRPr="00897ABE">
              <w:rPr>
                <w:rStyle w:val="a5"/>
                <w:rFonts w:cs="Times New Roman"/>
                <w:noProof/>
                <w:sz w:val="24"/>
              </w:rPr>
              <w:t>Приложение О.1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_Toc26377745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42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58E68D61" w14:textId="77777777" w:rsidR="00897ABE" w:rsidRPr="00897ABE" w:rsidRDefault="0016630B">
          <w:pPr>
            <w:pStyle w:val="14"/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26377746" w:history="1">
            <w:r w:rsidR="00897ABE" w:rsidRPr="00897ABE">
              <w:rPr>
                <w:rStyle w:val="a5"/>
                <w:rFonts w:cs="Times New Roman"/>
                <w:noProof/>
                <w:sz w:val="24"/>
              </w:rPr>
              <w:t>Приложение О.2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_Toc26377746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43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1FCAA0BA" w14:textId="77777777" w:rsidR="00897ABE" w:rsidRDefault="0016630B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377747" w:history="1">
            <w:r w:rsidR="00897ABE" w:rsidRPr="00897ABE">
              <w:rPr>
                <w:rStyle w:val="a5"/>
                <w:noProof/>
                <w:sz w:val="24"/>
              </w:rPr>
              <w:t>Приложение П</w:t>
            </w:r>
            <w:r w:rsidR="00897ABE" w:rsidRPr="00897ABE">
              <w:rPr>
                <w:noProof/>
                <w:webHidden/>
                <w:sz w:val="24"/>
              </w:rPr>
              <w:tab/>
            </w:r>
            <w:r w:rsidR="00897ABE" w:rsidRPr="00897ABE">
              <w:rPr>
                <w:noProof/>
                <w:webHidden/>
                <w:sz w:val="24"/>
              </w:rPr>
              <w:fldChar w:fldCharType="begin"/>
            </w:r>
            <w:r w:rsidR="00897ABE" w:rsidRPr="00897ABE">
              <w:rPr>
                <w:noProof/>
                <w:webHidden/>
                <w:sz w:val="24"/>
              </w:rPr>
              <w:instrText xml:space="preserve"> PAGEREF _Toc26377747 \h </w:instrText>
            </w:r>
            <w:r w:rsidR="00897ABE" w:rsidRPr="00897ABE">
              <w:rPr>
                <w:noProof/>
                <w:webHidden/>
                <w:sz w:val="24"/>
              </w:rPr>
            </w:r>
            <w:r w:rsidR="00897ABE" w:rsidRPr="00897ABE">
              <w:rPr>
                <w:noProof/>
                <w:webHidden/>
                <w:sz w:val="24"/>
              </w:rPr>
              <w:fldChar w:fldCharType="separate"/>
            </w:r>
            <w:r w:rsidR="00897ABE">
              <w:rPr>
                <w:noProof/>
                <w:webHidden/>
                <w:sz w:val="24"/>
              </w:rPr>
              <w:t>44</w:t>
            </w:r>
            <w:r w:rsidR="00897ABE" w:rsidRPr="00897ABE">
              <w:rPr>
                <w:noProof/>
                <w:webHidden/>
                <w:sz w:val="24"/>
              </w:rPr>
              <w:fldChar w:fldCharType="end"/>
            </w:r>
          </w:hyperlink>
        </w:p>
        <w:p w14:paraId="2768454E" w14:textId="64D4127C" w:rsidR="00911537" w:rsidRPr="00CA631B" w:rsidRDefault="00911537" w:rsidP="00CA631B">
          <w:pPr>
            <w:spacing w:after="0" w:line="360" w:lineRule="auto"/>
            <w:jc w:val="both"/>
          </w:pPr>
          <w:r w:rsidRPr="00930032">
            <w:rPr>
              <w:bCs/>
              <w:sz w:val="20"/>
            </w:rPr>
            <w:fldChar w:fldCharType="end"/>
          </w:r>
        </w:p>
      </w:sdtContent>
    </w:sdt>
    <w:p w14:paraId="48A72579" w14:textId="45EDF8FB" w:rsidR="00E040E2" w:rsidRDefault="00E040E2" w:rsidP="009342B8">
      <w:pPr>
        <w:tabs>
          <w:tab w:val="left" w:pos="6265"/>
        </w:tabs>
        <w:rPr>
          <w:rFonts w:ascii="Times New Roman" w:hAnsi="Times New Roman" w:cs="Times New Roman"/>
          <w:sz w:val="26"/>
          <w:szCs w:val="26"/>
        </w:rPr>
        <w:sectPr w:rsidR="00E040E2" w:rsidSect="00DF69B8">
          <w:type w:val="continuous"/>
          <w:pgSz w:w="11906" w:h="16838" w:code="9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F55618E" w14:textId="0B6E1894" w:rsidR="00D3524C" w:rsidRDefault="00DF5D40" w:rsidP="00145198">
      <w:pPr>
        <w:pStyle w:val="10"/>
      </w:pPr>
      <w:bookmarkStart w:id="0" w:name="_Toc26377716"/>
      <w:r>
        <w:lastRenderedPageBreak/>
        <w:t xml:space="preserve">Приложение </w:t>
      </w:r>
      <w:r w:rsidR="00D770D8">
        <w:t>А</w:t>
      </w:r>
      <w:bookmarkEnd w:id="0"/>
    </w:p>
    <w:p w14:paraId="198C732F" w14:textId="56084998" w:rsidR="004169BE" w:rsidRDefault="007F622A" w:rsidP="0091153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>
        <w:rPr>
          <w:rFonts w:ascii="Times New Roman" w:hAnsi="Times New Roman" w:cs="Times New Roman"/>
          <w:sz w:val="26"/>
          <w:szCs w:val="26"/>
        </w:rPr>
        <w:t>»</w:t>
      </w:r>
      <w:r w:rsidR="004169BE" w:rsidRPr="004169BE">
        <w:rPr>
          <w:rFonts w:ascii="Times New Roman" w:hAnsi="Times New Roman" w:cs="Times New Roman"/>
          <w:sz w:val="26"/>
          <w:szCs w:val="26"/>
        </w:rPr>
        <w:t xml:space="preserve"> на карте Ленинградской области</w:t>
      </w:r>
    </w:p>
    <w:p w14:paraId="3C2B8972" w14:textId="509A5385" w:rsidR="00E040E2" w:rsidRDefault="00F75E78" w:rsidP="0091153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830050" wp14:editId="03D5A62E">
            <wp:extent cx="7677807" cy="542910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А МО на карте ЛО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807" cy="54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D44BD2B" w14:textId="77777777" w:rsidR="00E040E2" w:rsidRDefault="00E040E2" w:rsidP="00911537">
      <w:pPr>
        <w:spacing w:after="0"/>
        <w:rPr>
          <w:rFonts w:ascii="Times New Roman" w:hAnsi="Times New Roman" w:cs="Times New Roman"/>
          <w:sz w:val="26"/>
          <w:szCs w:val="26"/>
        </w:rPr>
        <w:sectPr w:rsidR="00E040E2" w:rsidSect="00D770D8">
          <w:pgSz w:w="16838" w:h="11906" w:orient="landscape" w:code="9"/>
          <w:pgMar w:top="1134" w:right="1134" w:bottom="1134" w:left="1701" w:header="709" w:footer="709" w:gutter="0"/>
          <w:cols w:space="708"/>
          <w:docGrid w:linePitch="360"/>
        </w:sectPr>
      </w:pPr>
    </w:p>
    <w:p w14:paraId="011A03E6" w14:textId="4E2E073D" w:rsidR="00D3524C" w:rsidRDefault="005939EB" w:rsidP="00145198">
      <w:pPr>
        <w:pStyle w:val="10"/>
      </w:pPr>
      <w:bookmarkStart w:id="2" w:name="_Toc26377717"/>
      <w:r>
        <w:lastRenderedPageBreak/>
        <w:t xml:space="preserve">Приложение </w:t>
      </w:r>
      <w:r w:rsidR="00D770D8">
        <w:t>Б</w:t>
      </w:r>
      <w:bookmarkEnd w:id="2"/>
    </w:p>
    <w:p w14:paraId="5E1449F9" w14:textId="220EADD1" w:rsidR="00DD7ACE" w:rsidRDefault="00D770D8" w:rsidP="0091153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Административно-территориальное деление</w:t>
      </w:r>
      <w:r w:rsidR="004169BE">
        <w:rPr>
          <w:rFonts w:ascii="Times New Roman" w:hAnsi="Times New Roman" w:cs="Times New Roman"/>
          <w:sz w:val="26"/>
          <w:szCs w:val="26"/>
        </w:rPr>
        <w:t xml:space="preserve"> </w:t>
      </w:r>
      <w:r w:rsidR="007F622A">
        <w:rPr>
          <w:rFonts w:ascii="Times New Roman" w:hAnsi="Times New Roman" w:cs="Times New Roman"/>
          <w:sz w:val="26"/>
          <w:szCs w:val="26"/>
        </w:rPr>
        <w:t>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="007F622A">
        <w:rPr>
          <w:rFonts w:ascii="Times New Roman" w:hAnsi="Times New Roman" w:cs="Times New Roman"/>
          <w:sz w:val="26"/>
          <w:szCs w:val="26"/>
        </w:rPr>
        <w:t>»</w:t>
      </w:r>
    </w:p>
    <w:p w14:paraId="15E4F0EF" w14:textId="2B026802" w:rsidR="00426CAE" w:rsidRDefault="00F75E78" w:rsidP="00930032">
      <w:pPr>
        <w:spacing w:after="0"/>
        <w:jc w:val="center"/>
        <w:sectPr w:rsidR="00426CAE" w:rsidSect="00426CAE">
          <w:pgSz w:w="11906" w:h="16838" w:code="9"/>
          <w:pgMar w:top="1134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156171B" wp14:editId="0995485B">
            <wp:extent cx="5551579" cy="78510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Б Административно-территориальное деление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520" cy="78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C3108" w14:textId="11A313CD" w:rsidR="00D3524C" w:rsidRDefault="00D3524C" w:rsidP="00145198">
      <w:pPr>
        <w:pStyle w:val="10"/>
      </w:pPr>
      <w:bookmarkStart w:id="3" w:name="_Toc26377718"/>
      <w:r>
        <w:lastRenderedPageBreak/>
        <w:t xml:space="preserve">Приложение </w:t>
      </w:r>
      <w:r w:rsidR="00F75E78">
        <w:t>В</w:t>
      </w:r>
      <w:bookmarkEnd w:id="3"/>
    </w:p>
    <w:p w14:paraId="2C11C777" w14:textId="55D0EF54" w:rsidR="001F7B15" w:rsidRDefault="001F7B15" w:rsidP="0091153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Карта-схема </w:t>
      </w:r>
      <w:r w:rsidR="00C135C3">
        <w:rPr>
          <w:rFonts w:ascii="Times New Roman" w:hAnsi="Times New Roman" w:cs="Times New Roman"/>
          <w:sz w:val="26"/>
          <w:szCs w:val="26"/>
        </w:rPr>
        <w:t>улично-дорожной сети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="00C135C3">
        <w:rPr>
          <w:rFonts w:ascii="Times New Roman" w:hAnsi="Times New Roman" w:cs="Times New Roman"/>
          <w:sz w:val="26"/>
          <w:szCs w:val="26"/>
        </w:rPr>
        <w:t>»</w:t>
      </w:r>
    </w:p>
    <w:p w14:paraId="411DE59D" w14:textId="78BFC58A" w:rsidR="008C21EF" w:rsidRDefault="00F75E78" w:rsidP="00C13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00A30B9" wp14:editId="3BD187D4">
            <wp:extent cx="5440102" cy="7693573"/>
            <wp:effectExtent l="0" t="0" r="825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жение Г УДС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058" cy="769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E9985" w14:textId="77777777" w:rsidR="004919E0" w:rsidRDefault="004919E0" w:rsidP="00831BF6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  <w:sectPr w:rsidR="004919E0" w:rsidSect="00F75E78">
          <w:pgSz w:w="11906" w:h="16838" w:code="9"/>
          <w:pgMar w:top="1134" w:right="1134" w:bottom="1701" w:left="1134" w:header="709" w:footer="709" w:gutter="0"/>
          <w:cols w:space="708"/>
          <w:docGrid w:linePitch="360"/>
        </w:sectPr>
      </w:pPr>
    </w:p>
    <w:p w14:paraId="6C5442DA" w14:textId="79055F3F" w:rsidR="00D3524C" w:rsidRDefault="00D3524C" w:rsidP="00145198">
      <w:pPr>
        <w:pStyle w:val="10"/>
      </w:pPr>
      <w:bookmarkStart w:id="4" w:name="_Toc26377719"/>
      <w:r>
        <w:lastRenderedPageBreak/>
        <w:t xml:space="preserve">Приложение </w:t>
      </w:r>
      <w:r w:rsidR="00F75E78">
        <w:t>Г</w:t>
      </w:r>
      <w:bookmarkEnd w:id="4"/>
    </w:p>
    <w:p w14:paraId="7795A698" w14:textId="2BE9F212" w:rsidR="00124402" w:rsidRDefault="00124402" w:rsidP="0091153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Карта-схема </w:t>
      </w:r>
      <w:r w:rsidR="00C135C3">
        <w:rPr>
          <w:rFonts w:ascii="Times New Roman" w:hAnsi="Times New Roman" w:cs="Times New Roman"/>
          <w:sz w:val="26"/>
          <w:szCs w:val="26"/>
        </w:rPr>
        <w:t>полосности дорог на территории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="00C135C3">
        <w:rPr>
          <w:rFonts w:ascii="Times New Roman" w:hAnsi="Times New Roman" w:cs="Times New Roman"/>
          <w:sz w:val="26"/>
          <w:szCs w:val="26"/>
        </w:rPr>
        <w:t>»</w:t>
      </w:r>
    </w:p>
    <w:p w14:paraId="79DCF61F" w14:textId="7AD737AD" w:rsidR="00C135C3" w:rsidRDefault="00F75E78" w:rsidP="0091153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D7FED4C" wp14:editId="07CF0334">
            <wp:extent cx="5228294" cy="73940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ложение Д Полосность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305" cy="739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6F18" w14:textId="11DEE985" w:rsidR="00D211EE" w:rsidRDefault="00D211EE" w:rsidP="00862CAA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6B621397" w14:textId="3006C890" w:rsidR="00D211EE" w:rsidRDefault="00D211EE" w:rsidP="00D211EE">
      <w:pPr>
        <w:pStyle w:val="10"/>
      </w:pPr>
      <w:bookmarkStart w:id="5" w:name="_Toc26377720"/>
      <w:r>
        <w:lastRenderedPageBreak/>
        <w:t xml:space="preserve">Приложение </w:t>
      </w:r>
      <w:r w:rsidR="00F75E78">
        <w:t>Д</w:t>
      </w:r>
      <w:bookmarkEnd w:id="5"/>
    </w:p>
    <w:p w14:paraId="2C96667E" w14:textId="7A954A70" w:rsidR="00D211EE" w:rsidRDefault="00FB6157" w:rsidP="00D211E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Светофорные объекты на территории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>
        <w:rPr>
          <w:rFonts w:ascii="Times New Roman" w:hAnsi="Times New Roman" w:cs="Times New Roman"/>
          <w:sz w:val="26"/>
          <w:szCs w:val="26"/>
        </w:rPr>
        <w:t>»</w:t>
      </w:r>
    </w:p>
    <w:p w14:paraId="18BFAC3B" w14:textId="1DC2C12E" w:rsidR="00FB6157" w:rsidRDefault="00F75E78" w:rsidP="00D211E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79CAD7" wp14:editId="7572BC1E">
            <wp:extent cx="5696504" cy="805596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ложение Е Светофоры.jpe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76" cy="805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491E" w14:textId="18BAC7BA" w:rsidR="00D211EE" w:rsidRDefault="00D211EE" w:rsidP="00FB6157">
      <w:pPr>
        <w:spacing w:after="0" w:line="276" w:lineRule="auto"/>
        <w:rPr>
          <w:rFonts w:ascii="Times New Roman" w:hAnsi="Times New Roman" w:cs="Times New Roman"/>
          <w:sz w:val="26"/>
          <w:szCs w:val="26"/>
        </w:rPr>
        <w:sectPr w:rsidR="00D211EE" w:rsidSect="00897ABE">
          <w:headerReference w:type="default" r:id="rId17"/>
          <w:pgSz w:w="11906" w:h="16838" w:code="9"/>
          <w:pgMar w:top="1134" w:right="1134" w:bottom="1701" w:left="1134" w:header="709" w:footer="709" w:gutter="0"/>
          <w:cols w:space="708"/>
          <w:docGrid w:linePitch="360"/>
        </w:sectPr>
      </w:pPr>
    </w:p>
    <w:p w14:paraId="53717399" w14:textId="38559FB5" w:rsidR="00D3524C" w:rsidRDefault="00CE19C2" w:rsidP="00145198">
      <w:pPr>
        <w:pStyle w:val="10"/>
      </w:pPr>
      <w:bookmarkStart w:id="6" w:name="_Toc26377721"/>
      <w:r>
        <w:lastRenderedPageBreak/>
        <w:t xml:space="preserve">Приложение </w:t>
      </w:r>
      <w:r w:rsidR="00F75E78">
        <w:t>Е</w:t>
      </w:r>
      <w:bookmarkEnd w:id="6"/>
    </w:p>
    <w:p w14:paraId="426C911E" w14:textId="0E4A55FD" w:rsidR="00D44410" w:rsidRDefault="00CE19C2" w:rsidP="0091153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Карта-схема </w:t>
      </w:r>
      <w:r w:rsidR="00FB6157">
        <w:rPr>
          <w:rFonts w:ascii="Times New Roman" w:hAnsi="Times New Roman" w:cs="Times New Roman"/>
          <w:sz w:val="26"/>
          <w:szCs w:val="26"/>
        </w:rPr>
        <w:t>улиц с односторонним движением</w:t>
      </w:r>
      <w:r w:rsidR="00D44410">
        <w:rPr>
          <w:rFonts w:ascii="Times New Roman" w:hAnsi="Times New Roman" w:cs="Times New Roman"/>
          <w:sz w:val="26"/>
          <w:szCs w:val="26"/>
        </w:rPr>
        <w:t xml:space="preserve"> в </w:t>
      </w:r>
      <w:r w:rsidR="007F622A">
        <w:rPr>
          <w:rFonts w:ascii="Times New Roman" w:hAnsi="Times New Roman" w:cs="Times New Roman"/>
          <w:sz w:val="26"/>
          <w:szCs w:val="26"/>
        </w:rPr>
        <w:t>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="007F622A">
        <w:rPr>
          <w:rFonts w:ascii="Times New Roman" w:hAnsi="Times New Roman" w:cs="Times New Roman"/>
          <w:sz w:val="26"/>
          <w:szCs w:val="26"/>
        </w:rPr>
        <w:t>»</w:t>
      </w:r>
    </w:p>
    <w:p w14:paraId="06FC20A9" w14:textId="0C03CB66" w:rsidR="001B3728" w:rsidRDefault="00F75E78" w:rsidP="00EA001F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89EAEA5" wp14:editId="755F53CD">
            <wp:extent cx="5486400" cy="7759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иложение Ж Одностороннее.jpe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722" cy="776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28">
        <w:rPr>
          <w:rFonts w:ascii="Times New Roman" w:hAnsi="Times New Roman" w:cs="Times New Roman"/>
          <w:sz w:val="26"/>
          <w:szCs w:val="26"/>
        </w:rPr>
        <w:br w:type="page"/>
      </w:r>
    </w:p>
    <w:p w14:paraId="02B0FFBD" w14:textId="1E9C3F4C" w:rsidR="00D3524C" w:rsidRDefault="00CE19C2" w:rsidP="00145198">
      <w:pPr>
        <w:pStyle w:val="10"/>
      </w:pPr>
      <w:bookmarkStart w:id="7" w:name="_Toc26377722"/>
      <w:r>
        <w:lastRenderedPageBreak/>
        <w:t xml:space="preserve">Приложение </w:t>
      </w:r>
      <w:r w:rsidR="00F806D6">
        <w:t>Ж</w:t>
      </w:r>
      <w:bookmarkEnd w:id="7"/>
    </w:p>
    <w:p w14:paraId="5B4FAB02" w14:textId="04CD836D" w:rsidR="00CE19C2" w:rsidRDefault="00CE19C2" w:rsidP="0091153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Карта-схема </w:t>
      </w:r>
      <w:r w:rsidR="00FB6157">
        <w:rPr>
          <w:rFonts w:ascii="Times New Roman" w:hAnsi="Times New Roman" w:cs="Times New Roman"/>
          <w:sz w:val="26"/>
          <w:szCs w:val="26"/>
        </w:rPr>
        <w:t>существующих ограничений скоростного режима на территории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="00FB6157">
        <w:rPr>
          <w:rFonts w:ascii="Times New Roman" w:hAnsi="Times New Roman" w:cs="Times New Roman"/>
          <w:sz w:val="26"/>
          <w:szCs w:val="26"/>
        </w:rPr>
        <w:t>»</w:t>
      </w:r>
    </w:p>
    <w:p w14:paraId="4811EFAB" w14:textId="6F8F6274" w:rsidR="00AA10A6" w:rsidRPr="00AA10A6" w:rsidRDefault="00113F47" w:rsidP="00AA10A6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AC0ED0E" wp14:editId="05AF2636">
            <wp:extent cx="5311746" cy="7511838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Приложение З Скоростные ограничения.jpe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69" cy="75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9357" w14:textId="7045E6E1" w:rsidR="000A1233" w:rsidRDefault="000A1233" w:rsidP="000A1233">
      <w:pPr>
        <w:pStyle w:val="10"/>
      </w:pPr>
      <w:bookmarkStart w:id="8" w:name="_Toc26377723"/>
      <w:r>
        <w:lastRenderedPageBreak/>
        <w:t xml:space="preserve">Приложение </w:t>
      </w:r>
      <w:r w:rsidR="00F806D6">
        <w:t>З.1</w:t>
      </w:r>
      <w:bookmarkEnd w:id="8"/>
    </w:p>
    <w:p w14:paraId="0CA4474D" w14:textId="7D27CB8D" w:rsidR="000A1233" w:rsidRDefault="000A1233" w:rsidP="000A123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Карта-схема маршрутов общественного транспорта на территории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>
        <w:rPr>
          <w:rFonts w:ascii="Times New Roman" w:hAnsi="Times New Roman" w:cs="Times New Roman"/>
          <w:sz w:val="26"/>
          <w:szCs w:val="26"/>
        </w:rPr>
        <w:t>»</w:t>
      </w:r>
    </w:p>
    <w:p w14:paraId="1138B3C8" w14:textId="26338C53" w:rsidR="000A1233" w:rsidRDefault="00113F47" w:rsidP="00F806D6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29B1BA7" wp14:editId="24E3FC3D">
            <wp:extent cx="5446224" cy="7702015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Приложение И.1 Автобусное сообщение.jpe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862" cy="770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6D6">
        <w:rPr>
          <w:rFonts w:ascii="Times New Roman" w:hAnsi="Times New Roman" w:cs="Times New Roman"/>
          <w:sz w:val="26"/>
          <w:szCs w:val="26"/>
        </w:rPr>
        <w:br w:type="page"/>
      </w:r>
    </w:p>
    <w:p w14:paraId="497C36EA" w14:textId="77777777" w:rsidR="00113F47" w:rsidRDefault="00113F47" w:rsidP="00F806D6">
      <w:pPr>
        <w:pStyle w:val="10"/>
        <w:sectPr w:rsidR="00113F47" w:rsidSect="00F75E78">
          <w:headerReference w:type="default" r:id="rId21"/>
          <w:pgSz w:w="11906" w:h="16838" w:code="9"/>
          <w:pgMar w:top="1134" w:right="1134" w:bottom="1701" w:left="1134" w:header="708" w:footer="708" w:gutter="0"/>
          <w:cols w:space="708"/>
          <w:docGrid w:linePitch="360"/>
        </w:sectPr>
      </w:pPr>
    </w:p>
    <w:p w14:paraId="75E1D5DE" w14:textId="15ED3E50" w:rsidR="00F806D6" w:rsidRDefault="00F806D6" w:rsidP="00F806D6">
      <w:pPr>
        <w:pStyle w:val="10"/>
      </w:pPr>
      <w:bookmarkStart w:id="9" w:name="_Toc26377724"/>
      <w:r>
        <w:lastRenderedPageBreak/>
        <w:t>Приложение З.2</w:t>
      </w:r>
      <w:bookmarkEnd w:id="9"/>
    </w:p>
    <w:p w14:paraId="5A124CCA" w14:textId="0B18C424" w:rsidR="00113F47" w:rsidRDefault="00F806D6" w:rsidP="00253895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  <w:sectPr w:rsidR="00113F47" w:rsidSect="00113F47">
          <w:pgSz w:w="16838" w:h="11906" w:orient="landscape" w:code="9"/>
          <w:pgMar w:top="1134" w:right="113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>Карта-схема маршрутов общественного транспорта на территории МО «Волосовский муниципальный район»</w:t>
      </w:r>
      <w:r w:rsidR="00113F47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113F4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4B5447" wp14:editId="1A5F7D3C">
            <wp:extent cx="7247168" cy="51244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Приложение И.2 Автобусное сообщение.jpe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091" cy="512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2647" w14:textId="4DA01835" w:rsidR="00113F47" w:rsidRDefault="00113F47" w:rsidP="00113F47">
      <w:pPr>
        <w:pStyle w:val="10"/>
      </w:pPr>
      <w:bookmarkStart w:id="10" w:name="_Toc26377725"/>
      <w:r>
        <w:lastRenderedPageBreak/>
        <w:t>Приложение З.3</w:t>
      </w:r>
      <w:bookmarkEnd w:id="10"/>
    </w:p>
    <w:p w14:paraId="0696FC0E" w14:textId="233A9ABC" w:rsidR="00113F47" w:rsidRDefault="00113F47" w:rsidP="00113F4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  <w:sectPr w:rsidR="00113F47" w:rsidSect="00113F47">
          <w:pgSz w:w="16838" w:h="11906" w:orient="landscape" w:code="9"/>
          <w:pgMar w:top="1134" w:right="113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>Карта-схема маршрутов общественного транспорта на территории МО «Волосовский муниципальный район»</w:t>
      </w:r>
      <w:r w:rsidRPr="00113F4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CC1C3CE" wp14:editId="5DF164FE">
            <wp:extent cx="7462696" cy="5276850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Приложение И.3 Автобусное сообщение.jpe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627" cy="52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3EBF" w14:textId="2E86B4B8" w:rsidR="00113F47" w:rsidRDefault="00113F47" w:rsidP="00113F47">
      <w:pPr>
        <w:pStyle w:val="10"/>
      </w:pPr>
      <w:bookmarkStart w:id="11" w:name="_Toc26377726"/>
      <w:r>
        <w:lastRenderedPageBreak/>
        <w:t>Приложение З.4</w:t>
      </w:r>
      <w:bookmarkEnd w:id="11"/>
    </w:p>
    <w:p w14:paraId="71C5F136" w14:textId="6A82D1AF" w:rsidR="00113F47" w:rsidRDefault="00113F47" w:rsidP="00113F4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Карта-схема маршрутов общественного транспорта на территории МО «Волосовский муниципальный район»</w:t>
      </w:r>
      <w:r w:rsidRPr="00113F4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3E3F587" w14:textId="7B4EFBBB" w:rsidR="00113F47" w:rsidRDefault="00113F47" w:rsidP="00113F4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  <w:sectPr w:rsidR="00113F47" w:rsidSect="00113F47">
          <w:pgSz w:w="16838" w:h="11906" w:orient="landscape" w:code="9"/>
          <w:pgMar w:top="1134" w:right="113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01C1DE9" wp14:editId="4DA50D7E">
            <wp:extent cx="7139403" cy="5048250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Приложение И.4 Автобусное сообщение.jpe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449" cy="50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9F3E" w14:textId="00CFB1F7" w:rsidR="00113F47" w:rsidRDefault="00113F47" w:rsidP="00113F4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3C9E2EA6" w14:textId="66DC021A" w:rsidR="00D3524C" w:rsidRDefault="0051759D" w:rsidP="00145198">
      <w:pPr>
        <w:pStyle w:val="10"/>
      </w:pPr>
      <w:bookmarkStart w:id="12" w:name="_Toc26377727"/>
      <w:r>
        <w:t xml:space="preserve">Приложение </w:t>
      </w:r>
      <w:r w:rsidR="00113F47">
        <w:t>И</w:t>
      </w:r>
      <w:r w:rsidR="00253895">
        <w:t>.1</w:t>
      </w:r>
      <w:bookmarkEnd w:id="12"/>
    </w:p>
    <w:p w14:paraId="1B707DEF" w14:textId="1DF7506B" w:rsidR="0051759D" w:rsidRDefault="0051759D" w:rsidP="0091153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Карта-схема </w:t>
      </w:r>
      <w:r w:rsidR="00D44410">
        <w:rPr>
          <w:rFonts w:ascii="Times New Roman" w:hAnsi="Times New Roman" w:cs="Times New Roman"/>
          <w:sz w:val="26"/>
          <w:szCs w:val="26"/>
        </w:rPr>
        <w:t>пешеходной инфраструкт</w:t>
      </w:r>
      <w:r w:rsidR="00A47671">
        <w:rPr>
          <w:rFonts w:ascii="Times New Roman" w:hAnsi="Times New Roman" w:cs="Times New Roman"/>
          <w:sz w:val="26"/>
          <w:szCs w:val="26"/>
        </w:rPr>
        <w:t>у</w:t>
      </w:r>
      <w:r w:rsidR="00D44410">
        <w:rPr>
          <w:rFonts w:ascii="Times New Roman" w:hAnsi="Times New Roman" w:cs="Times New Roman"/>
          <w:sz w:val="26"/>
          <w:szCs w:val="26"/>
        </w:rPr>
        <w:t xml:space="preserve">ры (пешеходные переходы и пешеходные улицы) в </w:t>
      </w:r>
      <w:r w:rsidR="007F622A">
        <w:rPr>
          <w:rFonts w:ascii="Times New Roman" w:hAnsi="Times New Roman" w:cs="Times New Roman"/>
          <w:sz w:val="26"/>
          <w:szCs w:val="26"/>
        </w:rPr>
        <w:t>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="007F622A">
        <w:rPr>
          <w:rFonts w:ascii="Times New Roman" w:hAnsi="Times New Roman" w:cs="Times New Roman"/>
          <w:sz w:val="26"/>
          <w:szCs w:val="26"/>
        </w:rPr>
        <w:t>»</w:t>
      </w:r>
      <w:r w:rsidR="00D4441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A19CADA" w14:textId="354EA4A2" w:rsidR="000A1233" w:rsidRDefault="00113F47" w:rsidP="00EF22ED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50EA6D5" wp14:editId="277272F6">
            <wp:extent cx="6769174" cy="478659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Приложение К.1 Пешеходная инфраструктура.jpe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049" cy="478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E157" w14:textId="2072F57F" w:rsidR="00253895" w:rsidRDefault="00113F47" w:rsidP="00253895">
      <w:pPr>
        <w:pStyle w:val="10"/>
      </w:pPr>
      <w:bookmarkStart w:id="13" w:name="_Toc26377728"/>
      <w:r>
        <w:lastRenderedPageBreak/>
        <w:t>Приложение И</w:t>
      </w:r>
      <w:r w:rsidR="00253895">
        <w:t>.2</w:t>
      </w:r>
      <w:bookmarkEnd w:id="13"/>
    </w:p>
    <w:p w14:paraId="01D491EA" w14:textId="0806291C" w:rsidR="00253895" w:rsidRDefault="00253895" w:rsidP="00253895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Карта-схема пешеходной инфраструктуры (пешеходные переходы и пешеходные улицы) в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</w:p>
    <w:p w14:paraId="12CEBD7F" w14:textId="5EA7CA37" w:rsidR="00253895" w:rsidRDefault="00113F47" w:rsidP="00253895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6057E50" wp14:editId="367AD42B">
            <wp:extent cx="6553085" cy="4633796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Приложение К.2 Пешеходная инфраструктура.jpe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492" cy="463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0E96" w14:textId="51F7C908" w:rsidR="00253895" w:rsidRDefault="00113F47" w:rsidP="00253895">
      <w:pPr>
        <w:pStyle w:val="10"/>
      </w:pPr>
      <w:bookmarkStart w:id="14" w:name="_Toc26377729"/>
      <w:r>
        <w:lastRenderedPageBreak/>
        <w:t>Приложение И</w:t>
      </w:r>
      <w:r w:rsidR="00253895">
        <w:t>.3</w:t>
      </w:r>
      <w:bookmarkEnd w:id="14"/>
    </w:p>
    <w:p w14:paraId="17567C18" w14:textId="6056EB83" w:rsidR="00253895" w:rsidRDefault="00253895" w:rsidP="00253895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Карта-схема пешеходной инфраструктуры (пешеходные переходы и пешеходные улицы) в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</w:p>
    <w:p w14:paraId="7BA4F776" w14:textId="6FE68BA6" w:rsidR="00253895" w:rsidRDefault="00113F47" w:rsidP="00253895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8849D9" wp14:editId="0BC0CD8B">
            <wp:extent cx="6762038" cy="4781550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Приложение К.3 Пешеходная инфраструктура.jpe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028" cy="478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9297" w14:textId="77777777" w:rsidR="00113F47" w:rsidRDefault="00113F47" w:rsidP="00113F47">
      <w:pPr>
        <w:pStyle w:val="10"/>
        <w:sectPr w:rsidR="00113F47" w:rsidSect="00113F47">
          <w:pgSz w:w="16838" w:h="11906" w:orient="landscape" w:code="9"/>
          <w:pgMar w:top="1134" w:right="1134" w:bottom="1134" w:left="1701" w:header="708" w:footer="708" w:gutter="0"/>
          <w:cols w:space="708"/>
          <w:docGrid w:linePitch="360"/>
        </w:sectPr>
      </w:pPr>
    </w:p>
    <w:p w14:paraId="4344B240" w14:textId="3D882733" w:rsidR="00113F47" w:rsidRDefault="00113F47" w:rsidP="00113F47">
      <w:pPr>
        <w:pStyle w:val="10"/>
      </w:pPr>
      <w:bookmarkStart w:id="15" w:name="_Toc26377730"/>
      <w:r>
        <w:lastRenderedPageBreak/>
        <w:t>Приложение И.4</w:t>
      </w:r>
      <w:bookmarkEnd w:id="15"/>
    </w:p>
    <w:p w14:paraId="3D771AA4" w14:textId="77777777" w:rsidR="00113F47" w:rsidRDefault="00113F47" w:rsidP="00113F4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Карта-схема пешеходной инфраструктуры (пешеходные переходы и пешеходные улицы) в МО «Волосовский муниципальный район» </w:t>
      </w:r>
    </w:p>
    <w:p w14:paraId="6900BCCB" w14:textId="29925579" w:rsidR="00113F47" w:rsidRDefault="00113F47" w:rsidP="00113F4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DE5C378" wp14:editId="5AB79D71">
            <wp:extent cx="5635189" cy="7969250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Приложение К.4 Пешеходная инфраструктура.jpe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25" cy="79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D9D5" w14:textId="76F0BC6F" w:rsidR="00113F47" w:rsidRDefault="00113F47" w:rsidP="00113F47">
      <w:pPr>
        <w:pStyle w:val="10"/>
      </w:pPr>
      <w:bookmarkStart w:id="16" w:name="_Toc26377731"/>
      <w:r>
        <w:lastRenderedPageBreak/>
        <w:t>Приложение И.5</w:t>
      </w:r>
      <w:bookmarkEnd w:id="16"/>
    </w:p>
    <w:p w14:paraId="2912A143" w14:textId="77777777" w:rsidR="00113F47" w:rsidRDefault="00113F47" w:rsidP="00113F4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Карта-схема пешеходной инфраструктуры (пешеходные переходы и пешеходные улицы) в МО «Волосовский муниципальный район» </w:t>
      </w:r>
    </w:p>
    <w:p w14:paraId="511FF0C2" w14:textId="0C3417D9" w:rsidR="00113F47" w:rsidRDefault="00113F47" w:rsidP="00113F4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5838898" wp14:editId="1DB1F245">
            <wp:extent cx="5608248" cy="79311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Приложение К.5 Пешеходная инфраструктура.jpe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021" cy="793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DBA6" w14:textId="7354D307" w:rsidR="00113F47" w:rsidRDefault="00113F47" w:rsidP="00113F47">
      <w:pPr>
        <w:pStyle w:val="10"/>
      </w:pPr>
      <w:bookmarkStart w:id="17" w:name="_Toc26377732"/>
      <w:r>
        <w:lastRenderedPageBreak/>
        <w:t>Приложение И.6</w:t>
      </w:r>
      <w:bookmarkEnd w:id="17"/>
    </w:p>
    <w:p w14:paraId="39EC2361" w14:textId="77777777" w:rsidR="00113F47" w:rsidRDefault="00113F47" w:rsidP="00113F4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Карта-схема пешеходной инфраструктуры (пешеходные переходы и пешеходные улицы) в МО «Волосовский муниципальный район» </w:t>
      </w:r>
    </w:p>
    <w:p w14:paraId="4EA7FB5C" w14:textId="74FAD10F" w:rsidR="00113F47" w:rsidRDefault="00113F47" w:rsidP="00113F4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5331CC4" wp14:editId="78ECD11A">
            <wp:extent cx="5401699" cy="7639050"/>
            <wp:effectExtent l="0" t="0" r="889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Приложение К.6 Пешеходная инфраструктура.jpe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181" cy="764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1462" w14:textId="6FB2180C" w:rsidR="00113F47" w:rsidRDefault="00113F47" w:rsidP="00113F47">
      <w:pPr>
        <w:pStyle w:val="10"/>
      </w:pPr>
      <w:bookmarkStart w:id="18" w:name="_Toc26377733"/>
      <w:r>
        <w:lastRenderedPageBreak/>
        <w:t>Приложение И.7</w:t>
      </w:r>
      <w:bookmarkEnd w:id="18"/>
    </w:p>
    <w:p w14:paraId="0B414FB5" w14:textId="77777777" w:rsidR="00113F47" w:rsidRDefault="00113F47" w:rsidP="00113F4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Карта-схема пешеходной инфраструктуры (пешеходные переходы и пешеходные улицы) в МО «Волосовский муниципальный район»</w:t>
      </w:r>
    </w:p>
    <w:p w14:paraId="77EE47B1" w14:textId="6637FEAC" w:rsidR="00113F47" w:rsidRPr="00113F47" w:rsidRDefault="00113F47" w:rsidP="00113F4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  <w:sectPr w:rsidR="00113F47" w:rsidRPr="00113F47" w:rsidSect="00113F47">
          <w:pgSz w:w="11906" w:h="16838" w:code="9"/>
          <w:pgMar w:top="1134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54ADF5D" wp14:editId="17ADF6B3">
            <wp:extent cx="5648660" cy="79883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Приложение К.7 Пешеходная инфраструктура.jpe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57" cy="798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E750A0A" w14:textId="6522ABA6" w:rsidR="00D3524C" w:rsidRDefault="00CE19C2" w:rsidP="00145198">
      <w:pPr>
        <w:pStyle w:val="10"/>
      </w:pPr>
      <w:bookmarkStart w:id="19" w:name="_Toc26377734"/>
      <w:r>
        <w:lastRenderedPageBreak/>
        <w:t xml:space="preserve">Приложение </w:t>
      </w:r>
      <w:r w:rsidR="00930032">
        <w:t>К.1</w:t>
      </w:r>
      <w:bookmarkEnd w:id="19"/>
    </w:p>
    <w:p w14:paraId="6B0F2847" w14:textId="7002DBF0" w:rsidR="00CE19C2" w:rsidRDefault="00F52D8B" w:rsidP="00F52D8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Карта-схема </w:t>
      </w:r>
      <w:r w:rsidR="00A03B6B">
        <w:rPr>
          <w:rFonts w:ascii="Times New Roman" w:hAnsi="Times New Roman" w:cs="Times New Roman"/>
          <w:sz w:val="26"/>
          <w:szCs w:val="26"/>
        </w:rPr>
        <w:t>парковочного пространства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03B6B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7F622A">
        <w:rPr>
          <w:rFonts w:ascii="Times New Roman" w:hAnsi="Times New Roman" w:cs="Times New Roman"/>
          <w:sz w:val="26"/>
          <w:szCs w:val="26"/>
        </w:rPr>
        <w:t>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="007F622A">
        <w:rPr>
          <w:rFonts w:ascii="Times New Roman" w:hAnsi="Times New Roman" w:cs="Times New Roman"/>
          <w:sz w:val="26"/>
          <w:szCs w:val="26"/>
        </w:rPr>
        <w:t>»</w:t>
      </w:r>
    </w:p>
    <w:p w14:paraId="3F89155E" w14:textId="7E48A9A3" w:rsidR="00F52D8B" w:rsidRDefault="00930032" w:rsidP="00F52D8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4A0C96D" wp14:editId="477CF6C7">
            <wp:extent cx="7253912" cy="5129363"/>
            <wp:effectExtent l="0" t="0" r="444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Приложение Л.1 Парковки.jpe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657" cy="513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2CA5E" w14:textId="7FD3188B" w:rsidR="00930032" w:rsidRDefault="00930032" w:rsidP="00930032">
      <w:pPr>
        <w:pStyle w:val="10"/>
      </w:pPr>
      <w:bookmarkStart w:id="20" w:name="_Toc26377735"/>
      <w:r>
        <w:lastRenderedPageBreak/>
        <w:t>Приложение К.2</w:t>
      </w:r>
      <w:bookmarkEnd w:id="20"/>
    </w:p>
    <w:p w14:paraId="420A2DA6" w14:textId="77777777" w:rsidR="00930032" w:rsidRDefault="00930032" w:rsidP="0093003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Карта-схема парковочного пространства на территории МО «Волосовский муниципальный район»</w:t>
      </w:r>
    </w:p>
    <w:p w14:paraId="60618B33" w14:textId="625BC679" w:rsidR="00930032" w:rsidRDefault="00930032" w:rsidP="0093003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5D9F8EE" wp14:editId="160DD8EB">
            <wp:extent cx="7052097" cy="4986655"/>
            <wp:effectExtent l="0" t="0" r="0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Приложение Л.2 Парковки.jpe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44" cy="498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6BD7" w14:textId="296C4A2C" w:rsidR="00930032" w:rsidRDefault="00930032" w:rsidP="00930032">
      <w:pPr>
        <w:pStyle w:val="10"/>
      </w:pPr>
      <w:bookmarkStart w:id="21" w:name="_Toc26377736"/>
      <w:r>
        <w:lastRenderedPageBreak/>
        <w:t>Приложение К.3</w:t>
      </w:r>
      <w:bookmarkEnd w:id="21"/>
    </w:p>
    <w:p w14:paraId="4B00E0FC" w14:textId="77777777" w:rsidR="00930032" w:rsidRDefault="00930032" w:rsidP="0093003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Карта-схема парковочного пространства на территории МО «Волосовский муниципальный район»</w:t>
      </w:r>
    </w:p>
    <w:p w14:paraId="3A664523" w14:textId="779311F8" w:rsidR="00930032" w:rsidRDefault="00930032" w:rsidP="0093003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0254EFB" wp14:editId="02AEAD35">
            <wp:extent cx="7696200" cy="5442111"/>
            <wp:effectExtent l="0" t="0" r="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Приложение Л.3 Парковки.jpe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489" cy="54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9C11" w14:textId="77777777" w:rsidR="00930032" w:rsidRDefault="00930032" w:rsidP="00F52D8B">
      <w:pPr>
        <w:pStyle w:val="10"/>
        <w:sectPr w:rsidR="00930032" w:rsidSect="00113F47">
          <w:pgSz w:w="16838" w:h="11906" w:orient="landscape" w:code="9"/>
          <w:pgMar w:top="1134" w:right="1134" w:bottom="1134" w:left="1701" w:header="708" w:footer="708" w:gutter="0"/>
          <w:cols w:space="708"/>
          <w:docGrid w:linePitch="360"/>
        </w:sectPr>
      </w:pPr>
    </w:p>
    <w:p w14:paraId="09058E72" w14:textId="74EF6DBB" w:rsidR="00F52D8B" w:rsidRPr="00F52D8B" w:rsidRDefault="00CE19C2" w:rsidP="00F52D8B">
      <w:pPr>
        <w:pStyle w:val="10"/>
      </w:pPr>
      <w:bookmarkStart w:id="22" w:name="_Toc26377737"/>
      <w:r>
        <w:lastRenderedPageBreak/>
        <w:t xml:space="preserve">Приложение </w:t>
      </w:r>
      <w:r w:rsidR="00930032">
        <w:t>Л</w:t>
      </w:r>
      <w:bookmarkEnd w:id="22"/>
    </w:p>
    <w:p w14:paraId="12430F3B" w14:textId="39432094" w:rsidR="00930032" w:rsidRDefault="00A03B6B" w:rsidP="00EF22ED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  <w:sectPr w:rsidR="00930032" w:rsidSect="00930032">
          <w:pgSz w:w="11906" w:h="16838" w:code="9"/>
          <w:pgMar w:top="1134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>Коэффициент загрузки УДС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>
        <w:rPr>
          <w:rFonts w:ascii="Times New Roman" w:hAnsi="Times New Roman" w:cs="Times New Roman"/>
          <w:sz w:val="26"/>
          <w:szCs w:val="26"/>
        </w:rPr>
        <w:t>»</w:t>
      </w:r>
      <w:r w:rsidR="002F2467">
        <w:rPr>
          <w:rFonts w:ascii="Times New Roman" w:hAnsi="Times New Roman" w:cs="Times New Roman"/>
          <w:sz w:val="26"/>
          <w:szCs w:val="26"/>
        </w:rPr>
        <w:t xml:space="preserve"> </w:t>
      </w:r>
      <w:r w:rsidR="0093003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56087C0" wp14:editId="0E8F9073">
            <wp:extent cx="5482370" cy="7753350"/>
            <wp:effectExtent l="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Приложение М Коэффициент загрузки.jpe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808" cy="775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55DF" w14:textId="318140E8" w:rsidR="00EF22ED" w:rsidRPr="00331BB3" w:rsidRDefault="00EF22ED" w:rsidP="00EF22ED">
      <w:pPr>
        <w:pStyle w:val="10"/>
        <w:rPr>
          <w:rFonts w:cs="Times New Roman"/>
        </w:rPr>
      </w:pPr>
      <w:bookmarkStart w:id="23" w:name="_Toc25242356"/>
      <w:bookmarkStart w:id="24" w:name="_Toc26377738"/>
      <w:r w:rsidRPr="00331BB3">
        <w:rPr>
          <w:rFonts w:cs="Times New Roman"/>
        </w:rPr>
        <w:lastRenderedPageBreak/>
        <w:t xml:space="preserve">Приложение </w:t>
      </w:r>
      <w:bookmarkEnd w:id="23"/>
      <w:r w:rsidR="00897ABE">
        <w:rPr>
          <w:rFonts w:cs="Times New Roman"/>
        </w:rPr>
        <w:t>М</w:t>
      </w:r>
      <w:bookmarkEnd w:id="24"/>
    </w:p>
    <w:p w14:paraId="56FC41E5" w14:textId="19263413" w:rsidR="00EF22ED" w:rsidRDefault="00EF22ED" w:rsidP="00EF22ED">
      <w:pPr>
        <w:jc w:val="center"/>
        <w:rPr>
          <w:rFonts w:ascii="Times New Roman" w:hAnsi="Times New Roman" w:cs="Times New Roman"/>
          <w:sz w:val="26"/>
          <w:szCs w:val="26"/>
        </w:rPr>
      </w:pPr>
      <w:r w:rsidRPr="00CC0204">
        <w:rPr>
          <w:rFonts w:ascii="Times New Roman" w:hAnsi="Times New Roman" w:cs="Times New Roman"/>
          <w:sz w:val="26"/>
          <w:szCs w:val="26"/>
        </w:rPr>
        <w:t>Реестр движения маршрутных транспортных средств в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Pr="00CC0204">
        <w:rPr>
          <w:rFonts w:ascii="Times New Roman" w:hAnsi="Times New Roman" w:cs="Times New Roman"/>
          <w:sz w:val="26"/>
          <w:szCs w:val="26"/>
        </w:rPr>
        <w:t>»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667"/>
        <w:gridCol w:w="1316"/>
        <w:gridCol w:w="1755"/>
        <w:gridCol w:w="2669"/>
        <w:gridCol w:w="2183"/>
        <w:gridCol w:w="1814"/>
        <w:gridCol w:w="1761"/>
        <w:gridCol w:w="1833"/>
      </w:tblGrid>
      <w:tr w:rsidR="0037123E" w:rsidRPr="004D18C9" w14:paraId="33D6C354" w14:textId="77777777" w:rsidTr="00113F47">
        <w:trPr>
          <w:trHeight w:val="1260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D6C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№№ п.п.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B8A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Номер маршрута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9BE66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маршрута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1496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остановочных пунктов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ADE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улиц, дорог по которым проходит трасса движения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0A16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Протяженность маршрута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E91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Вид, класс и количество транспортных средств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217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Наименование, место нахождения юридического лица</w:t>
            </w:r>
          </w:p>
        </w:tc>
      </w:tr>
      <w:tr w:rsidR="0037123E" w:rsidRPr="004D18C9" w14:paraId="55FFB790" w14:textId="77777777" w:rsidTr="00113F47">
        <w:trPr>
          <w:trHeight w:val="50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3E5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4F3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1F7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Волосово-Терпилицы-Волосово (кольцо)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9201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Лесхоз - Лисятник - Соколовка - Татьянино - Терпилицы - Худанки - Красная Горка - Коноховицы - Рекково - Станция Вруда - Большая Вруда - дор. на Летошицы - Ямки - Сяглицы - Рабитицы  - Рогатино - г.Волосово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21895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"Волосово-Гомонтово-Копорье-Керново", "Терпилицы-Коноховицы", "Карстолово-Черенковицы-Терпилицы",  "Вруда-Княжево-Овинцево", "Гатчина-Ополье"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E55E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2DC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малый кл., средний кл., большой кл., ЕВРО 3-4-5, 3шт.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E59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22B0FEFB" w14:textId="77777777" w:rsidTr="00113F47">
        <w:trPr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EEF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84C0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AAF7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Волосово-Горки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B140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Волосово ул. Железнодорожная - ДК Родник - пл. Советов - Будино - Губаницы - Торосово - Волгово - Горки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D730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Волосово пр.Вингиссара, "Жабино-Губаницы-Волосово-Реполка-Сосново-Вересть"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A3EB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596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средний кл., ЕВРО 3-4,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5BDD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348A2073" w14:textId="77777777" w:rsidTr="00113F47">
        <w:trPr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B22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939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32 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6A8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Волосово-Торосово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0F3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Будино - Губаницы - Торосово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77FB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Волосово пр.Вингиссара, "Жабино-Губаницы-Волосово-Реполка-Сосново-Вересть"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C65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5EF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малый кл., ЕВРО 5, 1шт.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99B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1CD8120B" w14:textId="77777777" w:rsidTr="00113F47">
        <w:trPr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AD00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AEF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32 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C3A80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Волосово-Волгово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305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г.Волосово ул. Железнодорожная - ДК Родник - пл. Советов - Будино - Губаницы - Торосово - Волгово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5674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Волосово пр.Вингиссара, "Жабино-Губаницы-Волосово-Реполка-Сосново-Вересть"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1209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D2EB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средний кл., ЕВРО 3-4,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2735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3D6B2405" w14:textId="77777777" w:rsidTr="00113F47">
        <w:trPr>
          <w:trHeight w:val="37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F827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C6F0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A5B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Волосово-Кирово1 (через Бегуницы)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1ACE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Лесхоз - Заготскот - Садоводство ДРСУ - Соколовка - Татьянино - Терпилицы - Канаршино - Артюшкино - Брызгово - Торфопредприятие - Аллея Гомонтово - Бегуницы - Ивановское - Местаново - Лашковицы - Кирово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E55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"Волосово-Гомонтово-Копорье-Керново", "Нарва", "Волосово-Гомонтово-Копорье-Керново"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18A3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B9B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малый кл., средний кл., большой кл., ЕВРО 4-5, 3шт.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B31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563963CC" w14:textId="77777777" w:rsidTr="00113F47">
        <w:trPr>
          <w:trHeight w:val="31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AE67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9669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33 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10A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Волосово-Бегуницы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01E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Лесхоз - Заготскот - Садоводство ДРСУ - Соколовка - Татьянино - Терпилицы - Канаршино - Артюшкино - Брызгово - Торфопредприятие - Аллея Гомонтово - Бегуницы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16B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"Волосово-Гомонтово-Копорье-Керново", "Нарва"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765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9D2F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малый кл., средний кл., большой кл., ЕВРО 4-5, 3шт.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A5D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40FACC9D" w14:textId="77777777" w:rsidTr="00113F47">
        <w:trPr>
          <w:trHeight w:val="40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6246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029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33 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0B80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Волосово-Худанки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3989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пл.Советов - Лесхоз - Лисятник - Соколовка - Татьянино - Терпилицы - Худанки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0C9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"Волосово-Гомонтово-Копорье-Керново", "Терпилицы-Коноховицы", "Карстолово-Черенковицы-Терпилицы"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01A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0C0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Автобус, малый кл., ЕВРО 5, 1шт.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9179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0F449155" w14:textId="77777777" w:rsidTr="00113F47">
        <w:trPr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6E09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48A7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1266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Волосово-Реполка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A3D5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пл.Советов - Захонье - Заполье - Извара - Райтоп 51 км - Сосницы - Реполка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CE8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 "Жабино-Губаницы-Волосово-Реполка-Сосново-Вересть"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50E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9B8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средний кл., ЕВРО 3-4,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CD0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2D9479F3" w14:textId="77777777" w:rsidTr="00113F47">
        <w:trPr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27FE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2B5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34 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84C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Волосово-Извара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632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пл.Советов - Захонье - Заполье - Извара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B596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"Жабино-Губаницы-Волосово-Реполка-Сосново-Вересть"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112F7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6C1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Автобус, малый кл., ЕВРО 5, 1шт.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95F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723E29C7" w14:textId="77777777" w:rsidTr="00113F47">
        <w:trPr>
          <w:trHeight w:val="3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1D9E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150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BD8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Волосово-Сельцо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CEE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Лагоново - Губаницы - Клопицы - Жилгородок - Кемполово 1 - Кемполово 2 - Каськово - Сельцо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0197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"Жабино-Губаницы-Волосово-Реполка-Сосново-Вересть", "Кемполово-Губаницы-Калитино-Выра-Тосно-Шапки",  "Нарва"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A6C5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8DC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 средний кл., большой кл., ЕВРО 4-5,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428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1C5E1EF5" w14:textId="77777777" w:rsidTr="00113F47">
        <w:trPr>
          <w:trHeight w:val="44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B75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9525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(сезонный маршрут, с 01октября по 30 апреля)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6EA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Волосово-Загорицы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FD29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д.Волосово - Рогатино - Рабитицы - Сяглицы - Ямки - дор. на Летошицы - Большая Вруда - Смердовицы - Овинцево - с/з Молосковицы - д.Молосковицы - Перекресток - ст.Молосковицы - ОПХ Каложицы - Хотыницы - дор. на Ущевицы - Ущевицы - Загорицы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EED7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г.Волосово пр.Вингиссара, г.Волосово ул.Хрустицкого, "Гатчина-Ополье",  "Пружицы-Осьмино-Толмачево", "Хотыницы-Ушевицы-Каложицы"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8775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7177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малый кл., средний кл.,  ЕВРО 4-5,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B38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5D70246D" w14:textId="77777777" w:rsidTr="00113F47">
        <w:trPr>
          <w:trHeight w:val="3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6597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40D5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2F55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Волосово-Ущевицы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7E69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д. Волосово - Рогатино - Рабитицы - Сяглицы - Ямки - дор. на Летошицы - Большая Вруда - Смердовицы - Овинцево - с/х Молосковицы - д. Молосковицы - п.Каложицы - Ущевицы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544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г.Волосово пр.Вингиссара, г.Волосово ул.Хрустицкого,  "Гатчина-Ополье", "Пружицы-Осьмино-Толмачево", "Хотыницы-Ушевицы-Каложицы"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918B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36FE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средний кл., ЕВРО 3-4,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A2A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5FC88DAF" w14:textId="77777777" w:rsidTr="00113F47">
        <w:trPr>
          <w:trHeight w:val="44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41F0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73F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Б (сезонный маршрут, с 01 мая по 30 сентября)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EA00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Волосово-Каложицы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C8B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д.Волосово - Рогатино - Рабитицы - Сяглицы - Ямки - дор. на Летошицы - Большая Вруда - Смердовицы - Овинцево - с/з Молосковицы - д.Молосковицы - Перекресток - ст.Молосковицы - ОПХ Каложицы - Хотыницы - дор. на Ущевицы - Ущевицы - Загорицы - д.Каложицы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99C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"Гатчина-Ополье",  "Пружицы-Осьмино-Толмачево", "Хотыницы-Ушевицы-Каложицы" , "Гатчина-Ополье"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6990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9B3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малый кл., средний кл.,  ЕВРО 4-5,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82D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5B33DB53" w14:textId="77777777" w:rsidTr="00113F47">
        <w:trPr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694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FE6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60E0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Волосово-Сумино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27B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Лагоново - Будино - Сумино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3C4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Волосово пр.Вингиссара, "Жабино-Губаницы-Волосово-Реполка-Сосново-Вересть", "подъезд к д.Сумино"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2A1E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9A0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малый кл., средний кл.,  ЕВРО 4-5,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377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3EF71EB9" w14:textId="77777777" w:rsidTr="00113F47">
        <w:trPr>
          <w:trHeight w:val="3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F756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A859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F819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Волосово-Глумицы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AA8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АТП - Щебзавод - Роговицы - Малое Кикерино - Кикерино - Новая Деревня - дор.на Эдази - Новые Раглицы - Курковицы - Калитино - Старые Раглицы - Каргалозы - Глумицы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E167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Волосово пр.Вингиссара,  "Гатчина-Ополье",  "Кемполово-Губаницы-Калитино-Выра-Тосно-Шапки"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701C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6B69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 средний кл., большой кл., ЕВРО 4-5,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5F4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6E67A66A" w14:textId="77777777" w:rsidTr="00113F47">
        <w:trPr>
          <w:trHeight w:val="28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7E7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89B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39А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3B6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 - Калитино (ч/з Кикерино)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876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АТП - Щебзавод - Роговицы - Малое Кикерино - Кикерино - Новая Деревня - дор.на Эдази - Новые Раглицы - Курковицы - Калитино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8810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Волосово пр.Вингиссара,  "Гатчина-Ополье",  "Кемполово-Губаницы-Калитино-Выра-Тосно-Шапки"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A66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A58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малый кл., средний кл.,  ЕВРО 4-5,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71DB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133755F9" w14:textId="77777777" w:rsidTr="00113F47">
        <w:trPr>
          <w:trHeight w:val="50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11C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E5D5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14A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 - Беседа (Красный Луч)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CF3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Волосово ул. Железнодорожная - ДК Родник - пл. Советов - д.Волосово  - Рогатино - Рабитицы - Сяглицы - Ямки - дор. на Летошицы - Большая Вруда - Смердовицы - Овинцево - с/з Молосковицы - дер.Молосковицы - Перекресток - станция Молосковицы - Остроговицы - 112-й км - Лелино - Сырковицы - Курск - Яблоницы - Красный Луч - Сумск - Волпи - Морозово - Кряково - Беседа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7A4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"Гатчина-Ополье" , "Пружицы-Красный Луч", "Толмачево - "Нарва"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73DF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300B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малый кл., средний кл.,  ЕВРО 4-5,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DD8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1421C1B6" w14:textId="77777777" w:rsidTr="00113F47">
        <w:trPr>
          <w:trHeight w:val="47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ECB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B690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9C42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 - Большая Вруда - Волосово (кольцо)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015B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пл.Советов - Рогатино - Рабитицы - Сяглицы - Ямки - дор. на Летошицы - Большая Вруда - станция Вруда - Тресковицы - Коноховицы - Рекково - Красная Горка - Худанки - Терпилицы - Татьянино - Соколовка - Лисятник - Лесхоз - г.Волосово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DD3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"Гатчина-Ополье",  "Вруда-Княжево-Овинцево", "Терпилицы-Коноховицы", "Карстолово-Черенковицы-Терпилицы", "Волосово-Гомонтово-Копорье-Керново"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988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A3A7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средний кл., ЕВРО 3-4,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F60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18DDAB92" w14:textId="77777777" w:rsidTr="00113F47">
        <w:trPr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116D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368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44 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BFF6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 - Большая Вруда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3D0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пл.Советов - д.Волосово - Рогатино - Рабитицы - Сяглицы - Ямки - Большая Вруда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D8C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"Гатчина-Ополье"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98A6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D4E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Автобусы, средний кл., ЕВРО 3-4, 2шт.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398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2CFC998B" w14:textId="77777777" w:rsidTr="00113F47">
        <w:trPr>
          <w:trHeight w:val="3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BAF5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A7DE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C9A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Волосово-Княжево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51D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пл.Советов - д.Волосово - Рогатино - Ославье - Кальмус - Пежевицы - Красная Горка - Рекково - Коноховицы - Аракюль - Княжево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DCC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 "Гатчина-Ополье", "Рогатино - Красные Горки", "Терпилицы-Коноховицы", "Вруда-Княжево-Овинцево"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7372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C7A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Автобус, малый кл., ЕВРО 5, 1шт.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8F4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17430C4E" w14:textId="77777777" w:rsidTr="00113F47">
        <w:trPr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41E9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C6E5E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0D8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Волосово-Калитино (через Лисино)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BA860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ул. Железнодорожная - ДК Родник - пл. Советов - АТП - Щебзавод - Роговицы - Лисино - Калитино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2FA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Волосово пр.Вингиссара, "Гатчина-Ополье",  "Роговицы - Калитино"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367E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605B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Автобус, средний кл.,  ЕВРО 4, 1шт.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4621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11B69F9D" w14:textId="77777777" w:rsidTr="00113F47">
        <w:trPr>
          <w:trHeight w:val="3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D5EB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5A15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BCEE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Волосово-Большой Сабск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FD7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Волосово ул. Железнодорожная - ДК Родник - пл. Советов - д.Волосово - Рогатино - Рабитицы - Сяглицы - Ямки - Большая Вруда - Летошицы - Красницы - Сырковицы - Курск - Яблоницы - Красный Луч - Устье - Извоз - Волна - Вязок  -Слепино - Редкино - Мышкино - Большой Сабск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3DD1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"Гатчина-Ополье",  "Вруда-Летошицы-Сырковицы",  "Пружицы-Красный Луч", "Толмачево - "Нарва"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1E25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3326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Автобус, малый кл., ЕВРО 5, 1шт.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4479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  <w:tr w:rsidR="0037123E" w:rsidRPr="004D18C9" w14:paraId="649B6513" w14:textId="77777777" w:rsidTr="00113F47">
        <w:trPr>
          <w:trHeight w:val="40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12B8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D7A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 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5EC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Волосово - Большой Сабск (через Лемовжу)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308A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Волосово ул. Железнодорожная - ДК Родник - пл. Советов  - д.Волосово - Рогатино - Рабитицы - Сяглицы - Ямки - Большая Вруда - Летошицы - Красницы - Сырковицы - Курск - Яблоницы - Красный Луч - Устье - Извоз - Красный Маяк - Волна - Хотнежа - Лемовжа - Редкино - Мышкино - Большой Сабск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1113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г.Волосово пр.Вингиссара, г.Волосово ул.Хрустицкого, "Гатчина-Ополье",  "Вруда-Летошицы-Сырковицы", "Пружицы-Красный Луч", "Толмачево - "Нарва", "Извоз-Хотнежа-Лемовжа"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D1F4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657D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Автобус, малый кл., ЕВРО 5, 1шт.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A632C" w14:textId="77777777" w:rsidR="0037123E" w:rsidRPr="004D18C9" w:rsidRDefault="0037123E" w:rsidP="00113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18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Будзинский Ю.В., г. Волосово, ул. Усадьба СХТ, дом 1</w:t>
            </w:r>
          </w:p>
        </w:tc>
      </w:tr>
    </w:tbl>
    <w:p w14:paraId="18B8734A" w14:textId="77777777" w:rsidR="0037123E" w:rsidRPr="00CC0204" w:rsidRDefault="0037123E" w:rsidP="00EF22E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8F311A6" w14:textId="41C58F4B" w:rsidR="00931366" w:rsidRDefault="00CE19C2" w:rsidP="00EF22ED">
      <w:pPr>
        <w:pStyle w:val="10"/>
      </w:pPr>
      <w:bookmarkStart w:id="25" w:name="_Toc26377739"/>
      <w:r>
        <w:lastRenderedPageBreak/>
        <w:t xml:space="preserve">Приложение </w:t>
      </w:r>
      <w:r w:rsidR="0037123E">
        <w:t>Н</w:t>
      </w:r>
      <w:r w:rsidR="00253895">
        <w:t>.1</w:t>
      </w:r>
      <w:bookmarkEnd w:id="25"/>
    </w:p>
    <w:p w14:paraId="2FF8DDDB" w14:textId="7EEBDF66" w:rsidR="00CE19C2" w:rsidRPr="00CC0204" w:rsidRDefault="00CE19C2" w:rsidP="0091153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C0204">
        <w:rPr>
          <w:rFonts w:ascii="Times New Roman" w:hAnsi="Times New Roman" w:cs="Times New Roman"/>
          <w:sz w:val="26"/>
          <w:szCs w:val="26"/>
        </w:rPr>
        <w:t xml:space="preserve">Карта-схема </w:t>
      </w:r>
      <w:r w:rsidR="00197525" w:rsidRPr="00CC0204">
        <w:rPr>
          <w:rFonts w:ascii="Times New Roman" w:hAnsi="Times New Roman" w:cs="Times New Roman"/>
          <w:sz w:val="26"/>
          <w:szCs w:val="26"/>
        </w:rPr>
        <w:t>доступности остановок общественного транспорта на территории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="00197525" w:rsidRPr="00CC0204">
        <w:rPr>
          <w:rFonts w:ascii="Times New Roman" w:hAnsi="Times New Roman" w:cs="Times New Roman"/>
          <w:sz w:val="26"/>
          <w:szCs w:val="26"/>
        </w:rPr>
        <w:t>»</w:t>
      </w:r>
    </w:p>
    <w:p w14:paraId="7963D825" w14:textId="11B6131E" w:rsidR="00727F3E" w:rsidRDefault="005205B3" w:rsidP="00911537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108199A" wp14:editId="71E779A9">
            <wp:extent cx="7246966" cy="5124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риложение О.1 Остановки.jpe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941" cy="512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D595" w14:textId="1D53FAE6" w:rsidR="00253895" w:rsidRDefault="0037123E" w:rsidP="00253895">
      <w:pPr>
        <w:pStyle w:val="10"/>
      </w:pPr>
      <w:bookmarkStart w:id="26" w:name="_Toc26377740"/>
      <w:bookmarkStart w:id="27" w:name="_Toc25242358"/>
      <w:r>
        <w:lastRenderedPageBreak/>
        <w:t>Приложение Н</w:t>
      </w:r>
      <w:r w:rsidR="00253895">
        <w:t>.2</w:t>
      </w:r>
      <w:bookmarkEnd w:id="26"/>
    </w:p>
    <w:p w14:paraId="4575AAB1" w14:textId="4FBE17B1" w:rsidR="00253895" w:rsidRDefault="00253895" w:rsidP="00253895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C0204">
        <w:rPr>
          <w:rFonts w:ascii="Times New Roman" w:hAnsi="Times New Roman" w:cs="Times New Roman"/>
          <w:sz w:val="26"/>
          <w:szCs w:val="26"/>
        </w:rPr>
        <w:t>Карта-схема доступности остановок общественного транспорта на территории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Pr="00CC0204">
        <w:rPr>
          <w:rFonts w:ascii="Times New Roman" w:hAnsi="Times New Roman" w:cs="Times New Roman"/>
          <w:sz w:val="26"/>
          <w:szCs w:val="26"/>
        </w:rPr>
        <w:t>»</w:t>
      </w:r>
    </w:p>
    <w:p w14:paraId="7C9D80AD" w14:textId="57D6E6DD" w:rsidR="00F806D6" w:rsidRDefault="0037123E" w:rsidP="005205B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A639183" wp14:editId="6B0844D6">
            <wp:extent cx="7343053" cy="5192395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Приложение О.2 Остановки.jpe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699" cy="51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43B3" w14:textId="77777777" w:rsidR="0037123E" w:rsidRDefault="0037123E" w:rsidP="005205B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005E29B" w14:textId="2C961F5C" w:rsidR="0037123E" w:rsidRDefault="0037123E" w:rsidP="0037123E">
      <w:pPr>
        <w:pStyle w:val="10"/>
      </w:pPr>
      <w:bookmarkStart w:id="28" w:name="_Toc26377741"/>
      <w:r>
        <w:lastRenderedPageBreak/>
        <w:t>Приложение Н.3</w:t>
      </w:r>
      <w:bookmarkEnd w:id="28"/>
    </w:p>
    <w:p w14:paraId="6CD31139" w14:textId="77777777" w:rsidR="0037123E" w:rsidRDefault="0037123E" w:rsidP="0037123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C0204">
        <w:rPr>
          <w:rFonts w:ascii="Times New Roman" w:hAnsi="Times New Roman" w:cs="Times New Roman"/>
          <w:sz w:val="26"/>
          <w:szCs w:val="26"/>
        </w:rPr>
        <w:t>Карта-схема доступности остановок общественного транспорта на территории МО «</w:t>
      </w:r>
      <w:r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Pr="00CC0204">
        <w:rPr>
          <w:rFonts w:ascii="Times New Roman" w:hAnsi="Times New Roman" w:cs="Times New Roman"/>
          <w:sz w:val="26"/>
          <w:szCs w:val="26"/>
        </w:rPr>
        <w:t>»</w:t>
      </w:r>
    </w:p>
    <w:p w14:paraId="7848AB65" w14:textId="3A6D89E4" w:rsidR="0037123E" w:rsidRPr="005205B3" w:rsidRDefault="0037123E" w:rsidP="0037123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4FCC5E" wp14:editId="552174A7">
            <wp:extent cx="7296150" cy="5159229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Приложение О.3 Остановки.jpe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180" cy="516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2CEB" w14:textId="77777777" w:rsidR="0037123E" w:rsidRDefault="0037123E" w:rsidP="0037123E">
      <w:pPr>
        <w:pStyle w:val="10"/>
        <w:rPr>
          <w:rFonts w:cs="Times New Roman"/>
        </w:rPr>
        <w:sectPr w:rsidR="0037123E" w:rsidSect="005205B3">
          <w:headerReference w:type="default" r:id="rId39"/>
          <w:footerReference w:type="default" r:id="rId40"/>
          <w:pgSz w:w="16838" w:h="11906" w:orient="landscape" w:code="9"/>
          <w:pgMar w:top="1134" w:right="1134" w:bottom="1134" w:left="1701" w:header="709" w:footer="709" w:gutter="0"/>
          <w:cols w:space="708"/>
          <w:docGrid w:linePitch="360"/>
        </w:sectPr>
      </w:pPr>
    </w:p>
    <w:p w14:paraId="7F84FDD6" w14:textId="1652537C" w:rsidR="0037123E" w:rsidRDefault="0037123E" w:rsidP="0037123E">
      <w:pPr>
        <w:pStyle w:val="10"/>
      </w:pPr>
      <w:bookmarkStart w:id="29" w:name="_Toc26377742"/>
      <w:r>
        <w:lastRenderedPageBreak/>
        <w:t>Приложение Н.4</w:t>
      </w:r>
      <w:bookmarkEnd w:id="29"/>
    </w:p>
    <w:p w14:paraId="2C0AEC69" w14:textId="77777777" w:rsidR="0037123E" w:rsidRDefault="0037123E" w:rsidP="0037123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C0204">
        <w:rPr>
          <w:rFonts w:ascii="Times New Roman" w:hAnsi="Times New Roman" w:cs="Times New Roman"/>
          <w:sz w:val="26"/>
          <w:szCs w:val="26"/>
        </w:rPr>
        <w:t>Карта-схема доступности остановок общественного транспорта на территории МО «</w:t>
      </w:r>
      <w:r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Pr="00CC0204">
        <w:rPr>
          <w:rFonts w:ascii="Times New Roman" w:hAnsi="Times New Roman" w:cs="Times New Roman"/>
          <w:sz w:val="26"/>
          <w:szCs w:val="26"/>
        </w:rPr>
        <w:t>»</w:t>
      </w:r>
    </w:p>
    <w:p w14:paraId="3A1C40C0" w14:textId="449DFF6E" w:rsidR="0037123E" w:rsidRPr="005205B3" w:rsidRDefault="0037123E" w:rsidP="0037123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C5D0768" wp14:editId="2648F67A">
            <wp:extent cx="7334971" cy="518668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Приложение О.4 Остановки.jpe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450" cy="51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DFF6" w14:textId="77777777" w:rsidR="0037123E" w:rsidRDefault="0037123E" w:rsidP="0037123E">
      <w:pPr>
        <w:pStyle w:val="10"/>
        <w:rPr>
          <w:rFonts w:cs="Times New Roman"/>
        </w:rPr>
        <w:sectPr w:rsidR="0037123E" w:rsidSect="005205B3">
          <w:headerReference w:type="default" r:id="rId42"/>
          <w:footerReference w:type="default" r:id="rId43"/>
          <w:pgSz w:w="16838" w:h="11906" w:orient="landscape" w:code="9"/>
          <w:pgMar w:top="1134" w:right="1134" w:bottom="1134" w:left="1701" w:header="709" w:footer="709" w:gutter="0"/>
          <w:cols w:space="708"/>
          <w:docGrid w:linePitch="360"/>
        </w:sectPr>
      </w:pPr>
    </w:p>
    <w:p w14:paraId="58247FDC" w14:textId="4D3C7814" w:rsidR="0037123E" w:rsidRDefault="0037123E" w:rsidP="0037123E">
      <w:pPr>
        <w:pStyle w:val="10"/>
      </w:pPr>
      <w:bookmarkStart w:id="30" w:name="_Toc26377743"/>
      <w:r>
        <w:lastRenderedPageBreak/>
        <w:t>Приложение Н.5</w:t>
      </w:r>
      <w:bookmarkEnd w:id="30"/>
    </w:p>
    <w:p w14:paraId="0B49F716" w14:textId="77777777" w:rsidR="0037123E" w:rsidRDefault="0037123E" w:rsidP="0037123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C0204">
        <w:rPr>
          <w:rFonts w:ascii="Times New Roman" w:hAnsi="Times New Roman" w:cs="Times New Roman"/>
          <w:sz w:val="26"/>
          <w:szCs w:val="26"/>
        </w:rPr>
        <w:t>Карта-схема доступности остановок общественного транспорта на территории МО «</w:t>
      </w:r>
      <w:r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Pr="00CC0204">
        <w:rPr>
          <w:rFonts w:ascii="Times New Roman" w:hAnsi="Times New Roman" w:cs="Times New Roman"/>
          <w:sz w:val="26"/>
          <w:szCs w:val="26"/>
        </w:rPr>
        <w:t>»</w:t>
      </w:r>
    </w:p>
    <w:p w14:paraId="2F98CA81" w14:textId="19CD797C" w:rsidR="0037123E" w:rsidRPr="005205B3" w:rsidRDefault="0037123E" w:rsidP="0037123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BA4EC1" wp14:editId="0651A474">
            <wp:extent cx="7715250" cy="545558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Приложение О.5 Остановки.jpe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244" cy="54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8398" w14:textId="77777777" w:rsidR="0037123E" w:rsidRDefault="0037123E" w:rsidP="0037123E">
      <w:pPr>
        <w:pStyle w:val="10"/>
        <w:rPr>
          <w:rFonts w:cs="Times New Roman"/>
        </w:rPr>
        <w:sectPr w:rsidR="0037123E" w:rsidSect="005205B3">
          <w:headerReference w:type="default" r:id="rId45"/>
          <w:footerReference w:type="default" r:id="rId46"/>
          <w:pgSz w:w="16838" w:h="11906" w:orient="landscape" w:code="9"/>
          <w:pgMar w:top="1134" w:right="1134" w:bottom="1134" w:left="1701" w:header="709" w:footer="709" w:gutter="0"/>
          <w:cols w:space="708"/>
          <w:docGrid w:linePitch="360"/>
        </w:sectPr>
      </w:pPr>
    </w:p>
    <w:p w14:paraId="051EB037" w14:textId="470676EF" w:rsidR="0037123E" w:rsidRDefault="0037123E" w:rsidP="0037123E">
      <w:pPr>
        <w:pStyle w:val="10"/>
      </w:pPr>
      <w:bookmarkStart w:id="31" w:name="_Toc26377744"/>
      <w:r>
        <w:lastRenderedPageBreak/>
        <w:t>Приложение Н.6</w:t>
      </w:r>
      <w:bookmarkEnd w:id="31"/>
    </w:p>
    <w:p w14:paraId="055AD8B2" w14:textId="77777777" w:rsidR="0037123E" w:rsidRDefault="0037123E" w:rsidP="0037123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C0204">
        <w:rPr>
          <w:rFonts w:ascii="Times New Roman" w:hAnsi="Times New Roman" w:cs="Times New Roman"/>
          <w:sz w:val="26"/>
          <w:szCs w:val="26"/>
        </w:rPr>
        <w:t>Карта-схема доступности остановок общественного транспорта на территории МО «</w:t>
      </w:r>
      <w:r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Pr="00CC0204">
        <w:rPr>
          <w:rFonts w:ascii="Times New Roman" w:hAnsi="Times New Roman" w:cs="Times New Roman"/>
          <w:sz w:val="26"/>
          <w:szCs w:val="26"/>
        </w:rPr>
        <w:t>»</w:t>
      </w:r>
    </w:p>
    <w:p w14:paraId="42C8E4FF" w14:textId="5748E025" w:rsidR="0037123E" w:rsidRPr="005205B3" w:rsidRDefault="0037123E" w:rsidP="0037123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1ED397F" wp14:editId="0736119D">
            <wp:extent cx="7258050" cy="513228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Приложение О.6 Остановки.jpe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768" cy="513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901B" w14:textId="77777777" w:rsidR="005205B3" w:rsidRDefault="005205B3" w:rsidP="00CC0204">
      <w:pPr>
        <w:pStyle w:val="10"/>
        <w:rPr>
          <w:rFonts w:cs="Times New Roman"/>
        </w:rPr>
        <w:sectPr w:rsidR="005205B3" w:rsidSect="005205B3">
          <w:headerReference w:type="default" r:id="rId48"/>
          <w:footerReference w:type="default" r:id="rId49"/>
          <w:pgSz w:w="16838" w:h="11906" w:orient="landscape" w:code="9"/>
          <w:pgMar w:top="1134" w:right="1134" w:bottom="1134" w:left="1701" w:header="709" w:footer="709" w:gutter="0"/>
          <w:cols w:space="708"/>
          <w:docGrid w:linePitch="360"/>
        </w:sectPr>
      </w:pPr>
    </w:p>
    <w:p w14:paraId="2B3C8035" w14:textId="7E536F4A" w:rsidR="00CC0204" w:rsidRPr="005D1524" w:rsidRDefault="00CC0204" w:rsidP="00CC0204">
      <w:pPr>
        <w:pStyle w:val="10"/>
        <w:rPr>
          <w:rFonts w:cs="Times New Roman"/>
        </w:rPr>
      </w:pPr>
      <w:bookmarkStart w:id="32" w:name="_Toc26377745"/>
      <w:r w:rsidRPr="00331BB3">
        <w:rPr>
          <w:rFonts w:cs="Times New Roman"/>
        </w:rPr>
        <w:lastRenderedPageBreak/>
        <w:t xml:space="preserve">Приложение </w:t>
      </w:r>
      <w:bookmarkEnd w:id="27"/>
      <w:r w:rsidR="0037123E">
        <w:rPr>
          <w:rFonts w:cs="Times New Roman"/>
        </w:rPr>
        <w:t>О</w:t>
      </w:r>
      <w:r w:rsidR="00F806D6">
        <w:rPr>
          <w:rFonts w:cs="Times New Roman"/>
        </w:rPr>
        <w:t>.1</w:t>
      </w:r>
      <w:bookmarkEnd w:id="32"/>
    </w:p>
    <w:p w14:paraId="6854573B" w14:textId="18828EB6" w:rsidR="005205B3" w:rsidRDefault="00CC0204" w:rsidP="005205B3">
      <w:pPr>
        <w:jc w:val="center"/>
        <w:rPr>
          <w:rFonts w:ascii="Times New Roman" w:hAnsi="Times New Roman" w:cs="Times New Roman"/>
          <w:sz w:val="26"/>
          <w:szCs w:val="26"/>
        </w:rPr>
        <w:sectPr w:rsidR="005205B3" w:rsidSect="005205B3">
          <w:pgSz w:w="11906" w:h="16838" w:code="9"/>
          <w:pgMar w:top="1134" w:right="1134" w:bottom="1701" w:left="1134" w:header="709" w:footer="709" w:gutter="0"/>
          <w:cols w:space="708"/>
          <w:docGrid w:linePitch="360"/>
        </w:sectPr>
      </w:pPr>
      <w:r w:rsidRPr="00331BB3">
        <w:rPr>
          <w:rFonts w:ascii="Times New Roman" w:hAnsi="Times New Roman" w:cs="Times New Roman"/>
          <w:sz w:val="26"/>
          <w:szCs w:val="26"/>
        </w:rPr>
        <w:t>Дислокация систем автоматизированного учета движения</w:t>
      </w:r>
      <w:r w:rsidR="005205B3">
        <w:rPr>
          <w:rFonts w:ascii="Times New Roman" w:hAnsi="Times New Roman" w:cs="Times New Roman"/>
          <w:sz w:val="26"/>
          <w:szCs w:val="26"/>
        </w:rPr>
        <w:t xml:space="preserve">        </w:t>
      </w:r>
      <w:r w:rsidR="00F806D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3216F9" wp14:editId="016E7DAC">
            <wp:extent cx="5239905" cy="7410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риложение П.1 Мониторинг.jpe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80" cy="74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DE57" w14:textId="06D7EE81" w:rsidR="00F806D6" w:rsidRDefault="00F806D6" w:rsidP="005205B3">
      <w:pPr>
        <w:rPr>
          <w:rFonts w:ascii="Times New Roman" w:hAnsi="Times New Roman" w:cs="Times New Roman"/>
          <w:sz w:val="26"/>
          <w:szCs w:val="26"/>
        </w:rPr>
      </w:pPr>
    </w:p>
    <w:p w14:paraId="4FD2449C" w14:textId="1860ABA2" w:rsidR="00F806D6" w:rsidRPr="005D1524" w:rsidRDefault="00F806D6" w:rsidP="00F806D6">
      <w:pPr>
        <w:pStyle w:val="10"/>
        <w:rPr>
          <w:rFonts w:cs="Times New Roman"/>
        </w:rPr>
      </w:pPr>
      <w:bookmarkStart w:id="33" w:name="_Toc26377746"/>
      <w:r w:rsidRPr="00331BB3">
        <w:rPr>
          <w:rFonts w:cs="Times New Roman"/>
        </w:rPr>
        <w:t xml:space="preserve">Приложение </w:t>
      </w:r>
      <w:r w:rsidR="0037123E">
        <w:rPr>
          <w:rFonts w:cs="Times New Roman"/>
        </w:rPr>
        <w:t>О</w:t>
      </w:r>
      <w:r>
        <w:rPr>
          <w:rFonts w:cs="Times New Roman"/>
        </w:rPr>
        <w:t>.2</w:t>
      </w:r>
      <w:bookmarkEnd w:id="33"/>
    </w:p>
    <w:p w14:paraId="509EE585" w14:textId="77777777" w:rsidR="00F806D6" w:rsidRDefault="00F806D6" w:rsidP="00F806D6">
      <w:pPr>
        <w:jc w:val="center"/>
        <w:rPr>
          <w:rFonts w:ascii="Times New Roman" w:hAnsi="Times New Roman" w:cs="Times New Roman"/>
          <w:sz w:val="26"/>
          <w:szCs w:val="26"/>
        </w:rPr>
      </w:pPr>
      <w:r w:rsidRPr="00331BB3">
        <w:rPr>
          <w:rFonts w:ascii="Times New Roman" w:hAnsi="Times New Roman" w:cs="Times New Roman"/>
          <w:sz w:val="26"/>
          <w:szCs w:val="26"/>
        </w:rPr>
        <w:t xml:space="preserve">Дислокация систем автоматизированного учета движения </w:t>
      </w:r>
    </w:p>
    <w:p w14:paraId="2A5A13AA" w14:textId="5D90AB9E" w:rsidR="00966B2F" w:rsidRPr="00727F3E" w:rsidRDefault="00F806D6" w:rsidP="00211A3F">
      <w:pPr>
        <w:jc w:val="center"/>
        <w:rPr>
          <w:rFonts w:ascii="Times New Roman" w:hAnsi="Times New Roman" w:cs="Times New Roman"/>
          <w:sz w:val="26"/>
          <w:szCs w:val="26"/>
        </w:rPr>
        <w:sectPr w:rsidR="00966B2F" w:rsidRPr="00727F3E" w:rsidSect="005205B3">
          <w:pgSz w:w="16838" w:h="11906" w:orient="landscape" w:code="9"/>
          <w:pgMar w:top="1134" w:right="113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AA8A087" wp14:editId="35A613C1">
            <wp:extent cx="6956389" cy="49188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риложение П.2 Мониторинг.jpe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889" cy="491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22EB" w14:textId="667544DE" w:rsidR="00931366" w:rsidRDefault="00931366" w:rsidP="00145198">
      <w:pPr>
        <w:pStyle w:val="10"/>
      </w:pPr>
      <w:bookmarkStart w:id="34" w:name="_Toc26377747"/>
      <w:r>
        <w:lastRenderedPageBreak/>
        <w:t xml:space="preserve">Приложение </w:t>
      </w:r>
      <w:r w:rsidR="0037123E">
        <w:t>П</w:t>
      </w:r>
      <w:bookmarkEnd w:id="34"/>
    </w:p>
    <w:p w14:paraId="12957A20" w14:textId="4F50528E" w:rsidR="00966B2F" w:rsidRDefault="00966B2F" w:rsidP="0091153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Карта-схема </w:t>
      </w:r>
      <w:r w:rsidR="00197525">
        <w:rPr>
          <w:rFonts w:ascii="Times New Roman" w:hAnsi="Times New Roman" w:cs="Times New Roman"/>
          <w:sz w:val="26"/>
          <w:szCs w:val="26"/>
        </w:rPr>
        <w:t>расположения объектов фотовидеофиксации на территории МО «</w:t>
      </w:r>
      <w:r w:rsidR="00F75E78">
        <w:rPr>
          <w:rFonts w:ascii="Times New Roman" w:hAnsi="Times New Roman" w:cs="Times New Roman"/>
          <w:sz w:val="26"/>
          <w:szCs w:val="26"/>
        </w:rPr>
        <w:t>Волосовский муниципальный район</w:t>
      </w:r>
      <w:r w:rsidR="00197525">
        <w:rPr>
          <w:rFonts w:ascii="Times New Roman" w:hAnsi="Times New Roman" w:cs="Times New Roman"/>
          <w:sz w:val="26"/>
          <w:szCs w:val="26"/>
        </w:rPr>
        <w:t>»</w:t>
      </w:r>
    </w:p>
    <w:p w14:paraId="0B7ACE8F" w14:textId="38147B9E" w:rsidR="00966B2F" w:rsidRDefault="00F806D6" w:rsidP="00197525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D72D66" wp14:editId="0D178C2D">
            <wp:extent cx="7204842" cy="50946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риложение Р Фотофидеофиксация.jpe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518" cy="509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B2F" w:rsidSect="00197525">
      <w:pgSz w:w="16838" w:h="11906" w:orient="landscape" w:code="9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7086DC" w14:textId="77777777" w:rsidR="0016630B" w:rsidRDefault="0016630B" w:rsidP="004169BE">
      <w:pPr>
        <w:spacing w:after="0" w:line="240" w:lineRule="auto"/>
      </w:pPr>
      <w:r>
        <w:separator/>
      </w:r>
    </w:p>
  </w:endnote>
  <w:endnote w:type="continuationSeparator" w:id="0">
    <w:p w14:paraId="27282F87" w14:textId="77777777" w:rsidR="0016630B" w:rsidRDefault="0016630B" w:rsidP="00416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72A45" w14:textId="6948A957" w:rsidR="00113F47" w:rsidRPr="0085176D" w:rsidRDefault="00113F47" w:rsidP="0085176D">
    <w:pPr>
      <w:pStyle w:val="a8"/>
      <w:jc w:val="center"/>
      <w:rPr>
        <w:rFonts w:ascii="Times New Roman" w:hAnsi="Times New Roman" w:cs="Times New Roman"/>
        <w:sz w:val="24"/>
        <w:szCs w:val="24"/>
      </w:rPr>
    </w:pPr>
    <w:r w:rsidRPr="0085176D">
      <w:rPr>
        <w:rFonts w:ascii="Times New Roman" w:hAnsi="Times New Roman" w:cs="Times New Roman"/>
        <w:sz w:val="24"/>
        <w:szCs w:val="24"/>
      </w:rPr>
      <w:t>16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6520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13E1686" w14:textId="5731BB12" w:rsidR="00113F47" w:rsidRPr="00897ABE" w:rsidRDefault="00897ABE" w:rsidP="00897ABE">
        <w:pPr>
          <w:pStyle w:val="a8"/>
          <w:jc w:val="center"/>
          <w:rPr>
            <w:rFonts w:ascii="Times New Roman" w:hAnsi="Times New Roman" w:cs="Times New Roman"/>
          </w:rPr>
        </w:pPr>
        <w:r w:rsidRPr="00897ABE">
          <w:rPr>
            <w:rFonts w:ascii="Times New Roman" w:hAnsi="Times New Roman" w:cs="Times New Roman"/>
          </w:rPr>
          <w:fldChar w:fldCharType="begin"/>
        </w:r>
        <w:r w:rsidRPr="00897ABE">
          <w:rPr>
            <w:rFonts w:ascii="Times New Roman" w:hAnsi="Times New Roman" w:cs="Times New Roman"/>
          </w:rPr>
          <w:instrText>PAGE   \* MERGEFORMAT</w:instrText>
        </w:r>
        <w:r w:rsidRPr="00897ABE">
          <w:rPr>
            <w:rFonts w:ascii="Times New Roman" w:hAnsi="Times New Roman" w:cs="Times New Roman"/>
          </w:rPr>
          <w:fldChar w:fldCharType="separate"/>
        </w:r>
        <w:r w:rsidR="00450B83">
          <w:rPr>
            <w:rFonts w:ascii="Times New Roman" w:hAnsi="Times New Roman" w:cs="Times New Roman"/>
            <w:noProof/>
          </w:rPr>
          <w:t>5</w:t>
        </w:r>
        <w:r w:rsidRPr="00897AB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9824318"/>
      <w:docPartObj>
        <w:docPartGallery w:val="Page Numbers (Bottom of Page)"/>
        <w:docPartUnique/>
      </w:docPartObj>
    </w:sdtPr>
    <w:sdtEndPr/>
    <w:sdtContent>
      <w:p w14:paraId="47CDAB3C" w14:textId="6091D01E" w:rsidR="00897ABE" w:rsidRDefault="0016630B">
        <w:pPr>
          <w:pStyle w:val="a8"/>
          <w:jc w:val="center"/>
        </w:pPr>
      </w:p>
    </w:sdtContent>
  </w:sdt>
  <w:p w14:paraId="1F89FE75" w14:textId="4F3B2A10" w:rsidR="00113F47" w:rsidRPr="00DA5515" w:rsidRDefault="00113F47" w:rsidP="009342B8">
    <w:pPr>
      <w:pStyle w:val="a8"/>
      <w:tabs>
        <w:tab w:val="left" w:pos="10254"/>
        <w:tab w:val="center" w:pos="10631"/>
      </w:tabs>
      <w:jc w:val="center"/>
      <w:rPr>
        <w:rFonts w:ascii="Times New Roman" w:hAnsi="Times New Roman" w:cs="Times New Roman"/>
        <w:color w:val="FFFFFF" w:themeColor="background1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9697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C6EDE07" w14:textId="01C9561A" w:rsidR="00113F47" w:rsidRPr="00E4794D" w:rsidRDefault="00113F47">
        <w:pPr>
          <w:pStyle w:val="a8"/>
          <w:jc w:val="center"/>
          <w:rPr>
            <w:rFonts w:ascii="Times New Roman" w:hAnsi="Times New Roman" w:cs="Times New Roman"/>
          </w:rPr>
        </w:pPr>
        <w:r w:rsidRPr="00E4794D">
          <w:rPr>
            <w:rFonts w:ascii="Times New Roman" w:hAnsi="Times New Roman" w:cs="Times New Roman"/>
          </w:rPr>
          <w:fldChar w:fldCharType="begin"/>
        </w:r>
        <w:r w:rsidRPr="00E4794D">
          <w:rPr>
            <w:rFonts w:ascii="Times New Roman" w:hAnsi="Times New Roman" w:cs="Times New Roman"/>
          </w:rPr>
          <w:instrText>PAGE   \* MERGEFORMAT</w:instrText>
        </w:r>
        <w:r w:rsidRPr="00E4794D">
          <w:rPr>
            <w:rFonts w:ascii="Times New Roman" w:hAnsi="Times New Roman" w:cs="Times New Roman"/>
          </w:rPr>
          <w:fldChar w:fldCharType="separate"/>
        </w:r>
        <w:r w:rsidR="00450B83">
          <w:rPr>
            <w:rFonts w:ascii="Times New Roman" w:hAnsi="Times New Roman" w:cs="Times New Roman"/>
            <w:noProof/>
          </w:rPr>
          <w:t>38</w:t>
        </w:r>
        <w:r w:rsidRPr="00E4794D">
          <w:rPr>
            <w:rFonts w:ascii="Times New Roman" w:hAnsi="Times New Roman" w:cs="Times New Roman"/>
          </w:rPr>
          <w:fldChar w:fldCharType="end"/>
        </w:r>
      </w:p>
    </w:sdtContent>
  </w:sdt>
  <w:p w14:paraId="344882B8" w14:textId="77777777" w:rsidR="00113F47" w:rsidRPr="00DF69B8" w:rsidRDefault="00113F47" w:rsidP="00DF69B8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37552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F7B5937" w14:textId="7B90AB00" w:rsidR="00113F47" w:rsidRPr="00E4794D" w:rsidRDefault="00113F47">
        <w:pPr>
          <w:pStyle w:val="a8"/>
          <w:jc w:val="center"/>
          <w:rPr>
            <w:rFonts w:ascii="Times New Roman" w:hAnsi="Times New Roman" w:cs="Times New Roman"/>
          </w:rPr>
        </w:pPr>
        <w:r w:rsidRPr="00E4794D">
          <w:rPr>
            <w:rFonts w:ascii="Times New Roman" w:hAnsi="Times New Roman" w:cs="Times New Roman"/>
          </w:rPr>
          <w:fldChar w:fldCharType="begin"/>
        </w:r>
        <w:r w:rsidRPr="00E4794D">
          <w:rPr>
            <w:rFonts w:ascii="Times New Roman" w:hAnsi="Times New Roman" w:cs="Times New Roman"/>
          </w:rPr>
          <w:instrText>PAGE   \* MERGEFORMAT</w:instrText>
        </w:r>
        <w:r w:rsidRPr="00E4794D">
          <w:rPr>
            <w:rFonts w:ascii="Times New Roman" w:hAnsi="Times New Roman" w:cs="Times New Roman"/>
          </w:rPr>
          <w:fldChar w:fldCharType="separate"/>
        </w:r>
        <w:r w:rsidR="00450B83">
          <w:rPr>
            <w:rFonts w:ascii="Times New Roman" w:hAnsi="Times New Roman" w:cs="Times New Roman"/>
            <w:noProof/>
          </w:rPr>
          <w:t>39</w:t>
        </w:r>
        <w:r w:rsidRPr="00E4794D">
          <w:rPr>
            <w:rFonts w:ascii="Times New Roman" w:hAnsi="Times New Roman" w:cs="Times New Roman"/>
          </w:rPr>
          <w:fldChar w:fldCharType="end"/>
        </w:r>
      </w:p>
    </w:sdtContent>
  </w:sdt>
  <w:p w14:paraId="1A1A8759" w14:textId="77777777" w:rsidR="00113F47" w:rsidRPr="00DF69B8" w:rsidRDefault="00113F47" w:rsidP="00DF69B8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66434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3CD62A0" w14:textId="4FE428DA" w:rsidR="00113F47" w:rsidRPr="00E4794D" w:rsidRDefault="00113F47">
        <w:pPr>
          <w:pStyle w:val="a8"/>
          <w:jc w:val="center"/>
          <w:rPr>
            <w:rFonts w:ascii="Times New Roman" w:hAnsi="Times New Roman" w:cs="Times New Roman"/>
          </w:rPr>
        </w:pPr>
        <w:r w:rsidRPr="00E4794D">
          <w:rPr>
            <w:rFonts w:ascii="Times New Roman" w:hAnsi="Times New Roman" w:cs="Times New Roman"/>
          </w:rPr>
          <w:fldChar w:fldCharType="begin"/>
        </w:r>
        <w:r w:rsidRPr="00E4794D">
          <w:rPr>
            <w:rFonts w:ascii="Times New Roman" w:hAnsi="Times New Roman" w:cs="Times New Roman"/>
          </w:rPr>
          <w:instrText>PAGE   \* MERGEFORMAT</w:instrText>
        </w:r>
        <w:r w:rsidRPr="00E4794D">
          <w:rPr>
            <w:rFonts w:ascii="Times New Roman" w:hAnsi="Times New Roman" w:cs="Times New Roman"/>
          </w:rPr>
          <w:fldChar w:fldCharType="separate"/>
        </w:r>
        <w:r w:rsidR="00450B83">
          <w:rPr>
            <w:rFonts w:ascii="Times New Roman" w:hAnsi="Times New Roman" w:cs="Times New Roman"/>
            <w:noProof/>
          </w:rPr>
          <w:t>40</w:t>
        </w:r>
        <w:r w:rsidRPr="00E4794D">
          <w:rPr>
            <w:rFonts w:ascii="Times New Roman" w:hAnsi="Times New Roman" w:cs="Times New Roman"/>
          </w:rPr>
          <w:fldChar w:fldCharType="end"/>
        </w:r>
      </w:p>
    </w:sdtContent>
  </w:sdt>
  <w:p w14:paraId="294D8F02" w14:textId="77777777" w:rsidR="00113F47" w:rsidRPr="00DF69B8" w:rsidRDefault="00113F47" w:rsidP="00DF69B8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87704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0438377" w14:textId="746218AD" w:rsidR="00113F47" w:rsidRPr="00E4794D" w:rsidRDefault="00113F47">
        <w:pPr>
          <w:pStyle w:val="a8"/>
          <w:jc w:val="center"/>
          <w:rPr>
            <w:rFonts w:ascii="Times New Roman" w:hAnsi="Times New Roman" w:cs="Times New Roman"/>
          </w:rPr>
        </w:pPr>
        <w:r w:rsidRPr="00E4794D">
          <w:rPr>
            <w:rFonts w:ascii="Times New Roman" w:hAnsi="Times New Roman" w:cs="Times New Roman"/>
          </w:rPr>
          <w:fldChar w:fldCharType="begin"/>
        </w:r>
        <w:r w:rsidRPr="00E4794D">
          <w:rPr>
            <w:rFonts w:ascii="Times New Roman" w:hAnsi="Times New Roman" w:cs="Times New Roman"/>
          </w:rPr>
          <w:instrText>PAGE   \* MERGEFORMAT</w:instrText>
        </w:r>
        <w:r w:rsidRPr="00E4794D">
          <w:rPr>
            <w:rFonts w:ascii="Times New Roman" w:hAnsi="Times New Roman" w:cs="Times New Roman"/>
          </w:rPr>
          <w:fldChar w:fldCharType="separate"/>
        </w:r>
        <w:r w:rsidR="00450B83">
          <w:rPr>
            <w:rFonts w:ascii="Times New Roman" w:hAnsi="Times New Roman" w:cs="Times New Roman"/>
            <w:noProof/>
          </w:rPr>
          <w:t>44</w:t>
        </w:r>
        <w:r w:rsidRPr="00E4794D">
          <w:rPr>
            <w:rFonts w:ascii="Times New Roman" w:hAnsi="Times New Roman" w:cs="Times New Roman"/>
          </w:rPr>
          <w:fldChar w:fldCharType="end"/>
        </w:r>
      </w:p>
    </w:sdtContent>
  </w:sdt>
  <w:p w14:paraId="66AC9302" w14:textId="4C44380B" w:rsidR="00113F47" w:rsidRPr="00DF69B8" w:rsidRDefault="00113F47" w:rsidP="00DF69B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5468B" w14:textId="77777777" w:rsidR="0016630B" w:rsidRDefault="0016630B" w:rsidP="004169BE">
      <w:pPr>
        <w:spacing w:after="0" w:line="240" w:lineRule="auto"/>
      </w:pPr>
      <w:r>
        <w:separator/>
      </w:r>
    </w:p>
  </w:footnote>
  <w:footnote w:type="continuationSeparator" w:id="0">
    <w:p w14:paraId="58C5CA3A" w14:textId="77777777" w:rsidR="0016630B" w:rsidRDefault="0016630B" w:rsidP="00416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9B9CE" w14:textId="3ED86D9A" w:rsidR="00113F47" w:rsidRDefault="00113F4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442AB" w14:textId="77777777" w:rsidR="00113F47" w:rsidRDefault="00113F47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ECB92" w14:textId="77777777" w:rsidR="00113F47" w:rsidRPr="00D858B8" w:rsidRDefault="00113F47" w:rsidP="00D858B8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97FBF" w14:textId="77777777" w:rsidR="00113F47" w:rsidRPr="00D858B8" w:rsidRDefault="00113F47" w:rsidP="00D858B8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F5F05" w14:textId="77777777" w:rsidR="00113F47" w:rsidRPr="00D858B8" w:rsidRDefault="00113F47" w:rsidP="00D858B8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03488" w14:textId="77777777" w:rsidR="00113F47" w:rsidRPr="00D858B8" w:rsidRDefault="00113F47" w:rsidP="00D858B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68080B"/>
    <w:multiLevelType w:val="hybridMultilevel"/>
    <w:tmpl w:val="E2A80A94"/>
    <w:lvl w:ilvl="0" w:tplc="172422A0">
      <w:start w:val="1"/>
      <w:numFmt w:val="decimal"/>
      <w:pStyle w:val="a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FF749D8"/>
    <w:multiLevelType w:val="hybridMultilevel"/>
    <w:tmpl w:val="82BCFBB0"/>
    <w:lvl w:ilvl="0" w:tplc="2C3A2C2E">
      <w:start w:val="1"/>
      <w:numFmt w:val="decimal"/>
      <w:pStyle w:val="a0"/>
      <w:lvlText w:val="%1)"/>
      <w:lvlJc w:val="left"/>
      <w:pPr>
        <w:ind w:left="36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6A5208A0"/>
    <w:multiLevelType w:val="multilevel"/>
    <w:tmpl w:val="7AD0E43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13C"/>
    <w:rsid w:val="00013560"/>
    <w:rsid w:val="00032A44"/>
    <w:rsid w:val="0004000F"/>
    <w:rsid w:val="00046EF6"/>
    <w:rsid w:val="00056517"/>
    <w:rsid w:val="000A1233"/>
    <w:rsid w:val="000A7495"/>
    <w:rsid w:val="000D3D15"/>
    <w:rsid w:val="001040C3"/>
    <w:rsid w:val="00106326"/>
    <w:rsid w:val="00113F47"/>
    <w:rsid w:val="00117DFC"/>
    <w:rsid w:val="0012233D"/>
    <w:rsid w:val="0012313C"/>
    <w:rsid w:val="00124402"/>
    <w:rsid w:val="00145198"/>
    <w:rsid w:val="00145A87"/>
    <w:rsid w:val="00162B70"/>
    <w:rsid w:val="0016630B"/>
    <w:rsid w:val="001910D8"/>
    <w:rsid w:val="00196E81"/>
    <w:rsid w:val="00197525"/>
    <w:rsid w:val="001B3728"/>
    <w:rsid w:val="001C18D6"/>
    <w:rsid w:val="001F407C"/>
    <w:rsid w:val="001F7B15"/>
    <w:rsid w:val="00211A3F"/>
    <w:rsid w:val="00231AC3"/>
    <w:rsid w:val="00234C6A"/>
    <w:rsid w:val="00242467"/>
    <w:rsid w:val="002431B8"/>
    <w:rsid w:val="002528B3"/>
    <w:rsid w:val="00253895"/>
    <w:rsid w:val="00272568"/>
    <w:rsid w:val="00277761"/>
    <w:rsid w:val="00292491"/>
    <w:rsid w:val="002C077C"/>
    <w:rsid w:val="002D634A"/>
    <w:rsid w:val="002F2467"/>
    <w:rsid w:val="00335992"/>
    <w:rsid w:val="0035790F"/>
    <w:rsid w:val="0036648B"/>
    <w:rsid w:val="0037123E"/>
    <w:rsid w:val="00396E42"/>
    <w:rsid w:val="003A2BDA"/>
    <w:rsid w:val="003B5BD8"/>
    <w:rsid w:val="003B5E80"/>
    <w:rsid w:val="003B70F2"/>
    <w:rsid w:val="003E762E"/>
    <w:rsid w:val="003F2E9D"/>
    <w:rsid w:val="00411C30"/>
    <w:rsid w:val="004169BE"/>
    <w:rsid w:val="00426CAE"/>
    <w:rsid w:val="00445567"/>
    <w:rsid w:val="0044599E"/>
    <w:rsid w:val="00450B83"/>
    <w:rsid w:val="00473984"/>
    <w:rsid w:val="00474A75"/>
    <w:rsid w:val="00483329"/>
    <w:rsid w:val="004919E0"/>
    <w:rsid w:val="00497D3C"/>
    <w:rsid w:val="004A6313"/>
    <w:rsid w:val="004C49C0"/>
    <w:rsid w:val="004F5DC3"/>
    <w:rsid w:val="00506086"/>
    <w:rsid w:val="0051759D"/>
    <w:rsid w:val="005205B3"/>
    <w:rsid w:val="0052205F"/>
    <w:rsid w:val="0052682C"/>
    <w:rsid w:val="0053284F"/>
    <w:rsid w:val="0055654F"/>
    <w:rsid w:val="005618C0"/>
    <w:rsid w:val="00573860"/>
    <w:rsid w:val="00587F41"/>
    <w:rsid w:val="005939EB"/>
    <w:rsid w:val="005A6F93"/>
    <w:rsid w:val="005B7B83"/>
    <w:rsid w:val="005D0A0D"/>
    <w:rsid w:val="0063452C"/>
    <w:rsid w:val="00641E90"/>
    <w:rsid w:val="0064225E"/>
    <w:rsid w:val="0064401B"/>
    <w:rsid w:val="0066056C"/>
    <w:rsid w:val="0069444B"/>
    <w:rsid w:val="006A173C"/>
    <w:rsid w:val="006B5921"/>
    <w:rsid w:val="006B7B32"/>
    <w:rsid w:val="00702695"/>
    <w:rsid w:val="00713334"/>
    <w:rsid w:val="00715558"/>
    <w:rsid w:val="00727F3E"/>
    <w:rsid w:val="00754C0D"/>
    <w:rsid w:val="007B3449"/>
    <w:rsid w:val="007C0B00"/>
    <w:rsid w:val="007F622A"/>
    <w:rsid w:val="00831BF6"/>
    <w:rsid w:val="00834575"/>
    <w:rsid w:val="008414A9"/>
    <w:rsid w:val="008434C7"/>
    <w:rsid w:val="0085176D"/>
    <w:rsid w:val="00856CA3"/>
    <w:rsid w:val="00862CAA"/>
    <w:rsid w:val="0088432F"/>
    <w:rsid w:val="0089571F"/>
    <w:rsid w:val="00897ABE"/>
    <w:rsid w:val="008A1FB7"/>
    <w:rsid w:val="008A2CF9"/>
    <w:rsid w:val="008C21EF"/>
    <w:rsid w:val="008D7065"/>
    <w:rsid w:val="008E453E"/>
    <w:rsid w:val="008F5EA7"/>
    <w:rsid w:val="00911537"/>
    <w:rsid w:val="00930032"/>
    <w:rsid w:val="00931366"/>
    <w:rsid w:val="009342B8"/>
    <w:rsid w:val="009628C2"/>
    <w:rsid w:val="00966B2F"/>
    <w:rsid w:val="009B7DFB"/>
    <w:rsid w:val="009E6554"/>
    <w:rsid w:val="009F4D43"/>
    <w:rsid w:val="00A03B6B"/>
    <w:rsid w:val="00A12588"/>
    <w:rsid w:val="00A42834"/>
    <w:rsid w:val="00A47671"/>
    <w:rsid w:val="00A725FF"/>
    <w:rsid w:val="00A74019"/>
    <w:rsid w:val="00A83E73"/>
    <w:rsid w:val="00A96832"/>
    <w:rsid w:val="00AA10A6"/>
    <w:rsid w:val="00AA1CC2"/>
    <w:rsid w:val="00AF6E31"/>
    <w:rsid w:val="00B04D73"/>
    <w:rsid w:val="00B129BC"/>
    <w:rsid w:val="00B507D7"/>
    <w:rsid w:val="00B62CEC"/>
    <w:rsid w:val="00B9140C"/>
    <w:rsid w:val="00BA5DDE"/>
    <w:rsid w:val="00BC7BF1"/>
    <w:rsid w:val="00BF04A9"/>
    <w:rsid w:val="00C135C3"/>
    <w:rsid w:val="00C305F3"/>
    <w:rsid w:val="00C73951"/>
    <w:rsid w:val="00C9484A"/>
    <w:rsid w:val="00CA1FDA"/>
    <w:rsid w:val="00CA631B"/>
    <w:rsid w:val="00CC0204"/>
    <w:rsid w:val="00CD0CB0"/>
    <w:rsid w:val="00CD4FAE"/>
    <w:rsid w:val="00CE19C2"/>
    <w:rsid w:val="00D07C3B"/>
    <w:rsid w:val="00D10B10"/>
    <w:rsid w:val="00D211EE"/>
    <w:rsid w:val="00D217F4"/>
    <w:rsid w:val="00D3524C"/>
    <w:rsid w:val="00D44410"/>
    <w:rsid w:val="00D651DC"/>
    <w:rsid w:val="00D770D8"/>
    <w:rsid w:val="00D858B8"/>
    <w:rsid w:val="00DA5515"/>
    <w:rsid w:val="00DB1BA1"/>
    <w:rsid w:val="00DB4BB6"/>
    <w:rsid w:val="00DD7ACE"/>
    <w:rsid w:val="00DE213E"/>
    <w:rsid w:val="00DF05DF"/>
    <w:rsid w:val="00DF5504"/>
    <w:rsid w:val="00DF5D40"/>
    <w:rsid w:val="00DF69B8"/>
    <w:rsid w:val="00E040E2"/>
    <w:rsid w:val="00E4794D"/>
    <w:rsid w:val="00E60D8B"/>
    <w:rsid w:val="00E628A7"/>
    <w:rsid w:val="00E7728C"/>
    <w:rsid w:val="00E958EF"/>
    <w:rsid w:val="00EA001F"/>
    <w:rsid w:val="00EF22ED"/>
    <w:rsid w:val="00F52D8B"/>
    <w:rsid w:val="00F75E78"/>
    <w:rsid w:val="00F806D6"/>
    <w:rsid w:val="00F934FC"/>
    <w:rsid w:val="00FB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8AA166"/>
  <w15:chartTrackingRefBased/>
  <w15:docId w15:val="{68782BD0-7623-45C7-8C32-5902AAE77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169BE"/>
  </w:style>
  <w:style w:type="paragraph" w:styleId="10">
    <w:name w:val="heading 1"/>
    <w:basedOn w:val="a1"/>
    <w:next w:val="a1"/>
    <w:link w:val="11"/>
    <w:autoRedefine/>
    <w:uiPriority w:val="9"/>
    <w:qFormat/>
    <w:rsid w:val="00145198"/>
    <w:pPr>
      <w:keepNext/>
      <w:keepLines/>
      <w:tabs>
        <w:tab w:val="right" w:pos="6096"/>
      </w:tabs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2">
    <w:name w:val="heading 2"/>
    <w:basedOn w:val="a1"/>
    <w:next w:val="a1"/>
    <w:link w:val="20"/>
    <w:autoRedefine/>
    <w:uiPriority w:val="9"/>
    <w:unhideWhenUsed/>
    <w:qFormat/>
    <w:rsid w:val="009F4D43"/>
    <w:pPr>
      <w:keepNext/>
      <w:keepLines/>
      <w:spacing w:before="200" w:after="0" w:line="276" w:lineRule="auto"/>
      <w:outlineLvl w:val="1"/>
    </w:pPr>
    <w:rPr>
      <w:rFonts w:ascii="Times New Roman" w:eastAsiaTheme="majorEastAsia" w:hAnsi="Times New Roman" w:cstheme="majorBidi"/>
      <w:bCs/>
      <w:sz w:val="32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145198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20">
    <w:name w:val="Заголовок 2 Знак"/>
    <w:basedOn w:val="a2"/>
    <w:link w:val="2"/>
    <w:uiPriority w:val="9"/>
    <w:rsid w:val="009F4D43"/>
    <w:rPr>
      <w:rFonts w:ascii="Times New Roman" w:eastAsiaTheme="majorEastAsia" w:hAnsi="Times New Roman" w:cstheme="majorBidi"/>
      <w:bCs/>
      <w:sz w:val="32"/>
      <w:szCs w:val="26"/>
    </w:rPr>
  </w:style>
  <w:style w:type="paragraph" w:customStyle="1" w:styleId="12">
    <w:name w:val="Стиль1"/>
    <w:basedOn w:val="21"/>
    <w:link w:val="13"/>
    <w:autoRedefine/>
    <w:qFormat/>
    <w:rsid w:val="009F4D43"/>
    <w:pPr>
      <w:tabs>
        <w:tab w:val="left" w:pos="660"/>
      </w:tabs>
    </w:pPr>
  </w:style>
  <w:style w:type="paragraph" w:styleId="21">
    <w:name w:val="toc 2"/>
    <w:basedOn w:val="a1"/>
    <w:next w:val="a1"/>
    <w:autoRedefine/>
    <w:uiPriority w:val="39"/>
    <w:unhideWhenUsed/>
    <w:qFormat/>
    <w:rsid w:val="009F4D43"/>
    <w:pPr>
      <w:tabs>
        <w:tab w:val="right" w:leader="dot" w:pos="9345"/>
      </w:tabs>
      <w:spacing w:after="100"/>
      <w:ind w:left="142"/>
      <w:jc w:val="both"/>
    </w:pPr>
    <w:rPr>
      <w:rFonts w:ascii="Times New Roman" w:hAnsi="Times New Roman"/>
      <w:sz w:val="26"/>
    </w:rPr>
  </w:style>
  <w:style w:type="character" w:customStyle="1" w:styleId="13">
    <w:name w:val="Стиль1 Знак"/>
    <w:basedOn w:val="a2"/>
    <w:link w:val="12"/>
    <w:rsid w:val="009F4D43"/>
    <w:rPr>
      <w:rFonts w:ascii="Times New Roman" w:hAnsi="Times New Roman"/>
      <w:sz w:val="26"/>
    </w:rPr>
  </w:style>
  <w:style w:type="paragraph" w:styleId="14">
    <w:name w:val="toc 1"/>
    <w:basedOn w:val="a1"/>
    <w:next w:val="a1"/>
    <w:link w:val="15"/>
    <w:autoRedefine/>
    <w:uiPriority w:val="39"/>
    <w:unhideWhenUsed/>
    <w:qFormat/>
    <w:rsid w:val="00013560"/>
    <w:pPr>
      <w:tabs>
        <w:tab w:val="right" w:leader="dot" w:pos="9573"/>
      </w:tabs>
      <w:spacing w:after="0" w:line="360" w:lineRule="auto"/>
    </w:pPr>
    <w:rPr>
      <w:rFonts w:ascii="Times New Roman" w:hAnsi="Times New Roman"/>
      <w:sz w:val="26"/>
    </w:rPr>
  </w:style>
  <w:style w:type="character" w:customStyle="1" w:styleId="15">
    <w:name w:val="Оглавление 1 Знак"/>
    <w:basedOn w:val="a2"/>
    <w:link w:val="14"/>
    <w:uiPriority w:val="39"/>
    <w:rsid w:val="00013560"/>
    <w:rPr>
      <w:rFonts w:ascii="Times New Roman" w:hAnsi="Times New Roman"/>
      <w:sz w:val="26"/>
    </w:rPr>
  </w:style>
  <w:style w:type="character" w:styleId="a5">
    <w:name w:val="Hyperlink"/>
    <w:aliases w:val="Говно ебаное"/>
    <w:basedOn w:val="a2"/>
    <w:uiPriority w:val="99"/>
    <w:unhideWhenUsed/>
    <w:rsid w:val="00013560"/>
    <w:rPr>
      <w:rFonts w:ascii="Times New Roman" w:hAnsi="Times New Roman"/>
      <w:color w:val="auto"/>
      <w:sz w:val="26"/>
      <w:u w:val="none"/>
    </w:rPr>
  </w:style>
  <w:style w:type="paragraph" w:styleId="a6">
    <w:name w:val="header"/>
    <w:basedOn w:val="a1"/>
    <w:link w:val="a7"/>
    <w:uiPriority w:val="99"/>
    <w:unhideWhenUsed/>
    <w:rsid w:val="00416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4169BE"/>
  </w:style>
  <w:style w:type="paragraph" w:styleId="a8">
    <w:name w:val="footer"/>
    <w:basedOn w:val="a1"/>
    <w:link w:val="a9"/>
    <w:uiPriority w:val="99"/>
    <w:unhideWhenUsed/>
    <w:rsid w:val="00416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4169BE"/>
  </w:style>
  <w:style w:type="paragraph" w:customStyle="1" w:styleId="1">
    <w:name w:val="1 УРОВЕНЬ"/>
    <w:basedOn w:val="aa"/>
    <w:link w:val="16"/>
    <w:qFormat/>
    <w:rsid w:val="00D651DC"/>
    <w:pPr>
      <w:numPr>
        <w:numId w:val="1"/>
      </w:numPr>
      <w:spacing w:after="0" w:line="360" w:lineRule="auto"/>
    </w:pPr>
    <w:rPr>
      <w:rFonts w:ascii="Times New Roman" w:hAnsi="Times New Roman" w:cs="Times New Roman"/>
      <w:sz w:val="32"/>
      <w:szCs w:val="32"/>
    </w:rPr>
  </w:style>
  <w:style w:type="paragraph" w:styleId="aa">
    <w:name w:val="List Paragraph"/>
    <w:aliases w:val="Текст в отчете"/>
    <w:basedOn w:val="a1"/>
    <w:link w:val="ab"/>
    <w:uiPriority w:val="34"/>
    <w:qFormat/>
    <w:rsid w:val="00D651DC"/>
    <w:pPr>
      <w:ind w:left="720"/>
      <w:contextualSpacing/>
    </w:pPr>
  </w:style>
  <w:style w:type="character" w:customStyle="1" w:styleId="ab">
    <w:name w:val="Абзац списка Знак"/>
    <w:aliases w:val="Текст в отчете Знак"/>
    <w:link w:val="aa"/>
    <w:uiPriority w:val="34"/>
    <w:locked/>
    <w:rsid w:val="00234C6A"/>
  </w:style>
  <w:style w:type="character" w:customStyle="1" w:styleId="16">
    <w:name w:val="1 УРОВЕНЬ Знак"/>
    <w:basedOn w:val="a2"/>
    <w:link w:val="1"/>
    <w:rsid w:val="00D651DC"/>
    <w:rPr>
      <w:rFonts w:ascii="Times New Roman" w:hAnsi="Times New Roman" w:cs="Times New Roman"/>
      <w:sz w:val="32"/>
      <w:szCs w:val="32"/>
    </w:rPr>
  </w:style>
  <w:style w:type="character" w:styleId="ac">
    <w:name w:val="Strong"/>
    <w:basedOn w:val="a2"/>
    <w:uiPriority w:val="22"/>
    <w:qFormat/>
    <w:rsid w:val="00966B2F"/>
    <w:rPr>
      <w:b/>
      <w:bCs/>
    </w:rPr>
  </w:style>
  <w:style w:type="paragraph" w:styleId="ad">
    <w:name w:val="Balloon Text"/>
    <w:basedOn w:val="a1"/>
    <w:link w:val="ae"/>
    <w:uiPriority w:val="99"/>
    <w:semiHidden/>
    <w:unhideWhenUsed/>
    <w:rsid w:val="005220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2"/>
    <w:link w:val="ad"/>
    <w:uiPriority w:val="99"/>
    <w:semiHidden/>
    <w:rsid w:val="0052205F"/>
    <w:rPr>
      <w:rFonts w:ascii="Segoe UI" w:hAnsi="Segoe UI" w:cs="Segoe UI"/>
      <w:sz w:val="18"/>
      <w:szCs w:val="18"/>
    </w:rPr>
  </w:style>
  <w:style w:type="paragraph" w:styleId="af">
    <w:name w:val="No Spacing"/>
    <w:link w:val="af0"/>
    <w:uiPriority w:val="1"/>
    <w:qFormat/>
    <w:rsid w:val="00C9484A"/>
    <w:pPr>
      <w:suppressAutoHyphens/>
      <w:spacing w:after="0" w:line="240" w:lineRule="auto"/>
    </w:pPr>
    <w:rPr>
      <w:rFonts w:ascii="Tms Rmn" w:eastAsia="Times New Roman" w:hAnsi="Tms Rmn" w:cs="Tms Rmn"/>
      <w:kern w:val="1"/>
      <w:sz w:val="24"/>
      <w:szCs w:val="24"/>
      <w:lang w:eastAsia="ar-SA"/>
    </w:rPr>
  </w:style>
  <w:style w:type="character" w:customStyle="1" w:styleId="af0">
    <w:name w:val="Без интервала Знак"/>
    <w:basedOn w:val="a2"/>
    <w:link w:val="af"/>
    <w:uiPriority w:val="1"/>
    <w:rsid w:val="00C9484A"/>
    <w:rPr>
      <w:rFonts w:ascii="Tms Rmn" w:eastAsia="Times New Roman" w:hAnsi="Tms Rmn" w:cs="Tms Rmn"/>
      <w:kern w:val="1"/>
      <w:sz w:val="24"/>
      <w:szCs w:val="24"/>
      <w:lang w:eastAsia="ar-SA"/>
    </w:rPr>
  </w:style>
  <w:style w:type="paragraph" w:styleId="af1">
    <w:name w:val="Body Text"/>
    <w:basedOn w:val="a1"/>
    <w:link w:val="af2"/>
    <w:semiHidden/>
    <w:unhideWhenUsed/>
    <w:rsid w:val="00C9484A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af2">
    <w:name w:val="Основной текст Знак"/>
    <w:basedOn w:val="a2"/>
    <w:link w:val="af1"/>
    <w:semiHidden/>
    <w:rsid w:val="00C9484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3">
    <w:name w:val="TOC Heading"/>
    <w:basedOn w:val="10"/>
    <w:next w:val="a1"/>
    <w:uiPriority w:val="39"/>
    <w:unhideWhenUsed/>
    <w:qFormat/>
    <w:rsid w:val="00911537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customStyle="1" w:styleId="af4">
    <w:name w:val="Названия структурных элементов отчета"/>
    <w:next w:val="a1"/>
    <w:link w:val="af5"/>
    <w:qFormat/>
    <w:rsid w:val="00234C6A"/>
    <w:pPr>
      <w:widowControl w:val="0"/>
      <w:spacing w:after="100" w:afterAutospacing="1" w:line="360" w:lineRule="auto"/>
      <w:jc w:val="center"/>
      <w:outlineLvl w:val="0"/>
    </w:pPr>
    <w:rPr>
      <w:rFonts w:ascii="Times New Roman" w:eastAsiaTheme="majorEastAsia" w:hAnsi="Times New Roman" w:cstheme="majorBidi"/>
      <w:b/>
      <w:caps/>
      <w:color w:val="000000" w:themeColor="text1"/>
      <w:kern w:val="26"/>
      <w:sz w:val="26"/>
      <w:szCs w:val="26"/>
      <w:lang w:eastAsia="ar-SA"/>
    </w:rPr>
  </w:style>
  <w:style w:type="character" w:customStyle="1" w:styleId="af5">
    <w:name w:val="Названия структурных элементов отчета Знак"/>
    <w:basedOn w:val="20"/>
    <w:link w:val="af4"/>
    <w:rsid w:val="00234C6A"/>
    <w:rPr>
      <w:rFonts w:ascii="Times New Roman" w:eastAsiaTheme="majorEastAsia" w:hAnsi="Times New Roman" w:cstheme="majorBidi"/>
      <w:b/>
      <w:bCs w:val="0"/>
      <w:caps/>
      <w:color w:val="000000" w:themeColor="text1"/>
      <w:kern w:val="26"/>
      <w:sz w:val="26"/>
      <w:szCs w:val="26"/>
      <w:lang w:eastAsia="ar-SA"/>
    </w:rPr>
  </w:style>
  <w:style w:type="paragraph" w:customStyle="1" w:styleId="a0">
    <w:name w:val="Перечисление с нумерацией"/>
    <w:basedOn w:val="aa"/>
    <w:next w:val="a1"/>
    <w:link w:val="af6"/>
    <w:qFormat/>
    <w:rsid w:val="00234C6A"/>
    <w:pPr>
      <w:numPr>
        <w:numId w:val="2"/>
      </w:numPr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kern w:val="26"/>
      <w:sz w:val="26"/>
      <w:szCs w:val="26"/>
      <w:lang w:eastAsia="ar-SA"/>
    </w:rPr>
  </w:style>
  <w:style w:type="character" w:customStyle="1" w:styleId="af6">
    <w:name w:val="Перечисление с нумерацией Знак"/>
    <w:basedOn w:val="ab"/>
    <w:link w:val="a0"/>
    <w:rsid w:val="00234C6A"/>
    <w:rPr>
      <w:rFonts w:ascii="Times New Roman" w:eastAsia="Times New Roman" w:hAnsi="Times New Roman" w:cs="Times New Roman"/>
      <w:kern w:val="26"/>
      <w:sz w:val="26"/>
      <w:szCs w:val="26"/>
      <w:lang w:eastAsia="ar-SA"/>
    </w:rPr>
  </w:style>
  <w:style w:type="paragraph" w:customStyle="1" w:styleId="a">
    <w:name w:val="Подпункты"/>
    <w:aliases w:val="не отражающиеся в содержании"/>
    <w:basedOn w:val="a0"/>
    <w:next w:val="a1"/>
    <w:link w:val="af7"/>
    <w:autoRedefine/>
    <w:qFormat/>
    <w:rsid w:val="00234C6A"/>
    <w:pPr>
      <w:numPr>
        <w:numId w:val="4"/>
      </w:numPr>
      <w:ind w:left="0" w:firstLine="709"/>
    </w:pPr>
  </w:style>
  <w:style w:type="character" w:customStyle="1" w:styleId="af7">
    <w:name w:val="Подпункты Знак"/>
    <w:aliases w:val="не отражающиеся в содержании Знак"/>
    <w:basedOn w:val="af6"/>
    <w:link w:val="a"/>
    <w:rsid w:val="00234C6A"/>
    <w:rPr>
      <w:rFonts w:ascii="Times New Roman" w:eastAsia="Times New Roman" w:hAnsi="Times New Roman" w:cs="Times New Roman"/>
      <w:kern w:val="26"/>
      <w:sz w:val="26"/>
      <w:szCs w:val="26"/>
      <w:lang w:eastAsia="ar-SA"/>
    </w:rPr>
  </w:style>
  <w:style w:type="character" w:styleId="af8">
    <w:name w:val="annotation reference"/>
    <w:basedOn w:val="a2"/>
    <w:uiPriority w:val="99"/>
    <w:semiHidden/>
    <w:unhideWhenUsed/>
    <w:rsid w:val="00E040E2"/>
    <w:rPr>
      <w:sz w:val="16"/>
      <w:szCs w:val="16"/>
    </w:rPr>
  </w:style>
  <w:style w:type="paragraph" w:styleId="af9">
    <w:name w:val="annotation text"/>
    <w:basedOn w:val="a1"/>
    <w:link w:val="afa"/>
    <w:uiPriority w:val="99"/>
    <w:semiHidden/>
    <w:unhideWhenUsed/>
    <w:rsid w:val="00E040E2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2"/>
    <w:link w:val="af9"/>
    <w:uiPriority w:val="99"/>
    <w:semiHidden/>
    <w:rsid w:val="00E040E2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040E2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E040E2"/>
    <w:rPr>
      <w:b/>
      <w:bCs/>
      <w:sz w:val="20"/>
      <w:szCs w:val="20"/>
    </w:rPr>
  </w:style>
  <w:style w:type="table" w:styleId="afd">
    <w:name w:val="Table Grid"/>
    <w:basedOn w:val="a3"/>
    <w:rsid w:val="00532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8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header" Target="header3.xml"/><Relationship Id="rId21" Type="http://schemas.openxmlformats.org/officeDocument/2006/relationships/header" Target="header2.xml"/><Relationship Id="rId34" Type="http://schemas.openxmlformats.org/officeDocument/2006/relationships/image" Target="media/image22.jpeg"/><Relationship Id="rId42" Type="http://schemas.openxmlformats.org/officeDocument/2006/relationships/header" Target="header4.xml"/><Relationship Id="rId47" Type="http://schemas.openxmlformats.org/officeDocument/2006/relationships/image" Target="media/image29.jpeg"/><Relationship Id="rId50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oter" Target="footer4.xml"/><Relationship Id="rId45" Type="http://schemas.openxmlformats.org/officeDocument/2006/relationships/header" Target="header5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5.xml"/><Relationship Id="rId48" Type="http://schemas.openxmlformats.org/officeDocument/2006/relationships/header" Target="header6.xml"/><Relationship Id="rId8" Type="http://schemas.openxmlformats.org/officeDocument/2006/relationships/image" Target="media/image1.emf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oter" Target="footer6.xml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6B90A-2E08-4122-8C8B-3224DE22F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44</Pages>
  <Words>2558</Words>
  <Characters>14586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Кунин Кирилл Александрович</dc:creator>
  <cp:keywords/>
  <dc:description/>
  <cp:lastModifiedBy>Ussr</cp:lastModifiedBy>
  <cp:revision>37</cp:revision>
  <cp:lastPrinted>2019-12-04T15:54:00Z</cp:lastPrinted>
  <dcterms:created xsi:type="dcterms:W3CDTF">2019-09-25T05:32:00Z</dcterms:created>
  <dcterms:modified xsi:type="dcterms:W3CDTF">2020-06-09T14:20:00Z</dcterms:modified>
</cp:coreProperties>
</file>