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81" w:rsidRPr="000B0FB9" w:rsidRDefault="00430F59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2E2E81" w:rsidRPr="000B0FB9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2E2E81" w:rsidRPr="000B0FB9" w:rsidRDefault="00430F59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ВОЛОСОВСКИЙ МУНИЦИПАЛЬНЫЙ </w:t>
      </w:r>
      <w:r w:rsidR="002E2E81" w:rsidRPr="000B0FB9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2E2E81" w:rsidRPr="000B0FB9" w:rsidRDefault="00430F59" w:rsidP="00F34E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</w:t>
      </w:r>
      <w:r w:rsidR="002E2E81" w:rsidRPr="000B0FB9">
        <w:rPr>
          <w:b/>
          <w:bCs/>
          <w:sz w:val="28"/>
          <w:szCs w:val="28"/>
        </w:rPr>
        <w:t>ОБЛАСТИ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0B0FB9" w:rsidRDefault="00430F59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2E2E81" w:rsidRPr="000B0FB9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2E2E81" w:rsidRPr="000B0FB9" w:rsidRDefault="00430F59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ВОЛОСОВСКОГО МУНИЦИПАЛЬНОГО </w:t>
      </w:r>
      <w:r w:rsidR="002E2E81" w:rsidRPr="000B0FB9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2E2E81" w:rsidRPr="00657A68" w:rsidRDefault="002E2E81" w:rsidP="00F34E47">
      <w:pPr>
        <w:jc w:val="center"/>
        <w:rPr>
          <w:sz w:val="28"/>
          <w:szCs w:val="28"/>
        </w:rPr>
      </w:pPr>
      <w:r w:rsidRPr="00657A68">
        <w:rPr>
          <w:sz w:val="28"/>
          <w:szCs w:val="28"/>
        </w:rPr>
        <w:t>(</w:t>
      </w:r>
      <w:r w:rsidR="00B6541B">
        <w:rPr>
          <w:sz w:val="28"/>
          <w:szCs w:val="28"/>
        </w:rPr>
        <w:t xml:space="preserve">четвертое </w:t>
      </w:r>
      <w:r w:rsidRPr="00CC5141">
        <w:rPr>
          <w:sz w:val="28"/>
          <w:szCs w:val="28"/>
        </w:rPr>
        <w:t>заседание</w:t>
      </w:r>
      <w:r w:rsidR="00FA3567" w:rsidRPr="00657A68">
        <w:rPr>
          <w:sz w:val="28"/>
          <w:szCs w:val="28"/>
        </w:rPr>
        <w:t xml:space="preserve"> </w:t>
      </w:r>
      <w:r w:rsidR="00FF1E0B">
        <w:rPr>
          <w:sz w:val="28"/>
          <w:szCs w:val="28"/>
        </w:rPr>
        <w:t>четвертого</w:t>
      </w:r>
      <w:r w:rsidRPr="00657A68">
        <w:rPr>
          <w:sz w:val="28"/>
          <w:szCs w:val="28"/>
        </w:rPr>
        <w:t xml:space="preserve"> созыва)</w:t>
      </w:r>
    </w:p>
    <w:p w:rsidR="002E2E81" w:rsidRPr="000B0FB9" w:rsidRDefault="002E2E81" w:rsidP="00F34E47">
      <w:pPr>
        <w:ind w:firstLine="709"/>
        <w:jc w:val="right"/>
        <w:rPr>
          <w:b/>
          <w:bCs/>
          <w:sz w:val="28"/>
          <w:szCs w:val="28"/>
        </w:rPr>
      </w:pPr>
    </w:p>
    <w:p w:rsidR="00C00ADD" w:rsidRPr="00C95038" w:rsidRDefault="00C00ADD" w:rsidP="00F34E47">
      <w:pPr>
        <w:jc w:val="both"/>
        <w:rPr>
          <w:sz w:val="28"/>
          <w:szCs w:val="28"/>
        </w:rPr>
      </w:pPr>
    </w:p>
    <w:tbl>
      <w:tblPr>
        <w:tblW w:w="5702" w:type="dxa"/>
        <w:tblInd w:w="-106" w:type="dxa"/>
        <w:tblLook w:val="01E0"/>
      </w:tblPr>
      <w:tblGrid>
        <w:gridCol w:w="5702"/>
      </w:tblGrid>
      <w:tr w:rsidR="00C00ADD" w:rsidRPr="000B0FB9" w:rsidTr="00C00ADD">
        <w:trPr>
          <w:trHeight w:val="782"/>
        </w:trPr>
        <w:tc>
          <w:tcPr>
            <w:tcW w:w="5702" w:type="dxa"/>
          </w:tcPr>
          <w:p w:rsidR="00EC5A0E" w:rsidRDefault="00EC5A0E" w:rsidP="00C77D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0E">
              <w:rPr>
                <w:rFonts w:ascii="Times New Roman" w:hAnsi="Times New Roman" w:cs="Times New Roman"/>
                <w:sz w:val="28"/>
                <w:szCs w:val="28"/>
              </w:rPr>
              <w:t>от 11</w:t>
            </w:r>
            <w:r w:rsidR="00177B3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EC5A0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77B3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EC5A0E">
              <w:rPr>
                <w:rFonts w:ascii="Times New Roman" w:hAnsi="Times New Roman" w:cs="Times New Roman"/>
                <w:sz w:val="28"/>
                <w:szCs w:val="28"/>
              </w:rPr>
              <w:t xml:space="preserve"> № 29</w:t>
            </w:r>
          </w:p>
          <w:p w:rsidR="00EC5A0E" w:rsidRPr="00EC5A0E" w:rsidRDefault="00EC5A0E" w:rsidP="00C77D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DD" w:rsidRPr="00177B3C" w:rsidRDefault="00C00ADD" w:rsidP="00177B3C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3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</w:t>
            </w:r>
            <w:r w:rsidR="00177B3C" w:rsidRPr="00177B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7B3C">
              <w:rPr>
                <w:rFonts w:ascii="Times New Roman" w:hAnsi="Times New Roman" w:cs="Times New Roman"/>
                <w:sz w:val="20"/>
                <w:szCs w:val="20"/>
              </w:rPr>
              <w:t>овета депутатов муниц</w:t>
            </w:r>
            <w:r w:rsidRPr="00177B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7B3C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Волосовский муниципальный р</w:t>
            </w:r>
            <w:r w:rsidR="00430F59" w:rsidRPr="00177B3C">
              <w:rPr>
                <w:rFonts w:ascii="Times New Roman" w:hAnsi="Times New Roman" w:cs="Times New Roman"/>
                <w:sz w:val="20"/>
                <w:szCs w:val="20"/>
              </w:rPr>
              <w:t>айон Л</w:t>
            </w:r>
            <w:r w:rsidR="00430F59" w:rsidRPr="00177B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30F59" w:rsidRPr="00177B3C">
              <w:rPr>
                <w:rFonts w:ascii="Times New Roman" w:hAnsi="Times New Roman" w:cs="Times New Roman"/>
                <w:sz w:val="20"/>
                <w:szCs w:val="20"/>
              </w:rPr>
              <w:t>нинградской области от 12</w:t>
            </w:r>
            <w:r w:rsidRPr="00177B3C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="00430F59" w:rsidRPr="00177B3C">
              <w:rPr>
                <w:rFonts w:ascii="Times New Roman" w:hAnsi="Times New Roman" w:cs="Times New Roman"/>
                <w:sz w:val="20"/>
                <w:szCs w:val="20"/>
              </w:rPr>
              <w:t>кабря 2018</w:t>
            </w:r>
            <w:r w:rsidRPr="00177B3C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430F59" w:rsidRPr="00177B3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258B0" w:rsidRPr="00177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F59" w:rsidRPr="00177B3C">
              <w:rPr>
                <w:rFonts w:ascii="Times New Roman" w:hAnsi="Times New Roman" w:cs="Times New Roman"/>
                <w:sz w:val="20"/>
                <w:szCs w:val="20"/>
              </w:rPr>
              <w:t xml:space="preserve">№ 282 «О </w:t>
            </w:r>
            <w:r w:rsidRPr="00177B3C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177B3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77B3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30F59" w:rsidRPr="00177B3C">
              <w:rPr>
                <w:rFonts w:ascii="Times New Roman" w:hAnsi="Times New Roman" w:cs="Times New Roman"/>
                <w:sz w:val="20"/>
                <w:szCs w:val="20"/>
              </w:rPr>
              <w:t>ете муниципального образования Волосовский муниципал</w:t>
            </w:r>
            <w:r w:rsidR="00430F59" w:rsidRPr="00177B3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30F59" w:rsidRPr="00177B3C">
              <w:rPr>
                <w:rFonts w:ascii="Times New Roman" w:hAnsi="Times New Roman" w:cs="Times New Roman"/>
                <w:sz w:val="20"/>
                <w:szCs w:val="20"/>
              </w:rPr>
              <w:t xml:space="preserve">ный район </w:t>
            </w:r>
            <w:r w:rsidRPr="00177B3C">
              <w:rPr>
                <w:rFonts w:ascii="Times New Roman" w:hAnsi="Times New Roman" w:cs="Times New Roman"/>
                <w:sz w:val="20"/>
                <w:szCs w:val="20"/>
              </w:rPr>
              <w:t>Ленинград</w:t>
            </w:r>
            <w:r w:rsidR="00430F59" w:rsidRPr="00177B3C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на 2019 </w:t>
            </w:r>
            <w:r w:rsidRPr="00177B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30F59" w:rsidRPr="00177B3C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Pr="00177B3C">
              <w:rPr>
                <w:rFonts w:ascii="Times New Roman" w:hAnsi="Times New Roman" w:cs="Times New Roman"/>
                <w:sz w:val="20"/>
                <w:szCs w:val="20"/>
              </w:rPr>
              <w:t>и на плановый пери</w:t>
            </w:r>
            <w:r w:rsidR="00430F59" w:rsidRPr="00177B3C">
              <w:rPr>
                <w:rFonts w:ascii="Times New Roman" w:hAnsi="Times New Roman" w:cs="Times New Roman"/>
                <w:sz w:val="20"/>
                <w:szCs w:val="20"/>
              </w:rPr>
              <w:t>од 2020 и 2021</w:t>
            </w:r>
            <w:r w:rsidRPr="00177B3C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</w:tbl>
    <w:p w:rsidR="003E1E97" w:rsidRDefault="003E1E97" w:rsidP="00F70AF0">
      <w:pPr>
        <w:pStyle w:val="ad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1430" w:rsidRPr="00E12AFE" w:rsidRDefault="000D71B0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5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51430" w:rsidRPr="00E12AFE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</w:t>
      </w:r>
      <w:r w:rsidR="00B51430" w:rsidRPr="00E12AFE">
        <w:rPr>
          <w:rFonts w:ascii="Times New Roman" w:hAnsi="Times New Roman" w:cs="Times New Roman"/>
          <w:sz w:val="28"/>
          <w:szCs w:val="28"/>
        </w:rPr>
        <w:t>и</w:t>
      </w:r>
      <w:r w:rsidR="00B51430" w:rsidRPr="00E12AFE">
        <w:rPr>
          <w:rFonts w:ascii="Times New Roman" w:hAnsi="Times New Roman" w:cs="Times New Roman"/>
          <w:sz w:val="28"/>
          <w:szCs w:val="28"/>
        </w:rPr>
        <w:t>ципальный район Ленинградской области РЕШИЛ:</w:t>
      </w:r>
    </w:p>
    <w:p w:rsidR="00B51430" w:rsidRPr="00E12AFE" w:rsidRDefault="00430F59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177B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 w:rsidR="00B51430" w:rsidRPr="00E12A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="00B51430" w:rsidRPr="00E12AFE">
        <w:rPr>
          <w:rFonts w:ascii="Times New Roman" w:hAnsi="Times New Roman" w:cs="Times New Roman"/>
          <w:sz w:val="28"/>
          <w:szCs w:val="28"/>
        </w:rPr>
        <w:t>201</w:t>
      </w:r>
      <w:r w:rsidR="006D65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1430" w:rsidRPr="00E12AFE">
        <w:rPr>
          <w:rFonts w:ascii="Times New Roman" w:hAnsi="Times New Roman" w:cs="Times New Roman"/>
          <w:sz w:val="28"/>
          <w:szCs w:val="28"/>
        </w:rPr>
        <w:t xml:space="preserve">№ </w:t>
      </w:r>
      <w:r w:rsidR="006D65FA">
        <w:rPr>
          <w:rFonts w:ascii="Times New Roman" w:hAnsi="Times New Roman" w:cs="Times New Roman"/>
          <w:sz w:val="28"/>
          <w:szCs w:val="28"/>
        </w:rPr>
        <w:t xml:space="preserve">282 «О бюджете муниципального образования Волосовский муниципальный район Ленинградской области на </w:t>
      </w:r>
      <w:r w:rsidR="00B51430" w:rsidRPr="00E12AFE">
        <w:rPr>
          <w:rFonts w:ascii="Times New Roman" w:hAnsi="Times New Roman" w:cs="Times New Roman"/>
          <w:sz w:val="28"/>
          <w:szCs w:val="28"/>
        </w:rPr>
        <w:t>201</w:t>
      </w:r>
      <w:r w:rsidR="00B51430">
        <w:rPr>
          <w:rFonts w:ascii="Times New Roman" w:hAnsi="Times New Roman" w:cs="Times New Roman"/>
          <w:sz w:val="28"/>
          <w:szCs w:val="28"/>
        </w:rPr>
        <w:t>8</w:t>
      </w:r>
      <w:r w:rsidR="006D65F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B51430" w:rsidRPr="00E12AFE">
        <w:rPr>
          <w:rFonts w:ascii="Times New Roman" w:hAnsi="Times New Roman" w:cs="Times New Roman"/>
          <w:sz w:val="28"/>
          <w:szCs w:val="28"/>
        </w:rPr>
        <w:t>201</w:t>
      </w:r>
      <w:r w:rsidR="006D65FA">
        <w:rPr>
          <w:rFonts w:ascii="Times New Roman" w:hAnsi="Times New Roman" w:cs="Times New Roman"/>
          <w:sz w:val="28"/>
          <w:szCs w:val="28"/>
        </w:rPr>
        <w:t xml:space="preserve">9 и </w:t>
      </w:r>
      <w:r w:rsidR="00B51430">
        <w:rPr>
          <w:rFonts w:ascii="Times New Roman" w:hAnsi="Times New Roman" w:cs="Times New Roman"/>
          <w:sz w:val="28"/>
          <w:szCs w:val="28"/>
        </w:rPr>
        <w:t>2020</w:t>
      </w:r>
      <w:r w:rsidR="006D65FA">
        <w:rPr>
          <w:rFonts w:ascii="Times New Roman" w:hAnsi="Times New Roman" w:cs="Times New Roman"/>
          <w:sz w:val="28"/>
          <w:szCs w:val="28"/>
        </w:rPr>
        <w:t xml:space="preserve"> годов» следующие </w:t>
      </w:r>
      <w:r w:rsidR="00B51430" w:rsidRPr="00E12AFE">
        <w:rPr>
          <w:rFonts w:ascii="Times New Roman" w:hAnsi="Times New Roman" w:cs="Times New Roman"/>
          <w:sz w:val="28"/>
          <w:szCs w:val="28"/>
        </w:rPr>
        <w:t xml:space="preserve">изменения: </w:t>
      </w:r>
    </w:p>
    <w:p w:rsidR="00B51430" w:rsidRPr="00E12AFE" w:rsidRDefault="006D65FA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B51430" w:rsidRPr="00E12AFE">
        <w:rPr>
          <w:rFonts w:ascii="Times New Roman" w:hAnsi="Times New Roman" w:cs="Times New Roman"/>
          <w:sz w:val="28"/>
          <w:szCs w:val="28"/>
        </w:rPr>
        <w:t xml:space="preserve">1 изложить </w:t>
      </w:r>
      <w:r w:rsidR="00B51430" w:rsidRPr="00BD2453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B51430" w:rsidRPr="00E12AFE">
        <w:rPr>
          <w:rFonts w:ascii="Times New Roman" w:hAnsi="Times New Roman" w:cs="Times New Roman"/>
          <w:sz w:val="28"/>
          <w:szCs w:val="28"/>
        </w:rPr>
        <w:t>:</w:t>
      </w:r>
    </w:p>
    <w:p w:rsidR="006D65FA" w:rsidRDefault="00B51430" w:rsidP="00177B3C">
      <w:pPr>
        <w:ind w:firstLine="709"/>
        <w:jc w:val="both"/>
        <w:rPr>
          <w:sz w:val="28"/>
          <w:szCs w:val="28"/>
        </w:rPr>
      </w:pPr>
      <w:r w:rsidRPr="008E54B0">
        <w:rPr>
          <w:sz w:val="28"/>
          <w:szCs w:val="28"/>
        </w:rPr>
        <w:t>«</w:t>
      </w:r>
      <w:r w:rsidR="006D65FA">
        <w:rPr>
          <w:sz w:val="28"/>
          <w:szCs w:val="28"/>
        </w:rPr>
        <w:t>1. Утвердить основные характеристики бюджета муниципального образования Волосовский муниципальный район Ленинградской области на 2019 год:</w:t>
      </w:r>
    </w:p>
    <w:p w:rsidR="006D65FA" w:rsidRPr="00F852BD" w:rsidRDefault="006D65FA" w:rsidP="00177B3C">
      <w:pPr>
        <w:ind w:firstLine="709"/>
        <w:jc w:val="both"/>
        <w:rPr>
          <w:color w:val="FF0000"/>
          <w:sz w:val="28"/>
          <w:szCs w:val="28"/>
        </w:rPr>
      </w:pPr>
      <w:r w:rsidRPr="00560C89">
        <w:rPr>
          <w:sz w:val="28"/>
          <w:szCs w:val="28"/>
        </w:rPr>
        <w:t>прог</w:t>
      </w:r>
      <w:r>
        <w:rPr>
          <w:sz w:val="28"/>
          <w:szCs w:val="28"/>
        </w:rPr>
        <w:t xml:space="preserve">нозируемый общий объем доходов бюджета </w:t>
      </w:r>
      <w:r w:rsidRPr="00560C89">
        <w:rPr>
          <w:sz w:val="28"/>
          <w:szCs w:val="28"/>
        </w:rPr>
        <w:t xml:space="preserve">муниципального </w:t>
      </w:r>
      <w:r w:rsidRPr="00CE1417">
        <w:rPr>
          <w:sz w:val="28"/>
          <w:szCs w:val="28"/>
        </w:rPr>
        <w:t xml:space="preserve">образования Волосовский муниципальный район Ленинградской области в сумме </w:t>
      </w:r>
      <w:r w:rsidR="00A82012" w:rsidRPr="00CE1417">
        <w:rPr>
          <w:bCs/>
          <w:sz w:val="28"/>
          <w:szCs w:val="28"/>
        </w:rPr>
        <w:t>1 </w:t>
      </w:r>
      <w:r w:rsidR="00FE0157">
        <w:rPr>
          <w:bCs/>
          <w:sz w:val="28"/>
          <w:szCs w:val="28"/>
        </w:rPr>
        <w:t>65</w:t>
      </w:r>
      <w:r w:rsidR="00A82012" w:rsidRPr="00CE1417">
        <w:rPr>
          <w:bCs/>
          <w:sz w:val="28"/>
          <w:szCs w:val="28"/>
        </w:rPr>
        <w:t>1 </w:t>
      </w:r>
      <w:r w:rsidR="00FE0157">
        <w:rPr>
          <w:bCs/>
          <w:sz w:val="28"/>
          <w:szCs w:val="28"/>
        </w:rPr>
        <w:t>167</w:t>
      </w:r>
      <w:r w:rsidR="00A82012" w:rsidRPr="00CE1417">
        <w:rPr>
          <w:bCs/>
          <w:sz w:val="28"/>
          <w:szCs w:val="28"/>
        </w:rPr>
        <w:t> </w:t>
      </w:r>
      <w:r w:rsidR="00FE0157">
        <w:rPr>
          <w:bCs/>
          <w:sz w:val="28"/>
          <w:szCs w:val="28"/>
        </w:rPr>
        <w:t>05</w:t>
      </w:r>
      <w:r w:rsidR="00A82012" w:rsidRPr="00CE1417">
        <w:rPr>
          <w:bCs/>
          <w:sz w:val="28"/>
          <w:szCs w:val="28"/>
        </w:rPr>
        <w:t>9,82</w:t>
      </w:r>
      <w:r w:rsidR="00A82012" w:rsidRPr="00CE1417">
        <w:rPr>
          <w:b/>
          <w:bCs/>
          <w:szCs w:val="28"/>
        </w:rPr>
        <w:t xml:space="preserve"> </w:t>
      </w:r>
      <w:r w:rsidRPr="00CE1417">
        <w:rPr>
          <w:sz w:val="28"/>
          <w:szCs w:val="28"/>
        </w:rPr>
        <w:t>рублей;</w:t>
      </w:r>
    </w:p>
    <w:p w:rsidR="006D65FA" w:rsidRPr="000D71B0" w:rsidRDefault="006D65FA" w:rsidP="00177B3C">
      <w:pPr>
        <w:ind w:firstLine="709"/>
        <w:jc w:val="both"/>
        <w:rPr>
          <w:sz w:val="28"/>
          <w:szCs w:val="28"/>
        </w:rPr>
      </w:pPr>
      <w:r w:rsidRPr="000D71B0">
        <w:rPr>
          <w:sz w:val="28"/>
          <w:szCs w:val="28"/>
        </w:rPr>
        <w:t>общий объем расходов бюджета муниципального образования Вол</w:t>
      </w:r>
      <w:r w:rsidRPr="000D71B0">
        <w:rPr>
          <w:sz w:val="28"/>
          <w:szCs w:val="28"/>
        </w:rPr>
        <w:t>о</w:t>
      </w:r>
      <w:r w:rsidRPr="000D71B0">
        <w:rPr>
          <w:sz w:val="28"/>
          <w:szCs w:val="28"/>
        </w:rPr>
        <w:t>совский муниципальный район Ленинградской области в сумме</w:t>
      </w:r>
      <w:r w:rsidR="000D71B0">
        <w:rPr>
          <w:sz w:val="28"/>
          <w:szCs w:val="28"/>
        </w:rPr>
        <w:t xml:space="preserve"> </w:t>
      </w:r>
      <w:r w:rsidR="00067A13">
        <w:rPr>
          <w:bCs/>
          <w:sz w:val="28"/>
          <w:szCs w:val="28"/>
        </w:rPr>
        <w:t>1 637 369 991,89</w:t>
      </w:r>
      <w:r w:rsidR="00A2366A" w:rsidRPr="000D71B0">
        <w:rPr>
          <w:bCs/>
          <w:sz w:val="28"/>
          <w:szCs w:val="28"/>
        </w:rPr>
        <w:t xml:space="preserve"> </w:t>
      </w:r>
      <w:r w:rsidRPr="000D71B0">
        <w:rPr>
          <w:sz w:val="28"/>
          <w:szCs w:val="28"/>
        </w:rPr>
        <w:t>рубл</w:t>
      </w:r>
      <w:r w:rsidR="00FA2B1C">
        <w:rPr>
          <w:sz w:val="28"/>
          <w:szCs w:val="28"/>
        </w:rPr>
        <w:t>ей</w:t>
      </w:r>
      <w:r w:rsidRPr="000D71B0">
        <w:rPr>
          <w:sz w:val="28"/>
          <w:szCs w:val="28"/>
        </w:rPr>
        <w:t xml:space="preserve">; </w:t>
      </w:r>
    </w:p>
    <w:p w:rsidR="006A2282" w:rsidRPr="00BE0666" w:rsidRDefault="006D65FA" w:rsidP="00177B3C">
      <w:pPr>
        <w:ind w:firstLine="709"/>
        <w:jc w:val="both"/>
        <w:rPr>
          <w:sz w:val="28"/>
          <w:szCs w:val="28"/>
        </w:rPr>
      </w:pPr>
      <w:r w:rsidRPr="00990CBB">
        <w:rPr>
          <w:sz w:val="28"/>
          <w:szCs w:val="28"/>
        </w:rPr>
        <w:t xml:space="preserve">прогнозируемый </w:t>
      </w:r>
      <w:proofErr w:type="spellStart"/>
      <w:r w:rsidR="00BE0666">
        <w:rPr>
          <w:sz w:val="28"/>
          <w:szCs w:val="28"/>
        </w:rPr>
        <w:t>профицит</w:t>
      </w:r>
      <w:proofErr w:type="spellEnd"/>
      <w:r w:rsidRPr="00990CBB">
        <w:rPr>
          <w:sz w:val="28"/>
          <w:szCs w:val="28"/>
        </w:rPr>
        <w:t xml:space="preserve"> бюджета муниципального образования Волосовский муниципальный район Ленинградской области в сумме</w:t>
      </w:r>
      <w:r w:rsidR="000258B0">
        <w:rPr>
          <w:sz w:val="28"/>
          <w:szCs w:val="28"/>
        </w:rPr>
        <w:t xml:space="preserve"> </w:t>
      </w:r>
      <w:r w:rsidR="00067A13">
        <w:rPr>
          <w:sz w:val="28"/>
          <w:szCs w:val="28"/>
        </w:rPr>
        <w:t>13 797 067,93</w:t>
      </w:r>
      <w:r w:rsidR="00A2366A" w:rsidRPr="00BE0666">
        <w:rPr>
          <w:sz w:val="28"/>
          <w:szCs w:val="28"/>
        </w:rPr>
        <w:t xml:space="preserve"> </w:t>
      </w:r>
      <w:r w:rsidRPr="00BE0666">
        <w:rPr>
          <w:sz w:val="28"/>
          <w:szCs w:val="28"/>
        </w:rPr>
        <w:t>рубл</w:t>
      </w:r>
      <w:r w:rsidR="00E271F6" w:rsidRPr="00BE0666">
        <w:rPr>
          <w:sz w:val="28"/>
          <w:szCs w:val="28"/>
        </w:rPr>
        <w:t>ей</w:t>
      </w:r>
      <w:r w:rsidR="00030DA8" w:rsidRPr="00BE0666">
        <w:rPr>
          <w:sz w:val="28"/>
          <w:szCs w:val="28"/>
        </w:rPr>
        <w:t>.»</w:t>
      </w:r>
      <w:r w:rsidR="0058357F" w:rsidRPr="00BE0666">
        <w:rPr>
          <w:sz w:val="28"/>
          <w:szCs w:val="28"/>
        </w:rPr>
        <w:t>;</w:t>
      </w:r>
    </w:p>
    <w:p w:rsidR="00680211" w:rsidRDefault="00680211" w:rsidP="00177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 изложить в новой редакции:</w:t>
      </w:r>
    </w:p>
    <w:p w:rsidR="00680211" w:rsidRPr="003D244C" w:rsidRDefault="00680211" w:rsidP="00177B3C">
      <w:pPr>
        <w:ind w:firstLine="709"/>
        <w:jc w:val="both"/>
        <w:rPr>
          <w:sz w:val="28"/>
          <w:szCs w:val="28"/>
        </w:rPr>
      </w:pPr>
      <w:r w:rsidRPr="003D244C">
        <w:rPr>
          <w:sz w:val="28"/>
          <w:szCs w:val="28"/>
        </w:rPr>
        <w:t>«2. Утвердить основные характеристики бюджета муниципального образования Волосовский муниципальный район Ленинградской области на 2020 год и на 2021 год:</w:t>
      </w:r>
    </w:p>
    <w:p w:rsidR="00680211" w:rsidRPr="00680211" w:rsidRDefault="00680211" w:rsidP="00177B3C">
      <w:pPr>
        <w:ind w:firstLine="709"/>
        <w:jc w:val="both"/>
        <w:rPr>
          <w:sz w:val="28"/>
          <w:szCs w:val="28"/>
        </w:rPr>
      </w:pPr>
      <w:r w:rsidRPr="00705DC9">
        <w:rPr>
          <w:sz w:val="28"/>
          <w:szCs w:val="28"/>
        </w:rPr>
        <w:lastRenderedPageBreak/>
        <w:t xml:space="preserve">прогнозируемый общий объем доходов бюджета муниципального образования Волосовский муниципальный район Ленинградской области на 2020 год в </w:t>
      </w:r>
      <w:r w:rsidRPr="00680211">
        <w:rPr>
          <w:sz w:val="28"/>
          <w:szCs w:val="28"/>
        </w:rPr>
        <w:t>сумме 1 461</w:t>
      </w:r>
      <w:r w:rsidRPr="00680211">
        <w:rPr>
          <w:sz w:val="28"/>
          <w:szCs w:val="28"/>
          <w:lang w:val="en-US"/>
        </w:rPr>
        <w:t> </w:t>
      </w:r>
      <w:r w:rsidRPr="00680211">
        <w:rPr>
          <w:sz w:val="28"/>
          <w:szCs w:val="28"/>
        </w:rPr>
        <w:t>250 525,70 рублей и на 2021 год в сумме 1 572 120 777,70</w:t>
      </w:r>
      <w:r w:rsidRPr="00680211">
        <w:t xml:space="preserve"> </w:t>
      </w:r>
      <w:r w:rsidRPr="00680211">
        <w:rPr>
          <w:sz w:val="28"/>
          <w:szCs w:val="28"/>
        </w:rPr>
        <w:t xml:space="preserve">рублей; </w:t>
      </w:r>
    </w:p>
    <w:p w:rsidR="00680211" w:rsidRPr="00FA2B1C" w:rsidRDefault="00680211" w:rsidP="00177B3C">
      <w:pPr>
        <w:ind w:firstLine="709"/>
        <w:jc w:val="both"/>
        <w:rPr>
          <w:sz w:val="28"/>
          <w:szCs w:val="28"/>
        </w:rPr>
      </w:pPr>
      <w:r w:rsidRPr="00FA2B1C">
        <w:rPr>
          <w:sz w:val="28"/>
          <w:szCs w:val="28"/>
        </w:rPr>
        <w:t>общий объем расходов бюджета муниципального образования Вол</w:t>
      </w:r>
      <w:r w:rsidRPr="00FA2B1C">
        <w:rPr>
          <w:sz w:val="28"/>
          <w:szCs w:val="28"/>
        </w:rPr>
        <w:t>о</w:t>
      </w:r>
      <w:r w:rsidRPr="00FA2B1C">
        <w:rPr>
          <w:sz w:val="28"/>
          <w:szCs w:val="28"/>
        </w:rPr>
        <w:t>совский муниципальный район Ленинградской области на 2020 год в су</w:t>
      </w:r>
      <w:r w:rsidRPr="00FA2B1C">
        <w:rPr>
          <w:sz w:val="28"/>
          <w:szCs w:val="28"/>
        </w:rPr>
        <w:t>м</w:t>
      </w:r>
      <w:r w:rsidRPr="00FA2B1C">
        <w:rPr>
          <w:sz w:val="28"/>
          <w:szCs w:val="28"/>
        </w:rPr>
        <w:t xml:space="preserve">ме </w:t>
      </w:r>
      <w:r w:rsidR="00FA2B1C" w:rsidRPr="00FA2B1C">
        <w:rPr>
          <w:bCs/>
          <w:sz w:val="28"/>
          <w:szCs w:val="28"/>
        </w:rPr>
        <w:t>1 547 493 307,70</w:t>
      </w:r>
      <w:r w:rsidRPr="00FA2B1C">
        <w:rPr>
          <w:sz w:val="28"/>
          <w:szCs w:val="28"/>
        </w:rPr>
        <w:t xml:space="preserve"> рублей, в том числе условно утвержденные расходы 36 253 690,00 рублей, и на 2021 год в сумме </w:t>
      </w:r>
      <w:r w:rsidR="00FA2B1C" w:rsidRPr="00FA2B1C">
        <w:rPr>
          <w:sz w:val="28"/>
          <w:szCs w:val="28"/>
        </w:rPr>
        <w:t>1 680 308 821,70</w:t>
      </w:r>
      <w:r w:rsidRPr="00FA2B1C">
        <w:rPr>
          <w:sz w:val="28"/>
          <w:szCs w:val="28"/>
        </w:rPr>
        <w:t xml:space="preserve"> рублей, в том числе условно утвержденные расходы 70 475 972,00 рубля;</w:t>
      </w:r>
    </w:p>
    <w:p w:rsidR="00680211" w:rsidRPr="00FA2B1C" w:rsidRDefault="00680211" w:rsidP="00177B3C">
      <w:pPr>
        <w:ind w:firstLine="709"/>
        <w:jc w:val="both"/>
        <w:rPr>
          <w:sz w:val="28"/>
          <w:szCs w:val="28"/>
        </w:rPr>
      </w:pPr>
      <w:r w:rsidRPr="00FA2B1C">
        <w:rPr>
          <w:sz w:val="28"/>
          <w:szCs w:val="28"/>
        </w:rPr>
        <w:t>прогнозируемый дефицит бюджета муниципального образования Волосовский муниципальный район Ленинградской области на 2020 год в сумме 86 242 782,00 рубля и на 2021 год в сумме 108 188 044,00 рубля.»;</w:t>
      </w:r>
    </w:p>
    <w:p w:rsidR="0058357F" w:rsidRDefault="00680211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11">
        <w:rPr>
          <w:rFonts w:ascii="Times New Roman" w:hAnsi="Times New Roman" w:cs="Times New Roman"/>
          <w:sz w:val="28"/>
          <w:szCs w:val="28"/>
        </w:rPr>
        <w:t>3</w:t>
      </w:r>
      <w:r w:rsidR="00F852BD">
        <w:rPr>
          <w:rFonts w:ascii="Times New Roman" w:hAnsi="Times New Roman" w:cs="Times New Roman"/>
          <w:sz w:val="28"/>
          <w:szCs w:val="28"/>
        </w:rPr>
        <w:t>)</w:t>
      </w:r>
      <w:r w:rsidR="00B51430" w:rsidRPr="009E3CB5">
        <w:rPr>
          <w:rFonts w:ascii="Times New Roman" w:hAnsi="Times New Roman" w:cs="Times New Roman"/>
          <w:sz w:val="28"/>
          <w:szCs w:val="28"/>
        </w:rPr>
        <w:t xml:space="preserve"> </w:t>
      </w:r>
      <w:r w:rsidR="0058357F" w:rsidRPr="009E3CB5">
        <w:rPr>
          <w:rFonts w:ascii="Times New Roman" w:hAnsi="Times New Roman" w:cs="Times New Roman"/>
          <w:sz w:val="28"/>
          <w:szCs w:val="28"/>
        </w:rPr>
        <w:t>приложение 1</w:t>
      </w:r>
      <w:r w:rsidR="006A2282" w:rsidRPr="009E3CB5">
        <w:rPr>
          <w:rFonts w:ascii="Times New Roman" w:hAnsi="Times New Roman" w:cs="Times New Roman"/>
          <w:sz w:val="28"/>
          <w:szCs w:val="28"/>
        </w:rPr>
        <w:t xml:space="preserve"> </w:t>
      </w:r>
      <w:r w:rsidR="0058357F" w:rsidRPr="009E3CB5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58357F" w:rsidRPr="009E3CB5">
          <w:rPr>
            <w:rFonts w:ascii="Times New Roman" w:hAnsi="Times New Roman" w:cs="Times New Roman"/>
            <w:sz w:val="28"/>
            <w:szCs w:val="28"/>
          </w:rPr>
          <w:t>И</w:t>
        </w:r>
        <w:r w:rsidR="006A2282" w:rsidRPr="009E3CB5">
          <w:rPr>
            <w:rFonts w:ascii="Times New Roman" w:hAnsi="Times New Roman" w:cs="Times New Roman"/>
            <w:sz w:val="28"/>
            <w:szCs w:val="28"/>
          </w:rPr>
          <w:t>сточники</w:t>
        </w:r>
      </w:hyperlink>
      <w:r w:rsidR="006A2282" w:rsidRPr="009E3CB5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образования Волосовский муниципальный район Лени</w:t>
      </w:r>
      <w:r w:rsidR="006A2282" w:rsidRPr="009E3CB5">
        <w:rPr>
          <w:rFonts w:ascii="Times New Roman" w:hAnsi="Times New Roman" w:cs="Times New Roman"/>
          <w:sz w:val="28"/>
          <w:szCs w:val="28"/>
        </w:rPr>
        <w:t>н</w:t>
      </w:r>
      <w:r w:rsidR="006A2282" w:rsidRPr="009E3CB5">
        <w:rPr>
          <w:rFonts w:ascii="Times New Roman" w:hAnsi="Times New Roman" w:cs="Times New Roman"/>
          <w:sz w:val="28"/>
          <w:szCs w:val="28"/>
        </w:rPr>
        <w:t>градской области на</w:t>
      </w:r>
      <w:r w:rsidR="00180B0A" w:rsidRPr="009E3CB5">
        <w:rPr>
          <w:rFonts w:ascii="Times New Roman" w:hAnsi="Times New Roman" w:cs="Times New Roman"/>
          <w:sz w:val="28"/>
          <w:szCs w:val="28"/>
        </w:rPr>
        <w:t xml:space="preserve"> 2019</w:t>
      </w:r>
      <w:r w:rsidR="00217ABB" w:rsidRPr="009E3CB5">
        <w:rPr>
          <w:rFonts w:ascii="Times New Roman" w:hAnsi="Times New Roman" w:cs="Times New Roman"/>
          <w:sz w:val="28"/>
          <w:szCs w:val="28"/>
        </w:rPr>
        <w:t xml:space="preserve"> год</w:t>
      </w:r>
      <w:r w:rsidR="00FC5928" w:rsidRPr="009E3CB5">
        <w:rPr>
          <w:rFonts w:ascii="Times New Roman" w:hAnsi="Times New Roman" w:cs="Times New Roman"/>
          <w:sz w:val="28"/>
          <w:szCs w:val="28"/>
        </w:rPr>
        <w:t>»</w:t>
      </w:r>
      <w:r w:rsidR="00217ABB" w:rsidRPr="009E3CB5">
        <w:rPr>
          <w:rFonts w:ascii="Times New Roman" w:hAnsi="Times New Roman" w:cs="Times New Roman"/>
          <w:sz w:val="28"/>
          <w:szCs w:val="28"/>
        </w:rPr>
        <w:t xml:space="preserve"> </w:t>
      </w:r>
      <w:r w:rsidR="0058357F" w:rsidRPr="009E3CB5">
        <w:rPr>
          <w:rFonts w:ascii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680211" w:rsidRPr="009E3CB5" w:rsidRDefault="00680211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CB5">
        <w:rPr>
          <w:rFonts w:ascii="Times New Roman" w:hAnsi="Times New Roman" w:cs="Times New Roman"/>
          <w:sz w:val="28"/>
          <w:szCs w:val="28"/>
        </w:rPr>
        <w:t>4) приложение 2 «</w:t>
      </w:r>
      <w:hyperlink r:id="rId9" w:history="1">
        <w:r w:rsidRPr="009E3CB5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9E3CB5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образования Волосовский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градской области на плановый период 2020 и 2021 годов</w:t>
      </w:r>
      <w:r w:rsidRPr="009E3CB5">
        <w:rPr>
          <w:rFonts w:ascii="Times New Roman" w:hAnsi="Times New Roman" w:cs="Times New Roman"/>
          <w:sz w:val="28"/>
          <w:szCs w:val="28"/>
        </w:rPr>
        <w:t>» изложить в н</w:t>
      </w:r>
      <w:r w:rsidRPr="009E3CB5">
        <w:rPr>
          <w:rFonts w:ascii="Times New Roman" w:hAnsi="Times New Roman" w:cs="Times New Roman"/>
          <w:sz w:val="28"/>
          <w:szCs w:val="28"/>
        </w:rPr>
        <w:t>о</w:t>
      </w:r>
      <w:r w:rsidRPr="009E3CB5">
        <w:rPr>
          <w:rFonts w:ascii="Times New Roman" w:hAnsi="Times New Roman" w:cs="Times New Roman"/>
          <w:sz w:val="28"/>
          <w:szCs w:val="28"/>
        </w:rPr>
        <w:t>вой редакции (прилагается);</w:t>
      </w:r>
    </w:p>
    <w:p w:rsidR="00332137" w:rsidRDefault="00680211" w:rsidP="00177B3C">
      <w:pPr>
        <w:ind w:firstLine="709"/>
        <w:jc w:val="both"/>
        <w:rPr>
          <w:sz w:val="28"/>
          <w:szCs w:val="28"/>
        </w:rPr>
      </w:pPr>
      <w:r w:rsidRPr="00680211">
        <w:rPr>
          <w:sz w:val="28"/>
          <w:szCs w:val="28"/>
        </w:rPr>
        <w:t>5</w:t>
      </w:r>
      <w:r w:rsidR="00B51430" w:rsidRPr="004301CC">
        <w:rPr>
          <w:sz w:val="28"/>
          <w:szCs w:val="28"/>
        </w:rPr>
        <w:t xml:space="preserve">) </w:t>
      </w:r>
      <w:r w:rsidR="00332137">
        <w:rPr>
          <w:sz w:val="28"/>
          <w:szCs w:val="28"/>
        </w:rPr>
        <w:t>приложение 3 «П</w:t>
      </w:r>
      <w:r w:rsidR="00180B0A" w:rsidRPr="004148B5">
        <w:rPr>
          <w:sz w:val="28"/>
          <w:szCs w:val="28"/>
        </w:rPr>
        <w:t xml:space="preserve">рогнозируемые </w:t>
      </w:r>
      <w:r w:rsidR="00180B0A" w:rsidRPr="00DC37D9">
        <w:rPr>
          <w:sz w:val="28"/>
          <w:szCs w:val="28"/>
        </w:rPr>
        <w:t xml:space="preserve">поступления доходов </w:t>
      </w:r>
      <w:r w:rsidR="007C010F">
        <w:rPr>
          <w:sz w:val="28"/>
          <w:szCs w:val="28"/>
        </w:rPr>
        <w:t>в бюджет</w:t>
      </w:r>
      <w:r w:rsidR="00180B0A" w:rsidRPr="00DC37D9">
        <w:rPr>
          <w:sz w:val="28"/>
          <w:szCs w:val="28"/>
        </w:rPr>
        <w:t xml:space="preserve"> муниципального образования Волосовский муниципальный район Лени</w:t>
      </w:r>
      <w:r w:rsidR="00180B0A" w:rsidRPr="00DC37D9">
        <w:rPr>
          <w:sz w:val="28"/>
          <w:szCs w:val="28"/>
        </w:rPr>
        <w:t>н</w:t>
      </w:r>
      <w:r w:rsidR="00180B0A" w:rsidRPr="00DC37D9">
        <w:rPr>
          <w:sz w:val="28"/>
          <w:szCs w:val="28"/>
        </w:rPr>
        <w:t>градской области в 2019 году</w:t>
      </w:r>
      <w:r w:rsidR="00332137">
        <w:rPr>
          <w:sz w:val="28"/>
          <w:szCs w:val="28"/>
        </w:rPr>
        <w:t xml:space="preserve">» </w:t>
      </w:r>
      <w:r w:rsidR="00332137" w:rsidRPr="00D13533">
        <w:rPr>
          <w:sz w:val="28"/>
          <w:szCs w:val="28"/>
        </w:rPr>
        <w:t>изложить в новой редакции (прилагается);</w:t>
      </w:r>
    </w:p>
    <w:p w:rsidR="00680211" w:rsidRPr="00D13533" w:rsidRDefault="00680211" w:rsidP="00177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4</w:t>
      </w:r>
      <w:r w:rsidRPr="00DC37D9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4148B5">
        <w:rPr>
          <w:sz w:val="28"/>
          <w:szCs w:val="28"/>
        </w:rPr>
        <w:t xml:space="preserve">рогнозируемые </w:t>
      </w:r>
      <w:r w:rsidRPr="00DC37D9">
        <w:rPr>
          <w:sz w:val="28"/>
          <w:szCs w:val="28"/>
        </w:rPr>
        <w:t xml:space="preserve">поступления доходов </w:t>
      </w:r>
      <w:r>
        <w:rPr>
          <w:sz w:val="28"/>
          <w:szCs w:val="28"/>
        </w:rPr>
        <w:t>в бюджет</w:t>
      </w:r>
      <w:r w:rsidRPr="00DC37D9">
        <w:rPr>
          <w:sz w:val="28"/>
          <w:szCs w:val="28"/>
        </w:rPr>
        <w:t xml:space="preserve"> муниципального образования Волосовский муниципальный район Лени</w:t>
      </w:r>
      <w:r w:rsidRPr="00DC37D9">
        <w:rPr>
          <w:sz w:val="28"/>
          <w:szCs w:val="28"/>
        </w:rPr>
        <w:t>н</w:t>
      </w:r>
      <w:r w:rsidRPr="00DC37D9">
        <w:rPr>
          <w:sz w:val="28"/>
          <w:szCs w:val="28"/>
        </w:rPr>
        <w:t>градской области на плановый период 2020 и 2021 годов</w:t>
      </w:r>
      <w:r>
        <w:rPr>
          <w:sz w:val="28"/>
          <w:szCs w:val="28"/>
        </w:rPr>
        <w:t>»</w:t>
      </w:r>
      <w:r w:rsidRPr="00DC37D9">
        <w:rPr>
          <w:sz w:val="28"/>
          <w:szCs w:val="28"/>
        </w:rPr>
        <w:t xml:space="preserve"> </w:t>
      </w:r>
      <w:r w:rsidRPr="00D13533">
        <w:rPr>
          <w:sz w:val="28"/>
          <w:szCs w:val="28"/>
        </w:rPr>
        <w:t>изложить в н</w:t>
      </w:r>
      <w:r w:rsidRPr="00D13533">
        <w:rPr>
          <w:sz w:val="28"/>
          <w:szCs w:val="28"/>
        </w:rPr>
        <w:t>о</w:t>
      </w:r>
      <w:r w:rsidRPr="00D13533">
        <w:rPr>
          <w:sz w:val="28"/>
          <w:szCs w:val="28"/>
        </w:rPr>
        <w:t>вой редакции (прилагается);</w:t>
      </w:r>
    </w:p>
    <w:p w:rsidR="00C82E54" w:rsidRDefault="00680211" w:rsidP="00177B3C">
      <w:pPr>
        <w:ind w:firstLine="709"/>
        <w:jc w:val="both"/>
        <w:rPr>
          <w:sz w:val="28"/>
          <w:szCs w:val="28"/>
        </w:rPr>
      </w:pPr>
      <w:r w:rsidRPr="00680211">
        <w:rPr>
          <w:sz w:val="28"/>
          <w:szCs w:val="28"/>
        </w:rPr>
        <w:t>7</w:t>
      </w:r>
      <w:r w:rsidR="00C16821">
        <w:rPr>
          <w:sz w:val="28"/>
          <w:szCs w:val="28"/>
        </w:rPr>
        <w:t>) приложение 5 «О</w:t>
      </w:r>
      <w:r w:rsidR="000307C2" w:rsidRPr="00BD18ED">
        <w:rPr>
          <w:sz w:val="28"/>
          <w:szCs w:val="28"/>
        </w:rPr>
        <w:t xml:space="preserve">бъем межбюджетных трансфертов бюджета муниципального образования </w:t>
      </w:r>
      <w:r w:rsidR="000307C2">
        <w:rPr>
          <w:sz w:val="28"/>
          <w:szCs w:val="28"/>
        </w:rPr>
        <w:t>Волосовский муниципальный район Лени</w:t>
      </w:r>
      <w:r w:rsidR="000307C2">
        <w:rPr>
          <w:sz w:val="28"/>
          <w:szCs w:val="28"/>
        </w:rPr>
        <w:t>н</w:t>
      </w:r>
      <w:r w:rsidR="000307C2">
        <w:rPr>
          <w:sz w:val="28"/>
          <w:szCs w:val="28"/>
        </w:rPr>
        <w:t xml:space="preserve">градской области, </w:t>
      </w:r>
      <w:r w:rsidR="000307C2" w:rsidRPr="00BD18ED">
        <w:rPr>
          <w:sz w:val="28"/>
          <w:szCs w:val="28"/>
        </w:rPr>
        <w:t xml:space="preserve">получаемых из других бюджетов бюджетной системы </w:t>
      </w:r>
      <w:r w:rsidR="00C16821" w:rsidRPr="009A6634">
        <w:rPr>
          <w:sz w:val="28"/>
          <w:szCs w:val="28"/>
        </w:rPr>
        <w:t>Рос</w:t>
      </w:r>
      <w:r w:rsidR="009E3CB5" w:rsidRPr="009A6634">
        <w:rPr>
          <w:sz w:val="28"/>
          <w:szCs w:val="28"/>
        </w:rPr>
        <w:t>сийской Федерации,</w:t>
      </w:r>
      <w:r w:rsidR="00C16821" w:rsidRPr="009A6634">
        <w:rPr>
          <w:sz w:val="28"/>
          <w:szCs w:val="28"/>
        </w:rPr>
        <w:t xml:space="preserve"> в </w:t>
      </w:r>
      <w:r w:rsidR="000307C2" w:rsidRPr="009A6634">
        <w:rPr>
          <w:sz w:val="28"/>
          <w:szCs w:val="28"/>
        </w:rPr>
        <w:t>2019 году</w:t>
      </w:r>
      <w:r w:rsidR="00C16821" w:rsidRPr="009A6634">
        <w:rPr>
          <w:sz w:val="28"/>
          <w:szCs w:val="28"/>
        </w:rPr>
        <w:t>» изложить в новой редакции (</w:t>
      </w:r>
      <w:r w:rsidR="00C16821" w:rsidRPr="00F25F97">
        <w:rPr>
          <w:sz w:val="28"/>
          <w:szCs w:val="28"/>
        </w:rPr>
        <w:t>прилаг</w:t>
      </w:r>
      <w:r w:rsidR="00C16821" w:rsidRPr="00F25F97">
        <w:rPr>
          <w:sz w:val="28"/>
          <w:szCs w:val="28"/>
        </w:rPr>
        <w:t>а</w:t>
      </w:r>
      <w:r w:rsidR="00C16821" w:rsidRPr="00F25F97">
        <w:rPr>
          <w:sz w:val="28"/>
          <w:szCs w:val="28"/>
        </w:rPr>
        <w:t>ется);</w:t>
      </w:r>
    </w:p>
    <w:p w:rsidR="00921A8E" w:rsidRPr="00F25F97" w:rsidRDefault="00921A8E" w:rsidP="00177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приложение 6 «</w:t>
      </w:r>
      <w:r w:rsidRPr="00921A8E">
        <w:rPr>
          <w:sz w:val="28"/>
          <w:szCs w:val="28"/>
        </w:rPr>
        <w:t>Объем межбюджетных трансфертов бюджета муниципального образования Волосовский муниципальный район Лени</w:t>
      </w:r>
      <w:r w:rsidRPr="00921A8E">
        <w:rPr>
          <w:sz w:val="28"/>
          <w:szCs w:val="28"/>
        </w:rPr>
        <w:t>н</w:t>
      </w:r>
      <w:r w:rsidRPr="00921A8E">
        <w:rPr>
          <w:sz w:val="28"/>
          <w:szCs w:val="28"/>
        </w:rPr>
        <w:t>градской области, получаемых из других бюджетов бюджетной системы Российской Федерации, в</w:t>
      </w:r>
      <w:r w:rsidR="00D07469">
        <w:rPr>
          <w:sz w:val="28"/>
          <w:szCs w:val="28"/>
        </w:rPr>
        <w:t xml:space="preserve"> </w:t>
      </w:r>
      <w:r w:rsidRPr="00921A8E">
        <w:rPr>
          <w:sz w:val="28"/>
          <w:szCs w:val="28"/>
        </w:rPr>
        <w:t>плановом периоде 2020 и 2021 годов</w:t>
      </w:r>
      <w:r w:rsidRPr="009A6634">
        <w:rPr>
          <w:sz w:val="28"/>
          <w:szCs w:val="28"/>
        </w:rPr>
        <w:t>» изложить в новой редакции (прилагается);</w:t>
      </w:r>
    </w:p>
    <w:p w:rsidR="00990CBB" w:rsidRDefault="00921A8E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A8E">
        <w:rPr>
          <w:rFonts w:ascii="Times New Roman" w:hAnsi="Times New Roman" w:cs="Times New Roman"/>
          <w:sz w:val="28"/>
          <w:szCs w:val="28"/>
        </w:rPr>
        <w:t>9</w:t>
      </w:r>
      <w:r w:rsidR="00990CBB" w:rsidRPr="00F25F97">
        <w:rPr>
          <w:rFonts w:ascii="Times New Roman" w:hAnsi="Times New Roman" w:cs="Times New Roman"/>
          <w:sz w:val="28"/>
          <w:szCs w:val="28"/>
        </w:rPr>
        <w:t>) Приложение 9 «Распределение расходов, функциональная класс</w:t>
      </w:r>
      <w:r w:rsidR="00990CBB" w:rsidRPr="00F25F97">
        <w:rPr>
          <w:rFonts w:ascii="Times New Roman" w:hAnsi="Times New Roman" w:cs="Times New Roman"/>
          <w:sz w:val="28"/>
          <w:szCs w:val="28"/>
        </w:rPr>
        <w:t>и</w:t>
      </w:r>
      <w:r w:rsidR="00990CBB" w:rsidRPr="00F25F97">
        <w:rPr>
          <w:rFonts w:ascii="Times New Roman" w:hAnsi="Times New Roman" w:cs="Times New Roman"/>
          <w:sz w:val="28"/>
          <w:szCs w:val="28"/>
        </w:rPr>
        <w:t>фикация расходов бюджета муниципального образования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90CBB" w:rsidRPr="00F25F97">
        <w:rPr>
          <w:rFonts w:ascii="Times New Roman" w:hAnsi="Times New Roman" w:cs="Times New Roman"/>
          <w:sz w:val="28"/>
          <w:szCs w:val="28"/>
        </w:rPr>
        <w:t>Волосовский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90CBB" w:rsidRPr="00F25F97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 на 2019 год» изложить в новой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90CBB" w:rsidRPr="00F25F97">
        <w:rPr>
          <w:rFonts w:ascii="Times New Roman" w:hAnsi="Times New Roman" w:cs="Times New Roman"/>
          <w:sz w:val="28"/>
          <w:szCs w:val="28"/>
        </w:rPr>
        <w:t>редакции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90CBB" w:rsidRPr="00F25F97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FA2B1C" w:rsidRPr="00F25F97" w:rsidRDefault="00FA2B1C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FA2B1C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Приложение 10 «Распределение расходов, функциональная кла</w:t>
      </w:r>
      <w:r w:rsidRPr="00B33CED">
        <w:rPr>
          <w:rFonts w:ascii="Times New Roman" w:hAnsi="Times New Roman" w:cs="Times New Roman"/>
          <w:sz w:val="28"/>
          <w:szCs w:val="28"/>
        </w:rPr>
        <w:t>с</w:t>
      </w:r>
      <w:r w:rsidRPr="00B33CED">
        <w:rPr>
          <w:rFonts w:ascii="Times New Roman" w:hAnsi="Times New Roman" w:cs="Times New Roman"/>
          <w:sz w:val="28"/>
          <w:szCs w:val="28"/>
        </w:rPr>
        <w:t>сификация расходов бюджета муниципального образования</w:t>
      </w:r>
      <w:r w:rsidR="00D07469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Волосовский</w:t>
      </w:r>
      <w:r w:rsidR="00D07469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 на 2020 и 2021 годы» изл</w:t>
      </w:r>
      <w:r w:rsidRPr="00B33CED">
        <w:rPr>
          <w:rFonts w:ascii="Times New Roman" w:hAnsi="Times New Roman" w:cs="Times New Roman"/>
          <w:sz w:val="28"/>
          <w:szCs w:val="28"/>
        </w:rPr>
        <w:t>о</w:t>
      </w:r>
      <w:r w:rsidRPr="00B33CED">
        <w:rPr>
          <w:rFonts w:ascii="Times New Roman" w:hAnsi="Times New Roman" w:cs="Times New Roman"/>
          <w:sz w:val="28"/>
          <w:szCs w:val="28"/>
        </w:rPr>
        <w:t>жить в новой</w:t>
      </w:r>
      <w:r w:rsidR="00D07469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редакции</w:t>
      </w:r>
      <w:r w:rsidR="00D07469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990CBB" w:rsidRDefault="00FA2B1C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EE">
        <w:rPr>
          <w:rFonts w:ascii="Times New Roman" w:hAnsi="Times New Roman" w:cs="Times New Roman"/>
          <w:sz w:val="28"/>
          <w:szCs w:val="28"/>
        </w:rPr>
        <w:t>11</w:t>
      </w:r>
      <w:r w:rsidR="00990CBB" w:rsidRPr="009E5FEE">
        <w:rPr>
          <w:rFonts w:ascii="Times New Roman" w:hAnsi="Times New Roman" w:cs="Times New Roman"/>
          <w:sz w:val="28"/>
          <w:szCs w:val="28"/>
        </w:rPr>
        <w:t>) Приложение</w:t>
      </w:r>
      <w:r w:rsidR="000D71B0" w:rsidRPr="009E5FEE">
        <w:rPr>
          <w:rFonts w:ascii="Times New Roman" w:hAnsi="Times New Roman" w:cs="Times New Roman"/>
          <w:sz w:val="28"/>
          <w:szCs w:val="28"/>
        </w:rPr>
        <w:t xml:space="preserve"> </w:t>
      </w:r>
      <w:r w:rsidR="00990CBB" w:rsidRPr="009E5FEE">
        <w:rPr>
          <w:rFonts w:ascii="Times New Roman" w:hAnsi="Times New Roman" w:cs="Times New Roman"/>
          <w:sz w:val="28"/>
          <w:szCs w:val="28"/>
        </w:rPr>
        <w:t>11 «Ведомственная структура расходов</w:t>
      </w:r>
      <w:r w:rsidR="000D71B0" w:rsidRPr="009E5FEE">
        <w:rPr>
          <w:rFonts w:ascii="Times New Roman" w:hAnsi="Times New Roman" w:cs="Times New Roman"/>
          <w:sz w:val="28"/>
          <w:szCs w:val="28"/>
        </w:rPr>
        <w:t xml:space="preserve"> </w:t>
      </w:r>
      <w:r w:rsidR="00990CBB" w:rsidRPr="009E5FEE">
        <w:rPr>
          <w:rFonts w:ascii="Times New Roman" w:hAnsi="Times New Roman" w:cs="Times New Roman"/>
          <w:sz w:val="28"/>
          <w:szCs w:val="28"/>
        </w:rPr>
        <w:t>бюджета</w:t>
      </w:r>
      <w:r w:rsidR="00990CBB" w:rsidRPr="00F25F9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90CBB" w:rsidRPr="00F25F97">
        <w:rPr>
          <w:rFonts w:ascii="Times New Roman" w:hAnsi="Times New Roman" w:cs="Times New Roman"/>
          <w:sz w:val="28"/>
          <w:szCs w:val="28"/>
        </w:rPr>
        <w:t>образования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90CBB" w:rsidRPr="00F25F97">
        <w:rPr>
          <w:rFonts w:ascii="Times New Roman" w:hAnsi="Times New Roman" w:cs="Times New Roman"/>
          <w:sz w:val="28"/>
          <w:szCs w:val="28"/>
        </w:rPr>
        <w:t>Волосовский</w:t>
      </w:r>
      <w:r w:rsidR="000258B0">
        <w:rPr>
          <w:rFonts w:ascii="Times New Roman" w:hAnsi="Times New Roman" w:cs="Times New Roman"/>
          <w:sz w:val="28"/>
          <w:szCs w:val="28"/>
        </w:rPr>
        <w:t xml:space="preserve"> </w:t>
      </w:r>
      <w:r w:rsidR="00990CBB" w:rsidRPr="00F25F97">
        <w:rPr>
          <w:rFonts w:ascii="Times New Roman" w:hAnsi="Times New Roman" w:cs="Times New Roman"/>
          <w:sz w:val="28"/>
          <w:szCs w:val="28"/>
        </w:rPr>
        <w:t>муниципальный район Лени</w:t>
      </w:r>
      <w:r w:rsidR="00990CBB" w:rsidRPr="00F25F97">
        <w:rPr>
          <w:rFonts w:ascii="Times New Roman" w:hAnsi="Times New Roman" w:cs="Times New Roman"/>
          <w:sz w:val="28"/>
          <w:szCs w:val="28"/>
        </w:rPr>
        <w:t>н</w:t>
      </w:r>
      <w:r w:rsidR="00990CBB" w:rsidRPr="00F25F97">
        <w:rPr>
          <w:rFonts w:ascii="Times New Roman" w:hAnsi="Times New Roman" w:cs="Times New Roman"/>
          <w:sz w:val="28"/>
          <w:szCs w:val="28"/>
        </w:rPr>
        <w:t>градской области на 2019 год» изложить в новой редакции (прилагается);</w:t>
      </w:r>
    </w:p>
    <w:p w:rsidR="00FA2B1C" w:rsidRPr="00B33CED" w:rsidRDefault="00FA2B1C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FA2B1C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Приложение</w:t>
      </w:r>
      <w:r w:rsidR="00D07469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12 «Ведомственная структура расходов</w:t>
      </w:r>
      <w:r w:rsidR="00D07469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бюджета муниципального</w:t>
      </w:r>
      <w:r w:rsidR="00D07469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образования</w:t>
      </w:r>
      <w:r w:rsidR="00D07469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Волосовский</w:t>
      </w:r>
      <w:r w:rsidR="00D07469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муниципальный район Лени</w:t>
      </w:r>
      <w:r w:rsidRPr="00B33CED">
        <w:rPr>
          <w:rFonts w:ascii="Times New Roman" w:hAnsi="Times New Roman" w:cs="Times New Roman"/>
          <w:sz w:val="28"/>
          <w:szCs w:val="28"/>
        </w:rPr>
        <w:t>н</w:t>
      </w:r>
      <w:r w:rsidRPr="00B33CED">
        <w:rPr>
          <w:rFonts w:ascii="Times New Roman" w:hAnsi="Times New Roman" w:cs="Times New Roman"/>
          <w:sz w:val="28"/>
          <w:szCs w:val="28"/>
        </w:rPr>
        <w:t>градской области на 2020 и 2021 годы» изложить в новой редакции (прил</w:t>
      </w:r>
      <w:r w:rsidRPr="00B33CED">
        <w:rPr>
          <w:rFonts w:ascii="Times New Roman" w:hAnsi="Times New Roman" w:cs="Times New Roman"/>
          <w:sz w:val="28"/>
          <w:szCs w:val="28"/>
        </w:rPr>
        <w:t>а</w:t>
      </w:r>
      <w:r w:rsidRPr="00B33CED">
        <w:rPr>
          <w:rFonts w:ascii="Times New Roman" w:hAnsi="Times New Roman" w:cs="Times New Roman"/>
          <w:sz w:val="28"/>
          <w:szCs w:val="28"/>
        </w:rPr>
        <w:t>гается);</w:t>
      </w:r>
    </w:p>
    <w:p w:rsidR="00990CBB" w:rsidRDefault="00FA2B1C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90CBB" w:rsidRPr="00F25F97">
        <w:rPr>
          <w:rFonts w:ascii="Times New Roman" w:hAnsi="Times New Roman" w:cs="Times New Roman"/>
          <w:sz w:val="28"/>
          <w:szCs w:val="28"/>
        </w:rPr>
        <w:t>) Приложение 13 «Распределение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90CBB" w:rsidRPr="00F25F97">
        <w:rPr>
          <w:rFonts w:ascii="Times New Roman" w:hAnsi="Times New Roman" w:cs="Times New Roman"/>
          <w:sz w:val="28"/>
          <w:szCs w:val="28"/>
        </w:rPr>
        <w:t>бюджетных ассигнований по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90CBB" w:rsidRPr="00F25F97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и </w:t>
      </w:r>
      <w:proofErr w:type="spellStart"/>
      <w:r w:rsidR="00990CBB" w:rsidRPr="00F25F9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990CBB" w:rsidRPr="00F25F97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990CBB" w:rsidRPr="00F25F97">
        <w:rPr>
          <w:rFonts w:ascii="Times New Roman" w:hAnsi="Times New Roman" w:cs="Times New Roman"/>
          <w:sz w:val="28"/>
          <w:szCs w:val="28"/>
        </w:rPr>
        <w:t>е</w:t>
      </w:r>
      <w:r w:rsidR="00990CBB" w:rsidRPr="00F25F97">
        <w:rPr>
          <w:rFonts w:ascii="Times New Roman" w:hAnsi="Times New Roman" w:cs="Times New Roman"/>
          <w:sz w:val="28"/>
          <w:szCs w:val="28"/>
        </w:rPr>
        <w:t>ниям деятельности), группам (группам и подгруппам) видов расходов классификации расходов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90CBB" w:rsidRPr="00F25F97">
        <w:rPr>
          <w:rFonts w:ascii="Times New Roman" w:hAnsi="Times New Roman" w:cs="Times New Roman"/>
          <w:sz w:val="28"/>
          <w:szCs w:val="28"/>
        </w:rPr>
        <w:t>бюджета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90CBB" w:rsidRPr="00F25F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90CBB" w:rsidRPr="00F25F97">
        <w:rPr>
          <w:rFonts w:ascii="Times New Roman" w:hAnsi="Times New Roman" w:cs="Times New Roman"/>
          <w:sz w:val="28"/>
          <w:szCs w:val="28"/>
        </w:rPr>
        <w:t>Волосо</w:t>
      </w:r>
      <w:r w:rsidR="00990CBB" w:rsidRPr="00F25F97">
        <w:rPr>
          <w:rFonts w:ascii="Times New Roman" w:hAnsi="Times New Roman" w:cs="Times New Roman"/>
          <w:sz w:val="28"/>
          <w:szCs w:val="28"/>
        </w:rPr>
        <w:t>в</w:t>
      </w:r>
      <w:r w:rsidR="00990CBB" w:rsidRPr="00F25F97">
        <w:rPr>
          <w:rFonts w:ascii="Times New Roman" w:hAnsi="Times New Roman" w:cs="Times New Roman"/>
          <w:sz w:val="28"/>
          <w:szCs w:val="28"/>
        </w:rPr>
        <w:t>ский муниципальный район Ленинградской области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90CBB" w:rsidRPr="00F25F97">
        <w:rPr>
          <w:rFonts w:ascii="Times New Roman" w:hAnsi="Times New Roman" w:cs="Times New Roman"/>
          <w:sz w:val="28"/>
          <w:szCs w:val="28"/>
        </w:rPr>
        <w:t>на 2019 год» изложить в новой редакции (прилагается)</w:t>
      </w:r>
      <w:r w:rsidR="000D71B0" w:rsidRPr="00F25F97">
        <w:rPr>
          <w:rFonts w:ascii="Times New Roman" w:hAnsi="Times New Roman" w:cs="Times New Roman"/>
          <w:sz w:val="28"/>
          <w:szCs w:val="28"/>
        </w:rPr>
        <w:t>.</w:t>
      </w:r>
    </w:p>
    <w:p w:rsidR="00FA2B1C" w:rsidRDefault="00FA2B1C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FA2B1C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Приложение 14 «Распределение</w:t>
      </w:r>
      <w:r w:rsidR="00D07469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бюджетных ассигнований по</w:t>
      </w:r>
      <w:r w:rsidR="00D07469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и </w:t>
      </w:r>
      <w:proofErr w:type="spellStart"/>
      <w:r w:rsidRPr="00B33CE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33CED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B33CED">
        <w:rPr>
          <w:rFonts w:ascii="Times New Roman" w:hAnsi="Times New Roman" w:cs="Times New Roman"/>
          <w:sz w:val="28"/>
          <w:szCs w:val="28"/>
        </w:rPr>
        <w:t>е</w:t>
      </w:r>
      <w:r w:rsidRPr="00B33CED">
        <w:rPr>
          <w:rFonts w:ascii="Times New Roman" w:hAnsi="Times New Roman" w:cs="Times New Roman"/>
          <w:sz w:val="28"/>
          <w:szCs w:val="28"/>
        </w:rPr>
        <w:t>ниям деятельности), группам (группам и подгруппам) видов расходов классификации расходов</w:t>
      </w:r>
      <w:r w:rsidR="00D07469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бюджета</w:t>
      </w:r>
      <w:r w:rsidR="00D07469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7469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Волосо</w:t>
      </w:r>
      <w:r w:rsidRPr="00B33CED">
        <w:rPr>
          <w:rFonts w:ascii="Times New Roman" w:hAnsi="Times New Roman" w:cs="Times New Roman"/>
          <w:sz w:val="28"/>
          <w:szCs w:val="28"/>
        </w:rPr>
        <w:t>в</w:t>
      </w:r>
      <w:r w:rsidRPr="00B33CED">
        <w:rPr>
          <w:rFonts w:ascii="Times New Roman" w:hAnsi="Times New Roman" w:cs="Times New Roman"/>
          <w:sz w:val="28"/>
          <w:szCs w:val="28"/>
        </w:rPr>
        <w:t>ский муниципальный район Ленинградской области</w:t>
      </w:r>
      <w:r w:rsidR="00D07469">
        <w:rPr>
          <w:rFonts w:ascii="Times New Roman" w:hAnsi="Times New Roman" w:cs="Times New Roman"/>
          <w:sz w:val="28"/>
          <w:szCs w:val="28"/>
        </w:rPr>
        <w:t xml:space="preserve"> </w:t>
      </w:r>
      <w:r w:rsidRPr="00B33CED">
        <w:rPr>
          <w:rFonts w:ascii="Times New Roman" w:hAnsi="Times New Roman" w:cs="Times New Roman"/>
          <w:sz w:val="28"/>
          <w:szCs w:val="28"/>
        </w:rPr>
        <w:t>на 2020 и 2021 годы» изложить в новой редакции (прилагается);</w:t>
      </w:r>
    </w:p>
    <w:p w:rsidR="004E5817" w:rsidRPr="00F25F97" w:rsidRDefault="00FA2B1C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E5817">
        <w:rPr>
          <w:rFonts w:ascii="Times New Roman" w:hAnsi="Times New Roman" w:cs="Times New Roman"/>
          <w:sz w:val="28"/>
          <w:szCs w:val="28"/>
        </w:rPr>
        <w:t>) В подпункте 4 пункта 13 абзац 2 исключить.</w:t>
      </w:r>
    </w:p>
    <w:p w:rsidR="003B6916" w:rsidRPr="00F25F97" w:rsidRDefault="00FA2B1C" w:rsidP="00177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D3D39" w:rsidRPr="00F25F97">
        <w:rPr>
          <w:sz w:val="28"/>
          <w:szCs w:val="28"/>
        </w:rPr>
        <w:t xml:space="preserve">) В </w:t>
      </w:r>
      <w:r w:rsidR="003B6916" w:rsidRPr="00F25F97">
        <w:rPr>
          <w:sz w:val="28"/>
          <w:szCs w:val="28"/>
        </w:rPr>
        <w:t>под</w:t>
      </w:r>
      <w:r w:rsidR="001D3D39" w:rsidRPr="00F25F97">
        <w:rPr>
          <w:sz w:val="28"/>
          <w:szCs w:val="28"/>
        </w:rPr>
        <w:t>пункте</w:t>
      </w:r>
      <w:r w:rsidR="000D71B0" w:rsidRPr="00F25F97">
        <w:rPr>
          <w:sz w:val="28"/>
          <w:szCs w:val="28"/>
        </w:rPr>
        <w:t xml:space="preserve"> </w:t>
      </w:r>
      <w:r w:rsidR="001D3D39" w:rsidRPr="00F25F97">
        <w:rPr>
          <w:sz w:val="28"/>
          <w:szCs w:val="28"/>
        </w:rPr>
        <w:t>6</w:t>
      </w:r>
      <w:r w:rsidR="000D71B0" w:rsidRPr="00F25F97">
        <w:rPr>
          <w:sz w:val="28"/>
          <w:szCs w:val="28"/>
        </w:rPr>
        <w:t xml:space="preserve"> </w:t>
      </w:r>
      <w:r w:rsidR="003B6916" w:rsidRPr="00F25F97">
        <w:rPr>
          <w:sz w:val="28"/>
          <w:szCs w:val="28"/>
        </w:rPr>
        <w:t>пункта 13</w:t>
      </w:r>
      <w:r w:rsidR="001D3D39" w:rsidRPr="00F25F97">
        <w:rPr>
          <w:sz w:val="28"/>
          <w:szCs w:val="28"/>
        </w:rPr>
        <w:t xml:space="preserve"> абзац </w:t>
      </w:r>
    </w:p>
    <w:p w:rsidR="003B6916" w:rsidRPr="00F25F97" w:rsidRDefault="003B6916" w:rsidP="00177B3C">
      <w:pPr>
        <w:ind w:firstLine="709"/>
        <w:jc w:val="both"/>
        <w:rPr>
          <w:sz w:val="28"/>
          <w:szCs w:val="28"/>
        </w:rPr>
      </w:pPr>
      <w:r w:rsidRPr="00F25F97">
        <w:rPr>
          <w:sz w:val="28"/>
          <w:szCs w:val="28"/>
        </w:rPr>
        <w:t xml:space="preserve">«на 2019 год в сумме </w:t>
      </w:r>
      <w:r w:rsidRPr="00F25F97">
        <w:rPr>
          <w:bCs/>
          <w:sz w:val="28"/>
          <w:szCs w:val="28"/>
        </w:rPr>
        <w:t>37 927 200,0</w:t>
      </w:r>
      <w:r w:rsidR="00030DA8" w:rsidRPr="00F25F97">
        <w:rPr>
          <w:bCs/>
          <w:sz w:val="28"/>
          <w:szCs w:val="28"/>
        </w:rPr>
        <w:t>0</w:t>
      </w:r>
      <w:r w:rsidRPr="00F25F97">
        <w:rPr>
          <w:bCs/>
          <w:sz w:val="28"/>
          <w:szCs w:val="28"/>
        </w:rPr>
        <w:t xml:space="preserve"> </w:t>
      </w:r>
      <w:r w:rsidRPr="00F25F97">
        <w:rPr>
          <w:sz w:val="28"/>
          <w:szCs w:val="28"/>
        </w:rPr>
        <w:t>руб.;</w:t>
      </w:r>
    </w:p>
    <w:p w:rsidR="003B6916" w:rsidRPr="00F25F97" w:rsidRDefault="003B6916" w:rsidP="00177B3C">
      <w:pPr>
        <w:ind w:firstLine="709"/>
        <w:jc w:val="both"/>
        <w:rPr>
          <w:sz w:val="28"/>
          <w:szCs w:val="28"/>
        </w:rPr>
      </w:pPr>
      <w:r w:rsidRPr="00F25F97">
        <w:rPr>
          <w:sz w:val="28"/>
          <w:szCs w:val="28"/>
        </w:rPr>
        <w:t xml:space="preserve">на 2020 год в сумме </w:t>
      </w:r>
      <w:r w:rsidRPr="00F25F97">
        <w:rPr>
          <w:bCs/>
          <w:sz w:val="28"/>
          <w:szCs w:val="28"/>
        </w:rPr>
        <w:t>59 059 900,0</w:t>
      </w:r>
      <w:r w:rsidR="00030DA8" w:rsidRPr="00F25F97">
        <w:rPr>
          <w:bCs/>
          <w:sz w:val="28"/>
          <w:szCs w:val="28"/>
        </w:rPr>
        <w:t>0</w:t>
      </w:r>
      <w:r w:rsidRPr="00F25F97">
        <w:rPr>
          <w:bCs/>
          <w:sz w:val="28"/>
          <w:szCs w:val="28"/>
        </w:rPr>
        <w:t xml:space="preserve"> </w:t>
      </w:r>
      <w:r w:rsidRPr="00F25F97">
        <w:rPr>
          <w:sz w:val="28"/>
          <w:szCs w:val="28"/>
        </w:rPr>
        <w:t>руб.;</w:t>
      </w:r>
    </w:p>
    <w:p w:rsidR="003B6916" w:rsidRDefault="003B6916" w:rsidP="00177B3C">
      <w:pPr>
        <w:ind w:firstLine="709"/>
        <w:jc w:val="both"/>
        <w:rPr>
          <w:sz w:val="28"/>
          <w:szCs w:val="28"/>
        </w:rPr>
      </w:pPr>
      <w:r w:rsidRPr="00F25F97">
        <w:rPr>
          <w:sz w:val="28"/>
          <w:szCs w:val="28"/>
        </w:rPr>
        <w:t xml:space="preserve">на 2021 год в сумме </w:t>
      </w:r>
      <w:r w:rsidRPr="00F25F97">
        <w:rPr>
          <w:bCs/>
          <w:sz w:val="28"/>
          <w:szCs w:val="28"/>
        </w:rPr>
        <w:t>57 724 400,0</w:t>
      </w:r>
      <w:r w:rsidR="00030DA8" w:rsidRPr="00F25F97">
        <w:rPr>
          <w:bCs/>
          <w:sz w:val="28"/>
          <w:szCs w:val="28"/>
        </w:rPr>
        <w:t>0</w:t>
      </w:r>
      <w:r w:rsidRPr="00F25F97">
        <w:rPr>
          <w:bCs/>
          <w:sz w:val="28"/>
          <w:szCs w:val="28"/>
        </w:rPr>
        <w:t xml:space="preserve"> </w:t>
      </w:r>
      <w:r w:rsidR="00C61209" w:rsidRPr="00F25F97">
        <w:rPr>
          <w:sz w:val="28"/>
          <w:szCs w:val="28"/>
        </w:rPr>
        <w:t>руб.;» изложить в новой редак</w:t>
      </w:r>
      <w:r w:rsidRPr="00F25F97">
        <w:rPr>
          <w:sz w:val="28"/>
          <w:szCs w:val="28"/>
        </w:rPr>
        <w:t>ции:</w:t>
      </w:r>
    </w:p>
    <w:p w:rsidR="003B6916" w:rsidRPr="00F25F97" w:rsidRDefault="003B6916" w:rsidP="00177B3C">
      <w:pPr>
        <w:ind w:firstLine="709"/>
        <w:jc w:val="both"/>
        <w:rPr>
          <w:sz w:val="28"/>
          <w:szCs w:val="28"/>
        </w:rPr>
      </w:pPr>
      <w:r w:rsidRPr="00F25F97">
        <w:rPr>
          <w:sz w:val="28"/>
          <w:szCs w:val="28"/>
        </w:rPr>
        <w:t xml:space="preserve">«на 2019 год в сумме </w:t>
      </w:r>
      <w:r w:rsidR="009E5FEE">
        <w:rPr>
          <w:bCs/>
          <w:sz w:val="28"/>
          <w:szCs w:val="28"/>
        </w:rPr>
        <w:t>33 428 5</w:t>
      </w:r>
      <w:r w:rsidRPr="00F25F97">
        <w:rPr>
          <w:bCs/>
          <w:sz w:val="28"/>
          <w:szCs w:val="28"/>
        </w:rPr>
        <w:t>00,0</w:t>
      </w:r>
      <w:r w:rsidR="00030DA8" w:rsidRPr="00F25F97">
        <w:rPr>
          <w:bCs/>
          <w:sz w:val="28"/>
          <w:szCs w:val="28"/>
        </w:rPr>
        <w:t>0</w:t>
      </w:r>
      <w:r w:rsidRPr="00F25F97">
        <w:rPr>
          <w:bCs/>
          <w:sz w:val="28"/>
          <w:szCs w:val="28"/>
        </w:rPr>
        <w:t xml:space="preserve"> </w:t>
      </w:r>
      <w:r w:rsidRPr="00F25F97">
        <w:rPr>
          <w:sz w:val="28"/>
          <w:szCs w:val="28"/>
        </w:rPr>
        <w:t>руб.;</w:t>
      </w:r>
    </w:p>
    <w:p w:rsidR="003B6916" w:rsidRPr="00F25F97" w:rsidRDefault="003B6916" w:rsidP="00177B3C">
      <w:pPr>
        <w:ind w:firstLine="709"/>
        <w:jc w:val="both"/>
        <w:rPr>
          <w:sz w:val="28"/>
          <w:szCs w:val="28"/>
        </w:rPr>
      </w:pPr>
      <w:r w:rsidRPr="00F25F97">
        <w:rPr>
          <w:sz w:val="28"/>
          <w:szCs w:val="28"/>
        </w:rPr>
        <w:t xml:space="preserve">на 2020 год в сумме </w:t>
      </w:r>
      <w:r w:rsidRPr="00F25F97">
        <w:rPr>
          <w:bCs/>
          <w:sz w:val="28"/>
          <w:szCs w:val="28"/>
        </w:rPr>
        <w:t>58 915 800,0</w:t>
      </w:r>
      <w:r w:rsidR="00030DA8" w:rsidRPr="00F25F97">
        <w:rPr>
          <w:bCs/>
          <w:sz w:val="28"/>
          <w:szCs w:val="28"/>
        </w:rPr>
        <w:t>0</w:t>
      </w:r>
      <w:r w:rsidRPr="00F25F97">
        <w:rPr>
          <w:bCs/>
          <w:sz w:val="28"/>
          <w:szCs w:val="28"/>
        </w:rPr>
        <w:t xml:space="preserve"> </w:t>
      </w:r>
      <w:r w:rsidRPr="00F25F97">
        <w:rPr>
          <w:sz w:val="28"/>
          <w:szCs w:val="28"/>
        </w:rPr>
        <w:t>руб.;</w:t>
      </w:r>
    </w:p>
    <w:p w:rsidR="003B6916" w:rsidRPr="00F25F97" w:rsidRDefault="003B6916" w:rsidP="00177B3C">
      <w:pPr>
        <w:ind w:firstLine="709"/>
        <w:jc w:val="both"/>
        <w:rPr>
          <w:sz w:val="28"/>
          <w:szCs w:val="28"/>
        </w:rPr>
      </w:pPr>
      <w:r w:rsidRPr="00F25F97">
        <w:rPr>
          <w:sz w:val="28"/>
          <w:szCs w:val="28"/>
        </w:rPr>
        <w:t xml:space="preserve">на 2021 год в сумме </w:t>
      </w:r>
      <w:r w:rsidRPr="00F25F97">
        <w:rPr>
          <w:bCs/>
          <w:sz w:val="28"/>
          <w:szCs w:val="28"/>
        </w:rPr>
        <w:t>58 950 600,0</w:t>
      </w:r>
      <w:r w:rsidR="00030DA8" w:rsidRPr="00F25F97">
        <w:rPr>
          <w:bCs/>
          <w:sz w:val="28"/>
          <w:szCs w:val="28"/>
        </w:rPr>
        <w:t>0</w:t>
      </w:r>
      <w:r w:rsidRPr="00F25F97">
        <w:rPr>
          <w:bCs/>
          <w:sz w:val="28"/>
          <w:szCs w:val="28"/>
        </w:rPr>
        <w:t xml:space="preserve"> </w:t>
      </w:r>
      <w:r w:rsidRPr="00F25F97">
        <w:rPr>
          <w:sz w:val="28"/>
          <w:szCs w:val="28"/>
        </w:rPr>
        <w:t>руб.;»</w:t>
      </w:r>
    </w:p>
    <w:p w:rsidR="003B6916" w:rsidRPr="00F25F97" w:rsidRDefault="004E5817" w:rsidP="00177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2B1C">
        <w:rPr>
          <w:sz w:val="28"/>
          <w:szCs w:val="28"/>
        </w:rPr>
        <w:t>7</w:t>
      </w:r>
      <w:r w:rsidR="001D3D39" w:rsidRPr="00F25F97">
        <w:rPr>
          <w:sz w:val="28"/>
          <w:szCs w:val="28"/>
        </w:rPr>
        <w:t>)</w:t>
      </w:r>
      <w:r w:rsidR="000D71B0" w:rsidRPr="00F25F97">
        <w:rPr>
          <w:sz w:val="28"/>
          <w:szCs w:val="28"/>
        </w:rPr>
        <w:t xml:space="preserve"> </w:t>
      </w:r>
      <w:r w:rsidR="001D3D39" w:rsidRPr="00F25F97">
        <w:rPr>
          <w:sz w:val="28"/>
          <w:szCs w:val="28"/>
        </w:rPr>
        <w:t>В п</w:t>
      </w:r>
      <w:r w:rsidR="003B6916" w:rsidRPr="00F25F97">
        <w:rPr>
          <w:sz w:val="28"/>
          <w:szCs w:val="28"/>
        </w:rPr>
        <w:t>одп</w:t>
      </w:r>
      <w:r w:rsidR="001D3D39" w:rsidRPr="00F25F97">
        <w:rPr>
          <w:sz w:val="28"/>
          <w:szCs w:val="28"/>
        </w:rPr>
        <w:t>ункте 7</w:t>
      </w:r>
      <w:r w:rsidR="000D71B0" w:rsidRPr="00F25F97">
        <w:rPr>
          <w:sz w:val="28"/>
          <w:szCs w:val="28"/>
        </w:rPr>
        <w:t xml:space="preserve"> </w:t>
      </w:r>
      <w:r w:rsidR="003B6916" w:rsidRPr="00F25F97">
        <w:rPr>
          <w:sz w:val="28"/>
          <w:szCs w:val="28"/>
        </w:rPr>
        <w:t>пункта 13</w:t>
      </w:r>
      <w:r w:rsidR="000D71B0" w:rsidRPr="00F25F97">
        <w:rPr>
          <w:sz w:val="28"/>
          <w:szCs w:val="28"/>
        </w:rPr>
        <w:t xml:space="preserve"> </w:t>
      </w:r>
      <w:r w:rsidR="001D3D39" w:rsidRPr="00F25F97">
        <w:rPr>
          <w:sz w:val="28"/>
          <w:szCs w:val="28"/>
        </w:rPr>
        <w:t xml:space="preserve">абзац </w:t>
      </w:r>
    </w:p>
    <w:p w:rsidR="003B6916" w:rsidRPr="00F25F97" w:rsidRDefault="003B6916" w:rsidP="00177B3C">
      <w:pPr>
        <w:ind w:firstLine="709"/>
        <w:jc w:val="both"/>
        <w:rPr>
          <w:sz w:val="28"/>
          <w:szCs w:val="28"/>
        </w:rPr>
      </w:pPr>
      <w:r w:rsidRPr="00F25F97">
        <w:rPr>
          <w:sz w:val="28"/>
          <w:szCs w:val="28"/>
        </w:rPr>
        <w:t>«на 2019 год в сумме 9 730 485,73 рублей;</w:t>
      </w:r>
    </w:p>
    <w:p w:rsidR="003B6916" w:rsidRPr="00F25F97" w:rsidRDefault="003B6916" w:rsidP="00177B3C">
      <w:pPr>
        <w:ind w:firstLine="709"/>
        <w:jc w:val="both"/>
        <w:rPr>
          <w:sz w:val="28"/>
          <w:szCs w:val="28"/>
        </w:rPr>
      </w:pPr>
      <w:r w:rsidRPr="00F25F97">
        <w:rPr>
          <w:sz w:val="28"/>
          <w:szCs w:val="28"/>
        </w:rPr>
        <w:t xml:space="preserve">на 2020 год в сумме </w:t>
      </w:r>
      <w:r w:rsidRPr="00F25F97">
        <w:rPr>
          <w:bCs/>
          <w:sz w:val="28"/>
          <w:szCs w:val="28"/>
        </w:rPr>
        <w:t>6 804 400,0</w:t>
      </w:r>
      <w:r w:rsidR="00030DA8" w:rsidRPr="00F25F97">
        <w:rPr>
          <w:bCs/>
          <w:sz w:val="28"/>
          <w:szCs w:val="28"/>
        </w:rPr>
        <w:t>0</w:t>
      </w:r>
      <w:r w:rsidRPr="00F25F97">
        <w:rPr>
          <w:bCs/>
          <w:sz w:val="28"/>
          <w:szCs w:val="28"/>
        </w:rPr>
        <w:t xml:space="preserve"> </w:t>
      </w:r>
      <w:r w:rsidRPr="00F25F97">
        <w:rPr>
          <w:sz w:val="28"/>
          <w:szCs w:val="28"/>
        </w:rPr>
        <w:t>рублей;</w:t>
      </w:r>
    </w:p>
    <w:p w:rsidR="003B6916" w:rsidRPr="00F25F97" w:rsidRDefault="003B6916" w:rsidP="00177B3C">
      <w:pPr>
        <w:ind w:firstLine="709"/>
        <w:jc w:val="both"/>
        <w:rPr>
          <w:sz w:val="28"/>
          <w:szCs w:val="28"/>
        </w:rPr>
      </w:pPr>
      <w:r w:rsidRPr="00F25F97">
        <w:rPr>
          <w:sz w:val="28"/>
          <w:szCs w:val="28"/>
        </w:rPr>
        <w:t xml:space="preserve">на 2021 год в сумме </w:t>
      </w:r>
      <w:r w:rsidRPr="00F25F97">
        <w:rPr>
          <w:bCs/>
          <w:sz w:val="28"/>
          <w:szCs w:val="28"/>
        </w:rPr>
        <w:t>7 080 800,0</w:t>
      </w:r>
      <w:r w:rsidR="00030DA8" w:rsidRPr="00F25F97">
        <w:rPr>
          <w:bCs/>
          <w:sz w:val="28"/>
          <w:szCs w:val="28"/>
        </w:rPr>
        <w:t>0</w:t>
      </w:r>
      <w:r w:rsidRPr="00F25F97">
        <w:rPr>
          <w:bCs/>
          <w:sz w:val="28"/>
          <w:szCs w:val="28"/>
        </w:rPr>
        <w:t xml:space="preserve"> </w:t>
      </w:r>
      <w:r w:rsidRPr="00F25F97">
        <w:rPr>
          <w:sz w:val="28"/>
          <w:szCs w:val="28"/>
        </w:rPr>
        <w:t xml:space="preserve">рублей.» </w:t>
      </w:r>
      <w:r w:rsidR="001D3D39" w:rsidRPr="00F25F97">
        <w:rPr>
          <w:sz w:val="28"/>
          <w:szCs w:val="28"/>
        </w:rPr>
        <w:t>изложить в новой реда</w:t>
      </w:r>
      <w:r w:rsidR="001D3D39" w:rsidRPr="00F25F97">
        <w:rPr>
          <w:sz w:val="28"/>
          <w:szCs w:val="28"/>
        </w:rPr>
        <w:t>к</w:t>
      </w:r>
      <w:r w:rsidR="001D3D39" w:rsidRPr="00F25F97">
        <w:rPr>
          <w:sz w:val="28"/>
          <w:szCs w:val="28"/>
        </w:rPr>
        <w:t>ции</w:t>
      </w:r>
      <w:r w:rsidR="000D71B0" w:rsidRPr="00F25F97">
        <w:rPr>
          <w:sz w:val="28"/>
          <w:szCs w:val="28"/>
        </w:rPr>
        <w:t xml:space="preserve"> </w:t>
      </w:r>
    </w:p>
    <w:p w:rsidR="003B6916" w:rsidRPr="00F25F97" w:rsidRDefault="003B6916" w:rsidP="00177B3C">
      <w:pPr>
        <w:ind w:firstLine="709"/>
        <w:jc w:val="both"/>
        <w:rPr>
          <w:sz w:val="28"/>
          <w:szCs w:val="28"/>
        </w:rPr>
      </w:pPr>
      <w:r w:rsidRPr="00F25F97">
        <w:rPr>
          <w:sz w:val="28"/>
          <w:szCs w:val="28"/>
        </w:rPr>
        <w:t xml:space="preserve">«на 2019 год в сумме </w:t>
      </w:r>
      <w:r w:rsidR="0088652E" w:rsidRPr="0088652E">
        <w:rPr>
          <w:sz w:val="28"/>
          <w:szCs w:val="28"/>
        </w:rPr>
        <w:t>11</w:t>
      </w:r>
      <w:r w:rsidR="0088652E">
        <w:rPr>
          <w:sz w:val="28"/>
          <w:szCs w:val="28"/>
        </w:rPr>
        <w:t xml:space="preserve"> </w:t>
      </w:r>
      <w:r w:rsidR="0088652E" w:rsidRPr="0088652E">
        <w:rPr>
          <w:sz w:val="28"/>
          <w:szCs w:val="28"/>
        </w:rPr>
        <w:t>925</w:t>
      </w:r>
      <w:r w:rsidR="0088652E">
        <w:rPr>
          <w:sz w:val="28"/>
          <w:szCs w:val="28"/>
        </w:rPr>
        <w:t xml:space="preserve"> </w:t>
      </w:r>
      <w:r w:rsidR="0088652E" w:rsidRPr="0088652E">
        <w:rPr>
          <w:sz w:val="28"/>
          <w:szCs w:val="28"/>
        </w:rPr>
        <w:t>689</w:t>
      </w:r>
      <w:r w:rsidR="0088652E">
        <w:rPr>
          <w:sz w:val="28"/>
          <w:szCs w:val="28"/>
        </w:rPr>
        <w:t>,</w:t>
      </w:r>
      <w:r w:rsidR="0088652E" w:rsidRPr="0088652E">
        <w:rPr>
          <w:sz w:val="28"/>
          <w:szCs w:val="28"/>
        </w:rPr>
        <w:t>73</w:t>
      </w:r>
      <w:r w:rsidR="0088652E">
        <w:rPr>
          <w:sz w:val="28"/>
          <w:szCs w:val="28"/>
        </w:rPr>
        <w:t xml:space="preserve"> </w:t>
      </w:r>
      <w:r w:rsidRPr="00F25F97">
        <w:rPr>
          <w:sz w:val="28"/>
          <w:szCs w:val="28"/>
        </w:rPr>
        <w:t>рублей;</w:t>
      </w:r>
    </w:p>
    <w:p w:rsidR="003B6916" w:rsidRPr="00F25F97" w:rsidRDefault="003B6916" w:rsidP="00177B3C">
      <w:pPr>
        <w:ind w:firstLine="709"/>
        <w:jc w:val="both"/>
        <w:rPr>
          <w:sz w:val="28"/>
          <w:szCs w:val="28"/>
        </w:rPr>
      </w:pPr>
      <w:r w:rsidRPr="00F25F97">
        <w:rPr>
          <w:sz w:val="28"/>
          <w:szCs w:val="28"/>
        </w:rPr>
        <w:t xml:space="preserve">на 2020 год в сумме </w:t>
      </w:r>
      <w:r w:rsidRPr="00F25F97">
        <w:rPr>
          <w:bCs/>
          <w:sz w:val="28"/>
          <w:szCs w:val="28"/>
        </w:rPr>
        <w:t>6 804 400,0</w:t>
      </w:r>
      <w:r w:rsidR="00030DA8" w:rsidRPr="00F25F97">
        <w:rPr>
          <w:bCs/>
          <w:sz w:val="28"/>
          <w:szCs w:val="28"/>
        </w:rPr>
        <w:t>0</w:t>
      </w:r>
      <w:r w:rsidRPr="00F25F97">
        <w:rPr>
          <w:bCs/>
          <w:sz w:val="28"/>
          <w:szCs w:val="28"/>
        </w:rPr>
        <w:t xml:space="preserve"> </w:t>
      </w:r>
      <w:r w:rsidRPr="00F25F97">
        <w:rPr>
          <w:sz w:val="28"/>
          <w:szCs w:val="28"/>
        </w:rPr>
        <w:t>рублей;</w:t>
      </w:r>
    </w:p>
    <w:p w:rsidR="003B6916" w:rsidRDefault="003B6916" w:rsidP="00177B3C">
      <w:pPr>
        <w:ind w:firstLine="709"/>
        <w:jc w:val="both"/>
        <w:rPr>
          <w:sz w:val="28"/>
          <w:szCs w:val="28"/>
        </w:rPr>
      </w:pPr>
      <w:r w:rsidRPr="00F25F97">
        <w:rPr>
          <w:sz w:val="28"/>
          <w:szCs w:val="28"/>
        </w:rPr>
        <w:t xml:space="preserve">на 2021 год в сумме </w:t>
      </w:r>
      <w:r w:rsidRPr="00F25F97">
        <w:rPr>
          <w:bCs/>
          <w:sz w:val="28"/>
          <w:szCs w:val="28"/>
        </w:rPr>
        <w:t>7 080 800,0</w:t>
      </w:r>
      <w:r w:rsidR="00030DA8" w:rsidRPr="00F25F97">
        <w:rPr>
          <w:bCs/>
          <w:sz w:val="28"/>
          <w:szCs w:val="28"/>
        </w:rPr>
        <w:t>0</w:t>
      </w:r>
      <w:r w:rsidRPr="00F25F97">
        <w:rPr>
          <w:bCs/>
          <w:sz w:val="28"/>
          <w:szCs w:val="28"/>
        </w:rPr>
        <w:t xml:space="preserve"> </w:t>
      </w:r>
      <w:r w:rsidRPr="00F25F97">
        <w:rPr>
          <w:sz w:val="28"/>
          <w:szCs w:val="28"/>
        </w:rPr>
        <w:t>рублей.».</w:t>
      </w:r>
    </w:p>
    <w:p w:rsidR="004E5817" w:rsidRPr="00F25F97" w:rsidRDefault="004E5817" w:rsidP="00177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2B1C">
        <w:rPr>
          <w:sz w:val="28"/>
          <w:szCs w:val="28"/>
        </w:rPr>
        <w:t>8</w:t>
      </w:r>
      <w:r>
        <w:rPr>
          <w:sz w:val="28"/>
          <w:szCs w:val="28"/>
        </w:rPr>
        <w:t>) В пункте 18</w:t>
      </w:r>
      <w:r w:rsidR="000258B0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«</w:t>
      </w:r>
      <w:r w:rsidR="00043A27">
        <w:rPr>
          <w:sz w:val="28"/>
          <w:szCs w:val="28"/>
        </w:rPr>
        <w:t>на 2019 год в сумме 2 749 682,0 рубля» изл</w:t>
      </w:r>
      <w:r w:rsidR="00043A27">
        <w:rPr>
          <w:sz w:val="28"/>
          <w:szCs w:val="28"/>
        </w:rPr>
        <w:t>о</w:t>
      </w:r>
      <w:r w:rsidR="00043A27">
        <w:rPr>
          <w:sz w:val="28"/>
          <w:szCs w:val="28"/>
        </w:rPr>
        <w:t>жить в новой редакции</w:t>
      </w:r>
      <w:r w:rsidR="00D07469">
        <w:rPr>
          <w:sz w:val="28"/>
          <w:szCs w:val="28"/>
        </w:rPr>
        <w:t xml:space="preserve"> </w:t>
      </w:r>
      <w:r w:rsidR="00043A27">
        <w:rPr>
          <w:sz w:val="28"/>
          <w:szCs w:val="28"/>
        </w:rPr>
        <w:t>«на 2019 год в сумме 2 828 792,0 рубля»;</w:t>
      </w:r>
    </w:p>
    <w:p w:rsidR="009D35ED" w:rsidRPr="00F25F97" w:rsidRDefault="003B6916" w:rsidP="00177B3C">
      <w:pPr>
        <w:ind w:firstLine="709"/>
        <w:jc w:val="both"/>
        <w:rPr>
          <w:sz w:val="28"/>
          <w:szCs w:val="28"/>
        </w:rPr>
      </w:pPr>
      <w:r w:rsidRPr="00F25F97">
        <w:rPr>
          <w:sz w:val="28"/>
          <w:szCs w:val="28"/>
        </w:rPr>
        <w:lastRenderedPageBreak/>
        <w:t xml:space="preserve"> </w:t>
      </w:r>
      <w:r w:rsidR="004E5817">
        <w:rPr>
          <w:sz w:val="28"/>
          <w:szCs w:val="28"/>
        </w:rPr>
        <w:t>1</w:t>
      </w:r>
      <w:r w:rsidR="00FA2B1C">
        <w:rPr>
          <w:sz w:val="28"/>
          <w:szCs w:val="28"/>
        </w:rPr>
        <w:t>9</w:t>
      </w:r>
      <w:r w:rsidR="004E5817">
        <w:rPr>
          <w:sz w:val="28"/>
          <w:szCs w:val="28"/>
        </w:rPr>
        <w:t>)</w:t>
      </w:r>
      <w:r w:rsidR="000D71B0" w:rsidRPr="00F25F97">
        <w:rPr>
          <w:sz w:val="28"/>
          <w:szCs w:val="28"/>
        </w:rPr>
        <w:t xml:space="preserve"> </w:t>
      </w:r>
      <w:r w:rsidRPr="00F25F97">
        <w:rPr>
          <w:sz w:val="28"/>
          <w:szCs w:val="28"/>
        </w:rPr>
        <w:t>В пункте 19 абзац</w:t>
      </w:r>
      <w:r w:rsidR="00981C1B" w:rsidRPr="00F25F97">
        <w:rPr>
          <w:sz w:val="28"/>
          <w:szCs w:val="28"/>
        </w:rPr>
        <w:t xml:space="preserve"> «на 2019 год в сумме </w:t>
      </w:r>
      <w:r w:rsidR="000258B0">
        <w:rPr>
          <w:sz w:val="28"/>
          <w:szCs w:val="28"/>
        </w:rPr>
        <w:t>102</w:t>
      </w:r>
      <w:r w:rsidR="000258B0" w:rsidRPr="00164FFA">
        <w:rPr>
          <w:sz w:val="28"/>
          <w:szCs w:val="28"/>
        </w:rPr>
        <w:t> </w:t>
      </w:r>
      <w:r w:rsidR="000258B0">
        <w:rPr>
          <w:sz w:val="28"/>
          <w:szCs w:val="28"/>
        </w:rPr>
        <w:t>50</w:t>
      </w:r>
      <w:r w:rsidR="000258B0" w:rsidRPr="00164FFA">
        <w:rPr>
          <w:sz w:val="28"/>
          <w:szCs w:val="28"/>
        </w:rPr>
        <w:t>0 611,46</w:t>
      </w:r>
      <w:r w:rsidR="000258B0">
        <w:rPr>
          <w:sz w:val="28"/>
          <w:szCs w:val="28"/>
        </w:rPr>
        <w:t xml:space="preserve"> </w:t>
      </w:r>
      <w:r w:rsidR="00981C1B" w:rsidRPr="00F25F97">
        <w:rPr>
          <w:sz w:val="28"/>
          <w:szCs w:val="28"/>
        </w:rPr>
        <w:t xml:space="preserve">рублей;» изложить в новой редакции: «на 2019 год в сумме </w:t>
      </w:r>
      <w:r w:rsidR="00FA2B1C">
        <w:rPr>
          <w:sz w:val="28"/>
          <w:szCs w:val="28"/>
        </w:rPr>
        <w:t>116 075 452,88</w:t>
      </w:r>
      <w:r w:rsidR="00981C1B" w:rsidRPr="00F25F97">
        <w:rPr>
          <w:sz w:val="28"/>
          <w:szCs w:val="28"/>
        </w:rPr>
        <w:t xml:space="preserve"> рублей;»</w:t>
      </w:r>
    </w:p>
    <w:p w:rsidR="00981C1B" w:rsidRPr="00F25F97" w:rsidRDefault="00FA2B1C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81C1B" w:rsidRPr="00F25F97">
        <w:rPr>
          <w:rFonts w:ascii="Times New Roman" w:hAnsi="Times New Roman" w:cs="Times New Roman"/>
          <w:sz w:val="28"/>
          <w:szCs w:val="28"/>
        </w:rPr>
        <w:t>)</w:t>
      </w:r>
      <w:r w:rsidR="00981C1B" w:rsidRPr="00F25F97">
        <w:rPr>
          <w:sz w:val="28"/>
          <w:szCs w:val="28"/>
        </w:rPr>
        <w:t xml:space="preserve"> </w:t>
      </w:r>
      <w:r w:rsidR="00981C1B" w:rsidRPr="00F25F97">
        <w:rPr>
          <w:rFonts w:ascii="Times New Roman" w:hAnsi="Times New Roman" w:cs="Times New Roman"/>
          <w:sz w:val="28"/>
          <w:szCs w:val="28"/>
        </w:rPr>
        <w:t>Приложение 15 «Формы,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81C1B" w:rsidRPr="00F25F97">
        <w:rPr>
          <w:rFonts w:ascii="Times New Roman" w:hAnsi="Times New Roman" w:cs="Times New Roman"/>
          <w:sz w:val="28"/>
          <w:szCs w:val="28"/>
        </w:rPr>
        <w:t>цели и объем межбюджетных тран</w:t>
      </w:r>
      <w:r w:rsidR="00981C1B" w:rsidRPr="00F25F97">
        <w:rPr>
          <w:rFonts w:ascii="Times New Roman" w:hAnsi="Times New Roman" w:cs="Times New Roman"/>
          <w:sz w:val="28"/>
          <w:szCs w:val="28"/>
        </w:rPr>
        <w:t>с</w:t>
      </w:r>
      <w:r w:rsidR="00981C1B" w:rsidRPr="00F25F97">
        <w:rPr>
          <w:rFonts w:ascii="Times New Roman" w:hAnsi="Times New Roman" w:cs="Times New Roman"/>
          <w:sz w:val="28"/>
          <w:szCs w:val="28"/>
        </w:rPr>
        <w:t>фертов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81C1B" w:rsidRPr="00F25F97">
        <w:rPr>
          <w:rFonts w:ascii="Times New Roman" w:hAnsi="Times New Roman" w:cs="Times New Roman"/>
          <w:sz w:val="28"/>
          <w:szCs w:val="28"/>
        </w:rPr>
        <w:t>муниципальным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81C1B" w:rsidRPr="00F25F97">
        <w:rPr>
          <w:rFonts w:ascii="Times New Roman" w:hAnsi="Times New Roman" w:cs="Times New Roman"/>
          <w:sz w:val="28"/>
          <w:szCs w:val="28"/>
        </w:rPr>
        <w:t>образованиям поселений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81C1B" w:rsidRPr="00F25F97">
        <w:rPr>
          <w:rFonts w:ascii="Times New Roman" w:hAnsi="Times New Roman" w:cs="Times New Roman"/>
          <w:sz w:val="28"/>
          <w:szCs w:val="28"/>
        </w:rPr>
        <w:t>Волосовского муниц</w:t>
      </w:r>
      <w:r w:rsidR="00981C1B" w:rsidRPr="00F25F97">
        <w:rPr>
          <w:rFonts w:ascii="Times New Roman" w:hAnsi="Times New Roman" w:cs="Times New Roman"/>
          <w:sz w:val="28"/>
          <w:szCs w:val="28"/>
        </w:rPr>
        <w:t>и</w:t>
      </w:r>
      <w:r w:rsidR="00981C1B" w:rsidRPr="00F25F97">
        <w:rPr>
          <w:rFonts w:ascii="Times New Roman" w:hAnsi="Times New Roman" w:cs="Times New Roman"/>
          <w:sz w:val="28"/>
          <w:szCs w:val="28"/>
        </w:rPr>
        <w:t>пального района Ленинградской области на 2019 год»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81C1B" w:rsidRPr="00F25F97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063938" w:rsidRDefault="00FA2B1C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6663E" w:rsidRPr="00F25F97">
        <w:rPr>
          <w:rFonts w:ascii="Times New Roman" w:hAnsi="Times New Roman" w:cs="Times New Roman"/>
          <w:sz w:val="28"/>
          <w:szCs w:val="28"/>
        </w:rPr>
        <w:t>) Приложение 23 «</w:t>
      </w:r>
      <w:r w:rsidR="00990CBB" w:rsidRPr="00F25F97">
        <w:rPr>
          <w:rFonts w:ascii="Times New Roman" w:hAnsi="Times New Roman" w:cs="Times New Roman"/>
          <w:sz w:val="28"/>
          <w:szCs w:val="28"/>
        </w:rPr>
        <w:t>Распределение ассигнований на капитальные вложения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90CBB" w:rsidRPr="00F25F97">
        <w:rPr>
          <w:rFonts w:ascii="Times New Roman" w:hAnsi="Times New Roman" w:cs="Times New Roman"/>
          <w:sz w:val="28"/>
          <w:szCs w:val="28"/>
        </w:rPr>
        <w:t>в рамках исполнения муниципальных программ бюджета мун</w:t>
      </w:r>
      <w:r w:rsidR="00990CBB" w:rsidRPr="00F25F97">
        <w:rPr>
          <w:rFonts w:ascii="Times New Roman" w:hAnsi="Times New Roman" w:cs="Times New Roman"/>
          <w:sz w:val="28"/>
          <w:szCs w:val="28"/>
        </w:rPr>
        <w:t>и</w:t>
      </w:r>
      <w:r w:rsidR="00990CBB" w:rsidRPr="00F25F97">
        <w:rPr>
          <w:rFonts w:ascii="Times New Roman" w:hAnsi="Times New Roman" w:cs="Times New Roman"/>
          <w:sz w:val="28"/>
          <w:szCs w:val="28"/>
        </w:rPr>
        <w:t>ципального образования Волосовский муниципальный район Ленингра</w:t>
      </w:r>
      <w:r w:rsidR="00990CBB" w:rsidRPr="00F25F97">
        <w:rPr>
          <w:rFonts w:ascii="Times New Roman" w:hAnsi="Times New Roman" w:cs="Times New Roman"/>
          <w:sz w:val="28"/>
          <w:szCs w:val="28"/>
        </w:rPr>
        <w:t>д</w:t>
      </w:r>
      <w:r w:rsidR="00990CBB" w:rsidRPr="00F25F97">
        <w:rPr>
          <w:rFonts w:ascii="Times New Roman" w:hAnsi="Times New Roman" w:cs="Times New Roman"/>
          <w:sz w:val="28"/>
          <w:szCs w:val="28"/>
        </w:rPr>
        <w:t>ской области на 2019 - 2021 годы</w:t>
      </w:r>
      <w:r w:rsidR="0096663E" w:rsidRPr="00F25F97">
        <w:rPr>
          <w:rFonts w:ascii="Times New Roman" w:hAnsi="Times New Roman" w:cs="Times New Roman"/>
          <w:sz w:val="28"/>
          <w:szCs w:val="28"/>
        </w:rPr>
        <w:t>»</w:t>
      </w:r>
      <w:r w:rsidR="000D71B0" w:rsidRPr="00F25F97">
        <w:rPr>
          <w:rFonts w:ascii="Times New Roman" w:hAnsi="Times New Roman" w:cs="Times New Roman"/>
          <w:sz w:val="28"/>
          <w:szCs w:val="28"/>
        </w:rPr>
        <w:t xml:space="preserve"> </w:t>
      </w:r>
      <w:r w:rsidR="0096663E" w:rsidRPr="00F25F97">
        <w:rPr>
          <w:rFonts w:ascii="Times New Roman" w:hAnsi="Times New Roman" w:cs="Times New Roman"/>
          <w:sz w:val="28"/>
          <w:szCs w:val="28"/>
        </w:rPr>
        <w:t>изложить</w:t>
      </w:r>
      <w:r w:rsidR="00063938" w:rsidRPr="00F25F97">
        <w:rPr>
          <w:rFonts w:ascii="Times New Roman" w:hAnsi="Times New Roman" w:cs="Times New Roman"/>
          <w:sz w:val="28"/>
          <w:szCs w:val="28"/>
        </w:rPr>
        <w:t xml:space="preserve"> в новой редакции (прилагае</w:t>
      </w:r>
      <w:r w:rsidR="00063938" w:rsidRPr="00F25F97">
        <w:rPr>
          <w:rFonts w:ascii="Times New Roman" w:hAnsi="Times New Roman" w:cs="Times New Roman"/>
          <w:sz w:val="28"/>
          <w:szCs w:val="28"/>
        </w:rPr>
        <w:t>т</w:t>
      </w:r>
      <w:r w:rsidR="00063938" w:rsidRPr="00F25F97">
        <w:rPr>
          <w:rFonts w:ascii="Times New Roman" w:hAnsi="Times New Roman" w:cs="Times New Roman"/>
          <w:sz w:val="28"/>
          <w:szCs w:val="28"/>
        </w:rPr>
        <w:t>ся).</w:t>
      </w:r>
    </w:p>
    <w:p w:rsidR="00850769" w:rsidRPr="00850769" w:rsidRDefault="00850769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="0017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50769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769">
        <w:rPr>
          <w:rFonts w:ascii="Times New Roman" w:hAnsi="Times New Roman" w:cs="Times New Roman"/>
          <w:sz w:val="28"/>
          <w:szCs w:val="28"/>
        </w:rPr>
        <w:t>«Методика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769">
        <w:rPr>
          <w:rFonts w:ascii="Times New Roman" w:hAnsi="Times New Roman" w:cs="Times New Roman"/>
          <w:sz w:val="28"/>
          <w:szCs w:val="28"/>
        </w:rPr>
        <w:t>формирования объема и распредел</w:t>
      </w:r>
      <w:r w:rsidRPr="00850769">
        <w:rPr>
          <w:rFonts w:ascii="Times New Roman" w:hAnsi="Times New Roman" w:cs="Times New Roman"/>
          <w:sz w:val="28"/>
          <w:szCs w:val="28"/>
        </w:rPr>
        <w:t>е</w:t>
      </w:r>
      <w:r w:rsidRPr="00850769">
        <w:rPr>
          <w:rFonts w:ascii="Times New Roman" w:hAnsi="Times New Roman" w:cs="Times New Roman"/>
          <w:sz w:val="28"/>
          <w:szCs w:val="28"/>
        </w:rPr>
        <w:t>ния иных межбюджетных трансфертов, предоставляемых бюджету Вол</w:t>
      </w:r>
      <w:r w:rsidRPr="00850769">
        <w:rPr>
          <w:rFonts w:ascii="Times New Roman" w:hAnsi="Times New Roman" w:cs="Times New Roman"/>
          <w:sz w:val="28"/>
          <w:szCs w:val="28"/>
        </w:rPr>
        <w:t>о</w:t>
      </w:r>
      <w:r w:rsidRPr="00850769">
        <w:rPr>
          <w:rFonts w:ascii="Times New Roman" w:hAnsi="Times New Roman" w:cs="Times New Roman"/>
          <w:sz w:val="28"/>
          <w:szCs w:val="28"/>
        </w:rPr>
        <w:t>совского муниципального района Ленинградской области из бюджетов п</w:t>
      </w:r>
      <w:r w:rsidRPr="00850769">
        <w:rPr>
          <w:rFonts w:ascii="Times New Roman" w:hAnsi="Times New Roman" w:cs="Times New Roman"/>
          <w:sz w:val="28"/>
          <w:szCs w:val="28"/>
        </w:rPr>
        <w:t>о</w:t>
      </w:r>
      <w:r w:rsidRPr="00850769">
        <w:rPr>
          <w:rFonts w:ascii="Times New Roman" w:hAnsi="Times New Roman" w:cs="Times New Roman"/>
          <w:sz w:val="28"/>
          <w:szCs w:val="28"/>
        </w:rPr>
        <w:t>селений Волосовского муниципального района</w:t>
      </w:r>
      <w:r w:rsidRPr="00850769">
        <w:rPr>
          <w:rFonts w:ascii="Times New Roman" w:hAnsi="Times New Roman" w:cs="Times New Roman"/>
          <w:sz w:val="24"/>
          <w:szCs w:val="24"/>
        </w:rPr>
        <w:t xml:space="preserve"> </w:t>
      </w:r>
      <w:r w:rsidRPr="00850769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769">
        <w:rPr>
          <w:rFonts w:ascii="Times New Roman" w:hAnsi="Times New Roman" w:cs="Times New Roman"/>
          <w:sz w:val="28"/>
          <w:szCs w:val="28"/>
        </w:rPr>
        <w:t>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769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990CBB" w:rsidRPr="00F25F97" w:rsidRDefault="00FA2B1C" w:rsidP="00177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0769">
        <w:rPr>
          <w:sz w:val="28"/>
          <w:szCs w:val="28"/>
        </w:rPr>
        <w:t>3</w:t>
      </w:r>
      <w:r w:rsidR="00990CBB" w:rsidRPr="00F25F97">
        <w:rPr>
          <w:sz w:val="28"/>
          <w:szCs w:val="28"/>
        </w:rPr>
        <w:t>) Утвердить приложение 4</w:t>
      </w:r>
      <w:r w:rsidR="004E5817">
        <w:rPr>
          <w:sz w:val="28"/>
          <w:szCs w:val="28"/>
        </w:rPr>
        <w:t>6</w:t>
      </w:r>
      <w:r w:rsidR="00990CBB" w:rsidRPr="00F25F97">
        <w:rPr>
          <w:sz w:val="28"/>
          <w:szCs w:val="28"/>
        </w:rPr>
        <w:t xml:space="preserve"> «</w:t>
      </w:r>
      <w:r w:rsidR="004E5817" w:rsidRPr="00A51228">
        <w:rPr>
          <w:sz w:val="28"/>
          <w:szCs w:val="28"/>
        </w:rPr>
        <w:t>Порядок предоставления иных ме</w:t>
      </w:r>
      <w:r w:rsidR="004E5817" w:rsidRPr="00A51228">
        <w:rPr>
          <w:sz w:val="28"/>
          <w:szCs w:val="28"/>
        </w:rPr>
        <w:t>ж</w:t>
      </w:r>
      <w:r w:rsidR="004E5817" w:rsidRPr="00A51228">
        <w:rPr>
          <w:sz w:val="28"/>
          <w:szCs w:val="28"/>
        </w:rPr>
        <w:t>бюджетных трансфертов бюджетам муниципальных образований посел</w:t>
      </w:r>
      <w:r w:rsidR="004E5817" w:rsidRPr="00A51228">
        <w:rPr>
          <w:sz w:val="28"/>
          <w:szCs w:val="28"/>
        </w:rPr>
        <w:t>е</w:t>
      </w:r>
      <w:r w:rsidR="004E5817" w:rsidRPr="00A51228">
        <w:rPr>
          <w:sz w:val="28"/>
          <w:szCs w:val="28"/>
        </w:rPr>
        <w:t>ний Волосовского муниципального района Ленинградской области</w:t>
      </w:r>
      <w:r w:rsidR="000258B0">
        <w:rPr>
          <w:sz w:val="28"/>
          <w:szCs w:val="28"/>
        </w:rPr>
        <w:t xml:space="preserve"> </w:t>
      </w:r>
      <w:r w:rsidR="004E5817" w:rsidRPr="00A51228">
        <w:rPr>
          <w:sz w:val="28"/>
          <w:szCs w:val="28"/>
        </w:rPr>
        <w:t>из бюджета муниципального образования Волосовский муниципальный ра</w:t>
      </w:r>
      <w:r w:rsidR="004E5817" w:rsidRPr="00A51228">
        <w:rPr>
          <w:sz w:val="28"/>
          <w:szCs w:val="28"/>
        </w:rPr>
        <w:t>й</w:t>
      </w:r>
      <w:r w:rsidR="004E5817" w:rsidRPr="00A51228">
        <w:rPr>
          <w:sz w:val="28"/>
          <w:szCs w:val="28"/>
        </w:rPr>
        <w:t>он Ленинградской области на</w:t>
      </w:r>
      <w:r w:rsidR="000258B0">
        <w:rPr>
          <w:sz w:val="28"/>
          <w:szCs w:val="28"/>
        </w:rPr>
        <w:t xml:space="preserve"> </w:t>
      </w:r>
      <w:r w:rsidR="004E5817" w:rsidRPr="00A51228">
        <w:rPr>
          <w:sz w:val="28"/>
          <w:szCs w:val="28"/>
        </w:rPr>
        <w:t>премирование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Ленингра</w:t>
      </w:r>
      <w:r w:rsidR="004E5817" w:rsidRPr="00A51228">
        <w:rPr>
          <w:sz w:val="28"/>
          <w:szCs w:val="28"/>
        </w:rPr>
        <w:t>д</w:t>
      </w:r>
      <w:r w:rsidR="004E5817" w:rsidRPr="00A51228">
        <w:rPr>
          <w:sz w:val="28"/>
          <w:szCs w:val="28"/>
        </w:rPr>
        <w:t>ской области за 2018 год</w:t>
      </w:r>
      <w:r w:rsidR="00990CBB" w:rsidRPr="00F25F97">
        <w:rPr>
          <w:sz w:val="28"/>
          <w:szCs w:val="28"/>
        </w:rPr>
        <w:t>» (прилагается).</w:t>
      </w:r>
    </w:p>
    <w:p w:rsidR="00550522" w:rsidRPr="00F25F97" w:rsidRDefault="00D70B86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97">
        <w:rPr>
          <w:rFonts w:ascii="Times New Roman" w:hAnsi="Times New Roman" w:cs="Times New Roman"/>
          <w:sz w:val="28"/>
          <w:szCs w:val="28"/>
        </w:rPr>
        <w:t>2</w:t>
      </w:r>
      <w:r w:rsidR="00550522" w:rsidRPr="00F25F97">
        <w:rPr>
          <w:rFonts w:ascii="Times New Roman" w:hAnsi="Times New Roman" w:cs="Times New Roman"/>
          <w:sz w:val="28"/>
          <w:szCs w:val="28"/>
        </w:rPr>
        <w:t>. Опубликовать настоящее решение в общественно-политической газете Волосовского района Ленинградской области «Сельская новь» и разместить на официальном сайте органов местного самоуправления Вол</w:t>
      </w:r>
      <w:r w:rsidR="00550522" w:rsidRPr="00F25F97">
        <w:rPr>
          <w:rFonts w:ascii="Times New Roman" w:hAnsi="Times New Roman" w:cs="Times New Roman"/>
          <w:sz w:val="28"/>
          <w:szCs w:val="28"/>
        </w:rPr>
        <w:t>о</w:t>
      </w:r>
      <w:r w:rsidR="00550522" w:rsidRPr="00F25F97">
        <w:rPr>
          <w:rFonts w:ascii="Times New Roman" w:hAnsi="Times New Roman" w:cs="Times New Roman"/>
          <w:sz w:val="28"/>
          <w:szCs w:val="28"/>
        </w:rPr>
        <w:t xml:space="preserve">совского муниципального района </w:t>
      </w:r>
      <w:r w:rsidR="00550522" w:rsidRPr="00F25F97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550522" w:rsidRPr="00F25F9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70B86" w:rsidRPr="00F25F97" w:rsidRDefault="00D70B86" w:rsidP="00177B3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97">
        <w:rPr>
          <w:rFonts w:ascii="Times New Roman" w:hAnsi="Times New Roman" w:cs="Times New Roman"/>
          <w:sz w:val="28"/>
          <w:szCs w:val="28"/>
        </w:rPr>
        <w:t>3</w:t>
      </w:r>
      <w:r w:rsidR="00CD2014" w:rsidRPr="00F25F97">
        <w:rPr>
          <w:rFonts w:ascii="Times New Roman" w:hAnsi="Times New Roman" w:cs="Times New Roman"/>
          <w:sz w:val="28"/>
          <w:szCs w:val="28"/>
        </w:rPr>
        <w:t xml:space="preserve">. </w:t>
      </w:r>
      <w:r w:rsidRPr="00F25F97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B95675" w:rsidRPr="00F25F97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F25F97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2E2E81" w:rsidRPr="00F25F97" w:rsidRDefault="002E2E81" w:rsidP="00B7212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E57DCE" w:rsidRPr="00F25F97" w:rsidRDefault="00E57DCE" w:rsidP="006B49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77B3C" w:rsidRDefault="00D2387C" w:rsidP="00EC5A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EC5A0E">
        <w:rPr>
          <w:sz w:val="28"/>
          <w:szCs w:val="28"/>
        </w:rPr>
        <w:t xml:space="preserve"> </w:t>
      </w:r>
      <w:bookmarkStart w:id="0" w:name="_GoBack"/>
      <w:bookmarkEnd w:id="0"/>
      <w:r w:rsidR="00850769">
        <w:rPr>
          <w:sz w:val="28"/>
          <w:szCs w:val="28"/>
        </w:rPr>
        <w:t xml:space="preserve">  </w:t>
      </w:r>
    </w:p>
    <w:p w:rsidR="002E2E81" w:rsidRPr="00F25F97" w:rsidRDefault="00177B3C" w:rsidP="00EC5A0E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Волосовский муниципальный район</w:t>
      </w:r>
      <w:r w:rsidR="00850769">
        <w:rPr>
          <w:sz w:val="28"/>
          <w:szCs w:val="28"/>
        </w:rPr>
        <w:t xml:space="preserve"> </w:t>
      </w:r>
      <w:r w:rsidR="00D2387C">
        <w:rPr>
          <w:sz w:val="28"/>
          <w:szCs w:val="28"/>
        </w:rPr>
        <w:t xml:space="preserve">                               </w:t>
      </w:r>
      <w:r w:rsidR="00850769">
        <w:rPr>
          <w:sz w:val="28"/>
          <w:szCs w:val="28"/>
        </w:rPr>
        <w:t xml:space="preserve">     </w:t>
      </w:r>
      <w:r w:rsidR="00CE1417" w:rsidRPr="00F25F97">
        <w:rPr>
          <w:sz w:val="28"/>
          <w:szCs w:val="28"/>
        </w:rPr>
        <w:t>С.</w:t>
      </w:r>
      <w:r w:rsidR="003C3DC0">
        <w:rPr>
          <w:sz w:val="28"/>
          <w:szCs w:val="28"/>
        </w:rPr>
        <w:t xml:space="preserve"> </w:t>
      </w:r>
      <w:r w:rsidR="00CE1417" w:rsidRPr="00F25F97">
        <w:rPr>
          <w:sz w:val="28"/>
          <w:szCs w:val="28"/>
        </w:rPr>
        <w:t>А. Фролов</w:t>
      </w:r>
      <w:r w:rsidR="00D07469">
        <w:rPr>
          <w:sz w:val="28"/>
          <w:szCs w:val="28"/>
        </w:rPr>
        <w:t xml:space="preserve"> </w:t>
      </w:r>
    </w:p>
    <w:sectPr w:rsidR="002E2E81" w:rsidRPr="00F25F97" w:rsidSect="00043A27">
      <w:headerReference w:type="default" r:id="rId10"/>
      <w:footerReference w:type="default" r:id="rId11"/>
      <w:pgSz w:w="11906" w:h="16838"/>
      <w:pgMar w:top="1276" w:right="1133" w:bottom="1560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B7" w:rsidRDefault="005800B7" w:rsidP="00AC5A1C">
      <w:r>
        <w:separator/>
      </w:r>
    </w:p>
  </w:endnote>
  <w:endnote w:type="continuationSeparator" w:id="0">
    <w:p w:rsidR="005800B7" w:rsidRDefault="005800B7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59" w:rsidRPr="000D5659" w:rsidRDefault="00EC5EEA">
    <w:pPr>
      <w:ind w:right="260"/>
      <w:rPr>
        <w:color w:val="0F243E"/>
        <w:sz w:val="26"/>
        <w:szCs w:val="26"/>
      </w:rPr>
    </w:pPr>
    <w:r w:rsidRPr="00EC5E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541.7pt;margin-top:782.95pt;width:29.6pt;height:22.15pt;z-index:1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" stroked="f" strokeweight=".5pt">
          <v:textbox style="mso-fit-shape-to-text:t" inset="0,,0">
            <w:txbxContent>
              <w:p w:rsidR="000D5659" w:rsidRPr="000D5659" w:rsidRDefault="00EC5EEA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0D5659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0D5659" w:rsidRPr="000D5659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391066">
                  <w:rPr>
                    <w:noProof/>
                    <w:color w:val="0F243E"/>
                    <w:sz w:val="26"/>
                    <w:szCs w:val="26"/>
                  </w:rPr>
                  <w:t>1</w: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F47A27" w:rsidRDefault="00F47A27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B7" w:rsidRDefault="005800B7" w:rsidP="00AC5A1C">
      <w:r>
        <w:separator/>
      </w:r>
    </w:p>
  </w:footnote>
  <w:footnote w:type="continuationSeparator" w:id="0">
    <w:p w:rsidR="005800B7" w:rsidRDefault="005800B7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27" w:rsidRDefault="00F47A27" w:rsidP="0034655C">
    <w:pPr>
      <w:pStyle w:val="a9"/>
    </w:pPr>
  </w:p>
  <w:p w:rsidR="00F47A27" w:rsidRPr="0034655C" w:rsidRDefault="00F47A27" w:rsidP="00BA1A76">
    <w:pPr>
      <w:pStyle w:val="a9"/>
      <w:tabs>
        <w:tab w:val="clear" w:pos="4677"/>
        <w:tab w:val="clear" w:pos="9355"/>
        <w:tab w:val="left" w:pos="230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D51F4A"/>
    <w:multiLevelType w:val="hybridMultilevel"/>
    <w:tmpl w:val="83A2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47"/>
    <w:rsid w:val="0000723F"/>
    <w:rsid w:val="000130F1"/>
    <w:rsid w:val="00015901"/>
    <w:rsid w:val="00024389"/>
    <w:rsid w:val="000258B0"/>
    <w:rsid w:val="00025D40"/>
    <w:rsid w:val="00027933"/>
    <w:rsid w:val="00027C4B"/>
    <w:rsid w:val="000307C2"/>
    <w:rsid w:val="00030DA8"/>
    <w:rsid w:val="00034187"/>
    <w:rsid w:val="00042F80"/>
    <w:rsid w:val="00043A27"/>
    <w:rsid w:val="000468BD"/>
    <w:rsid w:val="000477F8"/>
    <w:rsid w:val="0005739F"/>
    <w:rsid w:val="00063938"/>
    <w:rsid w:val="00067109"/>
    <w:rsid w:val="00067A13"/>
    <w:rsid w:val="00073A13"/>
    <w:rsid w:val="00082013"/>
    <w:rsid w:val="0008500D"/>
    <w:rsid w:val="000865F2"/>
    <w:rsid w:val="000872EE"/>
    <w:rsid w:val="00091FB3"/>
    <w:rsid w:val="00093067"/>
    <w:rsid w:val="00093AAC"/>
    <w:rsid w:val="00094181"/>
    <w:rsid w:val="000B0FB9"/>
    <w:rsid w:val="000B554D"/>
    <w:rsid w:val="000C0666"/>
    <w:rsid w:val="000C3A79"/>
    <w:rsid w:val="000C4CBA"/>
    <w:rsid w:val="000C6364"/>
    <w:rsid w:val="000C6CD6"/>
    <w:rsid w:val="000D5659"/>
    <w:rsid w:val="000D71B0"/>
    <w:rsid w:val="000D74AE"/>
    <w:rsid w:val="000F0890"/>
    <w:rsid w:val="000F1C65"/>
    <w:rsid w:val="00100193"/>
    <w:rsid w:val="00100ECC"/>
    <w:rsid w:val="00101CDF"/>
    <w:rsid w:val="0010721C"/>
    <w:rsid w:val="001149A3"/>
    <w:rsid w:val="001153AC"/>
    <w:rsid w:val="00132E45"/>
    <w:rsid w:val="001335A3"/>
    <w:rsid w:val="001378FF"/>
    <w:rsid w:val="0014183D"/>
    <w:rsid w:val="001446A5"/>
    <w:rsid w:val="00150CDA"/>
    <w:rsid w:val="001540FA"/>
    <w:rsid w:val="00164FFA"/>
    <w:rsid w:val="001656B0"/>
    <w:rsid w:val="00165911"/>
    <w:rsid w:val="0017153C"/>
    <w:rsid w:val="00174767"/>
    <w:rsid w:val="00177B3C"/>
    <w:rsid w:val="00180B0A"/>
    <w:rsid w:val="001873B7"/>
    <w:rsid w:val="00190A3E"/>
    <w:rsid w:val="001A13D0"/>
    <w:rsid w:val="001A2FB2"/>
    <w:rsid w:val="001A470E"/>
    <w:rsid w:val="001B08BA"/>
    <w:rsid w:val="001C178F"/>
    <w:rsid w:val="001C4FAD"/>
    <w:rsid w:val="001C6666"/>
    <w:rsid w:val="001C7DB3"/>
    <w:rsid w:val="001D348E"/>
    <w:rsid w:val="001D3505"/>
    <w:rsid w:val="001D3D39"/>
    <w:rsid w:val="001D6CA5"/>
    <w:rsid w:val="001E40DC"/>
    <w:rsid w:val="001E6213"/>
    <w:rsid w:val="001F5C6D"/>
    <w:rsid w:val="001F75B7"/>
    <w:rsid w:val="00202EFF"/>
    <w:rsid w:val="002041E7"/>
    <w:rsid w:val="00205DEB"/>
    <w:rsid w:val="00206193"/>
    <w:rsid w:val="00207434"/>
    <w:rsid w:val="0021021F"/>
    <w:rsid w:val="00215606"/>
    <w:rsid w:val="00217ABB"/>
    <w:rsid w:val="00220110"/>
    <w:rsid w:val="00221575"/>
    <w:rsid w:val="002230CA"/>
    <w:rsid w:val="00224633"/>
    <w:rsid w:val="00232BB4"/>
    <w:rsid w:val="0023573C"/>
    <w:rsid w:val="00242BE1"/>
    <w:rsid w:val="002473B1"/>
    <w:rsid w:val="00251497"/>
    <w:rsid w:val="00255F0C"/>
    <w:rsid w:val="0026733D"/>
    <w:rsid w:val="002746E7"/>
    <w:rsid w:val="002761C9"/>
    <w:rsid w:val="0028098F"/>
    <w:rsid w:val="002823D3"/>
    <w:rsid w:val="002860EE"/>
    <w:rsid w:val="002924D3"/>
    <w:rsid w:val="002934E0"/>
    <w:rsid w:val="00293CE1"/>
    <w:rsid w:val="00297855"/>
    <w:rsid w:val="00297E24"/>
    <w:rsid w:val="002A00EE"/>
    <w:rsid w:val="002A09B9"/>
    <w:rsid w:val="002A0F00"/>
    <w:rsid w:val="002A441E"/>
    <w:rsid w:val="002A78A0"/>
    <w:rsid w:val="002B2ABA"/>
    <w:rsid w:val="002B7886"/>
    <w:rsid w:val="002C2124"/>
    <w:rsid w:val="002C28C6"/>
    <w:rsid w:val="002D0EAA"/>
    <w:rsid w:val="002D3826"/>
    <w:rsid w:val="002E2157"/>
    <w:rsid w:val="002E2E81"/>
    <w:rsid w:val="002E31CD"/>
    <w:rsid w:val="002E64D7"/>
    <w:rsid w:val="002F145C"/>
    <w:rsid w:val="002F291B"/>
    <w:rsid w:val="002F43D2"/>
    <w:rsid w:val="002F7B8F"/>
    <w:rsid w:val="00305060"/>
    <w:rsid w:val="003061F9"/>
    <w:rsid w:val="00306710"/>
    <w:rsid w:val="003072FB"/>
    <w:rsid w:val="003206C1"/>
    <w:rsid w:val="00321D3D"/>
    <w:rsid w:val="00331841"/>
    <w:rsid w:val="00332137"/>
    <w:rsid w:val="00333F63"/>
    <w:rsid w:val="00337828"/>
    <w:rsid w:val="00337FFC"/>
    <w:rsid w:val="00342184"/>
    <w:rsid w:val="0034655C"/>
    <w:rsid w:val="00347651"/>
    <w:rsid w:val="003505ED"/>
    <w:rsid w:val="00353D98"/>
    <w:rsid w:val="00355E83"/>
    <w:rsid w:val="003571D2"/>
    <w:rsid w:val="00361D67"/>
    <w:rsid w:val="00362B18"/>
    <w:rsid w:val="0036377D"/>
    <w:rsid w:val="00363D5B"/>
    <w:rsid w:val="00367D58"/>
    <w:rsid w:val="003716DA"/>
    <w:rsid w:val="00375CA9"/>
    <w:rsid w:val="003773A5"/>
    <w:rsid w:val="003802B1"/>
    <w:rsid w:val="003809F2"/>
    <w:rsid w:val="00381A7C"/>
    <w:rsid w:val="0038238C"/>
    <w:rsid w:val="003831E3"/>
    <w:rsid w:val="00384BC7"/>
    <w:rsid w:val="00385090"/>
    <w:rsid w:val="00391066"/>
    <w:rsid w:val="0039330C"/>
    <w:rsid w:val="003A3B3B"/>
    <w:rsid w:val="003B4AEB"/>
    <w:rsid w:val="003B67B5"/>
    <w:rsid w:val="003B6916"/>
    <w:rsid w:val="003C2B75"/>
    <w:rsid w:val="003C3DC0"/>
    <w:rsid w:val="003C3EE4"/>
    <w:rsid w:val="003C6FDF"/>
    <w:rsid w:val="003D1F9C"/>
    <w:rsid w:val="003D244C"/>
    <w:rsid w:val="003D7856"/>
    <w:rsid w:val="003E05B3"/>
    <w:rsid w:val="003E1E97"/>
    <w:rsid w:val="003E3C8E"/>
    <w:rsid w:val="003E6E35"/>
    <w:rsid w:val="003F20A0"/>
    <w:rsid w:val="003F379A"/>
    <w:rsid w:val="003F42E9"/>
    <w:rsid w:val="003F4D6D"/>
    <w:rsid w:val="004015C6"/>
    <w:rsid w:val="004038AD"/>
    <w:rsid w:val="00407889"/>
    <w:rsid w:val="00415E7E"/>
    <w:rsid w:val="00420372"/>
    <w:rsid w:val="00423CF7"/>
    <w:rsid w:val="00424160"/>
    <w:rsid w:val="00424818"/>
    <w:rsid w:val="0042570C"/>
    <w:rsid w:val="004301CC"/>
    <w:rsid w:val="00430F59"/>
    <w:rsid w:val="00431A64"/>
    <w:rsid w:val="00431BBA"/>
    <w:rsid w:val="00432218"/>
    <w:rsid w:val="00435CB7"/>
    <w:rsid w:val="0043677C"/>
    <w:rsid w:val="00440B87"/>
    <w:rsid w:val="00441572"/>
    <w:rsid w:val="00446EE6"/>
    <w:rsid w:val="004710F2"/>
    <w:rsid w:val="00472F08"/>
    <w:rsid w:val="00474094"/>
    <w:rsid w:val="00474332"/>
    <w:rsid w:val="00476FC1"/>
    <w:rsid w:val="004862B3"/>
    <w:rsid w:val="00491269"/>
    <w:rsid w:val="0049189D"/>
    <w:rsid w:val="004A1E7A"/>
    <w:rsid w:val="004A283A"/>
    <w:rsid w:val="004A2F2D"/>
    <w:rsid w:val="004A5E09"/>
    <w:rsid w:val="004A687B"/>
    <w:rsid w:val="004B10E3"/>
    <w:rsid w:val="004B3BED"/>
    <w:rsid w:val="004B676B"/>
    <w:rsid w:val="004C0C5F"/>
    <w:rsid w:val="004D0977"/>
    <w:rsid w:val="004D4D1E"/>
    <w:rsid w:val="004D7298"/>
    <w:rsid w:val="004E00AB"/>
    <w:rsid w:val="004E27F2"/>
    <w:rsid w:val="004E54EE"/>
    <w:rsid w:val="004E5627"/>
    <w:rsid w:val="004E5817"/>
    <w:rsid w:val="004F2917"/>
    <w:rsid w:val="004F5483"/>
    <w:rsid w:val="00506A16"/>
    <w:rsid w:val="005105A9"/>
    <w:rsid w:val="00510E9F"/>
    <w:rsid w:val="00525BA5"/>
    <w:rsid w:val="00535299"/>
    <w:rsid w:val="00540EE0"/>
    <w:rsid w:val="0054216F"/>
    <w:rsid w:val="00545FFF"/>
    <w:rsid w:val="00546AD2"/>
    <w:rsid w:val="00547405"/>
    <w:rsid w:val="00550522"/>
    <w:rsid w:val="00550C43"/>
    <w:rsid w:val="005572BD"/>
    <w:rsid w:val="00557BD7"/>
    <w:rsid w:val="0056215C"/>
    <w:rsid w:val="0056321B"/>
    <w:rsid w:val="00564182"/>
    <w:rsid w:val="00571C03"/>
    <w:rsid w:val="00572382"/>
    <w:rsid w:val="005800B7"/>
    <w:rsid w:val="0058357F"/>
    <w:rsid w:val="0058497A"/>
    <w:rsid w:val="00585FC8"/>
    <w:rsid w:val="00595F58"/>
    <w:rsid w:val="00596BD1"/>
    <w:rsid w:val="005A53CC"/>
    <w:rsid w:val="005B31DD"/>
    <w:rsid w:val="005B7DCB"/>
    <w:rsid w:val="005C2BA8"/>
    <w:rsid w:val="005D0E43"/>
    <w:rsid w:val="005D233C"/>
    <w:rsid w:val="005D70C3"/>
    <w:rsid w:val="005F0AC9"/>
    <w:rsid w:val="005F216B"/>
    <w:rsid w:val="00600A82"/>
    <w:rsid w:val="00603FE9"/>
    <w:rsid w:val="00606FD7"/>
    <w:rsid w:val="006313DA"/>
    <w:rsid w:val="00632680"/>
    <w:rsid w:val="0063540F"/>
    <w:rsid w:val="006362A4"/>
    <w:rsid w:val="0064634A"/>
    <w:rsid w:val="006540BA"/>
    <w:rsid w:val="00657A68"/>
    <w:rsid w:val="00663204"/>
    <w:rsid w:val="006641CF"/>
    <w:rsid w:val="0066551D"/>
    <w:rsid w:val="00671202"/>
    <w:rsid w:val="00671244"/>
    <w:rsid w:val="00673860"/>
    <w:rsid w:val="00676245"/>
    <w:rsid w:val="00680211"/>
    <w:rsid w:val="006871B5"/>
    <w:rsid w:val="00692E35"/>
    <w:rsid w:val="006A2282"/>
    <w:rsid w:val="006A5A94"/>
    <w:rsid w:val="006A61D6"/>
    <w:rsid w:val="006B03E9"/>
    <w:rsid w:val="006B4998"/>
    <w:rsid w:val="006B5D9B"/>
    <w:rsid w:val="006C14C5"/>
    <w:rsid w:val="006C7C94"/>
    <w:rsid w:val="006D65FA"/>
    <w:rsid w:val="006E1184"/>
    <w:rsid w:val="006E1695"/>
    <w:rsid w:val="006E4B23"/>
    <w:rsid w:val="006F2BCA"/>
    <w:rsid w:val="006F3968"/>
    <w:rsid w:val="006F64E6"/>
    <w:rsid w:val="006F79DF"/>
    <w:rsid w:val="00701164"/>
    <w:rsid w:val="00701C5F"/>
    <w:rsid w:val="007034D8"/>
    <w:rsid w:val="00705DC9"/>
    <w:rsid w:val="007138F4"/>
    <w:rsid w:val="0071615D"/>
    <w:rsid w:val="007235FD"/>
    <w:rsid w:val="00725EBC"/>
    <w:rsid w:val="007274A9"/>
    <w:rsid w:val="00732A98"/>
    <w:rsid w:val="00734FFD"/>
    <w:rsid w:val="00737C85"/>
    <w:rsid w:val="00740761"/>
    <w:rsid w:val="007466B0"/>
    <w:rsid w:val="00754A9B"/>
    <w:rsid w:val="0076167C"/>
    <w:rsid w:val="00761FA2"/>
    <w:rsid w:val="00762F4D"/>
    <w:rsid w:val="0077652E"/>
    <w:rsid w:val="00784B7C"/>
    <w:rsid w:val="0078751B"/>
    <w:rsid w:val="00791A54"/>
    <w:rsid w:val="007A0007"/>
    <w:rsid w:val="007A03D1"/>
    <w:rsid w:val="007A7663"/>
    <w:rsid w:val="007B3E6D"/>
    <w:rsid w:val="007B7DC3"/>
    <w:rsid w:val="007C010F"/>
    <w:rsid w:val="007C7A16"/>
    <w:rsid w:val="007C7B03"/>
    <w:rsid w:val="007C7FB6"/>
    <w:rsid w:val="007D2276"/>
    <w:rsid w:val="007D2E0F"/>
    <w:rsid w:val="007D3615"/>
    <w:rsid w:val="007D5900"/>
    <w:rsid w:val="007D7073"/>
    <w:rsid w:val="007F1FA3"/>
    <w:rsid w:val="007F3D31"/>
    <w:rsid w:val="00800FE9"/>
    <w:rsid w:val="0080153C"/>
    <w:rsid w:val="00804512"/>
    <w:rsid w:val="0082640A"/>
    <w:rsid w:val="00827E34"/>
    <w:rsid w:val="008310F8"/>
    <w:rsid w:val="008366E2"/>
    <w:rsid w:val="00837577"/>
    <w:rsid w:val="00842603"/>
    <w:rsid w:val="00842A02"/>
    <w:rsid w:val="0084336D"/>
    <w:rsid w:val="00843B58"/>
    <w:rsid w:val="00844DE3"/>
    <w:rsid w:val="00845733"/>
    <w:rsid w:val="00845B00"/>
    <w:rsid w:val="008467F4"/>
    <w:rsid w:val="008469E9"/>
    <w:rsid w:val="008478C5"/>
    <w:rsid w:val="00850769"/>
    <w:rsid w:val="00850F50"/>
    <w:rsid w:val="00851FA9"/>
    <w:rsid w:val="0085296C"/>
    <w:rsid w:val="00852AD4"/>
    <w:rsid w:val="00853ED9"/>
    <w:rsid w:val="00855448"/>
    <w:rsid w:val="00860738"/>
    <w:rsid w:val="00861CCA"/>
    <w:rsid w:val="00861DB4"/>
    <w:rsid w:val="00865B9C"/>
    <w:rsid w:val="00871319"/>
    <w:rsid w:val="00871AD0"/>
    <w:rsid w:val="008737F8"/>
    <w:rsid w:val="0088365E"/>
    <w:rsid w:val="0088652E"/>
    <w:rsid w:val="00891C0E"/>
    <w:rsid w:val="008928AE"/>
    <w:rsid w:val="00893109"/>
    <w:rsid w:val="008949EF"/>
    <w:rsid w:val="00895BF5"/>
    <w:rsid w:val="008B35BF"/>
    <w:rsid w:val="008E0524"/>
    <w:rsid w:val="008E1C56"/>
    <w:rsid w:val="008E54B0"/>
    <w:rsid w:val="008E68CD"/>
    <w:rsid w:val="008E7B7B"/>
    <w:rsid w:val="008F199C"/>
    <w:rsid w:val="008F3434"/>
    <w:rsid w:val="008F3F01"/>
    <w:rsid w:val="008F62CC"/>
    <w:rsid w:val="008F6EAA"/>
    <w:rsid w:val="0090396E"/>
    <w:rsid w:val="00903C1A"/>
    <w:rsid w:val="0091279A"/>
    <w:rsid w:val="009127BF"/>
    <w:rsid w:val="009130CA"/>
    <w:rsid w:val="00914022"/>
    <w:rsid w:val="00914AA3"/>
    <w:rsid w:val="0092112B"/>
    <w:rsid w:val="00921A8E"/>
    <w:rsid w:val="0093221B"/>
    <w:rsid w:val="0093444E"/>
    <w:rsid w:val="009422FE"/>
    <w:rsid w:val="0094481A"/>
    <w:rsid w:val="009467B1"/>
    <w:rsid w:val="00952D55"/>
    <w:rsid w:val="0096160B"/>
    <w:rsid w:val="0096245A"/>
    <w:rsid w:val="0096300C"/>
    <w:rsid w:val="0096663E"/>
    <w:rsid w:val="0098074B"/>
    <w:rsid w:val="009810DA"/>
    <w:rsid w:val="00981C1B"/>
    <w:rsid w:val="00981DD3"/>
    <w:rsid w:val="0098568D"/>
    <w:rsid w:val="00990CBB"/>
    <w:rsid w:val="00994A96"/>
    <w:rsid w:val="009A6634"/>
    <w:rsid w:val="009A6F13"/>
    <w:rsid w:val="009C2C3B"/>
    <w:rsid w:val="009C6A7E"/>
    <w:rsid w:val="009D0309"/>
    <w:rsid w:val="009D03FE"/>
    <w:rsid w:val="009D35ED"/>
    <w:rsid w:val="009D591B"/>
    <w:rsid w:val="009E3CB5"/>
    <w:rsid w:val="009E5979"/>
    <w:rsid w:val="009E5FEE"/>
    <w:rsid w:val="009F2DA3"/>
    <w:rsid w:val="009F385A"/>
    <w:rsid w:val="00A168F4"/>
    <w:rsid w:val="00A206FB"/>
    <w:rsid w:val="00A20986"/>
    <w:rsid w:val="00A2366A"/>
    <w:rsid w:val="00A35412"/>
    <w:rsid w:val="00A36756"/>
    <w:rsid w:val="00A451C3"/>
    <w:rsid w:val="00A4788C"/>
    <w:rsid w:val="00A531C4"/>
    <w:rsid w:val="00A57D7C"/>
    <w:rsid w:val="00A60413"/>
    <w:rsid w:val="00A65A53"/>
    <w:rsid w:val="00A70CB1"/>
    <w:rsid w:val="00A77DAC"/>
    <w:rsid w:val="00A819AE"/>
    <w:rsid w:val="00A82012"/>
    <w:rsid w:val="00A840BB"/>
    <w:rsid w:val="00A84BA5"/>
    <w:rsid w:val="00A84FDC"/>
    <w:rsid w:val="00A92A22"/>
    <w:rsid w:val="00AA619B"/>
    <w:rsid w:val="00AA6263"/>
    <w:rsid w:val="00AA660D"/>
    <w:rsid w:val="00AA696E"/>
    <w:rsid w:val="00AB1538"/>
    <w:rsid w:val="00AB2B63"/>
    <w:rsid w:val="00AB2DA1"/>
    <w:rsid w:val="00AB67D5"/>
    <w:rsid w:val="00AC2031"/>
    <w:rsid w:val="00AC4913"/>
    <w:rsid w:val="00AC5A1C"/>
    <w:rsid w:val="00AC5F96"/>
    <w:rsid w:val="00AD2BE7"/>
    <w:rsid w:val="00AD49B7"/>
    <w:rsid w:val="00AD6A49"/>
    <w:rsid w:val="00AD6A95"/>
    <w:rsid w:val="00AE1548"/>
    <w:rsid w:val="00AE39B2"/>
    <w:rsid w:val="00AE3EDE"/>
    <w:rsid w:val="00AE4ECF"/>
    <w:rsid w:val="00AF5C5B"/>
    <w:rsid w:val="00B04A4C"/>
    <w:rsid w:val="00B07CF2"/>
    <w:rsid w:val="00B12307"/>
    <w:rsid w:val="00B13C53"/>
    <w:rsid w:val="00B21B77"/>
    <w:rsid w:val="00B24A27"/>
    <w:rsid w:val="00B300DB"/>
    <w:rsid w:val="00B3347B"/>
    <w:rsid w:val="00B33CED"/>
    <w:rsid w:val="00B44E1E"/>
    <w:rsid w:val="00B51430"/>
    <w:rsid w:val="00B62E77"/>
    <w:rsid w:val="00B64796"/>
    <w:rsid w:val="00B6541B"/>
    <w:rsid w:val="00B65CCF"/>
    <w:rsid w:val="00B700F6"/>
    <w:rsid w:val="00B71AB5"/>
    <w:rsid w:val="00B7212A"/>
    <w:rsid w:val="00B72C49"/>
    <w:rsid w:val="00B7572E"/>
    <w:rsid w:val="00B825A5"/>
    <w:rsid w:val="00B826C5"/>
    <w:rsid w:val="00B95675"/>
    <w:rsid w:val="00BA0BB8"/>
    <w:rsid w:val="00BA1A76"/>
    <w:rsid w:val="00BA5765"/>
    <w:rsid w:val="00BA750F"/>
    <w:rsid w:val="00BB07F4"/>
    <w:rsid w:val="00BB19FC"/>
    <w:rsid w:val="00BB64A7"/>
    <w:rsid w:val="00BC0505"/>
    <w:rsid w:val="00BC0D45"/>
    <w:rsid w:val="00BC3638"/>
    <w:rsid w:val="00BD031E"/>
    <w:rsid w:val="00BD2453"/>
    <w:rsid w:val="00BD251C"/>
    <w:rsid w:val="00BD2B1B"/>
    <w:rsid w:val="00BD432B"/>
    <w:rsid w:val="00BD4E72"/>
    <w:rsid w:val="00BD54E4"/>
    <w:rsid w:val="00BD6676"/>
    <w:rsid w:val="00BD7D89"/>
    <w:rsid w:val="00BE0666"/>
    <w:rsid w:val="00BE3E37"/>
    <w:rsid w:val="00BE7473"/>
    <w:rsid w:val="00BF0060"/>
    <w:rsid w:val="00BF04F0"/>
    <w:rsid w:val="00BF1075"/>
    <w:rsid w:val="00C00ADD"/>
    <w:rsid w:val="00C02D86"/>
    <w:rsid w:val="00C032E7"/>
    <w:rsid w:val="00C03708"/>
    <w:rsid w:val="00C06F2D"/>
    <w:rsid w:val="00C133CA"/>
    <w:rsid w:val="00C16821"/>
    <w:rsid w:val="00C23D20"/>
    <w:rsid w:val="00C3142F"/>
    <w:rsid w:val="00C326BE"/>
    <w:rsid w:val="00C32E68"/>
    <w:rsid w:val="00C40B80"/>
    <w:rsid w:val="00C42962"/>
    <w:rsid w:val="00C52FD9"/>
    <w:rsid w:val="00C55569"/>
    <w:rsid w:val="00C61209"/>
    <w:rsid w:val="00C61930"/>
    <w:rsid w:val="00C80881"/>
    <w:rsid w:val="00C82E54"/>
    <w:rsid w:val="00C867EA"/>
    <w:rsid w:val="00C94467"/>
    <w:rsid w:val="00C95038"/>
    <w:rsid w:val="00CA3468"/>
    <w:rsid w:val="00CA3ED1"/>
    <w:rsid w:val="00CA55F2"/>
    <w:rsid w:val="00CB3027"/>
    <w:rsid w:val="00CB3264"/>
    <w:rsid w:val="00CB571F"/>
    <w:rsid w:val="00CB5B3E"/>
    <w:rsid w:val="00CB7DEB"/>
    <w:rsid w:val="00CC1D70"/>
    <w:rsid w:val="00CC2551"/>
    <w:rsid w:val="00CC385E"/>
    <w:rsid w:val="00CC5141"/>
    <w:rsid w:val="00CC5422"/>
    <w:rsid w:val="00CD2014"/>
    <w:rsid w:val="00CD4D6A"/>
    <w:rsid w:val="00CE1417"/>
    <w:rsid w:val="00CE6F9E"/>
    <w:rsid w:val="00CF14D1"/>
    <w:rsid w:val="00CF6226"/>
    <w:rsid w:val="00D00C71"/>
    <w:rsid w:val="00D01B42"/>
    <w:rsid w:val="00D02A3C"/>
    <w:rsid w:val="00D07469"/>
    <w:rsid w:val="00D12174"/>
    <w:rsid w:val="00D122A1"/>
    <w:rsid w:val="00D15368"/>
    <w:rsid w:val="00D15816"/>
    <w:rsid w:val="00D16A2E"/>
    <w:rsid w:val="00D1710C"/>
    <w:rsid w:val="00D2387C"/>
    <w:rsid w:val="00D265EF"/>
    <w:rsid w:val="00D31983"/>
    <w:rsid w:val="00D3219E"/>
    <w:rsid w:val="00D33BCE"/>
    <w:rsid w:val="00D36D25"/>
    <w:rsid w:val="00D41F55"/>
    <w:rsid w:val="00D43A40"/>
    <w:rsid w:val="00D43E04"/>
    <w:rsid w:val="00D44921"/>
    <w:rsid w:val="00D44B5C"/>
    <w:rsid w:val="00D50B49"/>
    <w:rsid w:val="00D525F7"/>
    <w:rsid w:val="00D554F7"/>
    <w:rsid w:val="00D557A3"/>
    <w:rsid w:val="00D572C1"/>
    <w:rsid w:val="00D57469"/>
    <w:rsid w:val="00D70B86"/>
    <w:rsid w:val="00D713D6"/>
    <w:rsid w:val="00D71C81"/>
    <w:rsid w:val="00D81F81"/>
    <w:rsid w:val="00D8249B"/>
    <w:rsid w:val="00D82E1F"/>
    <w:rsid w:val="00D8406F"/>
    <w:rsid w:val="00D84236"/>
    <w:rsid w:val="00D85E90"/>
    <w:rsid w:val="00D86497"/>
    <w:rsid w:val="00DA4CDE"/>
    <w:rsid w:val="00DA5678"/>
    <w:rsid w:val="00DB560B"/>
    <w:rsid w:val="00DC576A"/>
    <w:rsid w:val="00DC626F"/>
    <w:rsid w:val="00DE6824"/>
    <w:rsid w:val="00DE7752"/>
    <w:rsid w:val="00DF4FBC"/>
    <w:rsid w:val="00E06F9C"/>
    <w:rsid w:val="00E10DEA"/>
    <w:rsid w:val="00E2243E"/>
    <w:rsid w:val="00E22C48"/>
    <w:rsid w:val="00E25AD7"/>
    <w:rsid w:val="00E271F6"/>
    <w:rsid w:val="00E273DB"/>
    <w:rsid w:val="00E30A91"/>
    <w:rsid w:val="00E317E9"/>
    <w:rsid w:val="00E33BA9"/>
    <w:rsid w:val="00E42429"/>
    <w:rsid w:val="00E46E07"/>
    <w:rsid w:val="00E53448"/>
    <w:rsid w:val="00E57DCE"/>
    <w:rsid w:val="00E701C9"/>
    <w:rsid w:val="00E7158B"/>
    <w:rsid w:val="00E72A91"/>
    <w:rsid w:val="00E801D7"/>
    <w:rsid w:val="00E80C9B"/>
    <w:rsid w:val="00E81E0B"/>
    <w:rsid w:val="00E841C6"/>
    <w:rsid w:val="00E90012"/>
    <w:rsid w:val="00E95654"/>
    <w:rsid w:val="00E96BB6"/>
    <w:rsid w:val="00EA1FEA"/>
    <w:rsid w:val="00EA3A4E"/>
    <w:rsid w:val="00EA3E92"/>
    <w:rsid w:val="00EA597D"/>
    <w:rsid w:val="00EA6AA8"/>
    <w:rsid w:val="00EA76F9"/>
    <w:rsid w:val="00EA7BC2"/>
    <w:rsid w:val="00EB4FC3"/>
    <w:rsid w:val="00EB76FB"/>
    <w:rsid w:val="00EC48AA"/>
    <w:rsid w:val="00EC4A64"/>
    <w:rsid w:val="00EC5A0E"/>
    <w:rsid w:val="00EC5EEA"/>
    <w:rsid w:val="00ED3EE9"/>
    <w:rsid w:val="00ED67E9"/>
    <w:rsid w:val="00EE0015"/>
    <w:rsid w:val="00EF3C23"/>
    <w:rsid w:val="00EF7BED"/>
    <w:rsid w:val="00F018BE"/>
    <w:rsid w:val="00F05C2B"/>
    <w:rsid w:val="00F05CF4"/>
    <w:rsid w:val="00F10336"/>
    <w:rsid w:val="00F12098"/>
    <w:rsid w:val="00F13CC2"/>
    <w:rsid w:val="00F173F1"/>
    <w:rsid w:val="00F23B9B"/>
    <w:rsid w:val="00F24BD5"/>
    <w:rsid w:val="00F25F97"/>
    <w:rsid w:val="00F30C3B"/>
    <w:rsid w:val="00F34E47"/>
    <w:rsid w:val="00F36F66"/>
    <w:rsid w:val="00F37724"/>
    <w:rsid w:val="00F37AD6"/>
    <w:rsid w:val="00F462EC"/>
    <w:rsid w:val="00F47A27"/>
    <w:rsid w:val="00F50690"/>
    <w:rsid w:val="00F511BD"/>
    <w:rsid w:val="00F517C4"/>
    <w:rsid w:val="00F60F57"/>
    <w:rsid w:val="00F62699"/>
    <w:rsid w:val="00F70873"/>
    <w:rsid w:val="00F70AF0"/>
    <w:rsid w:val="00F70CA9"/>
    <w:rsid w:val="00F7319A"/>
    <w:rsid w:val="00F8230B"/>
    <w:rsid w:val="00F83362"/>
    <w:rsid w:val="00F84ABF"/>
    <w:rsid w:val="00F852BD"/>
    <w:rsid w:val="00F87E62"/>
    <w:rsid w:val="00F9268F"/>
    <w:rsid w:val="00F92C0C"/>
    <w:rsid w:val="00F93190"/>
    <w:rsid w:val="00F95F35"/>
    <w:rsid w:val="00FA2B1C"/>
    <w:rsid w:val="00FA3567"/>
    <w:rsid w:val="00FA358B"/>
    <w:rsid w:val="00FA652B"/>
    <w:rsid w:val="00FB02B0"/>
    <w:rsid w:val="00FB0E3F"/>
    <w:rsid w:val="00FB59A9"/>
    <w:rsid w:val="00FB60F5"/>
    <w:rsid w:val="00FB74E4"/>
    <w:rsid w:val="00FC1A62"/>
    <w:rsid w:val="00FC587E"/>
    <w:rsid w:val="00FC5928"/>
    <w:rsid w:val="00FC5C05"/>
    <w:rsid w:val="00FC7D76"/>
    <w:rsid w:val="00FD2953"/>
    <w:rsid w:val="00FD49BA"/>
    <w:rsid w:val="00FE0157"/>
    <w:rsid w:val="00FE0E72"/>
    <w:rsid w:val="00FE46B1"/>
    <w:rsid w:val="00FE7522"/>
    <w:rsid w:val="00FF13AC"/>
    <w:rsid w:val="00FF1E0B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rFonts w:eastAsia="Calibri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rFonts w:eastAsia="Calibri"/>
      <w:sz w:val="20"/>
      <w:szCs w:val="20"/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  <w:rPr>
      <w:rFonts w:eastAsia="Calibri"/>
      <w:lang/>
    </w:r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197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9199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49AA-5702-4694-BC06-B67370C9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YatsencoTV</cp:lastModifiedBy>
  <cp:revision>428</cp:revision>
  <cp:lastPrinted>2019-12-10T09:27:00Z</cp:lastPrinted>
  <dcterms:created xsi:type="dcterms:W3CDTF">2011-10-27T07:18:00Z</dcterms:created>
  <dcterms:modified xsi:type="dcterms:W3CDTF">2019-12-10T09:27:00Z</dcterms:modified>
</cp:coreProperties>
</file>