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AB" w:rsidRPr="00EB4FAB" w:rsidRDefault="00EB4FAB" w:rsidP="00EB4FAB">
      <w:pPr>
        <w:widowControl w:val="0"/>
        <w:ind w:left="707" w:right="-1" w:firstLine="709"/>
        <w:jc w:val="center"/>
        <w:rPr>
          <w:bCs/>
          <w:sz w:val="28"/>
          <w:szCs w:val="28"/>
        </w:rPr>
      </w:pPr>
      <w:r w:rsidRPr="00EB4FAB">
        <w:rPr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Pr="00EB4FAB">
        <w:rPr>
          <w:bCs/>
          <w:sz w:val="28"/>
          <w:szCs w:val="28"/>
        </w:rPr>
        <w:t xml:space="preserve"> </w:t>
      </w:r>
      <w:r w:rsidR="009E2352" w:rsidRPr="00EB4FAB">
        <w:rPr>
          <w:bCs/>
          <w:sz w:val="28"/>
          <w:szCs w:val="28"/>
        </w:rPr>
        <w:t xml:space="preserve"> </w:t>
      </w:r>
    </w:p>
    <w:p w:rsidR="00EB4FAB" w:rsidRDefault="00EB4FAB" w:rsidP="009E2352">
      <w:pPr>
        <w:widowControl w:val="0"/>
        <w:ind w:left="707" w:right="-1" w:firstLine="709"/>
        <w:jc w:val="right"/>
        <w:rPr>
          <w:bCs/>
        </w:rPr>
      </w:pPr>
    </w:p>
    <w:p w:rsidR="009E2352" w:rsidRDefault="009E2352" w:rsidP="009E2352">
      <w:pPr>
        <w:widowControl w:val="0"/>
        <w:ind w:left="707" w:right="-1" w:firstLine="709"/>
        <w:jc w:val="right"/>
        <w:rPr>
          <w:bCs/>
        </w:rPr>
      </w:pPr>
      <w:r>
        <w:rPr>
          <w:bCs/>
        </w:rPr>
        <w:t>Приложение</w:t>
      </w:r>
      <w:r>
        <w:rPr>
          <w:bCs/>
        </w:rPr>
        <w:tab/>
      </w:r>
    </w:p>
    <w:p w:rsidR="009E2352" w:rsidRDefault="009E2352" w:rsidP="009E2352">
      <w:pPr>
        <w:widowControl w:val="0"/>
        <w:ind w:left="707" w:right="-1" w:firstLine="709"/>
        <w:jc w:val="right"/>
        <w:rPr>
          <w:rFonts w:eastAsia="Calibri"/>
          <w:szCs w:val="24"/>
          <w:lang w:eastAsia="en-US"/>
        </w:rPr>
      </w:pPr>
    </w:p>
    <w:p w:rsidR="009E2352" w:rsidRDefault="009E2352" w:rsidP="009E2352">
      <w:pPr>
        <w:widowControl w:val="0"/>
        <w:ind w:right="-1" w:firstLine="709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к постановлению администрации</w:t>
      </w:r>
    </w:p>
    <w:p w:rsidR="009E2352" w:rsidRDefault="009E2352" w:rsidP="009E2352">
      <w:pPr>
        <w:widowControl w:val="0"/>
        <w:ind w:right="-1" w:firstLine="709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муниципального образования</w:t>
      </w:r>
    </w:p>
    <w:p w:rsidR="009E2352" w:rsidRDefault="009E2352" w:rsidP="009E2352">
      <w:pPr>
        <w:widowControl w:val="0"/>
        <w:ind w:right="-1" w:firstLine="709"/>
        <w:jc w:val="right"/>
        <w:rPr>
          <w:rFonts w:eastAsia="Calibri"/>
          <w:szCs w:val="24"/>
          <w:lang w:eastAsia="en-US"/>
        </w:rPr>
      </w:pPr>
      <w:proofErr w:type="spellStart"/>
      <w:r>
        <w:rPr>
          <w:rFonts w:eastAsia="Calibri"/>
          <w:szCs w:val="24"/>
          <w:lang w:eastAsia="en-US"/>
        </w:rPr>
        <w:t>Волосовский</w:t>
      </w:r>
      <w:proofErr w:type="spellEnd"/>
      <w:r>
        <w:rPr>
          <w:rFonts w:eastAsia="Calibri"/>
          <w:szCs w:val="24"/>
          <w:lang w:eastAsia="en-US"/>
        </w:rPr>
        <w:t xml:space="preserve"> муниципальный район</w:t>
      </w:r>
    </w:p>
    <w:p w:rsidR="009E2352" w:rsidRDefault="009E2352" w:rsidP="009E2352">
      <w:pPr>
        <w:widowControl w:val="0"/>
        <w:ind w:right="-1" w:firstLine="709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Ленинградской области</w:t>
      </w:r>
    </w:p>
    <w:p w:rsidR="009E2352" w:rsidRDefault="009E2352" w:rsidP="009E2352">
      <w:pPr>
        <w:widowControl w:val="0"/>
        <w:ind w:right="-1" w:firstLine="709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от </w:t>
      </w:r>
      <w:r w:rsidR="00803AE5">
        <w:rPr>
          <w:rFonts w:eastAsia="Calibri"/>
          <w:szCs w:val="24"/>
          <w:lang w:eastAsia="en-US"/>
        </w:rPr>
        <w:t xml:space="preserve">26.10.2020 </w:t>
      </w:r>
      <w:r w:rsidR="001E4714">
        <w:rPr>
          <w:rFonts w:eastAsia="Calibri"/>
          <w:szCs w:val="24"/>
          <w:lang w:eastAsia="en-US"/>
        </w:rPr>
        <w:t xml:space="preserve">№1162 </w:t>
      </w:r>
    </w:p>
    <w:p w:rsidR="009E2352" w:rsidRDefault="009E2352" w:rsidP="009E2352">
      <w:pPr>
        <w:widowControl w:val="0"/>
        <w:ind w:right="-1" w:firstLine="709"/>
        <w:jc w:val="right"/>
        <w:rPr>
          <w:rFonts w:eastAsia="Calibri"/>
          <w:szCs w:val="24"/>
          <w:lang w:eastAsia="en-US"/>
        </w:rPr>
      </w:pPr>
    </w:p>
    <w:p w:rsidR="009E2352" w:rsidRDefault="009E2352" w:rsidP="009E2352">
      <w:pPr>
        <w:autoSpaceDE w:val="0"/>
        <w:autoSpaceDN w:val="0"/>
        <w:ind w:left="2268" w:right="2268"/>
        <w:jc w:val="center"/>
      </w:pPr>
    </w:p>
    <w:p w:rsidR="009E2352" w:rsidRDefault="009E2352" w:rsidP="009E2352">
      <w:pPr>
        <w:autoSpaceDE w:val="0"/>
        <w:autoSpaceDN w:val="0"/>
        <w:ind w:left="2268" w:right="2268"/>
        <w:jc w:val="center"/>
      </w:pPr>
      <w:r>
        <w:t xml:space="preserve">Администрация муниципального образования </w:t>
      </w:r>
      <w:proofErr w:type="spellStart"/>
      <w:r>
        <w:t>Волосовский</w:t>
      </w:r>
      <w:proofErr w:type="spellEnd"/>
      <w:r>
        <w:t xml:space="preserve"> муниципальный район Ленинградской области</w:t>
      </w:r>
    </w:p>
    <w:p w:rsidR="009E2352" w:rsidRDefault="009E2352" w:rsidP="009E2352">
      <w:pPr>
        <w:pBdr>
          <w:top w:val="single" w:sz="4" w:space="1" w:color="auto"/>
        </w:pBdr>
        <w:autoSpaceDE w:val="0"/>
        <w:autoSpaceDN w:val="0"/>
        <w:spacing w:after="80"/>
        <w:ind w:left="2268" w:right="226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9E2352" w:rsidRDefault="009E2352" w:rsidP="009E2352">
      <w:pPr>
        <w:autoSpaceDE w:val="0"/>
        <w:autoSpaceDN w:val="0"/>
        <w:jc w:val="center"/>
        <w:rPr>
          <w:b/>
          <w:bCs/>
          <w:spacing w:val="50"/>
        </w:rPr>
      </w:pPr>
    </w:p>
    <w:p w:rsidR="009E2352" w:rsidRDefault="009E2352" w:rsidP="009E2352">
      <w:pPr>
        <w:autoSpaceDE w:val="0"/>
        <w:autoSpaceDN w:val="0"/>
        <w:jc w:val="center"/>
        <w:rPr>
          <w:b/>
          <w:bCs/>
          <w:spacing w:val="50"/>
        </w:rPr>
      </w:pPr>
      <w:r>
        <w:rPr>
          <w:b/>
          <w:bCs/>
          <w:spacing w:val="50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0490"/>
        <w:gridCol w:w="397"/>
        <w:gridCol w:w="340"/>
      </w:tblGrid>
      <w:tr w:rsidR="009E2352" w:rsidTr="009E2352">
        <w:trPr>
          <w:jc w:val="center"/>
        </w:trPr>
        <w:tc>
          <w:tcPr>
            <w:tcW w:w="10490" w:type="dxa"/>
            <w:vAlign w:val="bottom"/>
            <w:hideMark/>
          </w:tcPr>
          <w:p w:rsidR="009E2352" w:rsidRDefault="009E2352">
            <w:pPr>
              <w:autoSpaceDE w:val="0"/>
              <w:autoSpaceDN w:val="0"/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vAlign w:val="bottom"/>
            <w:hideMark/>
          </w:tcPr>
          <w:p w:rsidR="009E2352" w:rsidRDefault="009E2352" w:rsidP="009E235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21</w:t>
            </w:r>
          </w:p>
        </w:tc>
        <w:tc>
          <w:tcPr>
            <w:tcW w:w="340" w:type="dxa"/>
            <w:vAlign w:val="bottom"/>
            <w:hideMark/>
          </w:tcPr>
          <w:p w:rsidR="009E2352" w:rsidRDefault="009E2352">
            <w:pPr>
              <w:autoSpaceDE w:val="0"/>
              <w:autoSpaceDN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</w:p>
        </w:tc>
      </w:tr>
      <w:tr w:rsidR="009E2352" w:rsidTr="009E2352">
        <w:trPr>
          <w:jc w:val="center"/>
        </w:trPr>
        <w:tc>
          <w:tcPr>
            <w:tcW w:w="10490" w:type="dxa"/>
            <w:vAlign w:val="bottom"/>
          </w:tcPr>
          <w:p w:rsidR="009E2352" w:rsidRDefault="009E2352">
            <w:pPr>
              <w:autoSpaceDE w:val="0"/>
              <w:autoSpaceDN w:val="0"/>
              <w:spacing w:line="276" w:lineRule="auto"/>
              <w:jc w:val="right"/>
              <w:rPr>
                <w:b/>
                <w:bCs/>
                <w:lang w:val="en-US"/>
              </w:rPr>
            </w:pPr>
          </w:p>
          <w:p w:rsidR="009E2352" w:rsidRDefault="009E2352">
            <w:pPr>
              <w:autoSpaceDE w:val="0"/>
              <w:autoSpaceDN w:val="0"/>
              <w:spacing w:line="276" w:lineRule="auto"/>
              <w:jc w:val="right"/>
              <w:rPr>
                <w:b/>
                <w:bCs/>
                <w:lang w:val="en-US"/>
              </w:rPr>
            </w:pPr>
          </w:p>
          <w:p w:rsidR="009E2352" w:rsidRDefault="009E2352">
            <w:pPr>
              <w:autoSpaceDE w:val="0"/>
              <w:autoSpaceDN w:val="0"/>
              <w:spacing w:line="276" w:lineRule="auto"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397" w:type="dxa"/>
            <w:vAlign w:val="bottom"/>
            <w:hideMark/>
          </w:tcPr>
          <w:p w:rsidR="009E2352" w:rsidRDefault="009E235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9E2352" w:rsidRDefault="009E235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9E2352" w:rsidRDefault="009E2352" w:rsidP="009E2352">
      <w:pPr>
        <w:autoSpaceDE w:val="0"/>
        <w:autoSpaceDN w:val="0"/>
        <w:spacing w:after="120"/>
        <w:rPr>
          <w:sz w:val="2"/>
          <w:szCs w:val="2"/>
        </w:rPr>
      </w:pPr>
    </w:p>
    <w:tbl>
      <w:tblPr>
        <w:tblW w:w="15450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32"/>
        <w:gridCol w:w="849"/>
        <w:gridCol w:w="709"/>
        <w:gridCol w:w="1558"/>
        <w:gridCol w:w="426"/>
        <w:gridCol w:w="283"/>
        <w:gridCol w:w="851"/>
        <w:gridCol w:w="850"/>
        <w:gridCol w:w="360"/>
        <w:gridCol w:w="1058"/>
        <w:gridCol w:w="1492"/>
        <w:gridCol w:w="567"/>
        <w:gridCol w:w="567"/>
        <w:gridCol w:w="851"/>
        <w:gridCol w:w="567"/>
        <w:gridCol w:w="779"/>
        <w:gridCol w:w="1412"/>
        <w:gridCol w:w="1139"/>
      </w:tblGrid>
      <w:tr w:rsidR="009E2352" w:rsidTr="009E2352">
        <w:trPr>
          <w:cantSplit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rPr>
                <w:spacing w:val="-4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autoSpaceDE w:val="0"/>
              <w:autoSpaceDN w:val="0"/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 w:rsidP="00EB4FAB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Цель проведения  проверки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начала проведения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проверки 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Срок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проведения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плановой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Форма</w:t>
            </w:r>
            <w:r>
              <w:rPr>
                <w:sz w:val="16"/>
                <w:szCs w:val="16"/>
              </w:rPr>
              <w:t xml:space="preserve"> проведения </w:t>
            </w:r>
            <w:r>
              <w:rPr>
                <w:color w:val="000000"/>
                <w:sz w:val="16"/>
                <w:szCs w:val="16"/>
              </w:rPr>
              <w:t>проверки (документарная, выездная, документарная и выездная)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Информация о </w:t>
            </w:r>
            <w:proofErr w:type="gramStart"/>
            <w:r>
              <w:rPr>
                <w:sz w:val="16"/>
                <w:szCs w:val="16"/>
              </w:rPr>
              <w:t>постановлении</w:t>
            </w:r>
            <w:proofErr w:type="gramEnd"/>
            <w:r>
              <w:rPr>
                <w:sz w:val="16"/>
                <w:szCs w:val="16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</w:tr>
      <w:tr w:rsidR="009E2352" w:rsidTr="009E2352">
        <w:trPr>
          <w:cantSplit/>
          <w:trHeight w:val="331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52" w:rsidRDefault="009E2352">
            <w:pPr>
              <w:rPr>
                <w:spacing w:val="-4"/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(места) нахождения</w:t>
            </w:r>
            <w:r>
              <w:rPr>
                <w:sz w:val="16"/>
                <w:szCs w:val="16"/>
              </w:rPr>
              <w:br/>
              <w:t>юридического лица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места нахождения объектов 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52" w:rsidRDefault="009E2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52" w:rsidRDefault="009E235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52" w:rsidRDefault="009E235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>иные основания в соответствии с федеральным законом </w:t>
            </w:r>
            <w:r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52" w:rsidRDefault="009E235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рабочих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рабочих часов</w:t>
            </w:r>
            <w:r>
              <w:rPr>
                <w:sz w:val="16"/>
                <w:szCs w:val="16"/>
              </w:rPr>
              <w:br/>
              <w:t xml:space="preserve">(для малого и среднего предпринимательства и </w:t>
            </w:r>
            <w:proofErr w:type="spellStart"/>
            <w:r>
              <w:rPr>
                <w:sz w:val="16"/>
                <w:szCs w:val="16"/>
              </w:rPr>
              <w:t>микропредприятий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52" w:rsidRDefault="009E2352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52" w:rsidRDefault="009E23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52" w:rsidRDefault="009E2352">
            <w:pPr>
              <w:rPr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52" w:rsidRDefault="009E2352">
            <w:pPr>
              <w:rPr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9E2352" w:rsidTr="009E2352">
        <w:trPr>
          <w:cantSplit/>
          <w:trHeight w:val="211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B84EA4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Открытое акционерное</w:t>
            </w:r>
            <w:r w:rsidR="009E2352">
              <w:rPr>
                <w:color w:val="000000"/>
                <w:sz w:val="16"/>
                <w:szCs w:val="16"/>
              </w:rPr>
              <w:t xml:space="preserve"> общество</w:t>
            </w:r>
          </w:p>
          <w:p w:rsidR="009E2352" w:rsidRDefault="009E2352" w:rsidP="00BD1D98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«</w:t>
            </w:r>
            <w:r w:rsidR="00BD1D98">
              <w:rPr>
                <w:color w:val="000000"/>
                <w:sz w:val="16"/>
                <w:szCs w:val="16"/>
              </w:rPr>
              <w:t>Труд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 w:rsidP="00BD1D98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18842</w:t>
            </w:r>
            <w:r w:rsidR="00BD1D9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, Ленинградская область, 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район, дер. </w:t>
            </w:r>
            <w:r w:rsidR="00BD1D98">
              <w:rPr>
                <w:color w:val="000000"/>
                <w:sz w:val="16"/>
                <w:szCs w:val="16"/>
              </w:rPr>
              <w:t>Чирковицы</w:t>
            </w:r>
            <w:r>
              <w:rPr>
                <w:color w:val="000000"/>
                <w:sz w:val="16"/>
                <w:szCs w:val="16"/>
              </w:rPr>
              <w:t>,</w:t>
            </w:r>
            <w:r w:rsidR="00BD1D98">
              <w:rPr>
                <w:color w:val="000000"/>
                <w:sz w:val="16"/>
                <w:szCs w:val="16"/>
              </w:rPr>
              <w:t xml:space="preserve"> д.33.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E2352" w:rsidRDefault="00F232B2" w:rsidP="00F232B2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188425, Ленинградская область, 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район, дер. Чирковицы, д.33.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Ленинградская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обл.,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р-н, кадастровый номер</w:t>
            </w:r>
          </w:p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47:22:01</w:t>
            </w:r>
            <w:r w:rsidR="00BD1D98">
              <w:rPr>
                <w:color w:val="000000"/>
                <w:sz w:val="16"/>
                <w:szCs w:val="16"/>
              </w:rPr>
              <w:t>46003:84</w:t>
            </w:r>
          </w:p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земли с/</w:t>
            </w: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назначения;</w:t>
            </w:r>
          </w:p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Ленинградская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обл.,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р-н, кадастровый номер</w:t>
            </w:r>
          </w:p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47:22:</w:t>
            </w:r>
            <w:r w:rsidR="00BD1D98">
              <w:rPr>
                <w:color w:val="000000"/>
                <w:sz w:val="16"/>
                <w:szCs w:val="16"/>
              </w:rPr>
              <w:t>0146003:85</w:t>
            </w:r>
          </w:p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земли с/</w:t>
            </w: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назначения;</w:t>
            </w:r>
          </w:p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Ленинградская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обл.,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р-н, кадастровый номер</w:t>
            </w:r>
          </w:p>
          <w:p w:rsidR="00BD1D98" w:rsidRDefault="00BD1D98" w:rsidP="00BD1D98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47:22:0145005:106</w:t>
            </w:r>
          </w:p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земли </w:t>
            </w:r>
            <w:r w:rsidR="00BD1D98">
              <w:rPr>
                <w:color w:val="000000"/>
                <w:sz w:val="16"/>
                <w:szCs w:val="16"/>
              </w:rPr>
              <w:t>с/</w:t>
            </w:r>
            <w:proofErr w:type="spellStart"/>
            <w:r w:rsidR="00BD1D98">
              <w:rPr>
                <w:color w:val="000000"/>
                <w:sz w:val="16"/>
                <w:szCs w:val="16"/>
              </w:rPr>
              <w:t>х</w:t>
            </w:r>
            <w:proofErr w:type="spellEnd"/>
            <w:r w:rsidR="00BD1D98">
              <w:rPr>
                <w:color w:val="000000"/>
                <w:sz w:val="16"/>
                <w:szCs w:val="16"/>
              </w:rPr>
              <w:t xml:space="preserve"> назначения.</w:t>
            </w:r>
          </w:p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9E2352" w:rsidRDefault="009E2352" w:rsidP="00BD1D98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 w:rsidP="00BD1D98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10247020</w:t>
            </w:r>
            <w:r w:rsidR="00BD1D98">
              <w:rPr>
                <w:sz w:val="16"/>
                <w:szCs w:val="16"/>
              </w:rPr>
              <w:t>10926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 w:rsidP="00BD1D98">
            <w:pPr>
              <w:autoSpaceDE w:val="0"/>
              <w:autoSpaceDN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471700</w:t>
            </w:r>
            <w:r w:rsidR="00BD1D98">
              <w:rPr>
                <w:sz w:val="16"/>
                <w:szCs w:val="16"/>
              </w:rPr>
              <w:t>1</w:t>
            </w:r>
            <w:r w:rsidR="00B84EA4">
              <w:rPr>
                <w:sz w:val="16"/>
                <w:szCs w:val="16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Муниципальный земельный контроль  в отношении объектов земельных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B84EA4" w:rsidP="00B84EA4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9E235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9E2352">
              <w:rPr>
                <w:sz w:val="16"/>
                <w:szCs w:val="16"/>
              </w:rPr>
              <w:t>.1999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B84EA4" w:rsidP="00B84EA4">
            <w:pPr>
              <w:autoSpaceDE w:val="0"/>
              <w:autoSpaceDN w:val="0"/>
              <w:spacing w:line="276" w:lineRule="auto"/>
              <w:ind w:left="113" w:right="11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9E235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9E2352">
              <w:rPr>
                <w:sz w:val="16"/>
                <w:szCs w:val="16"/>
              </w:rPr>
              <w:t>.1999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ст.9 Федерального закона от 26.12.2008 №294-ФЗ "О защите прав юридических лиц и индивидуальных предпринимателей при осуществлении государственного контроля надзора и муниципального контроля"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352" w:rsidRDefault="009E2352" w:rsidP="00B84EA4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B84EA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352" w:rsidRDefault="009E235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документарная и выездная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352" w:rsidRDefault="009E2352">
            <w:pPr>
              <w:shd w:val="clear" w:color="auto" w:fill="FFFFFF"/>
              <w:autoSpaceDE w:val="0"/>
              <w:autoSpaceDN w:val="0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AC2DCC" w:rsidRDefault="00AC2DCC" w:rsidP="009E2352">
      <w:pPr>
        <w:pStyle w:val="ConsPlusNormal"/>
        <w:ind w:firstLine="540"/>
        <w:jc w:val="both"/>
      </w:pPr>
    </w:p>
    <w:sectPr w:rsidR="00AC2DCC" w:rsidSect="009E2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E2352"/>
    <w:rsid w:val="00035D33"/>
    <w:rsid w:val="00044534"/>
    <w:rsid w:val="000D7ADE"/>
    <w:rsid w:val="001E4714"/>
    <w:rsid w:val="00333DBD"/>
    <w:rsid w:val="00386DBB"/>
    <w:rsid w:val="003B5F5A"/>
    <w:rsid w:val="0055169C"/>
    <w:rsid w:val="005E5AF1"/>
    <w:rsid w:val="006923BA"/>
    <w:rsid w:val="006B5A24"/>
    <w:rsid w:val="00776F14"/>
    <w:rsid w:val="00803AE5"/>
    <w:rsid w:val="009E2352"/>
    <w:rsid w:val="00A36452"/>
    <w:rsid w:val="00AC2DCC"/>
    <w:rsid w:val="00B84EA4"/>
    <w:rsid w:val="00BD1D98"/>
    <w:rsid w:val="00E353D8"/>
    <w:rsid w:val="00EB4FAB"/>
    <w:rsid w:val="00F2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6F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E2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loginovanb</dc:creator>
  <cp:keywords/>
  <dc:description/>
  <cp:lastModifiedBy>Пользователь Windows</cp:lastModifiedBy>
  <cp:revision>14</cp:revision>
  <cp:lastPrinted>2020-10-26T12:10:00Z</cp:lastPrinted>
  <dcterms:created xsi:type="dcterms:W3CDTF">2020-05-19T11:04:00Z</dcterms:created>
  <dcterms:modified xsi:type="dcterms:W3CDTF">2020-10-27T10:10:00Z</dcterms:modified>
</cp:coreProperties>
</file>