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6F" w:rsidRPr="004E586F" w:rsidRDefault="004E586F" w:rsidP="00E42C8A">
      <w:pPr>
        <w:jc w:val="center"/>
        <w:rPr>
          <w:sz w:val="28"/>
          <w:szCs w:val="28"/>
        </w:rPr>
      </w:pPr>
      <w:r w:rsidRPr="004E586F">
        <w:rPr>
          <w:sz w:val="28"/>
          <w:szCs w:val="28"/>
        </w:rPr>
        <w:t>Администрация</w:t>
      </w:r>
    </w:p>
    <w:p w:rsidR="004E586F" w:rsidRPr="004E586F" w:rsidRDefault="004E586F" w:rsidP="00E42C8A">
      <w:pPr>
        <w:jc w:val="center"/>
        <w:rPr>
          <w:sz w:val="28"/>
          <w:szCs w:val="28"/>
        </w:rPr>
      </w:pPr>
      <w:r w:rsidRPr="004E586F">
        <w:rPr>
          <w:sz w:val="28"/>
          <w:szCs w:val="28"/>
        </w:rPr>
        <w:t>муниципального образования Волосовский муниципальный район</w:t>
      </w:r>
    </w:p>
    <w:p w:rsidR="004E586F" w:rsidRDefault="004E586F" w:rsidP="00E42C8A">
      <w:pPr>
        <w:jc w:val="center"/>
        <w:rPr>
          <w:sz w:val="28"/>
          <w:szCs w:val="28"/>
        </w:rPr>
      </w:pPr>
      <w:r w:rsidRPr="004E586F">
        <w:rPr>
          <w:sz w:val="28"/>
          <w:szCs w:val="28"/>
        </w:rPr>
        <w:t>Ленинградской области</w:t>
      </w:r>
    </w:p>
    <w:p w:rsidR="004E586F" w:rsidRPr="004E586F" w:rsidRDefault="004E586F" w:rsidP="00E42C8A">
      <w:pPr>
        <w:jc w:val="center"/>
        <w:rPr>
          <w:sz w:val="28"/>
          <w:szCs w:val="28"/>
        </w:rPr>
      </w:pPr>
    </w:p>
    <w:p w:rsidR="004E586F" w:rsidRDefault="004E586F" w:rsidP="00E42C8A">
      <w:pPr>
        <w:jc w:val="center"/>
        <w:rPr>
          <w:b/>
          <w:sz w:val="28"/>
          <w:szCs w:val="28"/>
        </w:rPr>
      </w:pPr>
      <w:r w:rsidRPr="006A1E6B">
        <w:rPr>
          <w:b/>
          <w:sz w:val="28"/>
          <w:szCs w:val="28"/>
        </w:rPr>
        <w:t>ПОСТАНОВЛЕНИЕ</w:t>
      </w:r>
    </w:p>
    <w:p w:rsidR="00E42C8A" w:rsidRPr="00237A70" w:rsidRDefault="00E42C8A" w:rsidP="00E42C8A">
      <w:pPr>
        <w:jc w:val="center"/>
        <w:rPr>
          <w:b/>
          <w:sz w:val="28"/>
          <w:szCs w:val="28"/>
        </w:rPr>
      </w:pPr>
    </w:p>
    <w:p w:rsidR="004E586F" w:rsidRDefault="001D205D" w:rsidP="00E42C8A">
      <w:r>
        <w:t>о</w:t>
      </w:r>
      <w:r w:rsidR="00DA6E40">
        <w:t xml:space="preserve">т </w:t>
      </w:r>
      <w:r w:rsidR="00D637D9">
        <w:t>05.11.</w:t>
      </w:r>
      <w:r w:rsidR="00DA6E40">
        <w:t>2020</w:t>
      </w:r>
      <w:r w:rsidR="004E586F">
        <w:t xml:space="preserve"> года  № </w:t>
      </w:r>
      <w:r w:rsidR="00D637D9">
        <w:t>1207</w:t>
      </w:r>
    </w:p>
    <w:p w:rsidR="00E42C8A" w:rsidRPr="00237A70" w:rsidRDefault="00E42C8A" w:rsidP="00E42C8A">
      <w:pPr>
        <w:rPr>
          <w:sz w:val="28"/>
          <w:szCs w:val="28"/>
        </w:rPr>
      </w:pPr>
    </w:p>
    <w:p w:rsidR="00E42C8A" w:rsidRPr="00E42C8A" w:rsidRDefault="00E42C8A" w:rsidP="00E42C8A">
      <w:pPr>
        <w:ind w:right="4535"/>
        <w:jc w:val="both"/>
      </w:pPr>
      <w:r>
        <w:t xml:space="preserve">Об утверждении плана действий при установлении уровней террористической </w:t>
      </w:r>
      <w:r w:rsidRPr="00E42C8A">
        <w:t xml:space="preserve">опасности </w:t>
      </w:r>
      <w:r>
        <w:t>на территории муниципального образования Волосовский муниципальный район Ленинградской области</w:t>
      </w:r>
    </w:p>
    <w:p w:rsidR="004E586F" w:rsidRDefault="004E586F" w:rsidP="00E42C8A">
      <w:pPr>
        <w:pStyle w:val="HTML"/>
        <w:ind w:right="4252"/>
        <w:rPr>
          <w:rFonts w:ascii="Times New Roman" w:hAnsi="Times New Roman" w:cs="Times New Roman"/>
          <w:color w:val="000000"/>
          <w:sz w:val="24"/>
          <w:szCs w:val="24"/>
        </w:rPr>
      </w:pPr>
    </w:p>
    <w:p w:rsidR="00487959" w:rsidRDefault="00487959" w:rsidP="00487959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</w:p>
    <w:p w:rsidR="004E586F" w:rsidRPr="00E42C8A" w:rsidRDefault="004E586F" w:rsidP="00487959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4E586F">
        <w:rPr>
          <w:rFonts w:ascii="Times New Roman" w:hAnsi="Times New Roman"/>
          <w:szCs w:val="24"/>
        </w:rPr>
        <w:t>Во исполнение Указа Президента Российской Ф</w:t>
      </w:r>
      <w:r w:rsidR="00E42C8A">
        <w:rPr>
          <w:rFonts w:ascii="Times New Roman" w:hAnsi="Times New Roman"/>
          <w:szCs w:val="24"/>
        </w:rPr>
        <w:t>едерации от 14 июня 2012 года №</w:t>
      </w:r>
      <w:r w:rsidRPr="004E586F">
        <w:rPr>
          <w:rFonts w:ascii="Times New Roman" w:hAnsi="Times New Roman"/>
          <w:szCs w:val="24"/>
        </w:rPr>
        <w:t xml:space="preserve">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</w:t>
      </w:r>
      <w:r w:rsidR="00E42C8A">
        <w:rPr>
          <w:rFonts w:ascii="Times New Roman" w:hAnsi="Times New Roman"/>
          <w:szCs w:val="24"/>
        </w:rPr>
        <w:t xml:space="preserve">в целях обеспечения  общественной безопасности и усиления антитеррористической защищенности объектов потенциально опасной, критически важной инфраструктуры, жизнеобеспечения, объектов (мест) с массовым пребыванием граждан, расположенных на территории муниципального образования Волосовский муниципальный район Ленинградской области, </w:t>
      </w:r>
      <w:r w:rsidRPr="00E42C8A">
        <w:rPr>
          <w:rFonts w:ascii="Times New Roman" w:hAnsi="Times New Roman"/>
          <w:szCs w:val="24"/>
        </w:rPr>
        <w:t xml:space="preserve">администрация </w:t>
      </w:r>
      <w:r w:rsidR="00E42C8A">
        <w:rPr>
          <w:rFonts w:ascii="Times New Roman" w:hAnsi="Times New Roman"/>
          <w:szCs w:val="24"/>
        </w:rPr>
        <w:t xml:space="preserve">муниципального образования </w:t>
      </w:r>
      <w:r w:rsidRPr="00E42C8A">
        <w:rPr>
          <w:rFonts w:ascii="Times New Roman" w:hAnsi="Times New Roman"/>
          <w:szCs w:val="24"/>
        </w:rPr>
        <w:t>Волосовский муниципальный район ПОСТАНОВЛЯЕТ:</w:t>
      </w:r>
    </w:p>
    <w:p w:rsidR="00B14143" w:rsidRPr="00B14143" w:rsidRDefault="00B14143" w:rsidP="00487959">
      <w:pPr>
        <w:ind w:firstLine="567"/>
        <w:jc w:val="both"/>
        <w:rPr>
          <w:color w:val="000000"/>
        </w:rPr>
      </w:pPr>
      <w:r>
        <w:t>1.</w:t>
      </w:r>
      <w:r w:rsidRPr="00B14143">
        <w:rPr>
          <w:color w:val="000000"/>
        </w:rPr>
        <w:t xml:space="preserve"> </w:t>
      </w:r>
      <w:r w:rsidRPr="004E586F">
        <w:rPr>
          <w:color w:val="000000"/>
        </w:rPr>
        <w:t xml:space="preserve">Утвердить план действий при </w:t>
      </w:r>
      <w:r w:rsidR="00E42C8A">
        <w:rPr>
          <w:color w:val="000000"/>
        </w:rPr>
        <w:t>установлении уровней</w:t>
      </w:r>
      <w:r w:rsidRPr="004E586F">
        <w:rPr>
          <w:color w:val="000000"/>
        </w:rPr>
        <w:t xml:space="preserve"> террористич</w:t>
      </w:r>
      <w:r w:rsidR="00E42C8A">
        <w:rPr>
          <w:color w:val="000000"/>
        </w:rPr>
        <w:t>еской опасности на территории муниципального образования</w:t>
      </w:r>
      <w:r w:rsidRPr="004E586F">
        <w:rPr>
          <w:color w:val="000000"/>
        </w:rPr>
        <w:t xml:space="preserve"> Волосовский муниципальный район </w:t>
      </w:r>
      <w:r w:rsidR="00E42C8A">
        <w:rPr>
          <w:color w:val="000000"/>
        </w:rPr>
        <w:t>Ленинградской области согласно приложению</w:t>
      </w:r>
      <w:r w:rsidRPr="004E586F">
        <w:rPr>
          <w:color w:val="000000"/>
        </w:rPr>
        <w:t>.</w:t>
      </w:r>
    </w:p>
    <w:p w:rsidR="00B14143" w:rsidRPr="00B14143" w:rsidRDefault="00B14143" w:rsidP="00487959">
      <w:pPr>
        <w:pStyle w:val="a5"/>
        <w:ind w:left="0" w:firstLine="567"/>
        <w:jc w:val="both"/>
      </w:pPr>
      <w:r w:rsidRPr="00B14143">
        <w:rPr>
          <w:color w:val="000000"/>
        </w:rPr>
        <w:t>2</w:t>
      </w:r>
      <w:r w:rsidR="004E586F" w:rsidRPr="00B14143">
        <w:rPr>
          <w:color w:val="000000"/>
        </w:rPr>
        <w:t xml:space="preserve">. </w:t>
      </w:r>
      <w:r w:rsidRPr="00B14143">
        <w:t>Счита</w:t>
      </w:r>
      <w:r w:rsidR="00E42C8A">
        <w:t>ть утратившим силу постановление</w:t>
      </w:r>
      <w:r w:rsidRPr="00B14143">
        <w:t xml:space="preserve"> </w:t>
      </w:r>
      <w:r>
        <w:t xml:space="preserve">главы </w:t>
      </w:r>
      <w:r w:rsidRPr="00B14143">
        <w:t xml:space="preserve">администрации МО Волосовский муниципальный район от </w:t>
      </w:r>
      <w:r w:rsidR="001D205D">
        <w:t xml:space="preserve">30 августа </w:t>
      </w:r>
      <w:r>
        <w:t>2012</w:t>
      </w:r>
      <w:r w:rsidR="001D205D">
        <w:t xml:space="preserve"> года</w:t>
      </w:r>
      <w:r w:rsidRPr="00B14143">
        <w:t xml:space="preserve"> № </w:t>
      </w:r>
      <w:r>
        <w:t>3426</w:t>
      </w:r>
      <w:r w:rsidR="001D205D">
        <w:t>.</w:t>
      </w:r>
    </w:p>
    <w:p w:rsidR="004E586F" w:rsidRPr="004E586F" w:rsidRDefault="001D205D" w:rsidP="00487959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4E586F" w:rsidRPr="004E586F">
        <w:rPr>
          <w:color w:val="000000"/>
        </w:rPr>
        <w:t>. К</w:t>
      </w:r>
      <w:r>
        <w:rPr>
          <w:color w:val="000000"/>
        </w:rPr>
        <w:t>онтроль за исполнением постановления возложить</w:t>
      </w:r>
      <w:r w:rsidR="004E586F" w:rsidRPr="004E586F">
        <w:rPr>
          <w:color w:val="000000"/>
        </w:rPr>
        <w:t xml:space="preserve"> на за</w:t>
      </w:r>
      <w:r>
        <w:rPr>
          <w:color w:val="000000"/>
        </w:rPr>
        <w:t>местителя главы администрации муниципального образования</w:t>
      </w:r>
      <w:r w:rsidR="004E586F" w:rsidRPr="004E586F">
        <w:rPr>
          <w:color w:val="000000"/>
        </w:rPr>
        <w:t xml:space="preserve"> Волосовский муниципальный район </w:t>
      </w:r>
      <w:r>
        <w:rPr>
          <w:color w:val="000000"/>
        </w:rPr>
        <w:t xml:space="preserve">Ленинградской области </w:t>
      </w:r>
      <w:r w:rsidR="004E586F" w:rsidRPr="004E586F">
        <w:rPr>
          <w:color w:val="000000"/>
        </w:rPr>
        <w:t xml:space="preserve">по безопасности. </w:t>
      </w:r>
    </w:p>
    <w:p w:rsidR="004E586F" w:rsidRPr="004E586F" w:rsidRDefault="004E586F" w:rsidP="00487959">
      <w:pPr>
        <w:ind w:firstLine="567"/>
        <w:jc w:val="both"/>
        <w:rPr>
          <w:color w:val="000000"/>
        </w:rPr>
      </w:pPr>
    </w:p>
    <w:p w:rsidR="004E586F" w:rsidRPr="004E586F" w:rsidRDefault="004E586F" w:rsidP="00E42C8A">
      <w:pPr>
        <w:ind w:firstLine="851"/>
        <w:jc w:val="both"/>
        <w:rPr>
          <w:color w:val="000000"/>
        </w:rPr>
      </w:pPr>
    </w:p>
    <w:p w:rsidR="004E586F" w:rsidRDefault="004E586F" w:rsidP="00E42C8A">
      <w:pPr>
        <w:ind w:firstLine="851"/>
        <w:jc w:val="both"/>
        <w:rPr>
          <w:color w:val="000000"/>
        </w:rPr>
      </w:pPr>
    </w:p>
    <w:p w:rsidR="00B14143" w:rsidRPr="004E586F" w:rsidRDefault="00B14143" w:rsidP="00E42C8A">
      <w:pPr>
        <w:ind w:firstLine="851"/>
        <w:jc w:val="both"/>
        <w:rPr>
          <w:color w:val="000000"/>
        </w:rPr>
      </w:pPr>
    </w:p>
    <w:p w:rsidR="004E586F" w:rsidRDefault="004E586F" w:rsidP="00E42C8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86F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  <w:r w:rsidR="001D20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4E58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B141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E58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В.В.Рыжков</w:t>
      </w:r>
    </w:p>
    <w:p w:rsidR="001D205D" w:rsidRDefault="001D205D" w:rsidP="00E42C8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05D" w:rsidRDefault="001D205D" w:rsidP="00E42C8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05D" w:rsidRDefault="001D205D" w:rsidP="00E42C8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4143" w:rsidRDefault="00B14143" w:rsidP="00E42C8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4143" w:rsidRPr="004E586F" w:rsidRDefault="00B14143" w:rsidP="00E42C8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86F" w:rsidRPr="004E586F" w:rsidRDefault="004E586F" w:rsidP="00E42C8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8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1D205D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4E586F" w:rsidRPr="00487959" w:rsidRDefault="004E586F" w:rsidP="00E42C8A">
      <w:pPr>
        <w:pStyle w:val="HTML"/>
        <w:jc w:val="both"/>
        <w:rPr>
          <w:rFonts w:ascii="Times New Roman" w:hAnsi="Times New Roman" w:cs="Times New Roman"/>
          <w:color w:val="000000"/>
        </w:rPr>
      </w:pPr>
      <w:r w:rsidRPr="00487959">
        <w:rPr>
          <w:rFonts w:ascii="Times New Roman" w:hAnsi="Times New Roman" w:cs="Times New Roman"/>
          <w:color w:val="000000"/>
        </w:rPr>
        <w:t>Разослан</w:t>
      </w:r>
      <w:r w:rsidR="00DA6E40" w:rsidRPr="00487959">
        <w:rPr>
          <w:rFonts w:ascii="Times New Roman" w:hAnsi="Times New Roman" w:cs="Times New Roman"/>
          <w:color w:val="000000"/>
        </w:rPr>
        <w:t xml:space="preserve">о: в дело; сектор ГО и ЧС; Кущинской О.В.; </w:t>
      </w:r>
      <w:r w:rsidR="001D205D" w:rsidRPr="00487959">
        <w:rPr>
          <w:rFonts w:ascii="Times New Roman" w:hAnsi="Times New Roman" w:cs="Times New Roman"/>
          <w:color w:val="000000"/>
        </w:rPr>
        <w:t>ЕДДС</w:t>
      </w:r>
      <w:r w:rsidR="00DA6E40" w:rsidRPr="00487959">
        <w:rPr>
          <w:rFonts w:ascii="Times New Roman" w:hAnsi="Times New Roman" w:cs="Times New Roman"/>
          <w:color w:val="000000"/>
        </w:rPr>
        <w:t>;</w:t>
      </w:r>
      <w:r w:rsidR="00487959" w:rsidRPr="00487959">
        <w:rPr>
          <w:rFonts w:ascii="Times New Roman" w:hAnsi="Times New Roman" w:cs="Times New Roman"/>
          <w:color w:val="000000"/>
        </w:rPr>
        <w:t xml:space="preserve"> отдел ЖКХ;</w:t>
      </w:r>
      <w:r w:rsidR="00DA6E40" w:rsidRPr="00487959">
        <w:rPr>
          <w:rFonts w:ascii="Times New Roman" w:hAnsi="Times New Roman" w:cs="Times New Roman"/>
          <w:color w:val="000000"/>
        </w:rPr>
        <w:t xml:space="preserve"> ОМВД России по Волосовскому району; ОЛРР (по Кингисеппскому, Сланцевскому, Лужскому и Волосовскому районам Ленинградской области) ГУ Росгвардии по СПб и ЛО; ОНД и ПР Волосовского района УНД и ПР ГУ МЧС России по ЛО; филиал ОГПС Волосовского района ГКУ ЛО «Леноблпожспас»; ГБУЗ «Волосовская МБ»  </w:t>
      </w:r>
    </w:p>
    <w:p w:rsidR="004E586F" w:rsidRPr="00782062" w:rsidRDefault="004E586F" w:rsidP="00E42C8A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2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4143" w:rsidRDefault="00B14143" w:rsidP="00E42C8A">
      <w:pPr>
        <w:pStyle w:val="HTML"/>
        <w:rPr>
          <w:rFonts w:ascii="Times New Roman" w:hAnsi="Times New Roman" w:cs="Times New Roman"/>
          <w:color w:val="000000"/>
        </w:rPr>
      </w:pPr>
    </w:p>
    <w:p w:rsidR="00B14143" w:rsidRDefault="00B14143" w:rsidP="00E42C8A">
      <w:pPr>
        <w:pStyle w:val="HTML"/>
        <w:rPr>
          <w:rFonts w:ascii="Times New Roman" w:hAnsi="Times New Roman" w:cs="Times New Roman"/>
          <w:color w:val="000000"/>
        </w:rPr>
      </w:pPr>
    </w:p>
    <w:p w:rsidR="004E586F" w:rsidRPr="001D205D" w:rsidRDefault="001D205D" w:rsidP="00E42C8A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 w:rsidRPr="001D205D">
        <w:rPr>
          <w:rFonts w:ascii="Times New Roman" w:hAnsi="Times New Roman" w:cs="Times New Roman"/>
          <w:color w:val="000000"/>
          <w:sz w:val="16"/>
          <w:szCs w:val="16"/>
        </w:rPr>
        <w:t>Нуромская Н.Д.</w:t>
      </w:r>
    </w:p>
    <w:p w:rsidR="001D205D" w:rsidRPr="001D205D" w:rsidRDefault="001D205D" w:rsidP="00E42C8A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 w:rsidRPr="001D205D">
        <w:rPr>
          <w:rFonts w:ascii="Times New Roman" w:hAnsi="Times New Roman" w:cs="Times New Roman"/>
          <w:color w:val="000000"/>
          <w:sz w:val="16"/>
          <w:szCs w:val="16"/>
        </w:rPr>
        <w:t>21-150</w:t>
      </w:r>
    </w:p>
    <w:p w:rsidR="004E586F" w:rsidRPr="00B14143" w:rsidRDefault="004E586F" w:rsidP="00E42C8A">
      <w:pPr>
        <w:pStyle w:val="HTML"/>
        <w:jc w:val="right"/>
        <w:rPr>
          <w:color w:val="000000"/>
        </w:rPr>
        <w:sectPr w:rsidR="004E586F" w:rsidRPr="00B14143" w:rsidSect="00E42C8A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E586F" w:rsidRPr="00B14143" w:rsidRDefault="00B14143" w:rsidP="00E42C8A">
      <w:pPr>
        <w:pStyle w:val="HTML"/>
        <w:tabs>
          <w:tab w:val="clear" w:pos="916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4E586F" w:rsidRPr="00B14143" w:rsidRDefault="004E586F" w:rsidP="00E42C8A">
      <w:pPr>
        <w:pStyle w:val="HTML"/>
        <w:jc w:val="right"/>
        <w:rPr>
          <w:rFonts w:ascii="Times New Roman" w:hAnsi="Times New Roman" w:cs="Times New Roman"/>
          <w:color w:val="000000"/>
        </w:rPr>
      </w:pPr>
      <w:r w:rsidRPr="00B14143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B14143">
        <w:rPr>
          <w:rFonts w:ascii="Times New Roman" w:hAnsi="Times New Roman" w:cs="Times New Roman"/>
          <w:color w:val="000000"/>
        </w:rPr>
        <w:t xml:space="preserve">      </w:t>
      </w:r>
      <w:r w:rsidR="001D205D">
        <w:rPr>
          <w:rFonts w:ascii="Times New Roman" w:hAnsi="Times New Roman" w:cs="Times New Roman"/>
          <w:color w:val="000000"/>
        </w:rPr>
        <w:t xml:space="preserve">   к п</w:t>
      </w:r>
      <w:r w:rsidRPr="00B14143">
        <w:rPr>
          <w:rFonts w:ascii="Times New Roman" w:hAnsi="Times New Roman" w:cs="Times New Roman"/>
          <w:color w:val="000000"/>
        </w:rPr>
        <w:t>остановлению</w:t>
      </w:r>
    </w:p>
    <w:p w:rsidR="002878B6" w:rsidRDefault="004E586F" w:rsidP="00E42C8A">
      <w:pPr>
        <w:pStyle w:val="HTML"/>
        <w:jc w:val="right"/>
        <w:rPr>
          <w:rFonts w:ascii="Times New Roman" w:hAnsi="Times New Roman" w:cs="Times New Roman"/>
          <w:color w:val="000000"/>
        </w:rPr>
      </w:pPr>
      <w:r w:rsidRPr="00B14143">
        <w:rPr>
          <w:rFonts w:ascii="Times New Roman" w:hAnsi="Times New Roman" w:cs="Times New Roman"/>
          <w:color w:val="000000"/>
        </w:rPr>
        <w:t xml:space="preserve">                                  </w:t>
      </w:r>
      <w:r w:rsidR="00B14143">
        <w:rPr>
          <w:rFonts w:ascii="Times New Roman" w:hAnsi="Times New Roman" w:cs="Times New Roman"/>
          <w:color w:val="000000"/>
        </w:rPr>
        <w:t xml:space="preserve">         администрации </w:t>
      </w:r>
      <w:r w:rsidR="001D205D">
        <w:rPr>
          <w:rFonts w:ascii="Times New Roman" w:hAnsi="Times New Roman" w:cs="Times New Roman"/>
          <w:color w:val="000000"/>
        </w:rPr>
        <w:t>муниципального образования</w:t>
      </w:r>
      <w:r w:rsidR="002878B6">
        <w:rPr>
          <w:rFonts w:ascii="Times New Roman" w:hAnsi="Times New Roman" w:cs="Times New Roman"/>
          <w:color w:val="000000"/>
        </w:rPr>
        <w:t xml:space="preserve"> </w:t>
      </w:r>
      <w:r w:rsidRPr="00B14143">
        <w:rPr>
          <w:rFonts w:ascii="Times New Roman" w:hAnsi="Times New Roman" w:cs="Times New Roman"/>
          <w:color w:val="000000"/>
        </w:rPr>
        <w:t>Волосовский</w:t>
      </w:r>
    </w:p>
    <w:p w:rsidR="004E586F" w:rsidRPr="00B14143" w:rsidRDefault="004E586F" w:rsidP="00E42C8A">
      <w:pPr>
        <w:pStyle w:val="HTML"/>
        <w:jc w:val="right"/>
        <w:rPr>
          <w:rFonts w:ascii="Times New Roman" w:hAnsi="Times New Roman" w:cs="Times New Roman"/>
          <w:color w:val="000000"/>
        </w:rPr>
      </w:pPr>
      <w:r w:rsidRPr="00B14143">
        <w:rPr>
          <w:rFonts w:ascii="Times New Roman" w:hAnsi="Times New Roman" w:cs="Times New Roman"/>
          <w:color w:val="000000"/>
        </w:rPr>
        <w:t xml:space="preserve"> муниципальный район</w:t>
      </w:r>
      <w:r w:rsidR="001D205D">
        <w:rPr>
          <w:rFonts w:ascii="Times New Roman" w:hAnsi="Times New Roman" w:cs="Times New Roman"/>
          <w:color w:val="000000"/>
        </w:rPr>
        <w:t xml:space="preserve"> Ленинградской области</w:t>
      </w:r>
    </w:p>
    <w:p w:rsidR="004E586F" w:rsidRPr="00B14143" w:rsidRDefault="004E586F" w:rsidP="00E42C8A">
      <w:pPr>
        <w:pStyle w:val="HTML"/>
        <w:jc w:val="right"/>
        <w:rPr>
          <w:rFonts w:ascii="Times New Roman" w:hAnsi="Times New Roman" w:cs="Times New Roman"/>
          <w:color w:val="000000"/>
        </w:rPr>
      </w:pPr>
      <w:r w:rsidRPr="00B14143">
        <w:rPr>
          <w:rFonts w:ascii="Times New Roman" w:hAnsi="Times New Roman" w:cs="Times New Roman"/>
          <w:color w:val="000000"/>
        </w:rPr>
        <w:t xml:space="preserve">                                  </w:t>
      </w:r>
      <w:r w:rsidR="001D205D">
        <w:rPr>
          <w:rFonts w:ascii="Times New Roman" w:hAnsi="Times New Roman" w:cs="Times New Roman"/>
          <w:color w:val="000000"/>
        </w:rPr>
        <w:t xml:space="preserve">   № ______от ________2020</w:t>
      </w:r>
      <w:r w:rsidR="00B14143">
        <w:rPr>
          <w:rFonts w:ascii="Times New Roman" w:hAnsi="Times New Roman" w:cs="Times New Roman"/>
          <w:color w:val="000000"/>
        </w:rPr>
        <w:t xml:space="preserve"> г. </w:t>
      </w:r>
    </w:p>
    <w:p w:rsidR="001D205D" w:rsidRDefault="001D205D" w:rsidP="00E42C8A">
      <w:pPr>
        <w:pStyle w:val="HTML"/>
        <w:jc w:val="right"/>
        <w:rPr>
          <w:color w:val="000000"/>
        </w:rPr>
      </w:pPr>
    </w:p>
    <w:p w:rsidR="001D205D" w:rsidRDefault="001D205D" w:rsidP="001D205D">
      <w:pPr>
        <w:jc w:val="center"/>
        <w:rPr>
          <w:b/>
          <w:szCs w:val="28"/>
        </w:rPr>
      </w:pPr>
    </w:p>
    <w:p w:rsidR="00487959" w:rsidRPr="00116800" w:rsidRDefault="00487959" w:rsidP="00487959">
      <w:pPr>
        <w:jc w:val="center"/>
        <w:rPr>
          <w:b/>
          <w:szCs w:val="28"/>
        </w:rPr>
      </w:pPr>
      <w:r w:rsidRPr="00116800">
        <w:rPr>
          <w:b/>
          <w:szCs w:val="28"/>
        </w:rPr>
        <w:t>ПЛАН</w:t>
      </w:r>
    </w:p>
    <w:p w:rsidR="00487959" w:rsidRDefault="00487959" w:rsidP="00487959">
      <w:pPr>
        <w:jc w:val="center"/>
        <w:rPr>
          <w:szCs w:val="28"/>
        </w:rPr>
      </w:pPr>
      <w:r>
        <w:rPr>
          <w:szCs w:val="28"/>
        </w:rPr>
        <w:t xml:space="preserve">действий </w:t>
      </w:r>
      <w:r w:rsidRPr="009B1DD3">
        <w:rPr>
          <w:szCs w:val="28"/>
        </w:rPr>
        <w:t>пр</w:t>
      </w:r>
      <w:r>
        <w:rPr>
          <w:szCs w:val="28"/>
        </w:rPr>
        <w:t>и установлении уровней террористической</w:t>
      </w:r>
      <w:r w:rsidRPr="009B1DD3">
        <w:rPr>
          <w:szCs w:val="28"/>
        </w:rPr>
        <w:t xml:space="preserve"> опасности</w:t>
      </w:r>
      <w:r w:rsidRPr="009B1DD3">
        <w:rPr>
          <w:i/>
        </w:rPr>
        <w:t xml:space="preserve"> </w:t>
      </w:r>
      <w:r>
        <w:rPr>
          <w:szCs w:val="28"/>
        </w:rPr>
        <w:t>по принятию дополнительных мер обеспечения безопасности личности, общества и государства на территории муниципального образования Волосовский муниципальный район Ленинградской области</w:t>
      </w:r>
    </w:p>
    <w:p w:rsidR="00487959" w:rsidRDefault="00487959" w:rsidP="00487959">
      <w:pPr>
        <w:jc w:val="center"/>
        <w:rPr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57"/>
        <w:gridCol w:w="3006"/>
        <w:gridCol w:w="3983"/>
        <w:gridCol w:w="2199"/>
      </w:tblGrid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№ п/п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Наименование мероприятий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Ответственный исполнитель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Срок исполнения</w:t>
            </w:r>
            <w:r w:rsidRPr="00487959">
              <w:rPr>
                <w:rStyle w:val="eop"/>
              </w:rPr>
              <w:t> </w:t>
            </w:r>
          </w:p>
        </w:tc>
      </w:tr>
      <w:tr w:rsidR="007915B0" w:rsidRPr="00487959" w:rsidTr="00487959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При установлении повышенного ("синего") уровня террористической опасности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1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Проведение мероприятий по проверке информации о возможном совершении террористического акта и обеспечение постоянного взаимодействия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2F2D8F" w:rsidP="00487959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ОМВД России по Волосовскому району Ленинградской области</w:t>
            </w:r>
            <w:r w:rsidR="007915B0" w:rsidRPr="00487959">
              <w:rPr>
                <w:rStyle w:val="normaltextrun"/>
              </w:rPr>
              <w:t> </w:t>
            </w:r>
            <w:r w:rsidR="007915B0" w:rsidRPr="00487959">
              <w:rPr>
                <w:rStyle w:val="eop"/>
              </w:rPr>
              <w:t> </w:t>
            </w:r>
          </w:p>
          <w:p w:rsidR="007915B0" w:rsidRPr="00487959" w:rsidRDefault="007915B0" w:rsidP="00B01C96">
            <w:pPr>
              <w:pStyle w:val="paragraph"/>
              <w:jc w:val="both"/>
              <w:textAlignment w:val="baseline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«Ч» + 0,5 часа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2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B01C96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Информирование глав поселений </w:t>
            </w:r>
            <w:r w:rsidR="00B01C96" w:rsidRPr="00487959">
              <w:rPr>
                <w:rStyle w:val="normaltextrun"/>
              </w:rPr>
              <w:t>Волосовского района Ленинградской области</w:t>
            </w:r>
            <w:r w:rsidRPr="00487959">
              <w:rPr>
                <w:rStyle w:val="normaltextrun"/>
              </w:rPr>
              <w:t>, руководителей объектов потенциально опасной, критически важной инфраструктуры, жизнеобеспечения, объектов (мест) с массовым пребыванием граждан о террористической угрозе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487959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ЕДДС </w:t>
            </w:r>
            <w:r w:rsidR="00487959">
              <w:rPr>
                <w:rStyle w:val="normaltextrun"/>
              </w:rPr>
              <w:t xml:space="preserve">муниципального образования </w:t>
            </w:r>
            <w:r w:rsidR="00B01C96" w:rsidRPr="00487959">
              <w:rPr>
                <w:rStyle w:val="normaltextrun"/>
              </w:rPr>
              <w:t>Волосовск</w:t>
            </w:r>
            <w:r w:rsidR="00487959">
              <w:rPr>
                <w:rStyle w:val="normaltextrun"/>
              </w:rPr>
              <w:t>ий муниципальный</w:t>
            </w:r>
            <w:r w:rsidRPr="00487959">
              <w:rPr>
                <w:rStyle w:val="normaltextrun"/>
              </w:rPr>
              <w:t xml:space="preserve"> район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«Ч» + 1 час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3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Дополнительные инструктажи нарядов полиции, отдельных категорий военнослужащих, служб охраны, персонала объектов потенциально опасной, критически важной инфраструктуры, жизнеобеспечения, объектов (мест) с массовым пребыванием граждан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B01C96" w:rsidP="00487959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ОМВД России по Волосовскому району Ленинградской области; ОЛРР (по Кингисеппскому, Сланцевскому, Лужскому и Волосовскому районам Ленинградской области) ГУ Росгвардии по г. Санкт-Петербургу и Ленинградской области;</w:t>
            </w:r>
            <w:r w:rsidR="007915B0" w:rsidRPr="00487959">
              <w:rPr>
                <w:rStyle w:val="normaltextrun"/>
              </w:rPr>
              <w:t xml:space="preserve"> </w:t>
            </w:r>
            <w:r w:rsidRPr="00487959">
              <w:rPr>
                <w:rStyle w:val="normaltextrun"/>
              </w:rPr>
              <w:t>ОНД и ПР Волосовского района УНД и ПР ГУ МЧС России по Ленинградской области; филиал ОГПС Волосовского района ГКУ ЛО «Леноблпожспас»;</w:t>
            </w:r>
            <w:r w:rsidR="00487959" w:rsidRPr="00487959">
              <w:rPr>
                <w:rStyle w:val="normaltextrun"/>
              </w:rPr>
              <w:t xml:space="preserve"> ЕДДС </w:t>
            </w:r>
            <w:r w:rsidR="00487959">
              <w:rPr>
                <w:rStyle w:val="normaltextrun"/>
              </w:rPr>
              <w:t xml:space="preserve">муниципального образования </w:t>
            </w:r>
            <w:r w:rsidR="00487959" w:rsidRPr="00487959">
              <w:rPr>
                <w:rStyle w:val="normaltextrun"/>
              </w:rPr>
              <w:t>Волосовск</w:t>
            </w:r>
            <w:r w:rsidR="00487959">
              <w:rPr>
                <w:rStyle w:val="normaltextrun"/>
              </w:rPr>
              <w:t>ий муниципальный</w:t>
            </w:r>
            <w:r w:rsidR="00487959" w:rsidRPr="00487959">
              <w:rPr>
                <w:rStyle w:val="normaltextrun"/>
              </w:rPr>
              <w:t xml:space="preserve"> район</w:t>
            </w:r>
            <w:r w:rsidR="00487959" w:rsidRPr="00487959">
              <w:rPr>
                <w:rStyle w:val="eop"/>
              </w:rPr>
              <w:t> </w:t>
            </w:r>
            <w:r w:rsidR="00487959">
              <w:rPr>
                <w:rStyle w:val="normaltextrun"/>
              </w:rPr>
              <w:t xml:space="preserve"> 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«Ч» + 24.00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4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Выставление в местах массового пребывания людей (скверы, парки, </w:t>
            </w:r>
            <w:r w:rsidRPr="00487959">
              <w:rPr>
                <w:rStyle w:val="normaltextrun"/>
              </w:rPr>
              <w:lastRenderedPageBreak/>
              <w:t>площади, вокзалы) усиленных патрулей, в том числе с привлечением специалистов кинологической службы. Усиление контроля в ходе проведения досмотровых мероприятий в названных местах с использованием специальных технических средств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B01C96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lastRenderedPageBreak/>
              <w:t>ОМВД России по Волосовскому району Ленинградской области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«Ч» + 24.00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lastRenderedPageBreak/>
              <w:t>5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Информирование населения о действиях в условиях угрозы совершения террористического акта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487959" w:rsidP="00B01C96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ЕДДС </w:t>
            </w:r>
            <w:r>
              <w:rPr>
                <w:rStyle w:val="normaltextrun"/>
              </w:rPr>
              <w:t xml:space="preserve">муниципального образования </w:t>
            </w:r>
            <w:r w:rsidRPr="00487959">
              <w:rPr>
                <w:rStyle w:val="normaltextrun"/>
              </w:rPr>
              <w:t>Волосовск</w:t>
            </w:r>
            <w:r>
              <w:rPr>
                <w:rStyle w:val="normaltextrun"/>
              </w:rPr>
              <w:t>ий муниципальный</w:t>
            </w:r>
            <w:r w:rsidRPr="00487959">
              <w:rPr>
                <w:rStyle w:val="normaltextrun"/>
              </w:rPr>
              <w:t xml:space="preserve"> район</w:t>
            </w:r>
            <w:r w:rsidRPr="00487959">
              <w:rPr>
                <w:rStyle w:val="eop"/>
              </w:rPr>
              <w:t> 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«Ч» + 24.00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6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Проведение проверок и осмотров тепло-, газопроводов, энергетических систем, инженерно-технической разведки основных маршрутов передвижения участников публичных и массовых мероприятий, объектов потенциально опасной, критически важной инфраструктуры, жизнеобеспечения, объектов (мест) с массовым пребыванием граждан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B01C96" w:rsidP="00B01C96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ОМВД России по Волосовскому району Ленинградской области; ОНД и ПР Волосовского района УНД и ПР ГУ МЧС России по Ленинградской области; филиал ОГПС Волосовского района ГКУ ЛО «Леноблпожспас»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«Ч» + 48 часов </w:t>
            </w:r>
            <w:r w:rsidRPr="00487959">
              <w:rPr>
                <w:rStyle w:val="eop"/>
              </w:rPr>
              <w:t> </w:t>
            </w:r>
          </w:p>
        </w:tc>
      </w:tr>
      <w:tr w:rsidR="007915B0" w:rsidRPr="00487959" w:rsidTr="00487959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При установлении высокого ("желтого") уровня террористической опасности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7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Информирование населения, руководителей объектов потенциально опасной, критически важной инфраструктуры, жизнеобеспечения, объектов (мест) с массовым пребыванием граждан, оперативных служб об установлении высокого уровня террористической опасности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487959" w:rsidP="00B01C96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ЕДДС </w:t>
            </w:r>
            <w:r>
              <w:rPr>
                <w:rStyle w:val="normaltextrun"/>
              </w:rPr>
              <w:t xml:space="preserve">муниципального образования </w:t>
            </w:r>
            <w:r w:rsidRPr="00487959">
              <w:rPr>
                <w:rStyle w:val="normaltextrun"/>
              </w:rPr>
              <w:t>Волосовск</w:t>
            </w:r>
            <w:r>
              <w:rPr>
                <w:rStyle w:val="normaltextrun"/>
              </w:rPr>
              <w:t>ий муниципальный</w:t>
            </w:r>
            <w:r w:rsidRPr="00487959">
              <w:rPr>
                <w:rStyle w:val="normaltextrun"/>
              </w:rPr>
              <w:t xml:space="preserve"> район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«Ч» + 0,5 часа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8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Реализация мер по организации розыска на автомобильном транспорте, а также на наиболее вероятных объектах террористических </w:t>
            </w:r>
            <w:r w:rsidRPr="00487959">
              <w:rPr>
                <w:rStyle w:val="normaltextrun"/>
              </w:rPr>
              <w:lastRenderedPageBreak/>
              <w:t>посягательств лиц, подозреваемых в подготовке и совершении террористических актов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B01C96" w:rsidP="00B01C96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lastRenderedPageBreak/>
              <w:t xml:space="preserve">ОМВД России по Волосовскому району Ленинградской области 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«Ч» + 1 час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lastRenderedPageBreak/>
              <w:t>9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B01C96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Усиление контроля за соблюдением гражданами Российской Федерации, в том числе должностными лицами, порядка регистрации и снятия с регистрационного учета граждан по месту их пребывания и жительства в пределах территории </w:t>
            </w:r>
            <w:r w:rsidR="00B01C96" w:rsidRPr="00487959">
              <w:rPr>
                <w:rStyle w:val="normaltextrun"/>
              </w:rPr>
              <w:t>Волосовского</w:t>
            </w:r>
            <w:r w:rsidRPr="00487959">
              <w:rPr>
                <w:rStyle w:val="normaltextrun"/>
              </w:rPr>
              <w:t xml:space="preserve"> района, въезда-выезда иностранных граждан и транзитного проезда через </w:t>
            </w:r>
            <w:r w:rsidR="00B01C96" w:rsidRPr="00487959">
              <w:rPr>
                <w:rStyle w:val="normaltextrun"/>
              </w:rPr>
              <w:t xml:space="preserve">Волосовский </w:t>
            </w:r>
            <w:r w:rsidRPr="00487959">
              <w:rPr>
                <w:rStyle w:val="normaltextrun"/>
              </w:rPr>
              <w:t>район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B01C96" w:rsidP="00B01C96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ОМВД России по Волосовскому району Ленинградской области  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«Ч» + 2 часа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10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Уточнение расчетов имеющихся сил и средств, предназначенных для ликвидации последствий террористических актов, а также технических средств и специального оборудования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B01C96" w:rsidP="00B01C96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А</w:t>
            </w:r>
            <w:r w:rsidR="007915B0" w:rsidRPr="00487959">
              <w:rPr>
                <w:rStyle w:val="normaltextrun"/>
              </w:rPr>
              <w:t xml:space="preserve">дминистрация </w:t>
            </w:r>
            <w:r w:rsidRPr="00487959">
              <w:rPr>
                <w:rStyle w:val="normaltextrun"/>
              </w:rPr>
              <w:t>Волосовского муниципального района Ленинградской области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«Ч» + (2-4) часа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11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Организация проверок готовности персонала потенциальных объектов террористических посягательств, осуществляющего функции по локализации кризисных ситуаций, отработка их возможных действий по пресечению террористического акта и спасению людей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6D150E" w:rsidP="006D150E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ОМВД России по Волосовскому району Ленинградской области; ОЛРР (по Кингисеппскому, Сланцевскому, Лужскому и Волосовскому районам Ленинградской области) ГУ Росгвардии по г. Санкт-Петербургу и Ленинградской области; ОНД и ПР Волосовского района УНД и ПР ГУ МЧС России по Ленинградской области; филиал ОГПС Волосовского района ГКУ ЛО «Леноблпожспас»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не более</w:t>
            </w:r>
            <w:r w:rsidRPr="00487959">
              <w:rPr>
                <w:rStyle w:val="eop"/>
              </w:rPr>
              <w:t> </w:t>
            </w:r>
          </w:p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«Ч» + 24 часа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12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Подготовка к развертыванию пунктов временного размещения людей (далее - ПВР), удаленных с участков местности и объектов, в случае введения правового режима контртеррористической операции (далее - КТО), обеспечение питанием и </w:t>
            </w:r>
            <w:r w:rsidRPr="00487959">
              <w:rPr>
                <w:rStyle w:val="normaltextrun"/>
              </w:rPr>
              <w:lastRenderedPageBreak/>
              <w:t>одеждой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6D150E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lastRenderedPageBreak/>
              <w:t>Эвакуационная комиссия Волосовского муниципального района Ленинградской области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«Ч» + 48 часов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lastRenderedPageBreak/>
              <w:t>13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Перевод соответствующих медицинских организаций в режим повышенной готовности, оценка их возможностей по оказанию помощи в неотложной или экстренной форме, а также эвакуации лиц, которым в результате террористического акта мог быть причинен физический ущерб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6D150E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Государственное бюджетное учреждение здравоохранения «</w:t>
            </w:r>
            <w:r w:rsidR="006D150E" w:rsidRPr="00487959">
              <w:rPr>
                <w:rStyle w:val="normaltextrun"/>
              </w:rPr>
              <w:t>Волосовская межрайонная</w:t>
            </w:r>
            <w:r w:rsidRPr="00487959">
              <w:rPr>
                <w:rStyle w:val="normaltextrun"/>
              </w:rPr>
              <w:t xml:space="preserve"> больница»</w:t>
            </w:r>
            <w:r w:rsidR="006D150E" w:rsidRPr="00487959">
              <w:rPr>
                <w:rStyle w:val="normaltextrun"/>
              </w:rPr>
              <w:t xml:space="preserve"> (далее ГБУЗ «Волосовская МБ»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«Ч» + 48 часов</w:t>
            </w:r>
            <w:r w:rsidRPr="00487959">
              <w:rPr>
                <w:rStyle w:val="eop"/>
              </w:rPr>
              <w:t> </w:t>
            </w:r>
          </w:p>
        </w:tc>
      </w:tr>
      <w:tr w:rsidR="007915B0" w:rsidRPr="00487959" w:rsidTr="00487959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При установлении критического ("красного") уровня террористической опасности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14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Приведение в состояние готовности группировки сил и средств, созданной </w:t>
            </w:r>
            <w:r w:rsidRPr="00487959">
              <w:rPr>
                <w:rStyle w:val="contextualspellingandgrammarerror"/>
              </w:rPr>
              <w:t>для проведения</w:t>
            </w:r>
            <w:r w:rsidRPr="00487959">
              <w:rPr>
                <w:rStyle w:val="normaltextrun"/>
              </w:rPr>
              <w:t xml:space="preserve"> КТО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6D150E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ОМВД России по Волосовскому району Ленинградской области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«Ч» + 0,5 часа -   в рабочее время;</w:t>
            </w:r>
            <w:r w:rsidRPr="00487959">
              <w:rPr>
                <w:rStyle w:val="eop"/>
              </w:rPr>
              <w:t> </w:t>
            </w:r>
          </w:p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«Ч» + 1,5 часа –   в нерабочее время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15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Перевод соответствующих медицинских организаций в режим чрезвычайной ситуации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6D150E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ГБУЗ «</w:t>
            </w:r>
            <w:r w:rsidR="006D150E" w:rsidRPr="00487959">
              <w:rPr>
                <w:rStyle w:val="normaltextrun"/>
              </w:rPr>
              <w:t>Волосовская МБ»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по завершению КТО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both"/>
              <w:textAlignment w:val="baseline"/>
            </w:pPr>
            <w:r w:rsidRPr="00487959">
              <w:rPr>
                <w:rStyle w:val="normaltextrun"/>
              </w:rPr>
              <w:t>16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Усиление охраны наиболее вероятных объектов террористических посягательств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6D150E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ОМВД России по Волосовскому району Ленинградской области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до отмены критического уровня террористической опасности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17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Развертывание ПВР для граждан, удаленных с отдельных участков местности и объектов, в случае введения правового режима КТО, обеспечение их питанием и одеждой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6D150E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Эвакуационная комиссия Волосовского муниципального района Ленинградской области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немедленно, при поступлении сигнала о совершении теракта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18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Принятие неотложных мер по спасению людей, охране имущества, оставшегося без присмотра, содействие бесперебойной работе спасательных служб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6D150E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ОМВД России по Волосовскому району Ленинградской области; администрация Волосовского муниципального района Ленинградской области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6D150E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 xml:space="preserve">по указанию оперативного штаба в </w:t>
            </w:r>
            <w:r w:rsidR="006D150E" w:rsidRPr="00487959">
              <w:rPr>
                <w:rStyle w:val="normaltextrun"/>
              </w:rPr>
              <w:t xml:space="preserve">Ленинградской области  </w:t>
            </w:r>
          </w:p>
        </w:tc>
      </w:tr>
      <w:tr w:rsidR="006D150E" w:rsidRPr="00487959" w:rsidTr="0048795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19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Приведение в состояние готовности: транспортных средств для эвакуации людей; </w:t>
            </w:r>
            <w:r w:rsidRPr="00487959">
              <w:rPr>
                <w:rStyle w:val="eop"/>
              </w:rPr>
              <w:t> </w:t>
            </w:r>
          </w:p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медицинских организаций для приема лиц, которым в результате террористического акта </w:t>
            </w:r>
            <w:r w:rsidRPr="00487959">
              <w:rPr>
                <w:rStyle w:val="normaltextrun"/>
              </w:rPr>
              <w:lastRenderedPageBreak/>
              <w:t>может быть причинен физический и моральный ущерб;</w:t>
            </w:r>
            <w:r w:rsidRPr="00487959">
              <w:rPr>
                <w:rStyle w:val="eop"/>
              </w:rPr>
              <w:t> </w:t>
            </w:r>
          </w:p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центров экстренной психологической помощи для работы с пострадавшими и их родственниками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6D150E" w:rsidP="00487959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lastRenderedPageBreak/>
              <w:t xml:space="preserve">Эвакуационная комиссия Волосовского муниципального района Ленинградской области; </w:t>
            </w:r>
            <w:r w:rsidR="00487959">
              <w:rPr>
                <w:rStyle w:val="normaltextrun"/>
              </w:rPr>
              <w:t>отдел ЖКХ администрации Волосовского муниципального района</w:t>
            </w:r>
            <w:r w:rsidRPr="00487959">
              <w:rPr>
                <w:rStyle w:val="normaltextrun"/>
              </w:rPr>
              <w:t xml:space="preserve">; </w:t>
            </w:r>
            <w:r w:rsidR="007915B0" w:rsidRPr="00487959">
              <w:rPr>
                <w:rStyle w:val="normaltextrun"/>
              </w:rPr>
              <w:t>ГБУЗ «</w:t>
            </w:r>
            <w:r w:rsidRPr="00487959">
              <w:rPr>
                <w:rStyle w:val="normaltextrun"/>
              </w:rPr>
              <w:t>Волосовская МБ»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6D150E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 xml:space="preserve">по указанию оперативного штаба в </w:t>
            </w:r>
            <w:r w:rsidR="006D150E" w:rsidRPr="00487959">
              <w:rPr>
                <w:rStyle w:val="normaltextrun"/>
              </w:rPr>
              <w:t>Ленинградской области</w:t>
            </w:r>
          </w:p>
        </w:tc>
      </w:tr>
      <w:tr w:rsidR="006D150E" w:rsidRPr="00487959" w:rsidTr="0048795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lastRenderedPageBreak/>
              <w:t>20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Усиление контроля за передвижением транспортных средств через административные границы, проведение досмотра транспорта с применением технических средств обнаружения оружия и взрывчатых веществ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6D150E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ОМВД России по Волосовскому району Ленинградской области</w:t>
            </w:r>
            <w:r w:rsidR="007915B0" w:rsidRPr="00487959">
              <w:rPr>
                <w:rStyle w:val="normaltextrun"/>
              </w:rPr>
              <w:t>                                          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6D150E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 xml:space="preserve">по указанию оперативного штаба в </w:t>
            </w:r>
            <w:r w:rsidR="006D150E" w:rsidRPr="00487959">
              <w:rPr>
                <w:rStyle w:val="normaltextrun"/>
              </w:rPr>
              <w:t>Ленинградской</w:t>
            </w:r>
            <w:r w:rsidRPr="00487959">
              <w:rPr>
                <w:rStyle w:val="normaltextrun"/>
              </w:rPr>
              <w:t xml:space="preserve"> области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21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Подготовка совместных оперативно-следственных групп для процессуальной фиксации событий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E36F0D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 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при необходимости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22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Ограничение проведения публичных мероприятий с большим количеством участников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E36F0D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 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E36F0D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 xml:space="preserve">до отмены </w:t>
            </w:r>
            <w:r w:rsidRPr="00487959">
              <w:rPr>
                <w:rStyle w:val="spellingerror"/>
              </w:rPr>
              <w:t>критического</w:t>
            </w:r>
            <w:r w:rsidRPr="00487959">
              <w:rPr>
                <w:rStyle w:val="normaltextrun"/>
              </w:rPr>
              <w:t xml:space="preserve"> уровня террористической опасности</w:t>
            </w:r>
            <w:r w:rsidRPr="00487959">
              <w:rPr>
                <w:rStyle w:val="eop"/>
              </w:rPr>
              <w:t> </w:t>
            </w:r>
          </w:p>
        </w:tc>
      </w:tr>
      <w:tr w:rsidR="006D150E" w:rsidRPr="00487959" w:rsidTr="0048795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>23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7915B0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>Информирование населения о сложившейся обстановке, отмене уровней террористической опасности и правовых режимов</w:t>
            </w:r>
            <w:r w:rsidRPr="00487959">
              <w:rPr>
                <w:rStyle w:val="eop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B0" w:rsidRPr="00487959" w:rsidRDefault="00E36F0D" w:rsidP="007915B0">
            <w:pPr>
              <w:pStyle w:val="paragraph"/>
              <w:textAlignment w:val="baseline"/>
            </w:pPr>
            <w:r w:rsidRPr="00487959">
              <w:rPr>
                <w:rStyle w:val="normaltextrun"/>
              </w:rPr>
              <w:t xml:space="preserve"> </w:t>
            </w:r>
            <w:r w:rsidR="007915B0" w:rsidRPr="00487959">
              <w:rPr>
                <w:rStyle w:val="eop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B0" w:rsidRPr="00487959" w:rsidRDefault="007915B0" w:rsidP="00E36F0D">
            <w:pPr>
              <w:pStyle w:val="paragraph"/>
              <w:jc w:val="center"/>
              <w:textAlignment w:val="baseline"/>
            </w:pPr>
            <w:r w:rsidRPr="00487959">
              <w:rPr>
                <w:rStyle w:val="normaltextrun"/>
              </w:rPr>
              <w:t xml:space="preserve">до отмены </w:t>
            </w:r>
            <w:r w:rsidRPr="00487959">
              <w:rPr>
                <w:rStyle w:val="spellingerror"/>
              </w:rPr>
              <w:t>критического</w:t>
            </w:r>
            <w:r w:rsidRPr="00487959">
              <w:rPr>
                <w:rStyle w:val="normaltextrun"/>
              </w:rPr>
              <w:t xml:space="preserve"> уровня террористической опасности</w:t>
            </w:r>
            <w:r w:rsidRPr="00487959">
              <w:rPr>
                <w:rStyle w:val="eop"/>
              </w:rPr>
              <w:t> </w:t>
            </w:r>
          </w:p>
        </w:tc>
      </w:tr>
    </w:tbl>
    <w:p w:rsidR="007915B0" w:rsidRDefault="007915B0" w:rsidP="00487959">
      <w:pPr>
        <w:pStyle w:val="paragraph"/>
        <w:shd w:val="clear" w:color="auto" w:fill="FFFFFF"/>
        <w:ind w:right="-93"/>
        <w:jc w:val="both"/>
        <w:textAlignment w:val="baseline"/>
        <w:rPr>
          <w:szCs w:val="28"/>
        </w:rPr>
      </w:pPr>
      <w:r w:rsidRPr="00487959">
        <w:rPr>
          <w:rStyle w:val="normaltextrun"/>
        </w:rPr>
        <w:t>Примечание: время «Ч» - время извещения об установлении соответствующего уровня террористической опасности.</w:t>
      </w:r>
      <w:r w:rsidRPr="00487959">
        <w:rPr>
          <w:rStyle w:val="eop"/>
        </w:rPr>
        <w:t> </w:t>
      </w:r>
    </w:p>
    <w:p w:rsidR="007915B0" w:rsidRDefault="007915B0" w:rsidP="001D205D">
      <w:pPr>
        <w:rPr>
          <w:szCs w:val="28"/>
        </w:rPr>
      </w:pPr>
    </w:p>
    <w:p w:rsidR="007915B0" w:rsidRDefault="007915B0" w:rsidP="001D205D">
      <w:pPr>
        <w:rPr>
          <w:szCs w:val="28"/>
        </w:rPr>
      </w:pPr>
    </w:p>
    <w:p w:rsidR="007915B0" w:rsidRDefault="007915B0" w:rsidP="001D205D">
      <w:pPr>
        <w:rPr>
          <w:szCs w:val="28"/>
        </w:rPr>
      </w:pPr>
    </w:p>
    <w:p w:rsidR="001D205D" w:rsidRDefault="001D205D" w:rsidP="001D205D">
      <w:pPr>
        <w:pStyle w:val="HTML"/>
        <w:jc w:val="center"/>
        <w:rPr>
          <w:color w:val="000000"/>
        </w:rPr>
      </w:pPr>
    </w:p>
    <w:p w:rsidR="004E586F" w:rsidRDefault="004E586F" w:rsidP="00E42C8A">
      <w:pPr>
        <w:pStyle w:val="HTML"/>
        <w:jc w:val="right"/>
        <w:rPr>
          <w:color w:val="000000"/>
        </w:rPr>
      </w:pPr>
      <w:r>
        <w:rPr>
          <w:color w:val="000000"/>
        </w:rPr>
        <w:t xml:space="preserve"> </w:t>
      </w:r>
    </w:p>
    <w:sectPr w:rsidR="004E586F" w:rsidSect="001D205D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5E4"/>
    <w:multiLevelType w:val="multilevel"/>
    <w:tmpl w:val="6824B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5AFA"/>
    <w:multiLevelType w:val="hybridMultilevel"/>
    <w:tmpl w:val="F058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307A2"/>
    <w:multiLevelType w:val="hybridMultilevel"/>
    <w:tmpl w:val="C56A2862"/>
    <w:lvl w:ilvl="0" w:tplc="EE7E013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585FC5"/>
    <w:multiLevelType w:val="multilevel"/>
    <w:tmpl w:val="87288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FC5894"/>
    <w:rsid w:val="000526F2"/>
    <w:rsid w:val="00053B6E"/>
    <w:rsid w:val="001A52F2"/>
    <w:rsid w:val="001D205D"/>
    <w:rsid w:val="00206E32"/>
    <w:rsid w:val="002878B6"/>
    <w:rsid w:val="002D163C"/>
    <w:rsid w:val="002F2D8F"/>
    <w:rsid w:val="0035768B"/>
    <w:rsid w:val="00487959"/>
    <w:rsid w:val="004E586F"/>
    <w:rsid w:val="004F58F2"/>
    <w:rsid w:val="006D150E"/>
    <w:rsid w:val="007915B0"/>
    <w:rsid w:val="00B01C96"/>
    <w:rsid w:val="00B14143"/>
    <w:rsid w:val="00C14F73"/>
    <w:rsid w:val="00C218E2"/>
    <w:rsid w:val="00D637D9"/>
    <w:rsid w:val="00DA6E40"/>
    <w:rsid w:val="00DF1267"/>
    <w:rsid w:val="00E36F0D"/>
    <w:rsid w:val="00E42C8A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586F"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86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E5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58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586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E5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E58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E5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143"/>
    <w:pPr>
      <w:ind w:left="720"/>
      <w:contextualSpacing/>
    </w:pPr>
  </w:style>
  <w:style w:type="table" w:styleId="a6">
    <w:name w:val="Table Grid"/>
    <w:basedOn w:val="a1"/>
    <w:rsid w:val="001D2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915B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915B0"/>
  </w:style>
  <w:style w:type="character" w:customStyle="1" w:styleId="eop">
    <w:name w:val="eop"/>
    <w:basedOn w:val="a0"/>
    <w:rsid w:val="007915B0"/>
  </w:style>
  <w:style w:type="character" w:customStyle="1" w:styleId="contextualspellingandgrammarerror">
    <w:name w:val="contextualspellingandgrammarerror"/>
    <w:basedOn w:val="a0"/>
    <w:rsid w:val="007915B0"/>
  </w:style>
  <w:style w:type="character" w:customStyle="1" w:styleId="spellingerror">
    <w:name w:val="spellingerror"/>
    <w:basedOn w:val="a0"/>
    <w:rsid w:val="007915B0"/>
  </w:style>
  <w:style w:type="paragraph" w:styleId="a7">
    <w:name w:val="Balloon Text"/>
    <w:basedOn w:val="a"/>
    <w:link w:val="a8"/>
    <w:uiPriority w:val="99"/>
    <w:semiHidden/>
    <w:unhideWhenUsed/>
    <w:rsid w:val="00357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586F"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86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E5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58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586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E5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E58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E5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AC8E3-6136-4285-858C-DA4CA569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nuromskayand</cp:lastModifiedBy>
  <cp:revision>7</cp:revision>
  <cp:lastPrinted>2020-11-02T11:33:00Z</cp:lastPrinted>
  <dcterms:created xsi:type="dcterms:W3CDTF">2017-09-11T12:01:00Z</dcterms:created>
  <dcterms:modified xsi:type="dcterms:W3CDTF">2020-11-05T10:52:00Z</dcterms:modified>
</cp:coreProperties>
</file>