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30" w:rsidRDefault="00DB1730" w:rsidP="008806B9">
      <w:pPr>
        <w:spacing w:after="0"/>
        <w:rPr>
          <w:rFonts w:ascii="Times New Roman" w:hAnsi="Times New Roman" w:cs="Times New Roman"/>
        </w:rPr>
      </w:pPr>
    </w:p>
    <w:p w:rsidR="008806B9" w:rsidRDefault="008806B9" w:rsidP="008806B9">
      <w:pPr>
        <w:spacing w:after="0"/>
        <w:rPr>
          <w:rFonts w:ascii="Times New Roman" w:hAnsi="Times New Roman" w:cs="Times New Roman"/>
        </w:rPr>
      </w:pPr>
    </w:p>
    <w:p w:rsidR="00184703" w:rsidRPr="00155008" w:rsidRDefault="00CA0958" w:rsidP="00184703">
      <w:pPr>
        <w:spacing w:after="0"/>
        <w:ind w:left="1080"/>
        <w:jc w:val="center"/>
        <w:rPr>
          <w:rFonts w:ascii="Times New Roman" w:hAnsi="Times New Roman" w:cs="Times New Roman"/>
        </w:rPr>
      </w:pPr>
      <w:r w:rsidRPr="00155008">
        <w:rPr>
          <w:rFonts w:ascii="Times New Roman" w:hAnsi="Times New Roman" w:cs="Times New Roman"/>
        </w:rPr>
        <w:t>Сведения</w:t>
      </w:r>
      <w:r w:rsidR="00221A51" w:rsidRPr="00155008">
        <w:rPr>
          <w:rFonts w:ascii="Times New Roman" w:hAnsi="Times New Roman" w:cs="Times New Roman"/>
        </w:rPr>
        <w:t xml:space="preserve"> о реализации мероприятий по содействию развитию конкуренции в отраслях (сферах) экономики </w:t>
      </w:r>
    </w:p>
    <w:p w:rsidR="00221A51" w:rsidRPr="008806B9" w:rsidRDefault="00221A51" w:rsidP="00184703">
      <w:pPr>
        <w:spacing w:after="0"/>
        <w:ind w:left="1080"/>
        <w:jc w:val="center"/>
        <w:rPr>
          <w:rFonts w:ascii="Times New Roman" w:hAnsi="Times New Roman" w:cs="Times New Roman"/>
          <w:u w:val="single"/>
        </w:rPr>
      </w:pPr>
      <w:r w:rsidRPr="00155008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Pr="00155008">
        <w:rPr>
          <w:rFonts w:ascii="Times New Roman" w:hAnsi="Times New Roman" w:cs="Times New Roman"/>
        </w:rPr>
        <w:t>Волосовский</w:t>
      </w:r>
      <w:proofErr w:type="spellEnd"/>
      <w:r w:rsidRPr="00155008">
        <w:rPr>
          <w:rFonts w:ascii="Times New Roman" w:hAnsi="Times New Roman" w:cs="Times New Roman"/>
        </w:rPr>
        <w:t xml:space="preserve"> муниципальный район Ленинградской области</w:t>
      </w:r>
      <w:r w:rsidR="003F4E8E">
        <w:rPr>
          <w:rFonts w:ascii="Times New Roman" w:hAnsi="Times New Roman" w:cs="Times New Roman"/>
        </w:rPr>
        <w:t xml:space="preserve"> </w:t>
      </w:r>
      <w:r w:rsidR="003F4E8E" w:rsidRPr="008806B9">
        <w:rPr>
          <w:rFonts w:ascii="Times New Roman" w:hAnsi="Times New Roman" w:cs="Times New Roman"/>
          <w:u w:val="single"/>
        </w:rPr>
        <w:t>за 2020</w:t>
      </w:r>
      <w:r w:rsidR="0047457E" w:rsidRPr="008806B9">
        <w:rPr>
          <w:rFonts w:ascii="Times New Roman" w:hAnsi="Times New Roman" w:cs="Times New Roman"/>
          <w:u w:val="single"/>
        </w:rPr>
        <w:t xml:space="preserve"> год</w:t>
      </w:r>
      <w:r w:rsidR="00CA0958" w:rsidRPr="008806B9">
        <w:rPr>
          <w:rFonts w:ascii="Times New Roman" w:hAnsi="Times New Roman" w:cs="Times New Roman"/>
          <w:u w:val="single"/>
        </w:rPr>
        <w:t>.</w:t>
      </w:r>
    </w:p>
    <w:p w:rsidR="00827104" w:rsidRPr="00105011" w:rsidRDefault="00827104">
      <w:pPr>
        <w:rPr>
          <w:rFonts w:ascii="Times New Roman" w:hAnsi="Times New Roman" w:cs="Times New Roman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701"/>
        <w:gridCol w:w="1417"/>
        <w:gridCol w:w="1418"/>
        <w:gridCol w:w="4677"/>
      </w:tblGrid>
      <w:tr w:rsidR="00DB5F82" w:rsidTr="003F1759">
        <w:tc>
          <w:tcPr>
            <w:tcW w:w="4248" w:type="dxa"/>
            <w:vMerge w:val="restart"/>
          </w:tcPr>
          <w:p w:rsidR="00DB5F82" w:rsidRDefault="00DB5F82" w:rsidP="00184703">
            <w:pPr>
              <w:rPr>
                <w:rFonts w:ascii="Times New Roman" w:hAnsi="Times New Roman" w:cs="Times New Roman"/>
              </w:rPr>
            </w:pPr>
          </w:p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 w:rsidRPr="00221A5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="00DB4098">
              <w:rPr>
                <w:rFonts w:ascii="Times New Roman" w:hAnsi="Times New Roman" w:cs="Times New Roman"/>
              </w:rPr>
              <w:t xml:space="preserve"> ключевого показателя развития конкуренции</w:t>
            </w:r>
          </w:p>
        </w:tc>
        <w:tc>
          <w:tcPr>
            <w:tcW w:w="1418" w:type="dxa"/>
            <w:vMerge w:val="restart"/>
          </w:tcPr>
          <w:p w:rsidR="00DB5F82" w:rsidRDefault="003F1759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4677" w:type="dxa"/>
            <w:vMerge w:val="restart"/>
          </w:tcPr>
          <w:p w:rsidR="00DB5F82" w:rsidRDefault="00DB5F82" w:rsidP="00221A51">
            <w:pPr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Мероприятия, направленные на достижение целевого показателя</w:t>
            </w:r>
          </w:p>
        </w:tc>
      </w:tr>
      <w:tr w:rsidR="00DB5F82" w:rsidTr="003F1759">
        <w:tc>
          <w:tcPr>
            <w:tcW w:w="4248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B5F82" w:rsidRDefault="00DB4098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</w:tcPr>
          <w:p w:rsidR="00DB5F82" w:rsidRDefault="00DB4098" w:rsidP="00221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B5F82" w:rsidRPr="00184703" w:rsidRDefault="00DB5F82" w:rsidP="00DB5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DB5F82" w:rsidRPr="00184703" w:rsidRDefault="00DB5F82" w:rsidP="001847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84703" w:rsidTr="003F1759">
        <w:tc>
          <w:tcPr>
            <w:tcW w:w="14737" w:type="dxa"/>
            <w:gridSpan w:val="6"/>
          </w:tcPr>
          <w:p w:rsidR="003F1759" w:rsidRPr="00DB1730" w:rsidRDefault="00184703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  <w:b/>
              </w:rPr>
              <w:t>Рынок услуг дополнительного образования детей</w:t>
            </w:r>
          </w:p>
          <w:p w:rsidR="00DB1730" w:rsidRPr="003F1759" w:rsidRDefault="00DB1730" w:rsidP="00DB17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Pr="00184703" w:rsidRDefault="00DB5F82" w:rsidP="00184703">
            <w:pPr>
              <w:rPr>
                <w:rFonts w:ascii="Times New Roman" w:hAnsi="Times New Roman" w:cs="Times New Roman"/>
              </w:rPr>
            </w:pPr>
            <w:r w:rsidRPr="00184703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дополнительного образования детей</w:t>
            </w:r>
          </w:p>
          <w:p w:rsidR="00DB5F82" w:rsidRDefault="00DB5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5F82" w:rsidRDefault="00DB5F82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DB5F82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DB5F82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</w:tcPr>
          <w:p w:rsidR="00783537" w:rsidRDefault="00783537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3537">
              <w:rPr>
                <w:rFonts w:ascii="Times New Roman" w:hAnsi="Times New Roman" w:cs="Times New Roman"/>
              </w:rPr>
              <w:t>редоставление субсидий субъектам малого предпринимательства, действующим менее года, на организацию их бизнеса из расчета не более 80% произведенных затрат посредством конкурсного отбора заявок.</w:t>
            </w:r>
          </w:p>
          <w:p w:rsidR="003F4E8E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</w:p>
          <w:p w:rsidR="00DB5F82" w:rsidRDefault="003F4E8E" w:rsidP="003F4E8E">
            <w:pPr>
              <w:jc w:val="center"/>
              <w:rPr>
                <w:rFonts w:ascii="Times New Roman" w:hAnsi="Times New Roman" w:cs="Times New Roman"/>
              </w:rPr>
            </w:pPr>
            <w:r w:rsidRPr="003F4E8E">
              <w:rPr>
                <w:rFonts w:ascii="Times New Roman" w:hAnsi="Times New Roman" w:cs="Times New Roman"/>
              </w:rPr>
              <w:t>Мониторинг обучающихся в организациях частной формы собственности в сфере услуг дополнительного образования детей.</w:t>
            </w:r>
          </w:p>
        </w:tc>
      </w:tr>
      <w:tr w:rsidR="003F1759" w:rsidTr="005655C9">
        <w:tc>
          <w:tcPr>
            <w:tcW w:w="14737" w:type="dxa"/>
            <w:gridSpan w:val="6"/>
          </w:tcPr>
          <w:p w:rsidR="003F1759" w:rsidRPr="00DB1730" w:rsidRDefault="003F1759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  <w:b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  <w:p w:rsidR="00DB1730" w:rsidRPr="003F1759" w:rsidRDefault="00DB1730" w:rsidP="00DB173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Default="003F1759">
            <w:pPr>
              <w:rPr>
                <w:rFonts w:ascii="Times New Roman" w:hAnsi="Times New Roman" w:cs="Times New Roman"/>
              </w:rPr>
            </w:pPr>
            <w:r w:rsidRPr="003F1759">
              <w:rPr>
                <w:rFonts w:ascii="Times New Roman" w:hAnsi="Times New Roman" w:cs="Times New Roman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7" w:type="dxa"/>
          </w:tcPr>
          <w:p w:rsidR="00DB5F82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418" w:type="dxa"/>
          </w:tcPr>
          <w:p w:rsidR="00DB5F82" w:rsidRDefault="003F4E8E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</w:tcPr>
          <w:p w:rsidR="00DB5F82" w:rsidRDefault="007B49CC" w:rsidP="00184703">
            <w:pPr>
              <w:jc w:val="center"/>
              <w:rPr>
                <w:rFonts w:ascii="Times New Roman" w:hAnsi="Times New Roman" w:cs="Times New Roman"/>
              </w:rPr>
            </w:pPr>
            <w:r w:rsidRPr="007B49CC">
              <w:rPr>
                <w:rFonts w:ascii="Times New Roman" w:hAnsi="Times New Roman" w:cs="Times New Roman"/>
              </w:rPr>
              <w:t>Мониторинг субъектов МСП осуществляющих услуги в сфере розничной торговли лекарственными препаратами, медицинскими изделиями и сопутствующими товарами</w:t>
            </w:r>
            <w:r w:rsidR="0047457E">
              <w:rPr>
                <w:rFonts w:ascii="Times New Roman" w:hAnsi="Times New Roman" w:cs="Times New Roman"/>
              </w:rPr>
              <w:t>.</w:t>
            </w:r>
          </w:p>
        </w:tc>
      </w:tr>
      <w:tr w:rsidR="003F1759" w:rsidTr="00E53703">
        <w:tc>
          <w:tcPr>
            <w:tcW w:w="14737" w:type="dxa"/>
            <w:gridSpan w:val="6"/>
          </w:tcPr>
          <w:p w:rsidR="003F1759" w:rsidRDefault="003F1759" w:rsidP="003F175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F1759">
              <w:rPr>
                <w:rFonts w:ascii="Times New Roman" w:hAnsi="Times New Roman" w:cs="Times New Roman"/>
                <w:b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DB1730" w:rsidRPr="003F1759" w:rsidRDefault="00DB1730" w:rsidP="00DB173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B5F82" w:rsidTr="003F1759">
        <w:tc>
          <w:tcPr>
            <w:tcW w:w="4248" w:type="dxa"/>
          </w:tcPr>
          <w:p w:rsidR="00DB5F82" w:rsidRDefault="003F4E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3F1759" w:rsidRPr="003F1759">
              <w:rPr>
                <w:rFonts w:ascii="Times New Roman" w:hAnsi="Times New Roman" w:cs="Times New Roman"/>
              </w:rPr>
              <w:t>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DB5F82" w:rsidRDefault="003F175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</w:tcPr>
          <w:p w:rsidR="00DB5F82" w:rsidRDefault="008806B9" w:rsidP="0018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</w:tcPr>
          <w:p w:rsidR="00E80B65" w:rsidRDefault="002F563B" w:rsidP="002F563B">
            <w:pPr>
              <w:jc w:val="center"/>
              <w:rPr>
                <w:rFonts w:ascii="Times New Roman" w:hAnsi="Times New Roman" w:cs="Times New Roman"/>
              </w:rPr>
            </w:pPr>
            <w:r w:rsidRPr="002F563B">
              <w:rPr>
                <w:rFonts w:ascii="Times New Roman" w:hAnsi="Times New Roman" w:cs="Times New Roman"/>
                <w:bCs/>
              </w:rPr>
              <w:t>По результатам открытых конкурсов на право выполнения маршрутных автобусных перевозок по муниципальным маршрутам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F563B">
              <w:rPr>
                <w:rFonts w:ascii="Times New Roman" w:hAnsi="Times New Roman" w:cs="Times New Roman"/>
                <w:bCs/>
              </w:rPr>
              <w:t xml:space="preserve">на территории </w:t>
            </w:r>
            <w:proofErr w:type="spellStart"/>
            <w:r w:rsidRPr="002F563B">
              <w:rPr>
                <w:rFonts w:ascii="Times New Roman" w:hAnsi="Times New Roman" w:cs="Times New Roman"/>
                <w:bCs/>
              </w:rPr>
              <w:t>Волосовского</w:t>
            </w:r>
            <w:proofErr w:type="spellEnd"/>
            <w:r w:rsidRPr="002F563B">
              <w:rPr>
                <w:rFonts w:ascii="Times New Roman" w:hAnsi="Times New Roman" w:cs="Times New Roman"/>
                <w:bCs/>
              </w:rPr>
              <w:t xml:space="preserve"> района заключены контракты и утверждено расписание движения автобусов </w:t>
            </w:r>
            <w:r>
              <w:rPr>
                <w:rFonts w:ascii="Times New Roman" w:hAnsi="Times New Roman" w:cs="Times New Roman"/>
                <w:bCs/>
              </w:rPr>
              <w:t xml:space="preserve">с Индивидуальным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предпринимателем</w:t>
            </w:r>
            <w:r w:rsidR="003F4E8E">
              <w:rPr>
                <w:rFonts w:ascii="Times New Roman" w:hAnsi="Times New Roman" w:cs="Times New Roman"/>
                <w:bCs/>
              </w:rPr>
              <w:t xml:space="preserve"> и ООО «</w:t>
            </w:r>
            <w:r w:rsidR="00DB1730">
              <w:rPr>
                <w:rFonts w:ascii="Times New Roman" w:hAnsi="Times New Roman" w:cs="Times New Roman"/>
                <w:bCs/>
              </w:rPr>
              <w:t>Сланцы – пассажирские автотранспортные перевозки».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F1759" w:rsidTr="00020AF8">
        <w:tc>
          <w:tcPr>
            <w:tcW w:w="14737" w:type="dxa"/>
            <w:gridSpan w:val="6"/>
          </w:tcPr>
          <w:p w:rsidR="003F1759" w:rsidRDefault="00DB1730" w:rsidP="00DB17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B1730">
              <w:rPr>
                <w:rFonts w:ascii="Times New Roman" w:hAnsi="Times New Roman" w:cs="Times New Roman"/>
                <w:b/>
              </w:rPr>
              <w:lastRenderedPageBreak/>
              <w:t>Рынок выполнения работ по благоустройству городской среды.</w:t>
            </w:r>
          </w:p>
          <w:p w:rsidR="00DB1730" w:rsidRPr="00DB1730" w:rsidRDefault="00DB1730" w:rsidP="00DB173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B5F82" w:rsidTr="008806B9">
        <w:tc>
          <w:tcPr>
            <w:tcW w:w="4248" w:type="dxa"/>
            <w:shd w:val="clear" w:color="auto" w:fill="auto"/>
          </w:tcPr>
          <w:p w:rsidR="00DB5F82" w:rsidRPr="00B01BD8" w:rsidRDefault="00DB1730" w:rsidP="00DB1730">
            <w:pPr>
              <w:rPr>
                <w:rFonts w:ascii="Times New Roman" w:eastAsia="Calibri" w:hAnsi="Times New Roman" w:cs="Times New Roman"/>
              </w:rPr>
            </w:pPr>
            <w:r w:rsidRPr="00DB1730">
              <w:rPr>
                <w:rFonts w:ascii="Times New Roman" w:eastAsia="Calibri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</w:tcPr>
          <w:p w:rsidR="00DB5F82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  <w:shd w:val="clear" w:color="auto" w:fill="auto"/>
          </w:tcPr>
          <w:p w:rsidR="00DB5F82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DB5F82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shd w:val="clear" w:color="auto" w:fill="auto"/>
          </w:tcPr>
          <w:p w:rsidR="00DB5F82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DB1730" w:rsidRPr="00B01BD8" w:rsidRDefault="00DB1730" w:rsidP="00DB1730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 xml:space="preserve">Проведение конкурсных процедур на право заключения муниципальных контрактов на выполнение работ по благоустройству городской среды </w:t>
            </w:r>
          </w:p>
          <w:p w:rsidR="00DB5F82" w:rsidRPr="00B01BD8" w:rsidRDefault="00DB5F82" w:rsidP="00737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730" w:rsidTr="008806B9">
        <w:tc>
          <w:tcPr>
            <w:tcW w:w="4248" w:type="dxa"/>
            <w:shd w:val="clear" w:color="auto" w:fill="auto"/>
          </w:tcPr>
          <w:p w:rsidR="00DB1730" w:rsidRPr="00B01BD8" w:rsidRDefault="00DB1730">
            <w:pPr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Доля объема выручки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shd w:val="clear" w:color="auto" w:fill="auto"/>
          </w:tcPr>
          <w:p w:rsidR="00DB1730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Проц.</w:t>
            </w:r>
          </w:p>
        </w:tc>
        <w:tc>
          <w:tcPr>
            <w:tcW w:w="1701" w:type="dxa"/>
            <w:shd w:val="clear" w:color="auto" w:fill="auto"/>
          </w:tcPr>
          <w:p w:rsidR="00DB1730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7" w:type="dxa"/>
            <w:shd w:val="clear" w:color="auto" w:fill="auto"/>
          </w:tcPr>
          <w:p w:rsidR="00DB1730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8" w:type="dxa"/>
            <w:shd w:val="clear" w:color="auto" w:fill="auto"/>
          </w:tcPr>
          <w:p w:rsidR="00DB1730" w:rsidRPr="00B01BD8" w:rsidRDefault="00DB1730" w:rsidP="00184703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677" w:type="dxa"/>
            <w:shd w:val="clear" w:color="auto" w:fill="auto"/>
          </w:tcPr>
          <w:p w:rsidR="00DB1730" w:rsidRPr="00B01BD8" w:rsidRDefault="00DB1730" w:rsidP="00737C78">
            <w:pPr>
              <w:jc w:val="center"/>
              <w:rPr>
                <w:rFonts w:ascii="Times New Roman" w:hAnsi="Times New Roman" w:cs="Times New Roman"/>
              </w:rPr>
            </w:pPr>
            <w:r w:rsidRPr="00B01BD8">
              <w:rPr>
                <w:rFonts w:ascii="Times New Roman" w:hAnsi="Times New Roman" w:cs="Times New Roman"/>
              </w:rPr>
              <w:t>Заключение муниципальных контрактов на выполнение работ по благоустройству городской среды</w:t>
            </w:r>
          </w:p>
        </w:tc>
      </w:tr>
    </w:tbl>
    <w:p w:rsidR="00DB4098" w:rsidRPr="00DB4098" w:rsidRDefault="00DB4098" w:rsidP="00DB4098">
      <w:pPr>
        <w:spacing w:line="256" w:lineRule="auto"/>
        <w:contextualSpacing/>
        <w:rPr>
          <w:rFonts w:ascii="Times New Roman" w:eastAsia="Calibri" w:hAnsi="Times New Roman" w:cs="Times New Roman"/>
        </w:rPr>
      </w:pPr>
    </w:p>
    <w:p w:rsidR="00DB4098" w:rsidRPr="00DB4098" w:rsidRDefault="00D23259" w:rsidP="00D23259">
      <w:pPr>
        <w:spacing w:after="0" w:line="256" w:lineRule="auto"/>
        <w:ind w:left="1080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val="en-US"/>
        </w:rPr>
        <w:t>II</w:t>
      </w:r>
      <w:r>
        <w:rPr>
          <w:rFonts w:ascii="Times New Roman" w:eastAsia="Calibri" w:hAnsi="Times New Roman" w:cs="Times New Roman"/>
        </w:rPr>
        <w:t xml:space="preserve">. </w:t>
      </w:r>
      <w:bookmarkStart w:id="0" w:name="_GoBack"/>
      <w:bookmarkEnd w:id="0"/>
      <w:r w:rsidR="00DB4098" w:rsidRPr="00DB4098">
        <w:rPr>
          <w:rFonts w:ascii="Times New Roman" w:eastAsia="Calibri" w:hAnsi="Times New Roman" w:cs="Times New Roman"/>
        </w:rPr>
        <w:t>Системные мероприятия, направленные на развитие конкуренции в</w:t>
      </w:r>
    </w:p>
    <w:p w:rsidR="00DB4098" w:rsidRPr="00DB4098" w:rsidRDefault="00DB4098" w:rsidP="00DB4098">
      <w:pPr>
        <w:spacing w:after="0" w:line="256" w:lineRule="auto"/>
        <w:jc w:val="center"/>
        <w:rPr>
          <w:rFonts w:ascii="Times New Roman" w:eastAsia="Calibri" w:hAnsi="Times New Roman" w:cs="Times New Roman"/>
        </w:rPr>
      </w:pPr>
      <w:r w:rsidRPr="00DB4098">
        <w:rPr>
          <w:rFonts w:ascii="Times New Roman" w:eastAsia="Calibri" w:hAnsi="Times New Roman" w:cs="Times New Roman"/>
        </w:rPr>
        <w:t xml:space="preserve">муниципальном образовании </w:t>
      </w:r>
      <w:proofErr w:type="spellStart"/>
      <w:r w:rsidRPr="00DB4098">
        <w:rPr>
          <w:rFonts w:ascii="Times New Roman" w:eastAsia="Calibri" w:hAnsi="Times New Roman" w:cs="Times New Roman"/>
        </w:rPr>
        <w:t>Волосовский</w:t>
      </w:r>
      <w:proofErr w:type="spellEnd"/>
      <w:r w:rsidRPr="00DB4098">
        <w:rPr>
          <w:rFonts w:ascii="Times New Roman" w:eastAsia="Calibri" w:hAnsi="Times New Roman" w:cs="Times New Roman"/>
        </w:rPr>
        <w:t xml:space="preserve"> муниципальный район Ленинградской области</w:t>
      </w:r>
    </w:p>
    <w:p w:rsidR="00DB4098" w:rsidRDefault="00DB4098" w:rsidP="00737C78">
      <w:pPr>
        <w:rPr>
          <w:rFonts w:ascii="Times New Roman" w:hAnsi="Times New Roman" w:cs="Times New Roman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4"/>
        <w:gridCol w:w="2704"/>
        <w:gridCol w:w="2989"/>
        <w:gridCol w:w="2416"/>
        <w:gridCol w:w="986"/>
        <w:gridCol w:w="986"/>
        <w:gridCol w:w="1985"/>
        <w:gridCol w:w="2132"/>
      </w:tblGrid>
      <w:tr w:rsidR="00127AE0" w:rsidRPr="00127AE0" w:rsidTr="00127AE0">
        <w:trPr>
          <w:trHeight w:val="110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Текущая ситуация (описание</w:t>
            </w:r>
          </w:p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проблемы), фактическое значение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Ответственный орган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127AE0" w:rsidRPr="00127AE0" w:rsidTr="000F63CB">
        <w:trPr>
          <w:trHeight w:val="2801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1.</w:t>
            </w:r>
          </w:p>
          <w:p w:rsidR="00127AE0" w:rsidRPr="00127AE0" w:rsidRDefault="00127AE0" w:rsidP="0012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Прирост объема закупок у субъектов малого и среднего предпринимательства:</w:t>
            </w:r>
          </w:p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  <w:r w:rsidRPr="00127AE0">
              <w:rPr>
                <w:rFonts w:ascii="Times New Roman" w:hAnsi="Times New Roman" w:cs="Times New Roman"/>
              </w:rPr>
              <w:t xml:space="preserve">  (за 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65,32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27AE0" w:rsidRPr="00127AE0" w:rsidRDefault="00127AE0" w:rsidP="00127AE0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Сектор контрактной службы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27AE0" w:rsidRPr="00127AE0" w:rsidTr="00127AE0">
        <w:trPr>
          <w:trHeight w:val="977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 xml:space="preserve">Количество участников закупок из числа субъектов малого и среднего предпринимательства, </w:t>
            </w:r>
            <w:proofErr w:type="spellStart"/>
            <w:r w:rsidRPr="00127AE0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27</w:t>
            </w:r>
          </w:p>
          <w:p w:rsid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(за 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7AE0" w:rsidRP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27AE0" w:rsidRP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</w:p>
        </w:tc>
      </w:tr>
      <w:tr w:rsidR="00127AE0" w:rsidRPr="00127AE0" w:rsidTr="00127AE0">
        <w:trPr>
          <w:trHeight w:val="2111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  <w:r w:rsidRPr="00127AE0">
              <w:rPr>
                <w:rFonts w:ascii="Times New Roman" w:hAnsi="Times New Roman" w:cs="Times New Roman"/>
              </w:rPr>
              <w:t>Содействие развитию «социального предпринимательства», проведение мероприятий, направленных на поддержку «социального предпринимательства» в таких сферах, как дошкольное, дополнительное образование детей, включая мероприятия по развитию инфраструктуры поддержки «социального предпринимательства»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Количество мероприятий, направленных на развитие «социального предпринимательства», ед.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4</w:t>
            </w:r>
          </w:p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(за 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127AE0">
            <w:pPr>
              <w:rPr>
                <w:rFonts w:ascii="Times New Roman" w:hAnsi="Times New Roman" w:cs="Times New Roman"/>
              </w:rPr>
            </w:pPr>
          </w:p>
        </w:tc>
      </w:tr>
      <w:tr w:rsidR="00127AE0" w:rsidRPr="00127AE0" w:rsidTr="00127AE0">
        <w:trPr>
          <w:trHeight w:val="2254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127AE0">
            <w:pPr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предпринимательства, обеспечивающих благоприятную экономическую среду для среднего и крупного бизнеса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Количество субъектов предпринимательства, действующих менее 1 года, получивших поддержку, чел.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2</w:t>
            </w:r>
          </w:p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E0" w:rsidRPr="00127AE0" w:rsidRDefault="00127AE0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59" w:rsidRPr="00127AE0" w:rsidTr="00086678">
        <w:trPr>
          <w:trHeight w:val="475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127AE0">
            <w:pPr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B00659" w:rsidRPr="00127AE0" w:rsidTr="00B00659">
        <w:trPr>
          <w:trHeight w:val="978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127AE0">
            <w:pPr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ед.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4</w:t>
            </w:r>
          </w:p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B00659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Структурные подразделения,</w:t>
            </w:r>
          </w:p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деятельности, потребительского рынка, развития малого и среднего бизнеса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9" w:rsidRPr="00127AE0" w:rsidRDefault="00B00659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D23259">
        <w:trPr>
          <w:trHeight w:val="1119"/>
        </w:trPr>
        <w:tc>
          <w:tcPr>
            <w:tcW w:w="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Оптимизация процесса предоставления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Утверждение схемы расположения земельного участка на кадастровом плане территории,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4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Ответственные структурные подразделения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2B33B0">
        <w:trPr>
          <w:trHeight w:val="938"/>
        </w:trPr>
        <w:tc>
          <w:tcPr>
            <w:tcW w:w="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Выдача разрешений на строительство,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2B33B0">
        <w:trPr>
          <w:trHeight w:val="838"/>
        </w:trPr>
        <w:tc>
          <w:tcPr>
            <w:tcW w:w="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Выдача разрешений на ввод объектов в эксплуатацию,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рабочих дней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B00659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  <w:r w:rsidRPr="00B00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B00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2B33B0">
        <w:trPr>
          <w:trHeight w:val="892"/>
        </w:trPr>
        <w:tc>
          <w:tcPr>
            <w:tcW w:w="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Выдача градостроительного плана земельного участка, рабочих дней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Не более</w:t>
            </w:r>
          </w:p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B873AE">
        <w:trPr>
          <w:trHeight w:val="26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Совершенствование процессов управления муниципальной собственностью</w:t>
            </w:r>
          </w:p>
        </w:tc>
      </w:tr>
      <w:tr w:rsidR="00D23259" w:rsidRPr="00127AE0" w:rsidTr="00D23259">
        <w:trPr>
          <w:trHeight w:val="26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 xml:space="preserve">Снижение количества муниципальных унитарных предприятий </w:t>
            </w:r>
            <w:proofErr w:type="spellStart"/>
            <w:r w:rsidRPr="00D23259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D232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D23259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Количество действующих муниципальных унитарных предприятий,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259" w:rsidRPr="00127AE0" w:rsidTr="00D23259">
        <w:trPr>
          <w:trHeight w:val="267"/>
        </w:trPr>
        <w:tc>
          <w:tcPr>
            <w:tcW w:w="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127AE0">
            <w:pPr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 xml:space="preserve">Обеспечение равных условий доступа к информации о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 о реализации такого имущества или предоставлении его во </w:t>
            </w:r>
            <w:r w:rsidRPr="00D23259">
              <w:rPr>
                <w:rFonts w:ascii="Times New Roman" w:hAnsi="Times New Roman" w:cs="Times New Roman"/>
              </w:rPr>
              <w:lastRenderedPageBreak/>
              <w:t xml:space="preserve">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администрации </w:t>
            </w:r>
            <w:proofErr w:type="spellStart"/>
            <w:r w:rsidRPr="00D23259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D23259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lastRenderedPageBreak/>
              <w:t>100% информации размещено на официальном сайте, %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 xml:space="preserve">100%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</w:t>
            </w:r>
            <w:r w:rsidRPr="00D23259">
              <w:rPr>
                <w:rFonts w:ascii="Times New Roman" w:hAnsi="Times New Roman" w:cs="Times New Roman"/>
              </w:rPr>
              <w:lastRenderedPageBreak/>
              <w:t>пользование, а также о ресурсах всех видов, находящихся в муниципальной собственности размещены на официальных сайтах собственников имущества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  <w:r w:rsidRPr="00D23259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259" w:rsidRPr="00127AE0" w:rsidRDefault="00D23259" w:rsidP="00D232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4098" w:rsidRPr="00221A51" w:rsidRDefault="00DB4098" w:rsidP="00D23259">
      <w:pPr>
        <w:rPr>
          <w:rFonts w:ascii="Times New Roman" w:hAnsi="Times New Roman" w:cs="Times New Roman"/>
        </w:rPr>
      </w:pPr>
    </w:p>
    <w:sectPr w:rsidR="00DB4098" w:rsidRPr="00221A51" w:rsidSect="00127AE0">
      <w:pgSz w:w="16838" w:h="11906" w:orient="landscape" w:code="9"/>
      <w:pgMar w:top="1418" w:right="1134" w:bottom="567" w:left="1134" w:header="709" w:footer="24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62" w:rsidRDefault="00C24262" w:rsidP="00B00659">
      <w:pPr>
        <w:spacing w:after="0" w:line="240" w:lineRule="auto"/>
      </w:pPr>
      <w:r>
        <w:separator/>
      </w:r>
    </w:p>
  </w:endnote>
  <w:endnote w:type="continuationSeparator" w:id="0">
    <w:p w:rsidR="00C24262" w:rsidRDefault="00C24262" w:rsidP="00B0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62" w:rsidRDefault="00C24262" w:rsidP="00B00659">
      <w:pPr>
        <w:spacing w:after="0" w:line="240" w:lineRule="auto"/>
      </w:pPr>
      <w:r>
        <w:separator/>
      </w:r>
    </w:p>
  </w:footnote>
  <w:footnote w:type="continuationSeparator" w:id="0">
    <w:p w:rsidR="00C24262" w:rsidRDefault="00C24262" w:rsidP="00B0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5886"/>
    <w:multiLevelType w:val="hybridMultilevel"/>
    <w:tmpl w:val="CF6279AE"/>
    <w:lvl w:ilvl="0" w:tplc="98CC46F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B411C"/>
    <w:multiLevelType w:val="hybridMultilevel"/>
    <w:tmpl w:val="1A4E81B6"/>
    <w:lvl w:ilvl="0" w:tplc="6D1409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D3F4B"/>
    <w:multiLevelType w:val="hybridMultilevel"/>
    <w:tmpl w:val="2866247A"/>
    <w:lvl w:ilvl="0" w:tplc="5F88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435F9"/>
    <w:multiLevelType w:val="hybridMultilevel"/>
    <w:tmpl w:val="2866247A"/>
    <w:lvl w:ilvl="0" w:tplc="5F88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B4"/>
    <w:rsid w:val="001034B3"/>
    <w:rsid w:val="00105011"/>
    <w:rsid w:val="00127AE0"/>
    <w:rsid w:val="00155008"/>
    <w:rsid w:val="00184703"/>
    <w:rsid w:val="00221A51"/>
    <w:rsid w:val="002F563B"/>
    <w:rsid w:val="003E4647"/>
    <w:rsid w:val="003F1759"/>
    <w:rsid w:val="003F4E8E"/>
    <w:rsid w:val="0047457E"/>
    <w:rsid w:val="00737C78"/>
    <w:rsid w:val="00783537"/>
    <w:rsid w:val="007B49CC"/>
    <w:rsid w:val="00827104"/>
    <w:rsid w:val="0083226E"/>
    <w:rsid w:val="00843203"/>
    <w:rsid w:val="008806B9"/>
    <w:rsid w:val="008C7FB4"/>
    <w:rsid w:val="009D3177"/>
    <w:rsid w:val="00B00659"/>
    <w:rsid w:val="00B01BD8"/>
    <w:rsid w:val="00C24262"/>
    <w:rsid w:val="00CA0958"/>
    <w:rsid w:val="00D23259"/>
    <w:rsid w:val="00DB1730"/>
    <w:rsid w:val="00DB4098"/>
    <w:rsid w:val="00DB5F82"/>
    <w:rsid w:val="00E80B65"/>
    <w:rsid w:val="00E9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EB0F"/>
  <w15:chartTrackingRefBased/>
  <w15:docId w15:val="{2BABA280-0C5D-4BF2-AAA5-E7C58720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0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659"/>
  </w:style>
  <w:style w:type="paragraph" w:styleId="a9">
    <w:name w:val="footer"/>
    <w:basedOn w:val="a"/>
    <w:link w:val="aa"/>
    <w:uiPriority w:val="99"/>
    <w:unhideWhenUsed/>
    <w:rsid w:val="00B0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selivanovaoa</dc:creator>
  <cp:keywords/>
  <dc:description/>
  <cp:lastModifiedBy>selivanovaoa</cp:lastModifiedBy>
  <cp:revision>18</cp:revision>
  <cp:lastPrinted>2020-02-17T06:11:00Z</cp:lastPrinted>
  <dcterms:created xsi:type="dcterms:W3CDTF">2020-02-14T11:23:00Z</dcterms:created>
  <dcterms:modified xsi:type="dcterms:W3CDTF">2021-01-19T12:39:00Z</dcterms:modified>
</cp:coreProperties>
</file>