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A" w:rsidRDefault="00B5132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D5411B" w:rsidRDefault="00D5411B" w:rsidP="00D541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среди социально ориентированных некоммерческих организаций для предоставления субсидий за счет бюджета муниципального района.</w:t>
      </w:r>
    </w:p>
    <w:p w:rsidR="00D5411B" w:rsidRPr="003C7BC6" w:rsidRDefault="00D5411B" w:rsidP="00D541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  администрации муниципального  образования </w:t>
      </w:r>
      <w:proofErr w:type="spellStart"/>
      <w:r w:rsidRPr="003C7BC6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от 17 января 2017 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BC6">
        <w:rPr>
          <w:rFonts w:ascii="Times New Roman" w:eastAsia="Times New Roman" w:hAnsi="Times New Roman" w:cs="Times New Roman"/>
          <w:sz w:val="28"/>
          <w:szCs w:val="28"/>
        </w:rPr>
        <w:t>41  «</w:t>
      </w:r>
      <w:r w:rsidRPr="003C7BC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3C7BC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3C7BC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организациям, осуществляющим социальную поддержку инвалидов и семей с детьми-инвалидами, проживающих на территории </w:t>
      </w:r>
      <w:proofErr w:type="spellStart"/>
      <w:r w:rsidRPr="003C7BC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C7BC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области», </w:t>
      </w:r>
      <w:r w:rsidRPr="003C7BC6">
        <w:rPr>
          <w:rFonts w:ascii="Times New Roman" w:eastAsia="Times New Roman" w:hAnsi="Times New Roman" w:cs="Times New Roman"/>
          <w:sz w:val="28"/>
          <w:szCs w:val="28"/>
        </w:rPr>
        <w:t>объявлен конкурс среди социально ориентированных некоммерческих организаций для предоставления субсидий в</w:t>
      </w:r>
      <w:proofErr w:type="gramEnd"/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379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4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 году за счет бюджета муниципального района.</w:t>
      </w:r>
    </w:p>
    <w:p w:rsidR="00D5411B" w:rsidRDefault="00D5411B" w:rsidP="00D54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D5411B" w:rsidRDefault="00D5411B" w:rsidP="00D54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Размер субсидии: 1</w:t>
      </w:r>
      <w:r w:rsidR="000044AB">
        <w:rPr>
          <w:rFonts w:ascii="Times New Roman" w:eastAsia="Times New Roman" w:hAnsi="Times New Roman" w:cs="Times New Roman"/>
          <w:b/>
          <w:sz w:val="28"/>
          <w:szCs w:val="28"/>
        </w:rPr>
        <w:t>65504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,0  рубл</w:t>
      </w:r>
      <w:r w:rsidR="000044A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3253C">
        <w:rPr>
          <w:rFonts w:ascii="Times New Roman" w:eastAsia="Times New Roman" w:hAnsi="Times New Roman"/>
          <w:sz w:val="28"/>
          <w:szCs w:val="28"/>
        </w:rPr>
        <w:t>убсиди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FA08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муниципальный район Ленинградской области социально ориентированным некоммерческим организациям (за исключением муниципальных учреждений) в целях частичного возмещения затрат, связанных с оказанием 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социальной поддержки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(далее субсидии).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2. Субсидии предоставляются на безвозмездной и безвозвратной основе некоммерческим организациям (за исключением государственных (муниципальных) учреждений), уставная деятельность которых направлена на решение социальных вопросов, </w:t>
      </w:r>
      <w:r w:rsidRPr="0078214F">
        <w:rPr>
          <w:rFonts w:ascii="Times New Roman" w:eastAsia="Times New Roman" w:hAnsi="Times New Roman"/>
          <w:sz w:val="28"/>
          <w:szCs w:val="28"/>
        </w:rPr>
        <w:t>поддержки инвалидов и семей с детьми-инвалидами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3. Главным распорядителем средств субсидии является Администрация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(далее - Администрация).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4. Субсидия предоставляется в пределах бюджетных ассигнований, утвержденных решением Совета депутатов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соответствующий финансовый год</w:t>
      </w:r>
      <w:r w:rsidRPr="00FA086D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F11F5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F11F5C">
        <w:rPr>
          <w:rFonts w:ascii="Times New Roman" w:eastAsia="Times New Roman" w:hAnsi="Times New Roman"/>
          <w:b/>
          <w:sz w:val="28"/>
          <w:szCs w:val="28"/>
        </w:rPr>
        <w:t xml:space="preserve">Заявка на получение субсидий представляется претендентами на получение субсидий в Администрацию на бумажном носителе  непосредственно по рабочим дням с 08.00 до 17.00 перерыв на обед с 12.00 до 13.00 или направляется почтовым отправлением по адресу: </w:t>
      </w:r>
      <w:r w:rsidRPr="00F11F5C">
        <w:rPr>
          <w:rFonts w:ascii="Times New Roman" w:eastAsia="Times New Roman" w:hAnsi="Times New Roman"/>
          <w:b/>
          <w:sz w:val="28"/>
          <w:szCs w:val="28"/>
        </w:rPr>
        <w:lastRenderedPageBreak/>
        <w:t>188410, Ленинградская область, город Волосово, ул. Площадь Советов, дом 3а по утвержденной форме (Приложение 1).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В заявке на получение субсидии указывается общая сумма запрашиваемой субсидии.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253C">
        <w:rPr>
          <w:rFonts w:ascii="Times New Roman" w:eastAsia="Times New Roman" w:hAnsi="Times New Roman"/>
          <w:sz w:val="28"/>
          <w:szCs w:val="28"/>
        </w:rPr>
        <w:t xml:space="preserve">Все листы заявки на участие в конкурсе на бумажном носителе должны быть прошиты, пронумерованы и запечатаны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</w:t>
      </w:r>
      <w:proofErr w:type="gramEnd"/>
      <w:r w:rsidRPr="0083253C">
        <w:rPr>
          <w:rFonts w:ascii="Times New Roman" w:eastAsia="Times New Roman" w:hAnsi="Times New Roman"/>
          <w:sz w:val="28"/>
          <w:szCs w:val="28"/>
        </w:rPr>
        <w:t xml:space="preserve"> оказанием социальной поддержки </w:t>
      </w:r>
      <w:r w:rsidRPr="0078214F">
        <w:rPr>
          <w:rFonts w:ascii="Times New Roman" w:eastAsia="Times New Roman" w:hAnsi="Times New Roman"/>
          <w:sz w:val="28"/>
          <w:szCs w:val="28"/>
        </w:rPr>
        <w:t>инвалидов и семей с детьми-инвалидами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8214F">
        <w:t xml:space="preserve"> 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>».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6. Претенденты на получение субсидий в течение </w:t>
      </w:r>
      <w:r w:rsidR="000044AB">
        <w:rPr>
          <w:rFonts w:ascii="Times New Roman" w:eastAsia="Times New Roman" w:hAnsi="Times New Roman"/>
          <w:sz w:val="28"/>
          <w:szCs w:val="28"/>
        </w:rPr>
        <w:t>10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рабочих дней с момента публикации информации о Конкурсе представляют в Администрацию следующие документы: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письме</w:t>
      </w:r>
      <w:r>
        <w:rPr>
          <w:rFonts w:ascii="Times New Roman" w:eastAsia="Times New Roman" w:hAnsi="Times New Roman"/>
          <w:sz w:val="28"/>
          <w:szCs w:val="28"/>
        </w:rPr>
        <w:t>нную заявку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участие в Конкурсе (Приложение 1),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подписанную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руководителем некоммерческой организации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о наличии банковского счета;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постановке некоммерческой организации на учет в налоговых органах;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выписку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 w:rsidR="0095348E">
        <w:rPr>
          <w:rFonts w:ascii="Times New Roman" w:eastAsia="Times New Roman" w:hAnsi="Times New Roman"/>
          <w:sz w:val="28"/>
          <w:szCs w:val="28"/>
        </w:rPr>
        <w:t>ую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не ранее чем за 30 дней до размещения объявления о проведении конкурса;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устава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расходов некоммерческой организации по проведению мероприятий некоммерческой организации на территории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, направленных на решение 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социальной поддержки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план деятельности некоммерческой организации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 мероприятиями направленными на</w:t>
      </w:r>
      <w:r w:rsidRPr="0078214F"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социальную поддержку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(далее план деятельности).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7.  Информация о Конкурсе </w:t>
      </w:r>
      <w:r>
        <w:rPr>
          <w:rFonts w:ascii="Times New Roman" w:eastAsia="Times New Roman" w:hAnsi="Times New Roman"/>
          <w:sz w:val="28"/>
          <w:szCs w:val="28"/>
        </w:rPr>
        <w:t>опубликована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в газете «</w:t>
      </w:r>
      <w:r>
        <w:rPr>
          <w:rFonts w:ascii="Times New Roman" w:eastAsia="Times New Roman" w:hAnsi="Times New Roman"/>
          <w:sz w:val="28"/>
          <w:szCs w:val="28"/>
        </w:rPr>
        <w:t>Сельская новь» и размещена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 на сайте Администрации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в информационно-телекоммуникационной сети «Интернет».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8. Представленные на Конкурс материалы оцениваются конкурсной комиссией по следующим критериям: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lastRenderedPageBreak/>
        <w:t xml:space="preserve">уставные цели, задачи и виды деятельности некоммерческой организации  должны быть направлены на решение социальных вопросов, защиту прав и законных интересов </w:t>
      </w:r>
      <w:r w:rsidRPr="0078214F">
        <w:rPr>
          <w:rFonts w:ascii="Times New Roman" w:eastAsia="Times New Roman" w:hAnsi="Times New Roman"/>
          <w:sz w:val="28"/>
          <w:szCs w:val="28"/>
        </w:rPr>
        <w:t>инвалидов и семей с детьми-инвалидами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некоммерческая организация  должна осуществлять свою деятельность, связанную с оказанием социальной поддержки и  защиты прав и законных интересов </w:t>
      </w:r>
      <w:r w:rsidRPr="0078214F">
        <w:rPr>
          <w:rFonts w:ascii="Times New Roman" w:eastAsia="Times New Roman" w:hAnsi="Times New Roman"/>
          <w:sz w:val="28"/>
          <w:szCs w:val="28"/>
        </w:rPr>
        <w:t>инвалидов и семей с детьми-инвалидами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не менее трех лет до даты размещения объявления о проведении  конкурсного отбора на право получения субсидии;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наличие у некоммерческой организации на текущий финансовый год плана деятельности, предусматривающего </w:t>
      </w:r>
      <w:r>
        <w:rPr>
          <w:rFonts w:ascii="Times New Roman" w:eastAsia="Times New Roman" w:hAnsi="Times New Roman"/>
          <w:sz w:val="28"/>
          <w:szCs w:val="28"/>
        </w:rPr>
        <w:t>мероприятия направленные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 на социальную поддержку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9.   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она не соответствует пункту 8 Порядка;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ею представлено более одной заявки;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представленная ею заявка не соответствует требованиям, установленным действующим законодательством и настоящим Порядком;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мероприятия, для осуществления которых запрашивается субсидия из бюджета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области, не соответствует уставу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заявка получена  Администрацией (том числе и по почте) после окончания срока приема заявок;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10. Объем субсидии определяется исходя из количества претендентов на получение субсидии, </w:t>
      </w:r>
      <w:r w:rsidRPr="0078214F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вязанных с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 оказанием социальной поддержки и  защиты прав и законных интересов инвалидов и семей с детьми-инвалидами на территории муниципального образования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муниципальный район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на частичное возмещение затрат по следующим видам расходов: </w:t>
      </w:r>
    </w:p>
    <w:p w:rsidR="00D5411B" w:rsidRPr="002E09EB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>расходы по проведению мероприятий организованных для инвалидов и семей с детьми-инвалидами;</w:t>
      </w:r>
      <w:r w:rsidRPr="002E09EB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</w:p>
    <w:p w:rsidR="00D5411B" w:rsidRPr="002E09EB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>оказание материальной помощи инвалидам и семьям с детьми-инвалидами;</w:t>
      </w:r>
      <w:r w:rsidRPr="002E09EB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</w:p>
    <w:p w:rsidR="00D5411B" w:rsidRPr="002E09EB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>закупка для работы некоммерческой организации канцелярских товаров, компьютерной, факсимильной, цифровой техники и оргтехники;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 xml:space="preserve"> оплата телефонной (мобильной) связи и коммунальных услуг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11. </w:t>
      </w:r>
      <w:bookmarkStart w:id="0" w:name="_GoBack"/>
      <w:bookmarkEnd w:id="0"/>
      <w:r w:rsidRPr="0083253C">
        <w:rPr>
          <w:rFonts w:ascii="Times New Roman" w:eastAsia="Times New Roman" w:hAnsi="Times New Roman"/>
          <w:sz w:val="28"/>
          <w:szCs w:val="28"/>
        </w:rPr>
        <w:t xml:space="preserve">В случае превышения расчетного объема субсидий по всем получателям субсидий над бюджетными ассигнованиями, предусмотренными в бюджете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 Ленинградской области на указанные цели на </w:t>
      </w:r>
      <w:r w:rsidRPr="0083253C">
        <w:rPr>
          <w:rFonts w:ascii="Times New Roman" w:eastAsia="Times New Roman" w:hAnsi="Times New Roman"/>
          <w:sz w:val="28"/>
          <w:szCs w:val="28"/>
        </w:rPr>
        <w:lastRenderedPageBreak/>
        <w:t>соответствующий финансовый год, объем субсидии сокращается пропорционально. Размер субсидий утверждается правовым актом Администрации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решения комиссии, оформленной Протоколом, который подписывается председательствующим на заседании комиссии и подписывается членами комиссии, присутствующими на заседании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>Комиссия в течение 2 рабочих дней после окончания срока приема заявок на участие в конкурсе рассматривает заявку, предоставленную некоммерческими организациями на получение субсидии и прилагаемые к нему необходимые документы, и принимает решение о предоставлении субсидии, либо об отказе (в случае нарушения требований, предусмотренных пунктом 8 настоящего Порядка) в предоставлении субсидий.</w:t>
      </w: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После подведения итогов Конкурса Администрация сообщает о его результатах некоммерческим организациям, подавшим заявки на участие в Конкурсе. Материалы, не прошедшие конкурсный отбор, заявителям не возвращаются.</w:t>
      </w: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Pr="0083253C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131C5">
        <w:rPr>
          <w:rFonts w:ascii="Times New Roman" w:eastAsia="Times New Roman" w:hAnsi="Times New Roman"/>
          <w:sz w:val="20"/>
          <w:szCs w:val="20"/>
        </w:rPr>
        <w:t>ФОРМА ЗАЯВКИ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131C5">
        <w:rPr>
          <w:rFonts w:ascii="Times New Roman" w:eastAsia="Times New Roman" w:hAnsi="Times New Roman"/>
          <w:sz w:val="20"/>
          <w:szCs w:val="20"/>
        </w:rPr>
        <w:t xml:space="preserve">НА ПОЛУЧЕНИЕ СУБСИДИИ ИЗ БЮДЖЕТА МУНИЦИПАЛЬНОГО  ОБРАЗОВАНИЯ </w:t>
      </w:r>
      <w:r>
        <w:rPr>
          <w:rFonts w:ascii="Times New Roman" w:eastAsia="Times New Roman" w:hAnsi="Times New Roman"/>
          <w:sz w:val="20"/>
          <w:szCs w:val="20"/>
        </w:rPr>
        <w:t>ВОЛОСОВСКИЙ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МУНИЦИПАЛЬНЫЙ РАЙОН ЛЕНИНГРАДСКОЙ ОБЛАСТИ</w:t>
      </w:r>
      <w:r w:rsidRPr="00C131C5">
        <w:rPr>
          <w:rFonts w:ascii="Times New Roman" w:eastAsia="Times New Roman" w:hAnsi="Times New Roman"/>
          <w:bCs/>
          <w:sz w:val="20"/>
          <w:szCs w:val="20"/>
        </w:rPr>
        <w:t xml:space="preserve"> СОЦИАЛЬНО ОРИЕНТИРОВАННЫМ НЕКОММЕРЧЕСКИМ ОРГАНИЗАЦИЯМ 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(ЗА ИСКЛЮЧЕНИЕМ МУНИЦИПАЛЬНЫХ УЧРЕЖДЕНИЙ) В ЦЕЛЯХ ЧАСТИЧНОГО ВОЗМЕЩЕНИЯ ЗАТРАТ, СВЯЗАННЫХ С ОКАЗАНИЕМ СОЦИАЛЬНОЙ ПОДДЕРЖКИ </w:t>
      </w:r>
      <w:r>
        <w:rPr>
          <w:rFonts w:ascii="Times New Roman" w:eastAsia="Times New Roman" w:hAnsi="Times New Roman"/>
          <w:sz w:val="20"/>
          <w:szCs w:val="20"/>
        </w:rPr>
        <w:t>ИНВАЛИДОВ И СЕМЕЙ С ДЕТЬМИ-ИНВАЛИДАМИ, ПРОЖИВАЮЩИХ НА ТЕРРИТОРИИ ВОЛОСОВСКОГО РАЙОНА ЛЕНИНГРАДСКОЙ ОБЛАСТИ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НА 20</w:t>
      </w:r>
      <w:r>
        <w:rPr>
          <w:rFonts w:ascii="Times New Roman" w:eastAsia="Times New Roman" w:hAnsi="Times New Roman"/>
          <w:sz w:val="20"/>
          <w:szCs w:val="20"/>
        </w:rPr>
        <w:t>____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ГОД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от ________________________________________________________________________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(наименование некоммерческой организации </w:t>
      </w:r>
      <w:proofErr w:type="gramStart"/>
      <w:r w:rsidRPr="00C131C5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C131C5">
        <w:rPr>
          <w:rFonts w:ascii="Times New Roman" w:eastAsia="Times New Roman" w:hAnsi="Times New Roman"/>
          <w:sz w:val="24"/>
          <w:szCs w:val="24"/>
        </w:rPr>
        <w:t>аявителя)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Сумма запрашиваемой субсидии (руб.):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Сведения  об  организации: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1. Полное наименование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организации с указанием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организационно-правовой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формы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2. Дата создания              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3. Ф.И.О. и наименование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должности руководителя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Телефон, факс, </w:t>
      </w:r>
      <w:proofErr w:type="spellStart"/>
      <w:r w:rsidRPr="00C131C5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4. Адрес местонахождения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(юридический и фактический адрес)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5. Учредители (участники)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6. Банковские реквизиты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7. Ф.И.О. и телефон главного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бухгалтера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Руководитель организации                ______________ /__________________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Главный бухгалтер организации       ______________ /__________________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"__" ______________ 20__ г.</w:t>
      </w:r>
    </w:p>
    <w:p w:rsidR="00697E6A" w:rsidRDefault="00697E6A" w:rsidP="00697E6A">
      <w:pPr>
        <w:autoSpaceDE w:val="0"/>
        <w:autoSpaceDN w:val="0"/>
        <w:adjustRightInd w:val="0"/>
        <w:spacing w:after="0" w:line="240" w:lineRule="auto"/>
      </w:pPr>
      <w:r w:rsidRPr="00C131C5">
        <w:rPr>
          <w:rFonts w:ascii="Times New Roman" w:eastAsia="Times New Roman" w:hAnsi="Times New Roman"/>
          <w:sz w:val="24"/>
          <w:szCs w:val="24"/>
        </w:rPr>
        <w:t>М.П.</w:t>
      </w:r>
    </w:p>
    <w:p w:rsidR="00B5132A" w:rsidRPr="0083253C" w:rsidRDefault="00B5132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B5132A" w:rsidRPr="0083253C" w:rsidRDefault="00B5132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B5132A" w:rsidRPr="0083253C" w:rsidRDefault="00B5132A" w:rsidP="00B5132A"/>
    <w:p w:rsidR="00CC55C2" w:rsidRDefault="00CC55C2"/>
    <w:sectPr w:rsidR="00CC55C2" w:rsidSect="00CC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444F"/>
    <w:rsid w:val="000044AB"/>
    <w:rsid w:val="00081C55"/>
    <w:rsid w:val="001771F5"/>
    <w:rsid w:val="003C7BC6"/>
    <w:rsid w:val="00562532"/>
    <w:rsid w:val="00697E6A"/>
    <w:rsid w:val="0095348E"/>
    <w:rsid w:val="009A4FBB"/>
    <w:rsid w:val="00A85154"/>
    <w:rsid w:val="00B5132A"/>
    <w:rsid w:val="00CC55C2"/>
    <w:rsid w:val="00D3792A"/>
    <w:rsid w:val="00D5411B"/>
    <w:rsid w:val="00E0444F"/>
    <w:rsid w:val="00F11F5C"/>
    <w:rsid w:val="00F32CE7"/>
    <w:rsid w:val="00F7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B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kushchinskayaov</dc:creator>
  <cp:keywords/>
  <dc:description/>
  <cp:lastModifiedBy>kushchinskayaov</cp:lastModifiedBy>
  <cp:revision>13</cp:revision>
  <dcterms:created xsi:type="dcterms:W3CDTF">2019-01-09T12:23:00Z</dcterms:created>
  <dcterms:modified xsi:type="dcterms:W3CDTF">2021-01-12T12:08:00Z</dcterms:modified>
</cp:coreProperties>
</file>