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79" w:rsidRPr="00C6495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6495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C6495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C64959">
        <w:rPr>
          <w:rFonts w:ascii="Times New Roman" w:hAnsi="Times New Roman" w:cs="Times New Roman"/>
          <w:spacing w:val="-14"/>
          <w:sz w:val="32"/>
          <w:szCs w:val="32"/>
        </w:rPr>
        <w:t>муниципального</w:t>
      </w:r>
      <w:r w:rsidR="001C19CD" w:rsidRPr="00C64959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C64959">
        <w:rPr>
          <w:rFonts w:ascii="Times New Roman" w:hAnsi="Times New Roman" w:cs="Times New Roman"/>
          <w:spacing w:val="-14"/>
          <w:sz w:val="32"/>
          <w:szCs w:val="32"/>
        </w:rPr>
        <w:t>образования</w:t>
      </w:r>
      <w:r w:rsidR="001C19CD" w:rsidRPr="00C64959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C64959">
        <w:rPr>
          <w:rFonts w:ascii="Times New Roman" w:hAnsi="Times New Roman" w:cs="Times New Roman"/>
          <w:spacing w:val="-14"/>
          <w:sz w:val="32"/>
          <w:szCs w:val="32"/>
        </w:rPr>
        <w:t>Волосовский</w:t>
      </w:r>
      <w:r w:rsidR="001C19CD" w:rsidRPr="00C64959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C64959">
        <w:rPr>
          <w:rFonts w:ascii="Times New Roman" w:hAnsi="Times New Roman" w:cs="Times New Roman"/>
          <w:spacing w:val="-14"/>
          <w:sz w:val="32"/>
          <w:szCs w:val="32"/>
        </w:rPr>
        <w:t>муниципальный</w:t>
      </w:r>
      <w:r w:rsidR="001C19CD" w:rsidRPr="00C64959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C64959">
        <w:rPr>
          <w:rFonts w:ascii="Times New Roman" w:hAnsi="Times New Roman" w:cs="Times New Roman"/>
          <w:spacing w:val="-14"/>
          <w:sz w:val="32"/>
          <w:szCs w:val="32"/>
        </w:rPr>
        <w:t>район</w:t>
      </w:r>
    </w:p>
    <w:p w:rsidR="00045479" w:rsidRPr="00C6495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6495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C6495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C6495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C6495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4A31CE" w:rsidRPr="00C64959" w:rsidRDefault="00CA25F6" w:rsidP="004A31CE">
      <w:pPr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о</w:t>
      </w:r>
      <w:r w:rsidR="00045479" w:rsidRPr="00C64959">
        <w:rPr>
          <w:rFonts w:ascii="Times New Roman" w:hAnsi="Times New Roman" w:cs="Times New Roman"/>
        </w:rPr>
        <w:t>т</w:t>
      </w:r>
      <w:r w:rsidR="006124B9" w:rsidRPr="00C64959">
        <w:rPr>
          <w:rFonts w:ascii="Times New Roman" w:hAnsi="Times New Roman" w:cs="Times New Roman"/>
        </w:rPr>
        <w:t xml:space="preserve"> </w:t>
      </w:r>
      <w:r w:rsidR="00BF4311">
        <w:rPr>
          <w:rFonts w:ascii="Times New Roman" w:hAnsi="Times New Roman" w:cs="Times New Roman"/>
          <w:u w:val="single"/>
          <w:lang w:val="en-US"/>
        </w:rPr>
        <w:t>28</w:t>
      </w:r>
      <w:r w:rsidR="00BF4311">
        <w:rPr>
          <w:rFonts w:ascii="Times New Roman" w:hAnsi="Times New Roman" w:cs="Times New Roman"/>
          <w:u w:val="single"/>
        </w:rPr>
        <w:t>.01.2021г.</w:t>
      </w:r>
      <w:r w:rsidR="00161765" w:rsidRPr="00C64959">
        <w:rPr>
          <w:rFonts w:ascii="Times New Roman" w:hAnsi="Times New Roman" w:cs="Times New Roman"/>
        </w:rPr>
        <w:t xml:space="preserve"> </w:t>
      </w:r>
      <w:r w:rsidR="00045479" w:rsidRPr="00C64959">
        <w:rPr>
          <w:rFonts w:ascii="Times New Roman" w:hAnsi="Times New Roman" w:cs="Times New Roman"/>
        </w:rPr>
        <w:t>№</w:t>
      </w:r>
      <w:r w:rsidRPr="00C64959">
        <w:rPr>
          <w:rFonts w:ascii="Times New Roman" w:hAnsi="Times New Roman" w:cs="Times New Roman"/>
        </w:rPr>
        <w:t xml:space="preserve"> </w:t>
      </w:r>
      <w:r w:rsidR="00BF4311">
        <w:rPr>
          <w:rFonts w:ascii="Times New Roman" w:hAnsi="Times New Roman" w:cs="Times New Roman"/>
          <w:u w:val="single"/>
        </w:rPr>
        <w:t>67</w:t>
      </w:r>
    </w:p>
    <w:p w:rsidR="004A31CE" w:rsidRPr="00C64959" w:rsidRDefault="00045479" w:rsidP="004A31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>Об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утверждении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правил предоставления</w:t>
      </w:r>
    </w:p>
    <w:p w:rsidR="00A94879" w:rsidRPr="00C64959" w:rsidRDefault="00A94879" w:rsidP="004A31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 xml:space="preserve">субсидий из бюджета муниципального </w:t>
      </w:r>
    </w:p>
    <w:p w:rsidR="00A94879" w:rsidRPr="00C64959" w:rsidRDefault="00A94879" w:rsidP="004A31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>образования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Волосовский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муниципальный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район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4879" w:rsidRPr="00C64959" w:rsidRDefault="00A94879" w:rsidP="004A31CE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4959">
        <w:rPr>
          <w:rFonts w:ascii="Times New Roman" w:hAnsi="Times New Roman" w:cs="Times New Roman"/>
          <w:sz w:val="20"/>
          <w:szCs w:val="20"/>
        </w:rPr>
        <w:t>Ленинградской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области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юридическим лицам </w:t>
      </w:r>
    </w:p>
    <w:p w:rsidR="00A94879" w:rsidRPr="00C64959" w:rsidRDefault="00A94879" w:rsidP="004A31CE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(за исключением субсидий муниципальным учреждениям), </w:t>
      </w:r>
    </w:p>
    <w:p w:rsidR="00A94879" w:rsidRPr="00C64959" w:rsidRDefault="00A94879" w:rsidP="004A31CE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индивидуальным предпринимателям, а также физическим </w:t>
      </w:r>
    </w:p>
    <w:p w:rsidR="00C97F1D" w:rsidRPr="00C64959" w:rsidRDefault="00A94879" w:rsidP="004A31CE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>лицам - прои</w:t>
      </w:r>
      <w:r w:rsidR="00C97F1D"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>зводителям товаров, работ, услуг</w:t>
      </w:r>
    </w:p>
    <w:p w:rsidR="00C97F1D" w:rsidRPr="00C64959" w:rsidRDefault="001C19CD" w:rsidP="004A31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Pr="00C64959" w:rsidRDefault="00045479" w:rsidP="000E6A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F93C69" w:rsidRPr="00C64959">
        <w:rPr>
          <w:rFonts w:ascii="Times New Roman" w:hAnsi="Times New Roman" w:cs="Times New Roman"/>
          <w:sz w:val="24"/>
          <w:szCs w:val="24"/>
        </w:rPr>
        <w:t>ей</w:t>
      </w:r>
      <w:r w:rsidRPr="00C64959">
        <w:rPr>
          <w:rFonts w:ascii="Times New Roman" w:hAnsi="Times New Roman" w:cs="Times New Roman"/>
          <w:sz w:val="24"/>
          <w:szCs w:val="24"/>
        </w:rPr>
        <w:t xml:space="preserve"> 78 Бюджетного кодекса Российской Федерации</w:t>
      </w:r>
      <w:r w:rsidR="002E02F2" w:rsidRPr="00C64959">
        <w:rPr>
          <w:rFonts w:ascii="Times New Roman" w:hAnsi="Times New Roman" w:cs="Times New Roman"/>
          <w:sz w:val="24"/>
          <w:szCs w:val="24"/>
        </w:rPr>
        <w:t xml:space="preserve">, 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3F1713" w:rsidRPr="00C64959">
        <w:rPr>
          <w:rFonts w:ascii="Times New Roman" w:hAnsi="Times New Roman" w:cs="Times New Roman"/>
          <w:sz w:val="24"/>
          <w:szCs w:val="24"/>
        </w:rPr>
        <w:t>,</w:t>
      </w: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Волосовский муниципальный район Ленинградской области ПОСТАНОВЛЯЕТ</w:t>
      </w:r>
      <w:r w:rsidRPr="00C64959">
        <w:rPr>
          <w:rFonts w:ascii="Times New Roman" w:hAnsi="Times New Roman" w:cs="Times New Roman"/>
          <w:sz w:val="24"/>
          <w:szCs w:val="24"/>
        </w:rPr>
        <w:t>:</w:t>
      </w:r>
    </w:p>
    <w:p w:rsidR="00F93C69" w:rsidRPr="00C64959" w:rsidRDefault="00045479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</w:t>
      </w:r>
      <w:r w:rsidR="00ED6485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93C69" w:rsidRPr="00C64959">
        <w:rPr>
          <w:rFonts w:ascii="Times New Roman" w:hAnsi="Times New Roman" w:cs="Times New Roman"/>
          <w:sz w:val="24"/>
          <w:szCs w:val="24"/>
        </w:rPr>
        <w:t>П</w:t>
      </w:r>
      <w:r w:rsidR="00461725" w:rsidRPr="00C64959">
        <w:rPr>
          <w:rFonts w:ascii="Times New Roman" w:hAnsi="Times New Roman" w:cs="Times New Roman"/>
          <w:sz w:val="24"/>
          <w:szCs w:val="24"/>
        </w:rPr>
        <w:t>равила</w:t>
      </w:r>
      <w:r w:rsidR="00F93C69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93C69" w:rsidRPr="00C64959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C64959">
        <w:rPr>
          <w:rFonts w:ascii="Times New Roman" w:hAnsi="Times New Roman" w:cs="Times New Roman"/>
          <w:sz w:val="24"/>
          <w:szCs w:val="24"/>
        </w:rPr>
        <w:t>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93C6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2F4A85" w:rsidRPr="00C64959">
        <w:rPr>
          <w:rFonts w:ascii="Times New Roman" w:hAnsi="Times New Roman" w:cs="Times New Roman"/>
          <w:sz w:val="24"/>
          <w:szCs w:val="24"/>
        </w:rPr>
        <w:t>,</w:t>
      </w:r>
      <w:r w:rsidR="0046172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4A85" w:rsidRPr="00C64959">
        <w:rPr>
          <w:rFonts w:ascii="Times New Roman" w:hAnsi="Times New Roman" w:cs="Times New Roman"/>
          <w:sz w:val="24"/>
          <w:szCs w:val="24"/>
        </w:rPr>
        <w:t>осуществляющим оказание транспортных услуг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C64959">
        <w:rPr>
          <w:rFonts w:ascii="Times New Roman" w:hAnsi="Times New Roman" w:cs="Times New Roman"/>
          <w:sz w:val="24"/>
          <w:szCs w:val="24"/>
        </w:rPr>
        <w:t>в соответствии с приложением 1.</w:t>
      </w:r>
    </w:p>
    <w:p w:rsidR="00616D4E" w:rsidRPr="00C64959" w:rsidRDefault="00616D4E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2.</w:t>
      </w:r>
      <w:r w:rsidR="00ED6485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Утвердить Правила предоставления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 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Pr="00C64959">
        <w:rPr>
          <w:rFonts w:ascii="Times New Roman" w:hAnsi="Times New Roman" w:cs="Times New Roman"/>
          <w:sz w:val="24"/>
          <w:szCs w:val="24"/>
        </w:rPr>
        <w:t>,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осуществляющим выполнение работ и оказание услуг в сфере сельского хозяйства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приложением 2.</w:t>
      </w:r>
    </w:p>
    <w:p w:rsidR="00616D4E" w:rsidRPr="00C64959" w:rsidRDefault="00ED6485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3</w:t>
      </w:r>
      <w:r w:rsidR="00616D4E" w:rsidRPr="00C64959">
        <w:rPr>
          <w:rFonts w:ascii="Times New Roman" w:hAnsi="Times New Roman" w:cs="Times New Roman"/>
          <w:sz w:val="24"/>
          <w:szCs w:val="24"/>
        </w:rPr>
        <w:t>.</w:t>
      </w: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Утвердить Правила предоставления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616D4E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средств </w:t>
      </w:r>
      <w:r w:rsidR="00616D4E" w:rsidRPr="00C64959">
        <w:rPr>
          <w:rFonts w:ascii="Times New Roman" w:hAnsi="Times New Roman" w:cs="Times New Roman"/>
          <w:sz w:val="24"/>
          <w:szCs w:val="24"/>
        </w:rPr>
        <w:t>массовой информации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с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приложением 3.</w:t>
      </w:r>
    </w:p>
    <w:p w:rsidR="008D0C06" w:rsidRPr="00C64959" w:rsidRDefault="00ED6485" w:rsidP="00D766D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D0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Установить, что соглашения формируются в соответствии с Типовой </w:t>
      </w:r>
      <w:hyperlink r:id="rId6" w:history="1">
        <w:r w:rsidR="008D0C06"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формой</w:t>
        </w:r>
      </w:hyperlink>
      <w:r w:rsidR="008D0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установленной комитетом финансов администрации муниципального образования Волосовский муниципальный район Ленинградской области</w:t>
      </w:r>
      <w:r w:rsidR="008D0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C6D31" w:rsidRPr="00C64959" w:rsidRDefault="00ED6485" w:rsidP="00D766DB">
      <w:pPr>
        <w:pStyle w:val="a5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045479" w:rsidRPr="00C649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6D31" w:rsidRPr="00C6495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официального </w:t>
      </w:r>
      <w:r w:rsidRPr="00C64959">
        <w:rPr>
          <w:rFonts w:ascii="Times New Roman" w:hAnsi="Times New Roman" w:cs="Times New Roman"/>
          <w:sz w:val="24"/>
          <w:szCs w:val="24"/>
        </w:rPr>
        <w:t>опубликования,</w:t>
      </w:r>
      <w:r w:rsidR="00BF5B82" w:rsidRPr="00C64959">
        <w:rPr>
          <w:rFonts w:ascii="Times New Roman" w:hAnsi="Times New Roman" w:cs="Times New Roman"/>
          <w:sz w:val="24"/>
          <w:szCs w:val="24"/>
        </w:rPr>
        <w:t xml:space="preserve"> и распространя</w:t>
      </w:r>
      <w:r w:rsidR="00F76A07" w:rsidRPr="00C64959">
        <w:rPr>
          <w:rFonts w:ascii="Times New Roman" w:hAnsi="Times New Roman" w:cs="Times New Roman"/>
          <w:sz w:val="24"/>
          <w:szCs w:val="24"/>
        </w:rPr>
        <w:t>е</w:t>
      </w:r>
      <w:r w:rsidR="00BF5B82" w:rsidRPr="00C64959">
        <w:rPr>
          <w:rFonts w:ascii="Times New Roman" w:hAnsi="Times New Roman" w:cs="Times New Roman"/>
          <w:sz w:val="24"/>
          <w:szCs w:val="24"/>
        </w:rPr>
        <w:t xml:space="preserve">тся на </w:t>
      </w:r>
      <w:r w:rsidRPr="00C64959">
        <w:rPr>
          <w:rFonts w:ascii="Times New Roman" w:hAnsi="Times New Roman" w:cs="Times New Roman"/>
          <w:sz w:val="24"/>
          <w:szCs w:val="24"/>
        </w:rPr>
        <w:t>правоотношения,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BF5B82" w:rsidRPr="00C64959">
        <w:rPr>
          <w:rFonts w:ascii="Times New Roman" w:hAnsi="Times New Roman" w:cs="Times New Roman"/>
          <w:sz w:val="24"/>
          <w:szCs w:val="24"/>
        </w:rPr>
        <w:t>возникшие с 1 января 20</w:t>
      </w:r>
      <w:r w:rsidR="00665F19" w:rsidRPr="00C64959">
        <w:rPr>
          <w:rFonts w:ascii="Times New Roman" w:hAnsi="Times New Roman" w:cs="Times New Roman"/>
          <w:sz w:val="24"/>
          <w:szCs w:val="24"/>
        </w:rPr>
        <w:t>2</w:t>
      </w:r>
      <w:r w:rsidR="00CD4956" w:rsidRPr="00C64959">
        <w:rPr>
          <w:rFonts w:ascii="Times New Roman" w:hAnsi="Times New Roman" w:cs="Times New Roman"/>
          <w:sz w:val="24"/>
          <w:szCs w:val="24"/>
        </w:rPr>
        <w:t>1</w:t>
      </w:r>
      <w:r w:rsidR="00BF5B82" w:rsidRPr="00C649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6D31" w:rsidRPr="00C64959">
        <w:rPr>
          <w:rFonts w:ascii="Times New Roman" w:hAnsi="Times New Roman" w:cs="Times New Roman"/>
          <w:sz w:val="24"/>
          <w:szCs w:val="24"/>
        </w:rPr>
        <w:t>.</w:t>
      </w:r>
      <w:r w:rsidR="003C6D31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D31" w:rsidRPr="00C64959" w:rsidRDefault="00ED6485" w:rsidP="00D766DB">
      <w:pPr>
        <w:pStyle w:val="a5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6D31" w:rsidRPr="00C649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3C69" w:rsidRPr="00C6495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8D0C06" w:rsidRPr="00C64959">
        <w:rPr>
          <w:rFonts w:ascii="Times New Roman" w:hAnsi="Times New Roman" w:cs="Times New Roman"/>
          <w:sz w:val="24"/>
          <w:szCs w:val="24"/>
        </w:rPr>
        <w:t>п</w:t>
      </w:r>
      <w:r w:rsidR="00F93C69" w:rsidRPr="00C64959">
        <w:rPr>
          <w:rFonts w:ascii="Times New Roman" w:hAnsi="Times New Roman" w:cs="Times New Roman"/>
          <w:sz w:val="24"/>
          <w:szCs w:val="24"/>
        </w:rPr>
        <w:t xml:space="preserve">остановление опубликовать в общественно-политической газете Волосовского муниципального района Ленинградской области «Сельская новь» и </w:t>
      </w:r>
      <w:r w:rsidR="003C6D31" w:rsidRPr="00C6495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муниципального образования Волосовский муниципальный район 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F93C69" w:rsidRPr="00C6495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93C69" w:rsidRPr="00C64959">
        <w:rPr>
          <w:rFonts w:ascii="Times New Roman" w:hAnsi="Times New Roman" w:cs="Times New Roman"/>
          <w:sz w:val="24"/>
          <w:szCs w:val="24"/>
        </w:rPr>
        <w:t>://волосовскийрайон.рф.</w:t>
      </w:r>
    </w:p>
    <w:p w:rsidR="00045479" w:rsidRPr="00C64959" w:rsidRDefault="00ED6485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0C06" w:rsidRPr="00C649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045479" w:rsidRPr="00C64959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045479" w:rsidRPr="00C64959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3C6D31" w:rsidRPr="00C64959" w:rsidRDefault="008D0C06" w:rsidP="000454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06" w:rsidRPr="00C64959" w:rsidRDefault="008D0C06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0C06" w:rsidRPr="00C64959" w:rsidRDefault="008D0C06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0C06" w:rsidRPr="00C64959" w:rsidRDefault="008D0C06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Pr="00C64959" w:rsidRDefault="00045479" w:rsidP="000454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C0939" w:rsidRPr="00C64959">
        <w:rPr>
          <w:rFonts w:ascii="Times New Roman" w:hAnsi="Times New Roman" w:cs="Times New Roman"/>
          <w:sz w:val="24"/>
          <w:szCs w:val="24"/>
        </w:rPr>
        <w:t>Г</w:t>
      </w:r>
      <w:r w:rsidRPr="00C64959">
        <w:rPr>
          <w:rFonts w:ascii="Times New Roman" w:hAnsi="Times New Roman" w:cs="Times New Roman"/>
          <w:sz w:val="24"/>
          <w:szCs w:val="24"/>
        </w:rPr>
        <w:t>лав</w:t>
      </w:r>
      <w:r w:rsidR="008C0939" w:rsidRPr="00C64959">
        <w:rPr>
          <w:rFonts w:ascii="Times New Roman" w:hAnsi="Times New Roman" w:cs="Times New Roman"/>
          <w:sz w:val="24"/>
          <w:szCs w:val="24"/>
        </w:rPr>
        <w:t>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администрации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0939" w:rsidRPr="00C64959">
        <w:rPr>
          <w:rFonts w:ascii="Times New Roman" w:hAnsi="Times New Roman" w:cs="Times New Roman"/>
          <w:sz w:val="24"/>
          <w:szCs w:val="24"/>
        </w:rPr>
        <w:t>В.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В. </w:t>
      </w:r>
      <w:r w:rsidR="008C0939" w:rsidRPr="00C64959">
        <w:rPr>
          <w:rFonts w:ascii="Times New Roman" w:hAnsi="Times New Roman" w:cs="Times New Roman"/>
          <w:sz w:val="24"/>
          <w:szCs w:val="24"/>
        </w:rPr>
        <w:t>Рыжков</w:t>
      </w:r>
    </w:p>
    <w:p w:rsidR="00561AC3" w:rsidRPr="00C64959" w:rsidRDefault="00561AC3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Pr="00C64959" w:rsidRDefault="00045479" w:rsidP="00045479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C64959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</w:t>
      </w:r>
    </w:p>
    <w:p w:rsidR="00A94879" w:rsidRPr="00C64959" w:rsidRDefault="00045479" w:rsidP="00045479">
      <w:pPr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>Разослано: в дело, комитет финансов, сектор учета и отчетности, отдел сельского хозяйства</w:t>
      </w:r>
      <w:r w:rsidR="00A94879" w:rsidRPr="00C64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Pr="00C64959" w:rsidRDefault="00045479" w:rsidP="00F76A07">
      <w:pPr>
        <w:pStyle w:val="a5"/>
        <w:rPr>
          <w:rFonts w:ascii="Times New Roman" w:hAnsi="Times New Roman" w:cs="Times New Roman"/>
          <w:sz w:val="18"/>
          <w:szCs w:val="18"/>
        </w:rPr>
      </w:pPr>
      <w:r w:rsidRPr="00C64959">
        <w:rPr>
          <w:rFonts w:ascii="Times New Roman" w:hAnsi="Times New Roman" w:cs="Times New Roman"/>
          <w:sz w:val="18"/>
          <w:szCs w:val="18"/>
        </w:rPr>
        <w:t>Киселева И.П.</w:t>
      </w:r>
    </w:p>
    <w:p w:rsidR="00F76A07" w:rsidRPr="00C64959" w:rsidRDefault="00F76A07" w:rsidP="00F76A07">
      <w:pPr>
        <w:pStyle w:val="a5"/>
        <w:rPr>
          <w:rFonts w:ascii="Times New Roman" w:hAnsi="Times New Roman" w:cs="Times New Roman"/>
          <w:sz w:val="18"/>
          <w:szCs w:val="18"/>
        </w:rPr>
      </w:pPr>
      <w:r w:rsidRPr="00C64959">
        <w:rPr>
          <w:rFonts w:ascii="Times New Roman" w:hAnsi="Times New Roman" w:cs="Times New Roman"/>
          <w:sz w:val="18"/>
          <w:szCs w:val="18"/>
        </w:rPr>
        <w:t>23 200</w:t>
      </w:r>
    </w:p>
    <w:p w:rsidR="002F4A85" w:rsidRPr="00C64959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161765" w:rsidRPr="00C64959" w:rsidRDefault="00161765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E945A2" w:rsidRDefault="00E945A2" w:rsidP="00132FE9">
      <w:pPr>
        <w:pStyle w:val="a5"/>
        <w:jc w:val="right"/>
        <w:rPr>
          <w:rFonts w:ascii="Times New Roman" w:hAnsi="Times New Roman" w:cs="Times New Roman"/>
        </w:rPr>
      </w:pPr>
    </w:p>
    <w:p w:rsidR="00E945A2" w:rsidRDefault="00E945A2" w:rsidP="00132FE9">
      <w:pPr>
        <w:pStyle w:val="a5"/>
        <w:jc w:val="right"/>
        <w:rPr>
          <w:rFonts w:ascii="Times New Roman" w:hAnsi="Times New Roman" w:cs="Times New Roman"/>
        </w:rPr>
      </w:pPr>
    </w:p>
    <w:p w:rsidR="00E945A2" w:rsidRDefault="00E945A2" w:rsidP="00132FE9">
      <w:pPr>
        <w:pStyle w:val="a5"/>
        <w:jc w:val="right"/>
        <w:rPr>
          <w:rFonts w:ascii="Times New Roman" w:hAnsi="Times New Roman" w:cs="Times New Roman"/>
        </w:rPr>
      </w:pPr>
    </w:p>
    <w:p w:rsidR="00E945A2" w:rsidRDefault="00E945A2" w:rsidP="00132FE9">
      <w:pPr>
        <w:pStyle w:val="a5"/>
        <w:jc w:val="right"/>
        <w:rPr>
          <w:rFonts w:ascii="Times New Roman" w:hAnsi="Times New Roman" w:cs="Times New Roman"/>
        </w:rPr>
      </w:pPr>
    </w:p>
    <w:p w:rsidR="00132FE9" w:rsidRPr="00C64959" w:rsidRDefault="00132FE9" w:rsidP="00132FE9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64959">
        <w:rPr>
          <w:rFonts w:ascii="Times New Roman" w:hAnsi="Times New Roman" w:cs="Times New Roman"/>
        </w:rPr>
        <w:lastRenderedPageBreak/>
        <w:t>Приложение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1</w:t>
      </w:r>
    </w:p>
    <w:p w:rsidR="00045479" w:rsidRPr="00C64959" w:rsidRDefault="003E3714" w:rsidP="00F76A0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45479" w:rsidRPr="00C6495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045479" w:rsidRPr="00C64959">
        <w:rPr>
          <w:rFonts w:ascii="Times New Roman" w:hAnsi="Times New Roman" w:cs="Times New Roman"/>
        </w:rPr>
        <w:t xml:space="preserve"> администрации</w:t>
      </w:r>
    </w:p>
    <w:p w:rsidR="00F76A07" w:rsidRPr="00C64959" w:rsidRDefault="00F76A07" w:rsidP="0004547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муниципального образования</w:t>
      </w:r>
    </w:p>
    <w:p w:rsidR="00045479" w:rsidRPr="00C64959" w:rsidRDefault="00045479" w:rsidP="0004547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Волосовский муниципальный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район</w:t>
      </w:r>
    </w:p>
    <w:p w:rsidR="00F76A07" w:rsidRPr="00C64959" w:rsidRDefault="00F76A07" w:rsidP="0004547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Ленинградской области</w:t>
      </w:r>
    </w:p>
    <w:p w:rsidR="00161765" w:rsidRPr="00C64959" w:rsidRDefault="00013FD0" w:rsidP="00161765">
      <w:pPr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________________</w:t>
      </w:r>
      <w:r w:rsidR="00161765" w:rsidRPr="00C64959">
        <w:rPr>
          <w:rFonts w:ascii="Times New Roman" w:hAnsi="Times New Roman" w:cs="Times New Roman"/>
        </w:rPr>
        <w:t xml:space="preserve"> № </w:t>
      </w:r>
      <w:r w:rsidRPr="00C64959">
        <w:rPr>
          <w:rFonts w:ascii="Times New Roman" w:hAnsi="Times New Roman" w:cs="Times New Roman"/>
        </w:rPr>
        <w:t>____</w:t>
      </w:r>
    </w:p>
    <w:p w:rsidR="00132FE9" w:rsidRPr="00C64959" w:rsidRDefault="00132FE9" w:rsidP="00ED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5" w:rsidRPr="00C64959" w:rsidRDefault="002F4A85" w:rsidP="00ED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959">
        <w:rPr>
          <w:rFonts w:ascii="Times New Roman" w:hAnsi="Times New Roman" w:cs="Times New Roman"/>
          <w:sz w:val="28"/>
          <w:szCs w:val="28"/>
        </w:rPr>
        <w:t>П</w:t>
      </w:r>
      <w:r w:rsidR="005229D2" w:rsidRPr="00C64959">
        <w:rPr>
          <w:rFonts w:ascii="Times New Roman" w:hAnsi="Times New Roman" w:cs="Times New Roman"/>
          <w:sz w:val="28"/>
          <w:szCs w:val="28"/>
        </w:rPr>
        <w:t>равила</w:t>
      </w:r>
      <w:r w:rsidRPr="00C6495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045479" w:rsidRPr="00C64959" w:rsidRDefault="002F4A85" w:rsidP="00E5504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8"/>
          <w:szCs w:val="28"/>
        </w:rPr>
        <w:t>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район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="008D0C06" w:rsidRPr="00C64959">
        <w:rPr>
          <w:rFonts w:ascii="Times New Roman" w:hAnsi="Times New Roman" w:cs="Times New Roman"/>
          <w:sz w:val="28"/>
          <w:szCs w:val="28"/>
        </w:rPr>
        <w:t>осуществляющим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="008D0C06" w:rsidRPr="00C64959">
        <w:rPr>
          <w:rFonts w:ascii="Times New Roman" w:hAnsi="Times New Roman" w:cs="Times New Roman"/>
          <w:sz w:val="28"/>
          <w:szCs w:val="28"/>
        </w:rPr>
        <w:t>оказание транспортных услуг</w:t>
      </w:r>
    </w:p>
    <w:p w:rsidR="008D0C06" w:rsidRPr="00C64959" w:rsidRDefault="008D0C06" w:rsidP="00E5504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F4A85" w:rsidRPr="00C64959" w:rsidRDefault="002F4A85" w:rsidP="00E5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045479" w:rsidRPr="00C64959" w:rsidRDefault="00045479" w:rsidP="00E5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</w:t>
      </w:r>
      <w:r w:rsidR="000D196A" w:rsidRPr="00C64959">
        <w:rPr>
          <w:rFonts w:ascii="Times New Roman" w:hAnsi="Times New Roman" w:cs="Times New Roman"/>
          <w:sz w:val="24"/>
          <w:szCs w:val="24"/>
        </w:rPr>
        <w:t>1.</w:t>
      </w:r>
      <w:r w:rsidRPr="00C64959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5229D2" w:rsidRPr="00C64959">
        <w:rPr>
          <w:rFonts w:ascii="Times New Roman" w:hAnsi="Times New Roman" w:cs="Times New Roman"/>
          <w:sz w:val="24"/>
          <w:szCs w:val="24"/>
        </w:rPr>
        <w:t>е</w:t>
      </w:r>
      <w:r w:rsidRPr="00C64959">
        <w:rPr>
          <w:rFonts w:ascii="Times New Roman" w:hAnsi="Times New Roman" w:cs="Times New Roman"/>
          <w:sz w:val="24"/>
          <w:szCs w:val="24"/>
        </w:rPr>
        <w:t xml:space="preserve"> П</w:t>
      </w:r>
      <w:r w:rsidR="005229D2" w:rsidRPr="00C64959">
        <w:rPr>
          <w:rFonts w:ascii="Times New Roman" w:hAnsi="Times New Roman" w:cs="Times New Roman"/>
          <w:sz w:val="24"/>
          <w:szCs w:val="24"/>
        </w:rPr>
        <w:t>равила</w:t>
      </w: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C64959">
        <w:rPr>
          <w:rFonts w:ascii="Times New Roman" w:hAnsi="Times New Roman" w:cs="Times New Roman"/>
          <w:sz w:val="24"/>
          <w:szCs w:val="24"/>
        </w:rPr>
        <w:t>устанавлива</w:t>
      </w:r>
      <w:r w:rsidR="005229D2" w:rsidRPr="00C64959">
        <w:rPr>
          <w:rFonts w:ascii="Times New Roman" w:hAnsi="Times New Roman" w:cs="Times New Roman"/>
          <w:sz w:val="24"/>
          <w:szCs w:val="24"/>
        </w:rPr>
        <w:t>ю</w:t>
      </w:r>
      <w:r w:rsidR="002F4A85" w:rsidRPr="00C64959">
        <w:rPr>
          <w:rFonts w:ascii="Times New Roman" w:hAnsi="Times New Roman" w:cs="Times New Roman"/>
          <w:sz w:val="24"/>
          <w:szCs w:val="24"/>
        </w:rPr>
        <w:t xml:space="preserve">т цели, условия и порядок предоставления субсидий из </w:t>
      </w:r>
      <w:r w:rsidR="008D0C06" w:rsidRPr="00C6495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>Ленинградской области, осуществляющим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>оказание транспортных услуг</w:t>
      </w:r>
      <w:r w:rsidR="00616D4E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 xml:space="preserve">в целях возмещения затрат в связи с оказанием </w:t>
      </w:r>
      <w:r w:rsidR="000D196A" w:rsidRPr="00C64959">
        <w:rPr>
          <w:rFonts w:ascii="Times New Roman" w:hAnsi="Times New Roman" w:cs="Times New Roman"/>
          <w:sz w:val="24"/>
          <w:szCs w:val="24"/>
        </w:rPr>
        <w:t xml:space="preserve">производством товаров, работ, </w:t>
      </w:r>
      <w:r w:rsidR="008D0C06" w:rsidRPr="00C64959">
        <w:rPr>
          <w:rFonts w:ascii="Times New Roman" w:hAnsi="Times New Roman" w:cs="Times New Roman"/>
          <w:sz w:val="24"/>
          <w:szCs w:val="24"/>
        </w:rPr>
        <w:t>услуг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0D196A" w:rsidRPr="00C64959">
        <w:rPr>
          <w:rFonts w:ascii="Times New Roman" w:hAnsi="Times New Roman" w:cs="Times New Roman"/>
          <w:sz w:val="24"/>
          <w:szCs w:val="24"/>
        </w:rPr>
        <w:t xml:space="preserve">и </w:t>
      </w:r>
      <w:r w:rsidRPr="00C64959">
        <w:rPr>
          <w:rFonts w:ascii="Times New Roman" w:hAnsi="Times New Roman" w:cs="Times New Roman"/>
          <w:sz w:val="24"/>
          <w:szCs w:val="24"/>
        </w:rPr>
        <w:t>разработан в соответствии со ста</w:t>
      </w:r>
      <w:r w:rsidR="000D196A" w:rsidRPr="00C64959">
        <w:rPr>
          <w:rFonts w:ascii="Times New Roman" w:hAnsi="Times New Roman" w:cs="Times New Roman"/>
          <w:sz w:val="24"/>
          <w:szCs w:val="24"/>
        </w:rPr>
        <w:t>ть</w:t>
      </w:r>
      <w:r w:rsidR="00A94879" w:rsidRPr="00C64959">
        <w:rPr>
          <w:rFonts w:ascii="Times New Roman" w:hAnsi="Times New Roman" w:cs="Times New Roman"/>
          <w:sz w:val="24"/>
          <w:szCs w:val="24"/>
        </w:rPr>
        <w:t>ей</w:t>
      </w:r>
      <w:r w:rsidR="000D196A" w:rsidRPr="00C64959">
        <w:rPr>
          <w:rFonts w:ascii="Times New Roman" w:hAnsi="Times New Roman" w:cs="Times New Roman"/>
          <w:sz w:val="24"/>
          <w:szCs w:val="24"/>
        </w:rPr>
        <w:t xml:space="preserve"> 78 Бюджетного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0D196A" w:rsidRPr="00C64959">
        <w:rPr>
          <w:rFonts w:ascii="Times New Roman" w:hAnsi="Times New Roman" w:cs="Times New Roman"/>
          <w:sz w:val="24"/>
          <w:szCs w:val="24"/>
        </w:rPr>
        <w:t>кодекса</w:t>
      </w:r>
      <w:r w:rsidR="00A94879" w:rsidRPr="00C6495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64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96A" w:rsidRPr="00C64959" w:rsidRDefault="000D196A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Претендентами на получение субсидий являются юридические лица (за исключением муниципальных учреждений), индивидуальные предприниматели, а также физические лица - производители товаров, работ, услуг, </w:t>
      </w:r>
      <w:r w:rsidRPr="00C64959">
        <w:rPr>
          <w:rFonts w:ascii="Times New Roman" w:hAnsi="Times New Roman" w:cs="Times New Roman"/>
          <w:sz w:val="24"/>
          <w:szCs w:val="24"/>
        </w:rPr>
        <w:t>осуществляющие оказание транспортных услуг</w:t>
      </w:r>
      <w:r w:rsidR="005C148A" w:rsidRPr="00C64959">
        <w:rPr>
          <w:rFonts w:ascii="Times New Roman" w:hAnsi="Times New Roman" w:cs="Times New Roman"/>
          <w:sz w:val="24"/>
          <w:szCs w:val="24"/>
        </w:rPr>
        <w:t xml:space="preserve"> (в том числе перевозка школьников)</w:t>
      </w:r>
      <w:r w:rsidR="00A94879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 субсидий)</w:t>
      </w:r>
    </w:p>
    <w:p w:rsidR="005D28DA" w:rsidRPr="00C64959" w:rsidRDefault="000D196A" w:rsidP="00E5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1.3. Субсидии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 предоставляются в соответствии с решением совета депутатов Волосовского муниципального района Ленинградской области </w:t>
      </w:r>
      <w:r w:rsidR="00CD4956" w:rsidRPr="00C64959">
        <w:rPr>
          <w:rFonts w:ascii="Times New Roman" w:hAnsi="Times New Roman" w:cs="Times New Roman"/>
          <w:sz w:val="24"/>
          <w:szCs w:val="24"/>
        </w:rPr>
        <w:t>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на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D4956" w:rsidRPr="00C64959">
        <w:rPr>
          <w:rFonts w:ascii="Times New Roman" w:hAnsi="Times New Roman" w:cs="Times New Roman"/>
          <w:sz w:val="24"/>
          <w:szCs w:val="24"/>
        </w:rPr>
        <w:t>финансовый год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 (далее – бюджет района)</w:t>
      </w:r>
      <w:r w:rsidR="005D28DA" w:rsidRPr="00C64959">
        <w:rPr>
          <w:rFonts w:ascii="Times New Roman" w:hAnsi="Times New Roman" w:cs="Times New Roman"/>
          <w:sz w:val="24"/>
          <w:szCs w:val="24"/>
        </w:rPr>
        <w:t>.</w:t>
      </w:r>
    </w:p>
    <w:p w:rsidR="00E7278D" w:rsidRPr="00C64959" w:rsidRDefault="00E7278D" w:rsidP="00E5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1.4. Предоставление субсидий осуществляется в соответствии с бюджетной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росписью бюджета района, в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пределах бюджетных ассигнований и лимитов бюджетных обязательств, предусмотренных администрации муниципального образования 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 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 (далее – </w:t>
      </w:r>
      <w:r w:rsidR="00B24B33"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>дминистрация)</w:t>
      </w:r>
      <w:r w:rsidR="00FF040E" w:rsidRPr="00C64959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 «</w:t>
      </w:r>
      <w:r w:rsidR="000510E5" w:rsidRPr="00C64959">
        <w:rPr>
          <w:rFonts w:ascii="Times New Roman" w:hAnsi="Times New Roman" w:cs="Times New Roman"/>
          <w:sz w:val="24"/>
          <w:szCs w:val="24"/>
        </w:rPr>
        <w:t>Современное образование в Волосовском  муниципальном районе Ленинградской области»</w:t>
      </w:r>
      <w:r w:rsidRPr="00C64959">
        <w:rPr>
          <w:rFonts w:ascii="Times New Roman" w:hAnsi="Times New Roman" w:cs="Times New Roman"/>
          <w:sz w:val="24"/>
          <w:szCs w:val="24"/>
        </w:rPr>
        <w:t>.</w:t>
      </w:r>
    </w:p>
    <w:p w:rsidR="005D28DA" w:rsidRPr="00C64959" w:rsidRDefault="005D28DA" w:rsidP="00E550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7278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Категории и критерии отбора претендентов на получение субсидий, имеющих право на получение субсидий</w:t>
      </w:r>
      <w:r w:rsidR="006A681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28DA" w:rsidRPr="00C64959" w:rsidRDefault="005D28D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производители товаров, работ, услуг, </w:t>
      </w:r>
      <w:r w:rsidRPr="00C64959">
        <w:rPr>
          <w:rFonts w:ascii="Times New Roman" w:hAnsi="Times New Roman" w:cs="Times New Roman"/>
          <w:sz w:val="24"/>
          <w:szCs w:val="24"/>
        </w:rPr>
        <w:t>осуществляющие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оказание транспортных услуг</w:t>
      </w:r>
      <w:r w:rsidR="00F011F0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(далее - получатели субсидии)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D28DA" w:rsidRPr="00C64959" w:rsidRDefault="00E7278D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5D28DA" w:rsidRPr="00C64959" w:rsidRDefault="00E7278D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соответствие сферы деятельности получателей субсидии видам деятельности, определёнными решением о бюджете района на очередной финансовый год;</w:t>
      </w:r>
    </w:p>
    <w:p w:rsidR="005D28DA" w:rsidRPr="00C64959" w:rsidRDefault="00E7278D" w:rsidP="00E55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- </w:t>
      </w:r>
      <w:r w:rsidR="005D28DA" w:rsidRPr="00C6495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C17559" w:rsidRPr="00C64959">
        <w:rPr>
          <w:rFonts w:ascii="Times New Roman" w:hAnsi="Times New Roman" w:cs="Times New Roman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D28DA" w:rsidRPr="00C64959">
        <w:rPr>
          <w:rFonts w:ascii="Times New Roman" w:hAnsi="Times New Roman" w:cs="Times New Roman"/>
          <w:sz w:val="24"/>
          <w:szCs w:val="24"/>
        </w:rPr>
        <w:t>;</w:t>
      </w:r>
    </w:p>
    <w:p w:rsidR="005D28DA" w:rsidRPr="00C64959" w:rsidRDefault="00E7278D" w:rsidP="0005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- 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</w:t>
      </w:r>
      <w:r w:rsidR="00D3477F" w:rsidRPr="00C64959">
        <w:rPr>
          <w:rFonts w:ascii="Times New Roman" w:hAnsi="Times New Roman" w:cs="Times New Roman"/>
          <w:sz w:val="24"/>
          <w:szCs w:val="24"/>
        </w:rPr>
        <w:t>;</w:t>
      </w:r>
    </w:p>
    <w:p w:rsidR="00D3477F" w:rsidRPr="00C64959" w:rsidRDefault="00D3477F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-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3477F" w:rsidRPr="00C64959" w:rsidRDefault="00D3477F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получатели субсидий не должны получать средства из </w:t>
      </w:r>
      <w:r w:rsidR="00E5504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бюджета муниципального образования Волосовский муниципальный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</w:t>
      </w:r>
      <w:r w:rsidR="00E5504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 Ленинградской области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6A681D" w:rsidRPr="00C64959" w:rsidRDefault="00C63781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 иметь лицензию на данный вид деятельности и лицензионную карточку на эксплуатируемое транспортное средство</w:t>
      </w:r>
    </w:p>
    <w:p w:rsidR="008C0939" w:rsidRPr="00C64959" w:rsidRDefault="008C0939" w:rsidP="00E55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Выбор организации осуществляется в соответствии с Положением об организации регулярных перевозок пассажиров и багажа автомобильным транспортом в Волосовском </w:t>
      </w:r>
      <w:r w:rsidR="007F42B4" w:rsidRPr="00C6495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64959">
        <w:rPr>
          <w:rFonts w:ascii="Times New Roman" w:hAnsi="Times New Roman" w:cs="Times New Roman"/>
          <w:sz w:val="24"/>
          <w:szCs w:val="24"/>
        </w:rPr>
        <w:t>районе</w:t>
      </w:r>
      <w:r w:rsidR="007F42B4" w:rsidRPr="00C6495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C64959">
        <w:rPr>
          <w:rFonts w:ascii="Times New Roman" w:hAnsi="Times New Roman" w:cs="Times New Roman"/>
          <w:sz w:val="24"/>
          <w:szCs w:val="24"/>
        </w:rPr>
        <w:t xml:space="preserve">, утверждённым решение совета депутатов Волосовского муниципального района </w:t>
      </w:r>
      <w:r w:rsidR="007F42B4" w:rsidRPr="00C6495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C64959">
        <w:rPr>
          <w:rFonts w:ascii="Times New Roman" w:hAnsi="Times New Roman" w:cs="Times New Roman"/>
          <w:sz w:val="24"/>
          <w:szCs w:val="24"/>
        </w:rPr>
        <w:t>от 16 декабря 2015 года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№ 106. Договор на осуществление перевозок школьников с организациями транспорта заключает администрация муниципального образования Волосов</w:t>
      </w:r>
      <w:r w:rsidR="001408C8" w:rsidRPr="00C64959">
        <w:rPr>
          <w:rFonts w:ascii="Times New Roman" w:hAnsi="Times New Roman" w:cs="Times New Roman"/>
          <w:sz w:val="24"/>
          <w:szCs w:val="24"/>
        </w:rPr>
        <w:t>ский муниципальный район Ленинградской области.</w:t>
      </w:r>
    </w:p>
    <w:p w:rsidR="00ED6485" w:rsidRPr="00C64959" w:rsidRDefault="00ED6485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>2.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ED6485" w:rsidRPr="00C64959" w:rsidRDefault="00ED6485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документы:</w:t>
      </w: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8C093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</w:t>
      </w:r>
      <w:r w:rsidR="00F011F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сведения</w:t>
      </w:r>
      <w:r w:rsidR="008C093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61472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копия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</w:t>
      </w:r>
      <w:r w:rsidR="0061472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Единого государственного реестра индивидуальных предпринимателей, Единого государственного реестра юридических лиц;</w:t>
      </w:r>
    </w:p>
    <w:p w:rsidR="00614726" w:rsidRPr="00C64959" w:rsidRDefault="00614726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5229D2" w:rsidRPr="00C64959" w:rsidRDefault="005229D2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7)</w:t>
      </w:r>
      <w:r w:rsidR="00D3477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4B33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отсутствии з</w:t>
      </w:r>
      <w:r w:rsidR="00B24B33" w:rsidRPr="00C64959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заработной платы;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претендента на получение субсидии.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(профильные структурные подразделения администрации)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10 рабочих дней со дня 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заявок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63781" w:rsidRPr="00C64959" w:rsidRDefault="006A681D" w:rsidP="00E55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рассмотрения заявок 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C63781" w:rsidRPr="00C64959">
        <w:rPr>
          <w:rFonts w:ascii="Times New Roman" w:hAnsi="Times New Roman" w:cs="Times New Roman"/>
          <w:sz w:val="24"/>
          <w:szCs w:val="24"/>
        </w:rPr>
        <w:t xml:space="preserve">оказание транспортных услуг </w:t>
      </w:r>
      <w:r w:rsidR="00731C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ответственным </w:t>
      </w:r>
      <w:r w:rsidR="00C63781" w:rsidRPr="00C64959">
        <w:rPr>
          <w:rFonts w:ascii="Times New Roman" w:hAnsi="Times New Roman" w:cs="Times New Roman"/>
          <w:sz w:val="24"/>
          <w:szCs w:val="24"/>
        </w:rPr>
        <w:t>отдел жилищно-коммунального хозяйства</w:t>
      </w:r>
      <w:r w:rsidR="008C0939" w:rsidRPr="00C6495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Волосовский муниципальный район</w:t>
      </w:r>
      <w:r w:rsidR="007F42B4" w:rsidRPr="00C6495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 результатам проверки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F011F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тдел жилищно-коммунального хозяйства,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рабочих дней со дня окончания проверки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 Администрации о предоставлении субсидий (далее - распоряжение).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распоряжения в течение трех рабочих дней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подлежит согласованию с комитетом финансов администрации.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Администрация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заключает с юридическими лицами (за исключением муниципальных учреждений), индивидуальными предпринимателями, а также физическими лицами - производителями товаров, работ, услуг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принято решение о предоставлении субсидий (далее - получатели субсидий), соглашение о предоставлении субсидии с использованием типовой формы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E3532D" w:rsidRPr="00C64959" w:rsidRDefault="00E3532D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соглашением.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8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 непредставление (представление не в полном объеме) указанных документов;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об отказе в предоставлении субсидии направляется претенденту на получение субсидии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рабочих дней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принятия (издания) распоряжения 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причин отказа.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Представленные в 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заявки на предоставление субсидий и документы претендентам на получение субсидий не возвращаются.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Размер субсидий утверждается распоряжением 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Администрация в течение пяти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рабочих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со дня подписания соглашения осуществляет регистрацию соглашения в программном комплексе "АЦК-Финансы".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Перечисление субсидий получателям субсидий, с которыми заключено Соглашение, осуществляется ежеквартально в соответствии с </w:t>
      </w:r>
      <w:r w:rsidR="008C093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B24B33" w:rsidRPr="00C64959" w:rsidRDefault="00B24B33" w:rsidP="00E55040">
      <w:pPr>
        <w:pStyle w:val="a5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C64959" w:rsidRDefault="007A5060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7A5060" w:rsidRPr="00C64959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15374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показателей результативности предоставления субсидии и обеспечить использование субсидии по целевому назначению;</w:t>
      </w:r>
    </w:p>
    <w:p w:rsidR="007A5060" w:rsidRPr="00C64959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результативности предоставления субсидии;</w:t>
      </w:r>
    </w:p>
    <w:p w:rsidR="007A5060" w:rsidRPr="00C64959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A5060" w:rsidRPr="00C64959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работникам;</w:t>
      </w:r>
    </w:p>
    <w:p w:rsidR="007A5060" w:rsidRPr="00C64959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7A5060" w:rsidRPr="00C64959" w:rsidRDefault="00F650D4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е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Администрацию путем направления соответствующего письменного извещения с последующим оформлением дополнительного соглашения к Соглашению.</w:t>
      </w:r>
    </w:p>
    <w:p w:rsidR="00614726" w:rsidRPr="00C64959" w:rsidRDefault="00614726" w:rsidP="00E55040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060" w:rsidRPr="00C64959" w:rsidRDefault="007A5060" w:rsidP="00E55040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Осуществление контроля за соблюдением условий, целей</w:t>
      </w:r>
    </w:p>
    <w:p w:rsidR="007A5060" w:rsidRPr="00C64959" w:rsidRDefault="007A5060" w:rsidP="00E55040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7A5060" w:rsidRPr="00C64959" w:rsidRDefault="007A5060" w:rsidP="00E55040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субсидий условий, целей и порядка предоставления субсидий.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обеспечить возврат в доход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обязательств стороны договора несут ответственность в соответствии с законодательством Российской Федерации.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1"/>
      <w:bookmarkEnd w:id="1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финансового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12"/>
      <w:bookmarkEnd w:id="2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r w:rsidR="00ED648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достижении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субсидия подлежит возврату в бюджет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подписания акта проверки путем перечисления на счет бюджета района, открытый в Управлении Федерального казначейства по Ленинградской области.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соблюдение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731C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1C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возлагается на 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первого заместителя </w:t>
      </w:r>
      <w:r w:rsidR="007F42B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лавы администрации муниципального образования Волосовский муниципальный район </w:t>
      </w:r>
      <w:r w:rsidR="007F42B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области.</w:t>
      </w:r>
    </w:p>
    <w:p w:rsidR="00E3532D" w:rsidRPr="00C64959" w:rsidRDefault="00E3532D" w:rsidP="00E5504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714" w:rsidRDefault="003E3714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714" w:rsidRDefault="003E3714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714" w:rsidRPr="00C64959" w:rsidRDefault="003E3714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FE9" w:rsidRPr="00C64959" w:rsidRDefault="00132FE9" w:rsidP="00132FE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Приложение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2</w:t>
      </w:r>
    </w:p>
    <w:p w:rsidR="003E3714" w:rsidRPr="00C64959" w:rsidRDefault="003E3714" w:rsidP="003E371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C6495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C64959">
        <w:rPr>
          <w:rFonts w:ascii="Times New Roman" w:hAnsi="Times New Roman" w:cs="Times New Roman"/>
        </w:rPr>
        <w:t xml:space="preserve"> администрации</w:t>
      </w:r>
    </w:p>
    <w:p w:rsidR="003E3714" w:rsidRPr="00C64959" w:rsidRDefault="003E3714" w:rsidP="003E3714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муниципального образования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Волосовский муниципальный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район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Ленинградской области</w:t>
      </w:r>
    </w:p>
    <w:p w:rsidR="00132FE9" w:rsidRPr="00C64959" w:rsidRDefault="00013FD0" w:rsidP="00013FD0">
      <w:pPr>
        <w:jc w:val="right"/>
        <w:rPr>
          <w:rFonts w:ascii="Times New Roman" w:hAnsi="Times New Roman" w:cs="Times New Roman"/>
          <w:sz w:val="28"/>
          <w:szCs w:val="28"/>
        </w:rPr>
      </w:pPr>
      <w:r w:rsidRPr="00C64959">
        <w:rPr>
          <w:rFonts w:ascii="Times New Roman" w:hAnsi="Times New Roman" w:cs="Times New Roman"/>
        </w:rPr>
        <w:t>_________________</w:t>
      </w:r>
      <w:r w:rsidR="00161765" w:rsidRPr="00C64959">
        <w:rPr>
          <w:rFonts w:ascii="Times New Roman" w:hAnsi="Times New Roman" w:cs="Times New Roman"/>
        </w:rPr>
        <w:t xml:space="preserve"> № </w:t>
      </w:r>
      <w:r w:rsidRPr="00C64959">
        <w:rPr>
          <w:rFonts w:ascii="Times New Roman" w:hAnsi="Times New Roman" w:cs="Times New Roman"/>
        </w:rPr>
        <w:t>___</w:t>
      </w:r>
    </w:p>
    <w:p w:rsidR="00C63781" w:rsidRPr="00C64959" w:rsidRDefault="00C63781" w:rsidP="00541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959">
        <w:rPr>
          <w:rFonts w:ascii="Times New Roman" w:hAnsi="Times New Roman" w:cs="Times New Roman"/>
          <w:sz w:val="28"/>
          <w:szCs w:val="28"/>
        </w:rPr>
        <w:t>Правила предоставления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район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C64959">
        <w:rPr>
          <w:rFonts w:ascii="Times New Roman" w:hAnsi="Times New Roman" w:cs="Times New Roman"/>
          <w:sz w:val="28"/>
          <w:szCs w:val="28"/>
        </w:rPr>
        <w:t>осуществляющим выполнение работ и оказание услуг в сфере сельского хозяйства</w:t>
      </w:r>
    </w:p>
    <w:p w:rsidR="00541552" w:rsidRPr="00C64959" w:rsidRDefault="00541552" w:rsidP="00541552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63781" w:rsidRPr="00C64959" w:rsidRDefault="00C63781" w:rsidP="00541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63781" w:rsidRPr="00C64959" w:rsidRDefault="00C63781" w:rsidP="0054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1.1. Настоящие Правила устанавливают цели, условия и порядок предоставления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области, осуществляющим выполнение работ и оказание услуг в сфере сельского хозяйства в целях </w:t>
      </w:r>
      <w:r w:rsidR="00A66CDA" w:rsidRPr="00C64959">
        <w:rPr>
          <w:rFonts w:ascii="Times New Roman" w:hAnsi="Times New Roman" w:cs="Times New Roman"/>
          <w:sz w:val="24"/>
          <w:szCs w:val="24"/>
        </w:rPr>
        <w:t>поддержки агропромышленного комплекса Волосовского муниципального района Ленинградской области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и разработан в соответствии со статьей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78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Бюджетного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Федерации. 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Претендентами на получение субсидий являются </w:t>
      </w:r>
      <w:r w:rsidR="00A66CDA" w:rsidRPr="00C64959">
        <w:rPr>
          <w:rFonts w:ascii="Times New Roman" w:hAnsi="Times New Roman" w:cs="Times New Roman"/>
          <w:sz w:val="24"/>
          <w:szCs w:val="24"/>
        </w:rPr>
        <w:t xml:space="preserve">предприятия и крестьянские (фермерским) хозяйствам (с площадью под картофелем не менее </w:t>
      </w:r>
      <w:r w:rsidR="00FC4C2B" w:rsidRPr="00C64959">
        <w:rPr>
          <w:rFonts w:ascii="Times New Roman" w:hAnsi="Times New Roman" w:cs="Times New Roman"/>
          <w:sz w:val="24"/>
          <w:szCs w:val="24"/>
        </w:rPr>
        <w:t>5</w:t>
      </w:r>
      <w:r w:rsidR="00A66CDA" w:rsidRPr="00C64959">
        <w:rPr>
          <w:rFonts w:ascii="Times New Roman" w:hAnsi="Times New Roman" w:cs="Times New Roman"/>
          <w:sz w:val="24"/>
          <w:szCs w:val="24"/>
        </w:rPr>
        <w:t xml:space="preserve"> га), включенные в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A66CDA" w:rsidRPr="00C64959">
        <w:rPr>
          <w:rFonts w:ascii="Times New Roman" w:hAnsi="Times New Roman" w:cs="Times New Roman"/>
          <w:sz w:val="24"/>
          <w:szCs w:val="24"/>
        </w:rPr>
        <w:t>Перечень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A66CDA" w:rsidRPr="00C64959">
        <w:rPr>
          <w:rFonts w:ascii="Times New Roman" w:hAnsi="Times New Roman" w:cs="Times New Roman"/>
          <w:sz w:val="24"/>
          <w:szCs w:val="24"/>
        </w:rPr>
        <w:t>предприятий, курируемых Комитетом по агропромышленному и рыбохозяйственному комплексу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A66CDA" w:rsidRPr="00C64959">
        <w:rPr>
          <w:rFonts w:ascii="Times New Roman" w:hAnsi="Times New Roman" w:cs="Times New Roman"/>
          <w:sz w:val="24"/>
          <w:szCs w:val="24"/>
        </w:rPr>
        <w:t>Ленинградской области осуществляющих деятельность на территории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A66CDA" w:rsidRPr="00C64959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="00F16BD3" w:rsidRPr="00C6495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F17EA" w:rsidRPr="00C64959">
        <w:rPr>
          <w:rFonts w:ascii="Times New Roman" w:hAnsi="Times New Roman" w:cs="Times New Roman"/>
          <w:sz w:val="24"/>
          <w:szCs w:val="24"/>
        </w:rPr>
        <w:t>, производители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F17EA" w:rsidRPr="00C64959">
        <w:rPr>
          <w:rFonts w:ascii="Times New Roman" w:hAnsi="Times New Roman" w:cs="Times New Roman"/>
          <w:sz w:val="24"/>
          <w:szCs w:val="24"/>
        </w:rPr>
        <w:t>рыбы в замкнутой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F17EA" w:rsidRPr="00C64959">
        <w:rPr>
          <w:rFonts w:ascii="Times New Roman" w:hAnsi="Times New Roman" w:cs="Times New Roman"/>
          <w:sz w:val="24"/>
          <w:szCs w:val="24"/>
        </w:rPr>
        <w:t>системе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F17EA" w:rsidRPr="00C64959">
        <w:rPr>
          <w:rFonts w:ascii="Times New Roman" w:hAnsi="Times New Roman" w:cs="Times New Roman"/>
          <w:sz w:val="24"/>
          <w:szCs w:val="24"/>
        </w:rPr>
        <w:t>водообеспечения 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F17EA" w:rsidRPr="00C64959">
        <w:rPr>
          <w:rFonts w:ascii="Times New Roman" w:hAnsi="Times New Roman" w:cs="Times New Roman"/>
          <w:sz w:val="24"/>
          <w:szCs w:val="24"/>
        </w:rPr>
        <w:t>производители рыбы в открытых бассейнах, учредители зоопарка редких и диких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F17EA" w:rsidRPr="00C64959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 субсидий)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1.3. Субсидии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 предоставляются в соответствии с решением совета депутатов Волосовского муниципального района Ленинградской области </w:t>
      </w:r>
      <w:r w:rsidR="00C43E88" w:rsidRPr="00C64959">
        <w:rPr>
          <w:rFonts w:ascii="Times New Roman" w:hAnsi="Times New Roman" w:cs="Times New Roman"/>
          <w:sz w:val="24"/>
          <w:szCs w:val="24"/>
        </w:rPr>
        <w:t>«О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области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на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9C5E40" w:rsidRPr="00C64959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C43E88" w:rsidRPr="00C64959">
        <w:rPr>
          <w:rFonts w:ascii="Times New Roman" w:hAnsi="Times New Roman" w:cs="Times New Roman"/>
          <w:sz w:val="24"/>
          <w:szCs w:val="24"/>
        </w:rPr>
        <w:t>год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и на плановый период»</w:t>
      </w:r>
      <w:r w:rsidRPr="00C64959">
        <w:rPr>
          <w:rFonts w:ascii="Times New Roman" w:hAnsi="Times New Roman" w:cs="Times New Roman"/>
          <w:sz w:val="24"/>
          <w:szCs w:val="24"/>
        </w:rPr>
        <w:t xml:space="preserve"> (далее – бюджет района).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1.4. Предоставление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субсидий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осуществляется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бюджетной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росписью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района, в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пределах бюджетных ассигнований и лимитов бюджетных обязательств, предусмотренных администрации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 (далее – Администрация).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отбора претендентов на получение субсидий, имеющих право на получение субсидий.</w:t>
      </w:r>
    </w:p>
    <w:p w:rsidR="00210941" w:rsidRPr="00C64959" w:rsidRDefault="00C4191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производители товаров, работ, услуг </w:t>
      </w:r>
      <w:r w:rsidRPr="00C64959">
        <w:rPr>
          <w:rFonts w:ascii="Times New Roman" w:hAnsi="Times New Roman" w:cs="Times New Roman"/>
          <w:sz w:val="24"/>
          <w:szCs w:val="24"/>
        </w:rPr>
        <w:t>в сфере сельского хозяйства (далее - получатели субсидии</w:t>
      </w:r>
      <w:r w:rsidR="00210941" w:rsidRPr="00C64959">
        <w:rPr>
          <w:rFonts w:ascii="Times New Roman" w:hAnsi="Times New Roman" w:cs="Times New Roman"/>
          <w:sz w:val="24"/>
          <w:szCs w:val="24"/>
        </w:rPr>
        <w:t>: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определёнными решением о бюджете района на очередной финансовый год;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lastRenderedPageBreak/>
        <w:t xml:space="preserve"> - отсутствие задолженности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 налогам и сборам и иным обязательным платежам в бюджеты бюджетной системы Российской Федерации,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срок исполнения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 которым наступил 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C63781" w:rsidRPr="00C64959" w:rsidRDefault="00C63781" w:rsidP="0005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- 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-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 получатели субсидий должны предоставлять достоверную статистическую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отчетность</w:t>
      </w:r>
      <w:r w:rsidR="008E065E" w:rsidRPr="00C64959">
        <w:rPr>
          <w:rFonts w:ascii="Times New Roman" w:hAnsi="Times New Roman" w:cs="Times New Roman"/>
          <w:sz w:val="24"/>
          <w:szCs w:val="24"/>
        </w:rPr>
        <w:t>;</w:t>
      </w:r>
    </w:p>
    <w:p w:rsidR="008E065E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 получатели субсидий должны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иметь весовое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оборудование или заключенный договор на предоставление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услуг по взвешиванию продукции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>2.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документы: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заявку на участие в отборе,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о претенденте на получение субсидий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копия выписки из Единого государственного реестра индивидуальных предпринимателей, Единого государственного реестра юридических лиц;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сведения об отсутствии з</w:t>
      </w:r>
      <w:r w:rsidRPr="00C64959">
        <w:rPr>
          <w:rFonts w:ascii="Times New Roman" w:hAnsi="Times New Roman" w:cs="Times New Roman"/>
          <w:sz w:val="24"/>
          <w:szCs w:val="24"/>
        </w:rPr>
        <w:t xml:space="preserve">адолженности перед работниками по выплате заработной платы; 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формы № 29-сх « Сведения о сборе сельскохозяйственных культур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на 1 декабря текущего года или №2-фермер «Сведения о сборе сельскохозяйственных культур на 1 декабря текущего года»;</w:t>
      </w:r>
    </w:p>
    <w:p w:rsidR="00C63781" w:rsidRPr="00C64959" w:rsidRDefault="00C63781" w:rsidP="00541552">
      <w:pPr>
        <w:pStyle w:val="a5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претендента на получение субсидии.</w:t>
      </w:r>
    </w:p>
    <w:p w:rsidR="008E065E" w:rsidRPr="00C64959" w:rsidRDefault="008E065E" w:rsidP="005415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В соответствии с </w:t>
      </w:r>
      <w:r w:rsidRPr="00C64959">
        <w:rPr>
          <w:rFonts w:ascii="Times New Roman" w:hAnsi="Times New Roman" w:cs="Times New Roman"/>
          <w:sz w:val="24"/>
          <w:szCs w:val="24"/>
        </w:rPr>
        <w:t>подпрограммой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«Материальная поддержка сельхозтоваропроизводителей агропромышленного комплекса Волосовского муниципального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образования Ленинградской области»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муниципальной программы «Устойчивое развитие Волосовского муниципального района Ленинградской области»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д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ля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получения субсидии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выполнение следующих условий:</w:t>
      </w:r>
    </w:p>
    <w:p w:rsidR="008E065E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Для с</w:t>
      </w:r>
      <w:r w:rsidRPr="00C64959">
        <w:rPr>
          <w:rFonts w:ascii="Times New Roman" w:hAnsi="Times New Roman" w:cs="Times New Roman"/>
          <w:sz w:val="24"/>
          <w:szCs w:val="24"/>
        </w:rPr>
        <w:t>ельскохозяйственны</w:t>
      </w:r>
      <w:r w:rsidR="00E11524" w:rsidRPr="00C64959">
        <w:rPr>
          <w:rFonts w:ascii="Times New Roman" w:hAnsi="Times New Roman" w:cs="Times New Roman"/>
          <w:sz w:val="24"/>
          <w:szCs w:val="24"/>
        </w:rPr>
        <w:t>х</w:t>
      </w:r>
      <w:r w:rsidRPr="00C64959">
        <w:rPr>
          <w:rFonts w:ascii="Times New Roman" w:hAnsi="Times New Roman" w:cs="Times New Roman"/>
          <w:sz w:val="24"/>
          <w:szCs w:val="24"/>
        </w:rPr>
        <w:t xml:space="preserve"> товаропроизводителям, претендующим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на получение субсидии, на производство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картофеля:</w:t>
      </w:r>
    </w:p>
    <w:p w:rsidR="00A66CDA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- </w:t>
      </w:r>
      <w:r w:rsidR="00A66CDA" w:rsidRPr="00C64959">
        <w:rPr>
          <w:rFonts w:ascii="Times New Roman" w:hAnsi="Times New Roman" w:cs="Times New Roman"/>
          <w:sz w:val="24"/>
          <w:szCs w:val="24"/>
        </w:rPr>
        <w:t>соблюдение срока</w:t>
      </w:r>
      <w:r w:rsidRPr="00C64959">
        <w:rPr>
          <w:rFonts w:ascii="Times New Roman" w:hAnsi="Times New Roman" w:cs="Times New Roman"/>
          <w:sz w:val="24"/>
          <w:szCs w:val="24"/>
        </w:rPr>
        <w:t xml:space="preserve"> уб</w:t>
      </w:r>
      <w:r w:rsidR="00A66CDA" w:rsidRPr="00C64959">
        <w:rPr>
          <w:rFonts w:ascii="Times New Roman" w:hAnsi="Times New Roman" w:cs="Times New Roman"/>
          <w:sz w:val="24"/>
          <w:szCs w:val="24"/>
        </w:rPr>
        <w:t>орки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посадочны</w:t>
      </w:r>
      <w:r w:rsidR="00A66CDA" w:rsidRPr="00C64959">
        <w:rPr>
          <w:rFonts w:ascii="Times New Roman" w:hAnsi="Times New Roman" w:cs="Times New Roman"/>
          <w:sz w:val="24"/>
          <w:szCs w:val="24"/>
        </w:rPr>
        <w:t>х</w:t>
      </w:r>
      <w:r w:rsidRPr="00C64959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A66CDA" w:rsidRPr="00C64959">
        <w:rPr>
          <w:rFonts w:ascii="Times New Roman" w:hAnsi="Times New Roman" w:cs="Times New Roman"/>
          <w:sz w:val="24"/>
          <w:szCs w:val="24"/>
        </w:rPr>
        <w:t>ей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картофеля до 1 ноября</w:t>
      </w:r>
      <w:r w:rsidR="00A66CDA" w:rsidRPr="00C64959">
        <w:rPr>
          <w:rFonts w:ascii="Times New Roman" w:hAnsi="Times New Roman" w:cs="Times New Roman"/>
          <w:sz w:val="24"/>
          <w:szCs w:val="24"/>
        </w:rPr>
        <w:t>;</w:t>
      </w:r>
    </w:p>
    <w:p w:rsidR="00A66CDA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 получ</w:t>
      </w:r>
      <w:r w:rsidR="00A66CDA" w:rsidRPr="00C64959">
        <w:rPr>
          <w:rFonts w:ascii="Times New Roman" w:hAnsi="Times New Roman" w:cs="Times New Roman"/>
          <w:sz w:val="24"/>
          <w:szCs w:val="24"/>
        </w:rPr>
        <w:t>ение</w:t>
      </w:r>
      <w:r w:rsidRPr="00C64959">
        <w:rPr>
          <w:rFonts w:ascii="Times New Roman" w:hAnsi="Times New Roman" w:cs="Times New Roman"/>
          <w:sz w:val="24"/>
          <w:szCs w:val="24"/>
        </w:rPr>
        <w:t xml:space="preserve"> урожайност</w:t>
      </w:r>
      <w:r w:rsidR="00A66CDA" w:rsidRPr="00C64959">
        <w:rPr>
          <w:rFonts w:ascii="Times New Roman" w:hAnsi="Times New Roman" w:cs="Times New Roman"/>
          <w:sz w:val="24"/>
          <w:szCs w:val="24"/>
        </w:rPr>
        <w:t>и</w:t>
      </w:r>
      <w:r w:rsidRPr="00C64959">
        <w:rPr>
          <w:rFonts w:ascii="Times New Roman" w:hAnsi="Times New Roman" w:cs="Times New Roman"/>
          <w:sz w:val="24"/>
          <w:szCs w:val="24"/>
        </w:rPr>
        <w:t xml:space="preserve"> картофеля </w:t>
      </w:r>
      <w:r w:rsidR="00A66CDA" w:rsidRPr="00C64959">
        <w:rPr>
          <w:rFonts w:ascii="Times New Roman" w:hAnsi="Times New Roman" w:cs="Times New Roman"/>
          <w:sz w:val="24"/>
          <w:szCs w:val="24"/>
        </w:rPr>
        <w:t>более</w:t>
      </w:r>
      <w:r w:rsidRPr="00C64959">
        <w:rPr>
          <w:rFonts w:ascii="Times New Roman" w:hAnsi="Times New Roman" w:cs="Times New Roman"/>
          <w:sz w:val="24"/>
          <w:szCs w:val="24"/>
        </w:rPr>
        <w:t xml:space="preserve"> 200 ц с 1 га</w:t>
      </w:r>
      <w:r w:rsidR="00A66CDA" w:rsidRPr="00C64959">
        <w:rPr>
          <w:rFonts w:ascii="Times New Roman" w:hAnsi="Times New Roman" w:cs="Times New Roman"/>
          <w:sz w:val="24"/>
          <w:szCs w:val="24"/>
        </w:rPr>
        <w:t>;</w:t>
      </w:r>
    </w:p>
    <w:p w:rsidR="00A66CDA" w:rsidRPr="00C64959" w:rsidRDefault="00A66CDA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 иные условия, принятые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Постановлением</w:t>
      </w:r>
      <w:r w:rsidR="00E11524" w:rsidRPr="00C64959">
        <w:rPr>
          <w:rFonts w:ascii="Times New Roman" w:hAnsi="Times New Roman" w:cs="Times New Roman"/>
          <w:sz w:val="24"/>
          <w:szCs w:val="24"/>
        </w:rPr>
        <w:t xml:space="preserve"> администрации МО Волосовский муниципальный район Ленинградской области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E11524" w:rsidRPr="00C64959">
        <w:rPr>
          <w:rFonts w:ascii="Times New Roman" w:hAnsi="Times New Roman" w:cs="Times New Roman"/>
          <w:sz w:val="24"/>
          <w:szCs w:val="24"/>
        </w:rPr>
        <w:t>об утверждении муниципальной подпрограммы «Материальная поддержка сельхозтоваропроизводителей агропромышленного комплекса Волосовского муниципального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E11524" w:rsidRPr="00C64959">
        <w:rPr>
          <w:rFonts w:ascii="Times New Roman" w:hAnsi="Times New Roman" w:cs="Times New Roman"/>
          <w:sz w:val="24"/>
          <w:szCs w:val="24"/>
        </w:rPr>
        <w:t xml:space="preserve">образования Ленинградской области» </w:t>
      </w:r>
    </w:p>
    <w:p w:rsidR="008E065E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Не использованная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сумма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выплачивается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хозяйству, имеющему высокую урожайность картофеля 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стабильное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сохранение площадей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за последние 3 года.</w:t>
      </w:r>
      <w:r w:rsidR="00E11524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При этом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площадь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под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картофелем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для сельхозпредприятий не менее 50га, для крестьянских (фермерских) не менее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10га.</w:t>
      </w:r>
    </w:p>
    <w:p w:rsidR="008E065E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Для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производителей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рыбы в замкнутой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системе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водообеспечения 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на производство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рыбы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открытых бассейнах при наличии документов указанных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 п. 2.1. осуществляется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единовременно.</w:t>
      </w:r>
    </w:p>
    <w:p w:rsidR="00E11524" w:rsidRPr="00C64959" w:rsidRDefault="00FC4C2B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Для развития и пополнения </w:t>
      </w:r>
      <w:proofErr w:type="gramStart"/>
      <w:r w:rsidRPr="00C64959">
        <w:rPr>
          <w:rFonts w:ascii="Times New Roman" w:hAnsi="Times New Roman" w:cs="Times New Roman"/>
          <w:sz w:val="24"/>
          <w:szCs w:val="24"/>
        </w:rPr>
        <w:t>зоопарка  редких</w:t>
      </w:r>
      <w:proofErr w:type="gramEnd"/>
      <w:r w:rsidRPr="00C64959">
        <w:rPr>
          <w:rFonts w:ascii="Times New Roman" w:hAnsi="Times New Roman" w:cs="Times New Roman"/>
          <w:sz w:val="24"/>
          <w:szCs w:val="24"/>
        </w:rPr>
        <w:t xml:space="preserve"> и диких животных, создание инфраструктуры  для содержания животных  и инженерно-эксплуатационная поддержка  инфраструктуры при наличии документов указанных в п. 2.1. осуществляется единовременно</w:t>
      </w:r>
      <w:r w:rsidR="00E11524" w:rsidRPr="00C64959">
        <w:rPr>
          <w:rFonts w:ascii="Times New Roman" w:hAnsi="Times New Roman" w:cs="Times New Roman"/>
          <w:sz w:val="24"/>
          <w:szCs w:val="24"/>
        </w:rPr>
        <w:t>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Заявки на предоставление субсидий с приложением документов, указанных в </w:t>
      </w:r>
      <w:hyperlink r:id="rId10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2.1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представляются претендентами на получение субсидий в Администрацию в течение 20 рабочих дней со дня размещения на официальном сайте Администрации муниципального образования Волосовский муниципальный район Ленинградской области в информационно-телекоммуникационной сети "Интернет" (далее - официальный сайт Администрации района) объявления о начале приема заявок.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(профильные структурные подразделения администрации) в течение 10 рабочих дней со дня окончания срока подачи заявок 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 определить ответственным профильны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структурны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подразделени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</w:t>
      </w:r>
      <w:r w:rsidR="00E11524" w:rsidRPr="00C64959">
        <w:rPr>
          <w:rFonts w:ascii="Times New Roman" w:hAnsi="Times New Roman" w:cs="Times New Roman"/>
          <w:sz w:val="24"/>
          <w:szCs w:val="24"/>
        </w:rPr>
        <w:t>отдел сельского хозяйства.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 профильное структурное подразделение, в течение трех рабочих дней со дня окончания проверки готовит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 Администрации о предоставлении субсидий (далее - распоряжение). Проект распоряжения в течение трех рабочих дней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подлежит согласованию с комитетом финансов администрации.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Администрация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заключает с юридическими лицами (за исключением муниципальных учреждений), индивидуальными предпринимателями, а также физическими лицами - производителями товаров, работ, услуг, в отношении которых принято решение о предоставлении субсидий (далее - получатели субсидий), соглашение о предоставлении субсидии с использованием типовой формы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соглашением.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1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Решение об отказе в предоставлении субсидии направляется претенденту на получение субсидии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рабочих дней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принятия (издания) распоряжения Администрации с указанием причин отказа.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Администрацию.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Представленные в Администрацию заявки на предоставление субсидий и документы претендентам на получение субсидий не возвращаются.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Размер субсидий утверждается распоряжением Администрации.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Администрация в течение пяти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рабочих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со дня подписания соглашения осуществляет регистрацию соглашения в программном комплексе "АЦК-Финансы".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Перечисление субсидий получателям субсидий, с которыми заключено Соглашение, осуществляется в соответствии с 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перечислении субсидий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C63781" w:rsidRPr="00C64959" w:rsidRDefault="00C63781" w:rsidP="00541552">
      <w:pPr>
        <w:pStyle w:val="a5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представлять в Администрацию отчет о достижении целевых показателей результативности предоставления субсидии и обеспечить использование субсидии по целевому назначению;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результативности предоставления субсидии;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работникам;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Администрацию путем направления соответствующего письменного извещения с последующим оформлением дополнительного соглашения к Соглашению.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781" w:rsidRPr="00C64959" w:rsidRDefault="00C63781" w:rsidP="00541552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Осуществление контроля за соблюдением условий, целей</w:t>
      </w:r>
    </w:p>
    <w:p w:rsidR="00C63781" w:rsidRPr="00C64959" w:rsidRDefault="00C63781" w:rsidP="00541552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63781" w:rsidRPr="00C64959" w:rsidRDefault="00C63781" w:rsidP="00541552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субсидий условий, целей и порядка предоставления субсидий.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обеспечить возврат в доход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обязательств стороны договора несут ответственность в соответствии с законодательством Российской Федерации.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4.4. Получатель субсидии обязуется обеспечить возврат предоставленных средств: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финансового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 не</w:t>
      </w:r>
      <w:r w:rsid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достижении целевых показателей результативности предоставления субсидии, установленных договором.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субсидия подлежит возврату в бюджет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подписания акта проверки путем перечисления на счет бюджета района, открытый в Управлении Федерального казначейства по Ленинградской области.</w:t>
      </w:r>
    </w:p>
    <w:p w:rsidR="00E11524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соблюдение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 возлагается на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сельского хозяйства администрации муниципального образования Волосовский муниципальный район.</w:t>
      </w:r>
    </w:p>
    <w:p w:rsidR="00E11524" w:rsidRPr="00C64959" w:rsidRDefault="00E11524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Pr="00C64959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013FD0" w:rsidRPr="00C64959" w:rsidRDefault="00013FD0" w:rsidP="00132FE9">
      <w:pPr>
        <w:pStyle w:val="a5"/>
        <w:jc w:val="right"/>
        <w:rPr>
          <w:rFonts w:ascii="Times New Roman" w:hAnsi="Times New Roman" w:cs="Times New Roman"/>
        </w:rPr>
      </w:pPr>
    </w:p>
    <w:p w:rsidR="00013FD0" w:rsidRPr="00C64959" w:rsidRDefault="00013FD0" w:rsidP="00132FE9">
      <w:pPr>
        <w:pStyle w:val="a5"/>
        <w:jc w:val="right"/>
        <w:rPr>
          <w:rFonts w:ascii="Times New Roman" w:hAnsi="Times New Roman" w:cs="Times New Roman"/>
        </w:rPr>
      </w:pPr>
    </w:p>
    <w:p w:rsidR="00132FE9" w:rsidRPr="00C64959" w:rsidRDefault="00132FE9" w:rsidP="00132FE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lastRenderedPageBreak/>
        <w:t>Приложение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3</w:t>
      </w:r>
    </w:p>
    <w:p w:rsidR="003E3714" w:rsidRPr="00C64959" w:rsidRDefault="003E3714" w:rsidP="003E371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C6495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C64959">
        <w:rPr>
          <w:rFonts w:ascii="Times New Roman" w:hAnsi="Times New Roman" w:cs="Times New Roman"/>
        </w:rPr>
        <w:t xml:space="preserve"> администрации</w:t>
      </w:r>
    </w:p>
    <w:p w:rsidR="003E3714" w:rsidRPr="00C64959" w:rsidRDefault="003E3714" w:rsidP="003E3714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муниципального образования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Волосовский муниципальный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район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Ленинградской области</w:t>
      </w:r>
    </w:p>
    <w:p w:rsidR="00161765" w:rsidRPr="00C64959" w:rsidRDefault="00013FD0" w:rsidP="00161765">
      <w:pPr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</w:t>
      </w:r>
      <w:r w:rsidR="00161765" w:rsidRPr="00C64959">
        <w:rPr>
          <w:rFonts w:ascii="Times New Roman" w:hAnsi="Times New Roman" w:cs="Times New Roman"/>
        </w:rPr>
        <w:t xml:space="preserve"> № </w:t>
      </w:r>
      <w:r w:rsidRPr="00C64959">
        <w:rPr>
          <w:rFonts w:ascii="Times New Roman" w:hAnsi="Times New Roman" w:cs="Times New Roman"/>
        </w:rPr>
        <w:t xml:space="preserve"> </w:t>
      </w:r>
    </w:p>
    <w:p w:rsidR="00CF17EA" w:rsidRPr="00C64959" w:rsidRDefault="00CF17EA" w:rsidP="00CF17EA">
      <w:pPr>
        <w:rPr>
          <w:rFonts w:ascii="Times New Roman" w:hAnsi="Times New Roman" w:cs="Times New Roman"/>
          <w:sz w:val="25"/>
          <w:szCs w:val="25"/>
        </w:rPr>
      </w:pPr>
    </w:p>
    <w:p w:rsidR="00CF17EA" w:rsidRPr="00C64959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64959">
        <w:rPr>
          <w:rFonts w:ascii="Times New Roman" w:hAnsi="Times New Roman" w:cs="Times New Roman"/>
          <w:sz w:val="28"/>
          <w:szCs w:val="28"/>
        </w:rPr>
        <w:t>Правила предоставления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район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1C19CD"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0939"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Pr="00C64959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CF17EA" w:rsidRPr="00C64959" w:rsidRDefault="00CF17EA" w:rsidP="00423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F17EA" w:rsidRPr="00C64959" w:rsidRDefault="00CF17EA" w:rsidP="0042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1.1. Настоящие Правила устанавливают цели, условия и порядок предоставления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153745" w:rsidRPr="00C64959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 </w:t>
      </w:r>
      <w:r w:rsidRPr="00C64959">
        <w:rPr>
          <w:rFonts w:ascii="Times New Roman" w:hAnsi="Times New Roman" w:cs="Times New Roman"/>
          <w:sz w:val="24"/>
          <w:szCs w:val="24"/>
        </w:rPr>
        <w:t>массовой информации в целях возмещения затрат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или недополученных доходов в связи с оказанием работ, услуг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и разработан в соответствии со статьей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78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Бюджетного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Федерации. </w:t>
      </w:r>
    </w:p>
    <w:p w:rsidR="00182037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исключением муниципальных учреждений), индивидуальные предприниматели, а также физические лица - производители товаров, работ, услуг,</w:t>
      </w:r>
      <w:r w:rsidR="0015374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182037" w:rsidRPr="00C64959">
        <w:rPr>
          <w:rFonts w:ascii="Times New Roman" w:hAnsi="Times New Roman" w:cs="Times New Roman"/>
          <w:sz w:val="24"/>
          <w:szCs w:val="24"/>
        </w:rPr>
        <w:t>.</w:t>
      </w:r>
    </w:p>
    <w:p w:rsidR="00182037" w:rsidRPr="00C64959" w:rsidRDefault="00182037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 решением совета депутатов Волосовского муниципального района от 26 февраля 2008 года № 180 «Об официальном печатном издании и сайте Интернет органов местного самоуправления муниципального образования Волосовский муниципальный 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 области» официальным периодическим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печатным изданием Волосовского муниципального района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определена общественно-политическая газета Волосовского муниципального района Ленинградской области «Сельская новь» (далее - получатель субсидии)</w:t>
      </w:r>
    </w:p>
    <w:p w:rsidR="00CF17EA" w:rsidRPr="00C64959" w:rsidRDefault="00CF17EA" w:rsidP="0042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1.3. Субсидии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 предоставляются в соответствии с решением совета депутатов Волосовского муниципального района Ленинградской области </w:t>
      </w:r>
      <w:r w:rsidR="009C5E40" w:rsidRPr="00C64959">
        <w:rPr>
          <w:rFonts w:ascii="Times New Roman" w:hAnsi="Times New Roman" w:cs="Times New Roman"/>
          <w:sz w:val="24"/>
          <w:szCs w:val="24"/>
        </w:rPr>
        <w:t>о</w:t>
      </w:r>
      <w:r w:rsidR="00013FD0" w:rsidRPr="00C64959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Волосовский муниципальный район Ленинградской области на </w:t>
      </w:r>
      <w:r w:rsidR="009C5E40" w:rsidRPr="00C64959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013FD0" w:rsidRPr="00C64959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Pr="00C64959">
        <w:rPr>
          <w:rFonts w:ascii="Times New Roman" w:hAnsi="Times New Roman" w:cs="Times New Roman"/>
          <w:sz w:val="24"/>
          <w:szCs w:val="24"/>
        </w:rPr>
        <w:t xml:space="preserve"> (далее – бюджет района), определяющим получателей субсидии.</w:t>
      </w:r>
    </w:p>
    <w:p w:rsidR="00CF17EA" w:rsidRPr="00C64959" w:rsidRDefault="00CF17EA" w:rsidP="0042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1.4. Предоставление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субсидий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осуществляется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бюджетной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росписью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района, в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пределах бюджетных ассигнований и лимитов бюджетных обязательств, предусмотренных администрации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 (далее – Администрация).</w:t>
      </w:r>
    </w:p>
    <w:p w:rsidR="00182037" w:rsidRPr="00C64959" w:rsidRDefault="00CF17EA" w:rsidP="004234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претендент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получение субсидий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производители товаров, работ, услуг, </w:t>
      </w:r>
      <w:r w:rsidRPr="00C64959">
        <w:rPr>
          <w:rFonts w:ascii="Times New Roman" w:hAnsi="Times New Roman" w:cs="Times New Roman"/>
          <w:sz w:val="24"/>
          <w:szCs w:val="24"/>
        </w:rPr>
        <w:t>осуществляющие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оказание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182037" w:rsidRPr="00C64959">
        <w:rPr>
          <w:rFonts w:ascii="Times New Roman" w:hAnsi="Times New Roman" w:cs="Times New Roman"/>
          <w:sz w:val="24"/>
          <w:szCs w:val="24"/>
        </w:rPr>
        <w:t xml:space="preserve">услуг в сфере </w:t>
      </w:r>
      <w:r w:rsidR="00153745" w:rsidRPr="00C64959">
        <w:rPr>
          <w:rFonts w:ascii="Times New Roman" w:hAnsi="Times New Roman" w:cs="Times New Roman"/>
          <w:sz w:val="24"/>
          <w:szCs w:val="24"/>
        </w:rPr>
        <w:t>средств</w:t>
      </w:r>
      <w:r w:rsidR="00182037" w:rsidRPr="00C64959">
        <w:rPr>
          <w:rFonts w:ascii="Times New Roman" w:hAnsi="Times New Roman" w:cs="Times New Roman"/>
          <w:sz w:val="24"/>
          <w:szCs w:val="24"/>
        </w:rPr>
        <w:t xml:space="preserve"> массовой информации </w:t>
      </w:r>
      <w:r w:rsidRPr="00C64959">
        <w:rPr>
          <w:rFonts w:ascii="Times New Roman" w:hAnsi="Times New Roman" w:cs="Times New Roman"/>
          <w:sz w:val="24"/>
          <w:szCs w:val="24"/>
        </w:rPr>
        <w:t>(далее - получатели субсидии)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определёнными решением о бюджете района на очередной финансовый год;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lastRenderedPageBreak/>
        <w:t xml:space="preserve"> - отсутствие задолженности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 налогам и сборам и иным обязательным платежам в бюджеты бюджетной системы Российской Федерации,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срок исполнения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 которым наступил 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-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получатели субсидий не должны получать средства из </w:t>
      </w:r>
      <w:r w:rsidR="00B72722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бюджета Волосовского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</w:t>
      </w:r>
      <w:r w:rsidR="00B72722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Ленинградской области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основании иных нормативных правовых актов или муниципальных правовых актов на цели, указанные в п</w:t>
      </w:r>
      <w:r w:rsidR="004234D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ункте 1.2. настоящего документа.</w:t>
      </w:r>
    </w:p>
    <w:p w:rsidR="00B72722" w:rsidRPr="00C64959" w:rsidRDefault="00B72722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>2.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B72722" w:rsidRPr="00C64959" w:rsidRDefault="00B72722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атель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 в администрацию следующие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документы:</w:t>
      </w:r>
    </w:p>
    <w:p w:rsidR="00CF17EA" w:rsidRPr="00C64959" w:rsidRDefault="00182037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CF17EA" w:rsidRPr="00C64959" w:rsidRDefault="00EA7A87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копию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выписки из Единого государственного реестра индивидуальных предпринимателей, Единого государственного реестра юридических лиц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 желанию получателя)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сведения об отсутствии з</w:t>
      </w:r>
      <w:r w:rsidRPr="00C64959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заработной платы;</w:t>
      </w:r>
    </w:p>
    <w:p w:rsidR="00CF17EA" w:rsidRPr="00C64959" w:rsidRDefault="00CF17EA" w:rsidP="004234D7">
      <w:pPr>
        <w:pStyle w:val="a5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претендента на получение субсидии.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Администрация (профильные структурные подразделения администрации) в течение 10 рабочих дней со дня 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заявок 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</w:t>
      </w:r>
      <w:r w:rsidR="0015374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5BF3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массовой информации</w:t>
      </w: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ответственным </w:t>
      </w:r>
      <w:r w:rsidR="00BB5BF3" w:rsidRPr="00C64959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C64959">
        <w:rPr>
          <w:rFonts w:ascii="Times New Roman" w:hAnsi="Times New Roman" w:cs="Times New Roman"/>
          <w:sz w:val="24"/>
          <w:szCs w:val="24"/>
        </w:rPr>
        <w:t>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проверки </w:t>
      </w:r>
      <w:r w:rsidR="00182037" w:rsidRPr="00C64959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течение трех рабочих дней со дня окончания проверки готовит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 Администрации о предоставлении субсидий (далее - распоряжение). Проект распоряжения в течение трех рабочих дней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подлежит согласованию с комитетом финансов администрации.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Администрация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заключает с </w:t>
      </w:r>
      <w:r w:rsidR="003F1713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получателем субсидии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соглашение о предоставлении субсидии с использованием типовой формы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Показатели результативности и (или) порядок расчета показателей устанавливается соглашением.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3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об отказе в предоставлении субсидии направляется претенденту на получение субсидии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рабочих дней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принятия (издания) распоряжения Администрации с указанием причин отказа.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подписания соглашения осуществляет регистрацию соглашения в программном комплексе "АЦК-Финансы".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Перечисление субсидий получател</w:t>
      </w:r>
      <w:r w:rsidR="003F1713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ю субсидии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ежеквартально в соответствии с заявками о перечислении субсидий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CF17EA" w:rsidRPr="00C64959" w:rsidRDefault="00CF17EA" w:rsidP="004234D7">
      <w:pPr>
        <w:pStyle w:val="a5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="0015374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показателей результативности предоставления субсидии и обеспечить использование субсидии по целевому назначению;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организовать учет и представление отчетности о достижении целевых показателей результативности предоставления субсидии;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г) обеспечить недопущение образования задолженности по выплате заработной платы работникам;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е) в случае изменения платежных реквизитов в течение пяти рабочих дней уведомить Администрацию путем направления соответствующего письменного извещения с последующим оформлением дополнительного соглашения к Соглашению.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7EA" w:rsidRPr="00C64959" w:rsidRDefault="00CF17EA" w:rsidP="004234D7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Осуществление контроля за соблюдением условий, целей</w:t>
      </w:r>
    </w:p>
    <w:p w:rsidR="00CF17EA" w:rsidRPr="00C64959" w:rsidRDefault="00CF17EA" w:rsidP="004234D7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F17EA" w:rsidRPr="00C64959" w:rsidRDefault="00CF17EA" w:rsidP="004234D7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субсидий условий, целей и порядка предоставления субсидий.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обеспечить возврат в доход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4.3. В случае неисполнения или ненадлежащего исполнения своих обязательств стороны договора несут ответственность в соответствии с законодательством Российской Федерации.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финансового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r w:rsidR="00ED648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достижении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субсидия подлежит возврату в бюджет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подписания акта проверки путем перечисления на счет бюджета района, открытый в Управлении Федерального казначейства по Ленинградской области.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соблюдение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 возлагается на </w:t>
      </w:r>
      <w:r w:rsidR="003F1713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управляющего делами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Волосовский муниципальный район </w:t>
      </w:r>
    </w:p>
    <w:p w:rsidR="00CF17EA" w:rsidRPr="00C64959" w:rsidRDefault="00CF17EA" w:rsidP="00210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EA" w:rsidRPr="00C64959" w:rsidRDefault="00CF17EA" w:rsidP="0021094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524" w:rsidRPr="00C64959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E11524" w:rsidRPr="00C64959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614726" w:rsidRPr="00C64959" w:rsidRDefault="00E11524" w:rsidP="00E11524">
      <w:pPr>
        <w:pStyle w:val="a5"/>
        <w:spacing w:line="28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</w:t>
      </w:r>
      <w:r w:rsidR="005229D2" w:rsidRPr="00C64959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жение № </w:t>
      </w:r>
      <w:r w:rsidR="00F86C06" w:rsidRPr="00C6495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86C06" w:rsidRPr="00C64959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eastAsia="Times New Roman" w:hAnsi="Times New Roman" w:cs="Times New Roman"/>
        </w:rPr>
        <w:t xml:space="preserve">К Правилам предоставления </w:t>
      </w:r>
    </w:p>
    <w:p w:rsidR="003E3714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субсидий из бюджета муниципального </w:t>
      </w:r>
    </w:p>
    <w:p w:rsidR="003E3714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образования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Волосовский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муниципальный</w:t>
      </w:r>
      <w:r w:rsidR="001C19CD" w:rsidRPr="00C64959">
        <w:rPr>
          <w:rFonts w:ascii="Times New Roman" w:hAnsi="Times New Roman" w:cs="Times New Roman"/>
        </w:rPr>
        <w:t xml:space="preserve"> </w:t>
      </w:r>
    </w:p>
    <w:p w:rsidR="005229D2" w:rsidRPr="00C64959" w:rsidRDefault="00F86C06" w:rsidP="00F86C06">
      <w:pPr>
        <w:pStyle w:val="a5"/>
        <w:jc w:val="right"/>
        <w:rPr>
          <w:rFonts w:ascii="Times New Roman" w:eastAsia="Times New Roman" w:hAnsi="Times New Roman" w:cs="Times New Roman"/>
        </w:rPr>
      </w:pPr>
      <w:r w:rsidRPr="00C64959">
        <w:rPr>
          <w:rFonts w:ascii="Times New Roman" w:hAnsi="Times New Roman" w:cs="Times New Roman"/>
        </w:rPr>
        <w:t>район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Ленинградской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области</w:t>
      </w:r>
      <w:r w:rsidR="005229D2" w:rsidRPr="00C64959">
        <w:rPr>
          <w:rFonts w:ascii="Times New Roman" w:hAnsi="Times New Roman" w:cs="Times New Roman"/>
        </w:rPr>
        <w:t xml:space="preserve"> </w:t>
      </w:r>
    </w:p>
    <w:p w:rsidR="00614726" w:rsidRPr="00C64959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726" w:rsidRPr="00C64959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614726" w:rsidRPr="00C64959" w:rsidRDefault="00614726" w:rsidP="00BF4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получение субсидий юридическими лицами (за исключением субсидий муниципальным учреждениям), индивидуальными предпринимателями, физическими лицами – производителями товаров, работ, услуг из бюджета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области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Прошу принять на рассмотрение документы от __________________________________________________________________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C64959">
        <w:rPr>
          <w:rFonts w:ascii="Times New Roman" w:eastAsia="Times New Roman" w:hAnsi="Times New Roman" w:cs="Times New Roman"/>
          <w:sz w:val="20"/>
          <w:szCs w:val="20"/>
        </w:rPr>
        <w:t>(полное и сокращенное наименование организации, фамилия, имя, отчество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C64959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предпринимателя, физического лица-производителя</w:t>
      </w:r>
      <w:r w:rsidR="001C19CD" w:rsidRPr="00C649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eastAsia="Times New Roman" w:hAnsi="Times New Roman" w:cs="Times New Roman"/>
          <w:sz w:val="20"/>
          <w:szCs w:val="20"/>
        </w:rPr>
        <w:t>товаров, работ, услуг)</w:t>
      </w:r>
    </w:p>
    <w:p w:rsidR="005229D2" w:rsidRPr="00C64959" w:rsidRDefault="005229D2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C64959" w:rsidRDefault="00614726" w:rsidP="00E841B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субсидий юридическим лицам (за исключением субсидий муниципальным) учреждениям, индивидуальным предпринимателям, физическим лицам — производителям товаров, работ, услуг из бюджета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области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Сумма запрашиваемой субсидии _________________________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Цель получения субсидии ___________________________________________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2341E5" w:rsidRPr="00C64959" w:rsidRDefault="002341E5" w:rsidP="0023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>(с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программ)</w:t>
      </w:r>
    </w:p>
    <w:p w:rsidR="00614726" w:rsidRPr="00C64959" w:rsidRDefault="00614726" w:rsidP="002341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С условиями отбора ознакомлен и предоставляю согласно П</w:t>
      </w:r>
      <w:r w:rsidR="005229D2" w:rsidRPr="00C64959">
        <w:rPr>
          <w:rFonts w:ascii="Times New Roman" w:eastAsia="Times New Roman" w:hAnsi="Times New Roman" w:cs="Times New Roman"/>
          <w:sz w:val="24"/>
          <w:szCs w:val="24"/>
        </w:rPr>
        <w:t>равилам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субсидий юридическим лицам (за исключением субсидий муниципальным учреждениям), индивидуальным предпринимателям, физическим лицам — производителям товаров, работ, услуг из бюджета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области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, необходимые документы в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соответствии с нижеприведенным перечнем.</w:t>
      </w:r>
    </w:p>
    <w:p w:rsidR="005229D2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191"/>
      </w:tblGrid>
      <w:tr w:rsidR="005229D2" w:rsidRPr="00C64959" w:rsidTr="005229D2">
        <w:tc>
          <w:tcPr>
            <w:tcW w:w="8969" w:type="dxa"/>
            <w:gridSpan w:val="3"/>
          </w:tcPr>
          <w:p w:rsidR="005229D2" w:rsidRPr="00C64959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</w:tr>
      <w:tr w:rsidR="005229D2" w:rsidRPr="00C64959" w:rsidTr="005229D2">
        <w:tc>
          <w:tcPr>
            <w:tcW w:w="959" w:type="dxa"/>
          </w:tcPr>
          <w:p w:rsidR="005229D2" w:rsidRPr="00C64959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5229D2" w:rsidRPr="00C64959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5229D2" w:rsidRPr="00C64959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229D2" w:rsidRPr="00C64959" w:rsidTr="005229D2">
        <w:tc>
          <w:tcPr>
            <w:tcW w:w="959" w:type="dxa"/>
          </w:tcPr>
          <w:p w:rsidR="005229D2" w:rsidRPr="00C64959" w:rsidRDefault="005229D2" w:rsidP="00BF49E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9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5229D2" w:rsidRPr="00C64959" w:rsidRDefault="005229D2" w:rsidP="00BF49E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9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5229D2" w:rsidRPr="00C64959" w:rsidRDefault="005229D2" w:rsidP="00BF49E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9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Дата подачи заявки: «____» __________________20___ г.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 «____»____________20____ г.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 М.П.</w:t>
      </w:r>
    </w:p>
    <w:p w:rsidR="00FC4C2B" w:rsidRPr="00C64959" w:rsidRDefault="00FC4C2B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6AAC" w:rsidRPr="00C64959" w:rsidRDefault="000E6AAC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726" w:rsidRPr="00C64959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5229D2" w:rsidRPr="00C64959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eastAsia="Times New Roman" w:hAnsi="Times New Roman" w:cs="Times New Roman"/>
        </w:rPr>
        <w:t xml:space="preserve">К Правилам предоставления </w:t>
      </w:r>
    </w:p>
    <w:p w:rsidR="005229D2" w:rsidRPr="00C64959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</w:rPr>
        <w:t xml:space="preserve"> </w:t>
      </w:r>
    </w:p>
    <w:p w:rsidR="005229D2" w:rsidRPr="00C64959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Волосовский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муниципальный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район</w:t>
      </w:r>
      <w:r w:rsidR="001C19CD" w:rsidRPr="00C64959">
        <w:rPr>
          <w:rFonts w:ascii="Times New Roman" w:hAnsi="Times New Roman" w:cs="Times New Roman"/>
        </w:rPr>
        <w:t xml:space="preserve"> </w:t>
      </w:r>
    </w:p>
    <w:p w:rsidR="005229D2" w:rsidRPr="00C64959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</w:rPr>
        <w:t>Ленинградской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области…</w:t>
      </w:r>
    </w:p>
    <w:p w:rsidR="005229D2" w:rsidRPr="00C64959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Pr="00C64959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Pr="00C64959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получателе субсидий</w:t>
      </w:r>
    </w:p>
    <w:tbl>
      <w:tblPr>
        <w:tblStyle w:val="ac"/>
        <w:tblW w:w="9536" w:type="dxa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7A5060" w:rsidRPr="00C64959" w:rsidTr="007A5060">
        <w:tc>
          <w:tcPr>
            <w:tcW w:w="675" w:type="dxa"/>
          </w:tcPr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Сведения о</w:t>
            </w:r>
          </w:p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получателе</w:t>
            </w:r>
          </w:p>
        </w:tc>
      </w:tr>
      <w:tr w:rsidR="007A5060" w:rsidRPr="00C64959" w:rsidTr="007A5060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Полное наименование получателя субсидии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7A5060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индивидуального предпринимателя, должность и</w:t>
            </w:r>
          </w:p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руководителя юридического лица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Учредитель (и) юридического лица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(наименование и доля участия каждого из них в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уставном капитале – для юридических лиц)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Основной вид деятельности (ОКВЭД)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Регистрационные данные: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записи о государственной регистрации юридического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лица (ОГРН) или индивидуального предпринимателя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(ОГРНИП)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Дата, место регистрации юридического лица,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Система налогообложения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Наличие патентов, лицензий, сертификатов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Количество созданных (сохраненных) рабочих мест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в случае получения муниципальной поддержки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Дополнительная информация, которую Вы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хотели бы сообщить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контактного лица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Контактные телефоны, факс, адрес электронной почты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9D2" w:rsidRPr="00C64959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5229D2" w:rsidRPr="00C64959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5229D2" w:rsidRPr="00C64959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229D2" w:rsidRPr="00C64959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7A5060" w:rsidRPr="00C64959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229D2" w:rsidRPr="00C64959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9D2" w:rsidRPr="00C64959">
        <w:rPr>
          <w:rFonts w:ascii="Times New Roman" w:eastAsia="Times New Roman" w:hAnsi="Times New Roman" w:cs="Times New Roman"/>
          <w:sz w:val="24"/>
          <w:szCs w:val="24"/>
        </w:rPr>
        <w:t>____»____________20____ г.</w:t>
      </w:r>
    </w:p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7278D" w:rsidRDefault="005229D2" w:rsidP="000E6AA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7278D" w:rsidSect="000E6AAC">
      <w:pgSz w:w="11906" w:h="16838"/>
      <w:pgMar w:top="993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 w15:restartNumberingAfterBreak="0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61"/>
    <w:rsid w:val="000003B2"/>
    <w:rsid w:val="00002A28"/>
    <w:rsid w:val="0000787D"/>
    <w:rsid w:val="00013FD0"/>
    <w:rsid w:val="00026BC7"/>
    <w:rsid w:val="00032009"/>
    <w:rsid w:val="00032BE9"/>
    <w:rsid w:val="0003604D"/>
    <w:rsid w:val="00041B1F"/>
    <w:rsid w:val="0004282D"/>
    <w:rsid w:val="00045479"/>
    <w:rsid w:val="0004699C"/>
    <w:rsid w:val="000510E5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96A"/>
    <w:rsid w:val="000D1A0E"/>
    <w:rsid w:val="000D3BB6"/>
    <w:rsid w:val="000E0E25"/>
    <w:rsid w:val="000E6AAC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2FE9"/>
    <w:rsid w:val="00135691"/>
    <w:rsid w:val="001378A3"/>
    <w:rsid w:val="001408C8"/>
    <w:rsid w:val="001446F2"/>
    <w:rsid w:val="00151CB2"/>
    <w:rsid w:val="00153745"/>
    <w:rsid w:val="00161765"/>
    <w:rsid w:val="00162788"/>
    <w:rsid w:val="00165AC6"/>
    <w:rsid w:val="00166626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19CD"/>
    <w:rsid w:val="001C34BE"/>
    <w:rsid w:val="001D2DC2"/>
    <w:rsid w:val="001E6298"/>
    <w:rsid w:val="001F0032"/>
    <w:rsid w:val="00200878"/>
    <w:rsid w:val="00200934"/>
    <w:rsid w:val="00210733"/>
    <w:rsid w:val="00210941"/>
    <w:rsid w:val="00211FBC"/>
    <w:rsid w:val="002163A0"/>
    <w:rsid w:val="00225A73"/>
    <w:rsid w:val="00227B68"/>
    <w:rsid w:val="00227BA1"/>
    <w:rsid w:val="00231CB4"/>
    <w:rsid w:val="002341E5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5FE7"/>
    <w:rsid w:val="00286616"/>
    <w:rsid w:val="00287913"/>
    <w:rsid w:val="002943B6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6C2A"/>
    <w:rsid w:val="00300CA8"/>
    <w:rsid w:val="00304BC2"/>
    <w:rsid w:val="0030526F"/>
    <w:rsid w:val="0030598B"/>
    <w:rsid w:val="003070E7"/>
    <w:rsid w:val="00317C84"/>
    <w:rsid w:val="0032566F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C6D31"/>
    <w:rsid w:val="003D5B49"/>
    <w:rsid w:val="003E3714"/>
    <w:rsid w:val="003E51D5"/>
    <w:rsid w:val="003E675A"/>
    <w:rsid w:val="003F1713"/>
    <w:rsid w:val="003F4655"/>
    <w:rsid w:val="003F60CA"/>
    <w:rsid w:val="003F7EC2"/>
    <w:rsid w:val="00403CC8"/>
    <w:rsid w:val="004234D7"/>
    <w:rsid w:val="00433404"/>
    <w:rsid w:val="00433618"/>
    <w:rsid w:val="00433CCC"/>
    <w:rsid w:val="00447F27"/>
    <w:rsid w:val="00452615"/>
    <w:rsid w:val="004529B9"/>
    <w:rsid w:val="004557FE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A31CE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2C98"/>
    <w:rsid w:val="00505B07"/>
    <w:rsid w:val="00511265"/>
    <w:rsid w:val="0052075B"/>
    <w:rsid w:val="00521E25"/>
    <w:rsid w:val="00522130"/>
    <w:rsid w:val="005229D2"/>
    <w:rsid w:val="00530C8F"/>
    <w:rsid w:val="00533311"/>
    <w:rsid w:val="00534C9E"/>
    <w:rsid w:val="00541552"/>
    <w:rsid w:val="00561AC3"/>
    <w:rsid w:val="005676BB"/>
    <w:rsid w:val="00570D46"/>
    <w:rsid w:val="00574497"/>
    <w:rsid w:val="005833B0"/>
    <w:rsid w:val="00590535"/>
    <w:rsid w:val="00597651"/>
    <w:rsid w:val="005A6D7F"/>
    <w:rsid w:val="005B083F"/>
    <w:rsid w:val="005C148A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65F19"/>
    <w:rsid w:val="00670BE5"/>
    <w:rsid w:val="0067539F"/>
    <w:rsid w:val="0068023C"/>
    <w:rsid w:val="00682730"/>
    <w:rsid w:val="00692AA8"/>
    <w:rsid w:val="006A0C54"/>
    <w:rsid w:val="006A22CA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25A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21B8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390D"/>
    <w:rsid w:val="007D593F"/>
    <w:rsid w:val="007E6712"/>
    <w:rsid w:val="007E75F5"/>
    <w:rsid w:val="007F2A7F"/>
    <w:rsid w:val="007F42B4"/>
    <w:rsid w:val="007F4E12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4B61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32A0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5E40"/>
    <w:rsid w:val="009D074B"/>
    <w:rsid w:val="009D135E"/>
    <w:rsid w:val="009D264E"/>
    <w:rsid w:val="009D3CFC"/>
    <w:rsid w:val="009D4072"/>
    <w:rsid w:val="009D596C"/>
    <w:rsid w:val="009D5ABE"/>
    <w:rsid w:val="009E6131"/>
    <w:rsid w:val="009E754B"/>
    <w:rsid w:val="009F3635"/>
    <w:rsid w:val="00A03C78"/>
    <w:rsid w:val="00A152FD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2722"/>
    <w:rsid w:val="00B75ADF"/>
    <w:rsid w:val="00B76246"/>
    <w:rsid w:val="00B83F7C"/>
    <w:rsid w:val="00B90268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4311"/>
    <w:rsid w:val="00BF49E6"/>
    <w:rsid w:val="00BF5B82"/>
    <w:rsid w:val="00BF758E"/>
    <w:rsid w:val="00C0069A"/>
    <w:rsid w:val="00C0571B"/>
    <w:rsid w:val="00C07687"/>
    <w:rsid w:val="00C07D45"/>
    <w:rsid w:val="00C07D66"/>
    <w:rsid w:val="00C12E78"/>
    <w:rsid w:val="00C16273"/>
    <w:rsid w:val="00C17559"/>
    <w:rsid w:val="00C23CF5"/>
    <w:rsid w:val="00C24151"/>
    <w:rsid w:val="00C24283"/>
    <w:rsid w:val="00C273D9"/>
    <w:rsid w:val="00C31506"/>
    <w:rsid w:val="00C3442A"/>
    <w:rsid w:val="00C37A9F"/>
    <w:rsid w:val="00C4191E"/>
    <w:rsid w:val="00C43E88"/>
    <w:rsid w:val="00C44884"/>
    <w:rsid w:val="00C47CB8"/>
    <w:rsid w:val="00C572BA"/>
    <w:rsid w:val="00C63781"/>
    <w:rsid w:val="00C64959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0BE"/>
    <w:rsid w:val="00CA3F19"/>
    <w:rsid w:val="00CB0844"/>
    <w:rsid w:val="00CC2E42"/>
    <w:rsid w:val="00CC68FC"/>
    <w:rsid w:val="00CD4956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77F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766DB"/>
    <w:rsid w:val="00D845AE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0A6E"/>
    <w:rsid w:val="00E11524"/>
    <w:rsid w:val="00E12BFF"/>
    <w:rsid w:val="00E206BE"/>
    <w:rsid w:val="00E31EF6"/>
    <w:rsid w:val="00E341E9"/>
    <w:rsid w:val="00E3532D"/>
    <w:rsid w:val="00E41D50"/>
    <w:rsid w:val="00E511D5"/>
    <w:rsid w:val="00E5157B"/>
    <w:rsid w:val="00E533AA"/>
    <w:rsid w:val="00E55040"/>
    <w:rsid w:val="00E5731F"/>
    <w:rsid w:val="00E57866"/>
    <w:rsid w:val="00E57B29"/>
    <w:rsid w:val="00E623D2"/>
    <w:rsid w:val="00E6448D"/>
    <w:rsid w:val="00E678C0"/>
    <w:rsid w:val="00E7278D"/>
    <w:rsid w:val="00E82388"/>
    <w:rsid w:val="00E841BE"/>
    <w:rsid w:val="00E87775"/>
    <w:rsid w:val="00E90284"/>
    <w:rsid w:val="00E9126D"/>
    <w:rsid w:val="00E944F7"/>
    <w:rsid w:val="00E945A2"/>
    <w:rsid w:val="00E948A0"/>
    <w:rsid w:val="00E95FBC"/>
    <w:rsid w:val="00EA255F"/>
    <w:rsid w:val="00EA46D8"/>
    <w:rsid w:val="00EA4C4C"/>
    <w:rsid w:val="00EA5C43"/>
    <w:rsid w:val="00EA7A87"/>
    <w:rsid w:val="00EB05F3"/>
    <w:rsid w:val="00EB2EEB"/>
    <w:rsid w:val="00EC348A"/>
    <w:rsid w:val="00EC4E6C"/>
    <w:rsid w:val="00ED117B"/>
    <w:rsid w:val="00ED6485"/>
    <w:rsid w:val="00ED7FBE"/>
    <w:rsid w:val="00EE296A"/>
    <w:rsid w:val="00EE2AFD"/>
    <w:rsid w:val="00EE4C76"/>
    <w:rsid w:val="00EF43C2"/>
    <w:rsid w:val="00EF498B"/>
    <w:rsid w:val="00EF6F96"/>
    <w:rsid w:val="00F007AC"/>
    <w:rsid w:val="00F011F0"/>
    <w:rsid w:val="00F06AC3"/>
    <w:rsid w:val="00F137E3"/>
    <w:rsid w:val="00F16BD3"/>
    <w:rsid w:val="00F3133E"/>
    <w:rsid w:val="00F4772B"/>
    <w:rsid w:val="00F650D4"/>
    <w:rsid w:val="00F66B40"/>
    <w:rsid w:val="00F67D94"/>
    <w:rsid w:val="00F76A07"/>
    <w:rsid w:val="00F836D5"/>
    <w:rsid w:val="00F83DDD"/>
    <w:rsid w:val="00F852E8"/>
    <w:rsid w:val="00F86C06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4C2B"/>
    <w:rsid w:val="00FC5F36"/>
    <w:rsid w:val="00FD0D8D"/>
    <w:rsid w:val="00FD1564"/>
    <w:rsid w:val="00FD52A0"/>
    <w:rsid w:val="00FD57AF"/>
    <w:rsid w:val="00FD6BF4"/>
    <w:rsid w:val="00FD6F1F"/>
    <w:rsid w:val="00FE2F61"/>
    <w:rsid w:val="00FF040E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D72F"/>
  <w15:docId w15:val="{CA246AFA-564F-4843-B5C6-4D175BF8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Заголовок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3C5A56086A758B78FBE81F7603981372F87B704A4D4492E35F5BAA02BDAAB0802F481A525462BY0pAL" TargetMode="External"/><Relationship Id="rId13" Type="http://schemas.openxmlformats.org/officeDocument/2006/relationships/hyperlink" Target="consultantplus://offline/ref=7753C5A56086A758B78FBE81F7603981372F87B704A4D4492E35F5BAA02BDAAB0802F481A525462BY0p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D2B18C1F03C4C26BBA03AAE6DD1AE0B2F698BCFFC55150C0CDB30887782AB2C352FCM7W5L" TargetMode="External"/><Relationship Id="rId12" Type="http://schemas.openxmlformats.org/officeDocument/2006/relationships/hyperlink" Target="consultantplus://offline/ref=29D2B18C1F03C4C26BBA03AAE6DD1AE0B2F698BCFFC55150C0CDB30887782AB2C352FCM7W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29ED25568889453F78F5DBFF4CBF5F51DC1923936F358065C98B4C035C0881E1D7169DA16D9B56O1f7J" TargetMode="External"/><Relationship Id="rId11" Type="http://schemas.openxmlformats.org/officeDocument/2006/relationships/hyperlink" Target="consultantplus://offline/ref=7753C5A56086A758B78FBE81F7603981372F87B704A4D4492E35F5BAA02BDAAB0802F481A525462BY0p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53C5A56086A758B78FBE81F7603981372F87B704A4D4492E35F5BAA02BDAAB0802F481A525462BY0p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D2B18C1F03C4C26BBA03AAE6DD1AE0B2F698BCFFC55150C0CDB30887782AB2C352FCM7W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7A9F-3C29-49DA-9420-6C975B8F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17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М.А.Рыбина</cp:lastModifiedBy>
  <cp:revision>80</cp:revision>
  <cp:lastPrinted>2021-01-11T08:49:00Z</cp:lastPrinted>
  <dcterms:created xsi:type="dcterms:W3CDTF">2013-12-31T04:09:00Z</dcterms:created>
  <dcterms:modified xsi:type="dcterms:W3CDTF">2021-01-29T13:30:00Z</dcterms:modified>
</cp:coreProperties>
</file>