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C1" w:rsidRPr="008C3168" w:rsidRDefault="00283CC1" w:rsidP="00283CC1">
      <w:pPr>
        <w:jc w:val="center"/>
        <w:rPr>
          <w:sz w:val="28"/>
          <w:szCs w:val="28"/>
        </w:rPr>
      </w:pPr>
      <w:r w:rsidRPr="008C3168">
        <w:rPr>
          <w:sz w:val="28"/>
          <w:szCs w:val="28"/>
        </w:rPr>
        <w:t>АДМИНИСТРАЦИЯ</w:t>
      </w:r>
    </w:p>
    <w:p w:rsidR="00283CC1" w:rsidRPr="008C3168" w:rsidRDefault="00283CC1" w:rsidP="00283CC1">
      <w:pPr>
        <w:jc w:val="center"/>
        <w:rPr>
          <w:sz w:val="28"/>
          <w:szCs w:val="28"/>
        </w:rPr>
      </w:pPr>
      <w:r w:rsidRPr="008C3168">
        <w:rPr>
          <w:sz w:val="28"/>
          <w:szCs w:val="28"/>
        </w:rPr>
        <w:t xml:space="preserve">муниципального образования </w:t>
      </w:r>
      <w:proofErr w:type="spellStart"/>
      <w:r w:rsidRPr="008C3168">
        <w:rPr>
          <w:sz w:val="28"/>
          <w:szCs w:val="28"/>
        </w:rPr>
        <w:t>Волосовский</w:t>
      </w:r>
      <w:proofErr w:type="spellEnd"/>
      <w:r w:rsidRPr="008C3168">
        <w:rPr>
          <w:sz w:val="28"/>
          <w:szCs w:val="28"/>
        </w:rPr>
        <w:t xml:space="preserve"> муниципальный район</w:t>
      </w:r>
    </w:p>
    <w:p w:rsidR="00283CC1" w:rsidRPr="008C3168" w:rsidRDefault="00283CC1" w:rsidP="00283CC1">
      <w:pPr>
        <w:jc w:val="center"/>
        <w:rPr>
          <w:sz w:val="28"/>
          <w:szCs w:val="28"/>
        </w:rPr>
      </w:pPr>
      <w:r w:rsidRPr="008C3168">
        <w:rPr>
          <w:sz w:val="28"/>
          <w:szCs w:val="28"/>
        </w:rPr>
        <w:t>Ленинградской области</w:t>
      </w:r>
    </w:p>
    <w:p w:rsidR="00283CC1" w:rsidRPr="008C3168" w:rsidRDefault="00283CC1" w:rsidP="00283CC1">
      <w:pPr>
        <w:jc w:val="center"/>
        <w:rPr>
          <w:sz w:val="28"/>
          <w:szCs w:val="28"/>
        </w:rPr>
      </w:pPr>
    </w:p>
    <w:p w:rsidR="00283CC1" w:rsidRPr="009B38B8" w:rsidRDefault="00283CC1" w:rsidP="00283CC1">
      <w:pPr>
        <w:jc w:val="center"/>
        <w:rPr>
          <w:b/>
          <w:sz w:val="32"/>
          <w:szCs w:val="32"/>
        </w:rPr>
      </w:pPr>
      <w:r w:rsidRPr="009B38B8">
        <w:rPr>
          <w:b/>
          <w:sz w:val="32"/>
          <w:szCs w:val="32"/>
        </w:rPr>
        <w:t>ПОСТАНОВЛЕНИЕ</w:t>
      </w:r>
    </w:p>
    <w:p w:rsidR="00283CC1" w:rsidRDefault="00283CC1" w:rsidP="00283CC1">
      <w:pPr>
        <w:ind w:right="455"/>
        <w:rPr>
          <w:sz w:val="28"/>
          <w:szCs w:val="28"/>
        </w:rPr>
      </w:pPr>
    </w:p>
    <w:p w:rsidR="00283CC1" w:rsidRPr="00961F7C" w:rsidRDefault="00283CC1" w:rsidP="00283CC1">
      <w:pPr>
        <w:ind w:right="-142"/>
        <w:rPr>
          <w:sz w:val="24"/>
          <w:szCs w:val="24"/>
        </w:rPr>
      </w:pPr>
      <w:r w:rsidRPr="00961F7C">
        <w:rPr>
          <w:sz w:val="24"/>
          <w:szCs w:val="24"/>
        </w:rPr>
        <w:t xml:space="preserve">от </w:t>
      </w:r>
      <w:r w:rsidR="0072377C">
        <w:rPr>
          <w:sz w:val="24"/>
          <w:szCs w:val="24"/>
        </w:rPr>
        <w:t>03.</w:t>
      </w:r>
      <w:r w:rsidR="0072377C">
        <w:rPr>
          <w:sz w:val="24"/>
          <w:szCs w:val="24"/>
          <w:lang w:val="en-US"/>
        </w:rPr>
        <w:t>09</w:t>
      </w:r>
      <w:r>
        <w:rPr>
          <w:sz w:val="24"/>
          <w:szCs w:val="24"/>
        </w:rPr>
        <w:t>.</w:t>
      </w:r>
      <w:r w:rsidRPr="00961F7C">
        <w:rPr>
          <w:sz w:val="24"/>
          <w:szCs w:val="24"/>
        </w:rPr>
        <w:t xml:space="preserve">2021 года   № </w:t>
      </w:r>
      <w:r w:rsidR="0072377C">
        <w:rPr>
          <w:sz w:val="24"/>
          <w:szCs w:val="24"/>
        </w:rPr>
        <w:t>1</w:t>
      </w:r>
      <w:r w:rsidR="000D63E4">
        <w:rPr>
          <w:sz w:val="24"/>
          <w:szCs w:val="24"/>
        </w:rPr>
        <w:t>07</w:t>
      </w:r>
      <w:r w:rsidR="0072377C">
        <w:rPr>
          <w:sz w:val="24"/>
          <w:szCs w:val="24"/>
        </w:rPr>
        <w:t>6</w:t>
      </w:r>
      <w:r w:rsidRPr="00961F7C">
        <w:rPr>
          <w:sz w:val="24"/>
          <w:szCs w:val="24"/>
        </w:rPr>
        <w:t xml:space="preserve"> </w:t>
      </w:r>
      <w:r>
        <w:rPr>
          <w:sz w:val="24"/>
          <w:szCs w:val="24"/>
        </w:rPr>
        <w:t xml:space="preserve"> </w:t>
      </w:r>
    </w:p>
    <w:p w:rsidR="00283CC1" w:rsidRPr="009C5A1D" w:rsidRDefault="00283CC1" w:rsidP="00283CC1">
      <w:pPr>
        <w:jc w:val="both"/>
        <w:rPr>
          <w:sz w:val="28"/>
          <w:szCs w:val="28"/>
        </w:rPr>
      </w:pPr>
      <w:r>
        <w:rPr>
          <w:sz w:val="28"/>
          <w:szCs w:val="28"/>
        </w:rPr>
        <w:t xml:space="preserve"> </w:t>
      </w:r>
    </w:p>
    <w:p w:rsidR="00283CC1" w:rsidRPr="00B04BAB" w:rsidRDefault="00283CC1" w:rsidP="00283CC1">
      <w:pPr>
        <w:ind w:right="4535"/>
        <w:jc w:val="both"/>
        <w:rPr>
          <w:sz w:val="24"/>
          <w:szCs w:val="24"/>
        </w:rPr>
      </w:pPr>
      <w:r w:rsidRPr="00B04BAB">
        <w:rPr>
          <w:sz w:val="24"/>
          <w:szCs w:val="24"/>
        </w:rPr>
        <w:t xml:space="preserve">Об организации </w:t>
      </w:r>
      <w:r>
        <w:rPr>
          <w:sz w:val="24"/>
          <w:szCs w:val="24"/>
        </w:rPr>
        <w:t>оповещения</w:t>
      </w:r>
      <w:r w:rsidRPr="00B04BAB">
        <w:rPr>
          <w:sz w:val="24"/>
          <w:szCs w:val="24"/>
        </w:rPr>
        <w:t xml:space="preserve"> населения</w:t>
      </w:r>
      <w:r>
        <w:rPr>
          <w:sz w:val="24"/>
          <w:szCs w:val="24"/>
        </w:rPr>
        <w:t xml:space="preserve"> </w:t>
      </w:r>
      <w:r w:rsidRPr="00B04BAB">
        <w:rPr>
          <w:sz w:val="24"/>
          <w:szCs w:val="24"/>
        </w:rPr>
        <w:t xml:space="preserve">муниципального образования </w:t>
      </w:r>
      <w:proofErr w:type="spellStart"/>
      <w:r w:rsidRPr="00B04BAB">
        <w:rPr>
          <w:sz w:val="24"/>
          <w:szCs w:val="24"/>
        </w:rPr>
        <w:t>Волосовский</w:t>
      </w:r>
      <w:proofErr w:type="spellEnd"/>
      <w:r w:rsidRPr="00B04BAB">
        <w:rPr>
          <w:sz w:val="24"/>
          <w:szCs w:val="24"/>
        </w:rPr>
        <w:t xml:space="preserve"> муниципальный район</w:t>
      </w:r>
      <w:r>
        <w:rPr>
          <w:sz w:val="24"/>
          <w:szCs w:val="24"/>
        </w:rPr>
        <w:t xml:space="preserve"> </w:t>
      </w:r>
      <w:r w:rsidRPr="00B04BAB">
        <w:rPr>
          <w:sz w:val="24"/>
          <w:szCs w:val="24"/>
        </w:rPr>
        <w:t xml:space="preserve">Ленинградской области </w:t>
      </w:r>
      <w:r>
        <w:rPr>
          <w:sz w:val="24"/>
          <w:szCs w:val="24"/>
        </w:rPr>
        <w:t xml:space="preserve"> </w:t>
      </w:r>
    </w:p>
    <w:p w:rsidR="00283CC1" w:rsidRPr="009C5A1D" w:rsidRDefault="00283CC1" w:rsidP="00283CC1">
      <w:pPr>
        <w:jc w:val="both"/>
        <w:rPr>
          <w:sz w:val="28"/>
          <w:szCs w:val="28"/>
        </w:rPr>
      </w:pPr>
    </w:p>
    <w:p w:rsidR="00283CC1" w:rsidRPr="008513C6" w:rsidRDefault="00283CC1" w:rsidP="00283CC1">
      <w:pPr>
        <w:pStyle w:val="a5"/>
        <w:ind w:right="-142" w:firstLine="567"/>
        <w:jc w:val="both"/>
        <w:rPr>
          <w:sz w:val="24"/>
        </w:rPr>
      </w:pPr>
      <w:proofErr w:type="gramStart"/>
      <w:r w:rsidRPr="00C72824">
        <w:rPr>
          <w:sz w:val="24"/>
        </w:rPr>
        <w:t xml:space="preserve">В соответствии с федеральными законами от 12 февраля 1998 года </w:t>
      </w:r>
      <w:hyperlink r:id="rId5" w:history="1">
        <w:r>
          <w:rPr>
            <w:sz w:val="24"/>
          </w:rPr>
          <w:t>N</w:t>
        </w:r>
        <w:r w:rsidRPr="00C72824">
          <w:rPr>
            <w:sz w:val="24"/>
          </w:rPr>
          <w:t>28-ФЗ</w:t>
        </w:r>
      </w:hyperlink>
      <w:r>
        <w:rPr>
          <w:sz w:val="24"/>
        </w:rPr>
        <w:t xml:space="preserve"> «</w:t>
      </w:r>
      <w:r w:rsidRPr="00C72824">
        <w:rPr>
          <w:sz w:val="24"/>
        </w:rPr>
        <w:t>О гражданской</w:t>
      </w:r>
      <w:r>
        <w:rPr>
          <w:sz w:val="24"/>
        </w:rPr>
        <w:t xml:space="preserve"> обороне»</w:t>
      </w:r>
      <w:r w:rsidRPr="00C72824">
        <w:rPr>
          <w:sz w:val="24"/>
        </w:rPr>
        <w:t xml:space="preserve"> и от 21 декабря 1994 года </w:t>
      </w:r>
      <w:hyperlink r:id="rId6" w:history="1">
        <w:r>
          <w:rPr>
            <w:sz w:val="24"/>
          </w:rPr>
          <w:t>N</w:t>
        </w:r>
        <w:r w:rsidRPr="00C72824">
          <w:rPr>
            <w:sz w:val="24"/>
          </w:rPr>
          <w:t>68-ФЗ</w:t>
        </w:r>
      </w:hyperlink>
      <w:r>
        <w:rPr>
          <w:sz w:val="24"/>
        </w:rPr>
        <w:t xml:space="preserve"> «</w:t>
      </w:r>
      <w:r w:rsidRPr="00C72824">
        <w:rPr>
          <w:sz w:val="24"/>
        </w:rPr>
        <w:t>О защите населения и территорий от чрезвычайных ситуаций прир</w:t>
      </w:r>
      <w:r>
        <w:rPr>
          <w:sz w:val="24"/>
        </w:rPr>
        <w:t>одного и техногенного характера»</w:t>
      </w:r>
      <w:r w:rsidRPr="00C72824">
        <w:rPr>
          <w:sz w:val="24"/>
        </w:rPr>
        <w:t xml:space="preserve">, в целях реализации </w:t>
      </w:r>
      <w:hyperlink r:id="rId7" w:history="1">
        <w:r w:rsidRPr="00C72824">
          <w:rPr>
            <w:sz w:val="24"/>
          </w:rPr>
          <w:t>Основ</w:t>
        </w:r>
      </w:hyperlink>
      <w:r w:rsidRPr="00C72824">
        <w:rPr>
          <w:sz w:val="24"/>
        </w:rPr>
        <w:t xml:space="preserve"> государственной политики Российской Федерации в области гражданской обороны на период до 2030 года, утвержденных Указом Президента Российской Феде</w:t>
      </w:r>
      <w:r>
        <w:rPr>
          <w:sz w:val="24"/>
        </w:rPr>
        <w:t>рации от 20 декабря 2016 года</w:t>
      </w:r>
      <w:proofErr w:type="gramEnd"/>
      <w:r>
        <w:rPr>
          <w:sz w:val="24"/>
        </w:rPr>
        <w:t xml:space="preserve"> </w:t>
      </w:r>
      <w:proofErr w:type="gramStart"/>
      <w:r>
        <w:rPr>
          <w:sz w:val="24"/>
        </w:rPr>
        <w:t>N</w:t>
      </w:r>
      <w:r w:rsidRPr="00C72824">
        <w:rPr>
          <w:sz w:val="24"/>
        </w:rPr>
        <w:t xml:space="preserve">696, </w:t>
      </w:r>
      <w:hyperlink r:id="rId8" w:history="1">
        <w:r w:rsidRPr="00C72824">
          <w:rPr>
            <w:sz w:val="24"/>
          </w:rPr>
          <w:t>Основ</w:t>
        </w:r>
      </w:hyperlink>
      <w:r w:rsidRPr="00C72824">
        <w:rPr>
          <w:sz w:val="24"/>
        </w:rPr>
        <w:t xml:space="preserve">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2018 года N 12, </w:t>
      </w:r>
      <w:r>
        <w:rPr>
          <w:sz w:val="24"/>
        </w:rPr>
        <w:t>руководствуясь постановлением Правительства Ленинградской области от 23 апреля 2021 года №223 «Об организации оповещения населения Ленинградской области и признании утратившим силу постановления Правительства ленинградской области от 1 марта</w:t>
      </w:r>
      <w:proofErr w:type="gramEnd"/>
      <w:r>
        <w:rPr>
          <w:sz w:val="24"/>
        </w:rPr>
        <w:t xml:space="preserve"> 2019 года №85»</w:t>
      </w:r>
      <w:r w:rsidRPr="00C72824">
        <w:rPr>
          <w:sz w:val="24"/>
        </w:rPr>
        <w:t xml:space="preserve">, администрация </w:t>
      </w:r>
      <w:r w:rsidRPr="008513C6">
        <w:rPr>
          <w:sz w:val="24"/>
        </w:rPr>
        <w:t xml:space="preserve">муниципального образования </w:t>
      </w:r>
      <w:proofErr w:type="spellStart"/>
      <w:r w:rsidRPr="008513C6">
        <w:rPr>
          <w:sz w:val="24"/>
        </w:rPr>
        <w:t>Волосовский</w:t>
      </w:r>
      <w:proofErr w:type="spellEnd"/>
      <w:r w:rsidRPr="008513C6">
        <w:rPr>
          <w:sz w:val="24"/>
        </w:rPr>
        <w:t xml:space="preserve"> муниципальный район Ленинградской области ПОСТАНОВЛЯЕТ:</w:t>
      </w:r>
    </w:p>
    <w:p w:rsidR="00283CC1" w:rsidRPr="008513C6" w:rsidRDefault="00283CC1" w:rsidP="00283CC1">
      <w:pPr>
        <w:pStyle w:val="a5"/>
        <w:ind w:right="-142" w:firstLine="567"/>
        <w:jc w:val="both"/>
        <w:rPr>
          <w:sz w:val="24"/>
        </w:rPr>
      </w:pPr>
      <w:r w:rsidRPr="008513C6">
        <w:rPr>
          <w:sz w:val="24"/>
        </w:rPr>
        <w:t>1. Утвердить:</w:t>
      </w:r>
    </w:p>
    <w:p w:rsidR="00283CC1" w:rsidRPr="008513C6" w:rsidRDefault="000C76E5" w:rsidP="00283CC1">
      <w:pPr>
        <w:pStyle w:val="ConsPlusNormal"/>
        <w:ind w:firstLine="567"/>
        <w:jc w:val="both"/>
        <w:rPr>
          <w:rFonts w:ascii="Times New Roman" w:hAnsi="Times New Roman" w:cs="Times New Roman"/>
          <w:sz w:val="24"/>
          <w:szCs w:val="24"/>
        </w:rPr>
      </w:pPr>
      <w:hyperlink w:anchor="P33" w:history="1">
        <w:r w:rsidR="00283CC1" w:rsidRPr="008513C6">
          <w:rPr>
            <w:rFonts w:ascii="Times New Roman" w:hAnsi="Times New Roman" w:cs="Times New Roman"/>
            <w:sz w:val="24"/>
            <w:szCs w:val="24"/>
          </w:rPr>
          <w:t>Положение</w:t>
        </w:r>
      </w:hyperlink>
      <w:r w:rsidR="00283CC1" w:rsidRPr="008513C6">
        <w:rPr>
          <w:rFonts w:ascii="Times New Roman" w:hAnsi="Times New Roman" w:cs="Times New Roman"/>
          <w:sz w:val="24"/>
          <w:szCs w:val="24"/>
        </w:rPr>
        <w:t xml:space="preserve"> о системе оповещения населения </w:t>
      </w:r>
      <w:r w:rsidR="00283CC1">
        <w:rPr>
          <w:rFonts w:ascii="Times New Roman" w:hAnsi="Times New Roman" w:cs="Times New Roman"/>
          <w:sz w:val="24"/>
          <w:szCs w:val="24"/>
        </w:rPr>
        <w:t xml:space="preserve">муниципального образования </w:t>
      </w:r>
      <w:proofErr w:type="spellStart"/>
      <w:r w:rsidR="00283CC1">
        <w:rPr>
          <w:rFonts w:ascii="Times New Roman" w:hAnsi="Times New Roman" w:cs="Times New Roman"/>
          <w:sz w:val="24"/>
          <w:szCs w:val="24"/>
        </w:rPr>
        <w:t>Волосовский</w:t>
      </w:r>
      <w:proofErr w:type="spellEnd"/>
      <w:r w:rsidR="00283CC1">
        <w:rPr>
          <w:rFonts w:ascii="Times New Roman" w:hAnsi="Times New Roman" w:cs="Times New Roman"/>
          <w:sz w:val="24"/>
          <w:szCs w:val="24"/>
        </w:rPr>
        <w:t xml:space="preserve"> муниципальный район Ленинградской области</w:t>
      </w:r>
      <w:r w:rsidR="00283CC1" w:rsidRPr="008513C6">
        <w:rPr>
          <w:rFonts w:ascii="Times New Roman" w:hAnsi="Times New Roman" w:cs="Times New Roman"/>
          <w:sz w:val="24"/>
          <w:szCs w:val="24"/>
        </w:rPr>
        <w:t xml:space="preserve"> согласно приложению 1;</w:t>
      </w:r>
    </w:p>
    <w:p w:rsidR="00283CC1" w:rsidRPr="008513C6" w:rsidRDefault="000C76E5" w:rsidP="00283CC1">
      <w:pPr>
        <w:pStyle w:val="ConsPlusNormal"/>
        <w:ind w:firstLine="567"/>
        <w:jc w:val="both"/>
        <w:rPr>
          <w:rFonts w:ascii="Times New Roman" w:hAnsi="Times New Roman" w:cs="Times New Roman"/>
          <w:sz w:val="24"/>
          <w:szCs w:val="24"/>
        </w:rPr>
      </w:pPr>
      <w:hyperlink w:anchor="P196" w:history="1">
        <w:r w:rsidR="00283CC1" w:rsidRPr="008513C6">
          <w:rPr>
            <w:rFonts w:ascii="Times New Roman" w:hAnsi="Times New Roman" w:cs="Times New Roman"/>
            <w:sz w:val="24"/>
            <w:szCs w:val="24"/>
          </w:rPr>
          <w:t>Положение</w:t>
        </w:r>
      </w:hyperlink>
      <w:r w:rsidR="00283CC1" w:rsidRPr="008513C6">
        <w:rPr>
          <w:rFonts w:ascii="Times New Roman" w:hAnsi="Times New Roman" w:cs="Times New Roman"/>
          <w:sz w:val="24"/>
          <w:szCs w:val="24"/>
        </w:rPr>
        <w:t xml:space="preserve"> об организации эксплуатационно-технического обслуживания системы оповещения населения </w:t>
      </w:r>
      <w:r w:rsidR="00283CC1">
        <w:rPr>
          <w:rFonts w:ascii="Times New Roman" w:hAnsi="Times New Roman" w:cs="Times New Roman"/>
          <w:sz w:val="24"/>
          <w:szCs w:val="24"/>
        </w:rPr>
        <w:t xml:space="preserve">муниципального образования </w:t>
      </w:r>
      <w:proofErr w:type="spellStart"/>
      <w:r w:rsidR="00283CC1">
        <w:rPr>
          <w:rFonts w:ascii="Times New Roman" w:hAnsi="Times New Roman" w:cs="Times New Roman"/>
          <w:sz w:val="24"/>
          <w:szCs w:val="24"/>
        </w:rPr>
        <w:t>Волосовский</w:t>
      </w:r>
      <w:proofErr w:type="spellEnd"/>
      <w:r w:rsidR="00283CC1">
        <w:rPr>
          <w:rFonts w:ascii="Times New Roman" w:hAnsi="Times New Roman" w:cs="Times New Roman"/>
          <w:sz w:val="24"/>
          <w:szCs w:val="24"/>
        </w:rPr>
        <w:t xml:space="preserve"> муниципальный район Ленинградской области</w:t>
      </w:r>
      <w:r w:rsidR="00283CC1" w:rsidRPr="008513C6">
        <w:rPr>
          <w:rFonts w:ascii="Times New Roman" w:hAnsi="Times New Roman" w:cs="Times New Roman"/>
          <w:sz w:val="24"/>
          <w:szCs w:val="24"/>
        </w:rPr>
        <w:t xml:space="preserve"> согласно приложению 2.</w:t>
      </w:r>
    </w:p>
    <w:p w:rsidR="00283CC1" w:rsidRPr="008513C6" w:rsidRDefault="00283CC1" w:rsidP="00283CC1">
      <w:pPr>
        <w:pStyle w:val="ConsPlusNormal"/>
        <w:ind w:firstLine="567"/>
        <w:jc w:val="both"/>
        <w:rPr>
          <w:rFonts w:ascii="Times New Roman" w:hAnsi="Times New Roman" w:cs="Times New Roman"/>
          <w:sz w:val="24"/>
          <w:szCs w:val="24"/>
        </w:rPr>
      </w:pPr>
      <w:r w:rsidRPr="008513C6">
        <w:rPr>
          <w:rFonts w:ascii="Times New Roman" w:hAnsi="Times New Roman" w:cs="Times New Roman"/>
          <w:sz w:val="24"/>
          <w:szCs w:val="24"/>
        </w:rPr>
        <w:t xml:space="preserve">2. </w:t>
      </w:r>
      <w:proofErr w:type="gramStart"/>
      <w:r w:rsidRPr="008513C6">
        <w:rPr>
          <w:rFonts w:ascii="Times New Roman" w:hAnsi="Times New Roman" w:cs="Times New Roman"/>
          <w:sz w:val="24"/>
          <w:szCs w:val="24"/>
        </w:rPr>
        <w:t xml:space="preserve">Органам местного самоуправления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8513C6">
        <w:rPr>
          <w:rFonts w:ascii="Times New Roman" w:hAnsi="Times New Roman" w:cs="Times New Roman"/>
          <w:sz w:val="24"/>
          <w:szCs w:val="24"/>
        </w:rPr>
        <w:t xml:space="preserve">, руководителям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 </w:t>
      </w:r>
      <w:r w:rsidR="00510728">
        <w:rPr>
          <w:rFonts w:ascii="Times New Roman" w:hAnsi="Times New Roman" w:cs="Times New Roman"/>
          <w:sz w:val="24"/>
          <w:szCs w:val="24"/>
        </w:rPr>
        <w:t xml:space="preserve">рекомендовать </w:t>
      </w:r>
      <w:r w:rsidRPr="008513C6">
        <w:rPr>
          <w:rFonts w:ascii="Times New Roman" w:hAnsi="Times New Roman" w:cs="Times New Roman"/>
          <w:sz w:val="24"/>
          <w:szCs w:val="24"/>
        </w:rPr>
        <w:t>обеспечить выполнение Положения о системе оповещения населения</w:t>
      </w:r>
      <w:r w:rsidRPr="0040308D">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 Ленинградской области</w:t>
      </w:r>
      <w:r w:rsidRPr="008513C6">
        <w:rPr>
          <w:rFonts w:ascii="Times New Roman" w:hAnsi="Times New Roman" w:cs="Times New Roman"/>
          <w:sz w:val="24"/>
          <w:szCs w:val="24"/>
        </w:rPr>
        <w:t>, Положения об организации эксплуатационно-технического</w:t>
      </w:r>
      <w:proofErr w:type="gramEnd"/>
      <w:r w:rsidRPr="008513C6">
        <w:rPr>
          <w:rFonts w:ascii="Times New Roman" w:hAnsi="Times New Roman" w:cs="Times New Roman"/>
          <w:sz w:val="24"/>
          <w:szCs w:val="24"/>
        </w:rPr>
        <w:t xml:space="preserve"> обслуживания системы оповещения населения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 Ленинградской области</w:t>
      </w:r>
      <w:r w:rsidRPr="008513C6">
        <w:rPr>
          <w:rFonts w:ascii="Times New Roman" w:hAnsi="Times New Roman" w:cs="Times New Roman"/>
          <w:sz w:val="24"/>
          <w:szCs w:val="24"/>
        </w:rPr>
        <w:t xml:space="preserve"> в пределах своих полномочий.</w:t>
      </w:r>
    </w:p>
    <w:p w:rsidR="00283CC1" w:rsidRPr="002B0BBF"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961F7C">
        <w:rPr>
          <w:rFonts w:ascii="Times New Roman" w:hAnsi="Times New Roman" w:cs="Times New Roman"/>
          <w:sz w:val="24"/>
          <w:szCs w:val="24"/>
        </w:rPr>
        <w:t xml:space="preserve">. Признать утратившим силу постановление администрации муниципального образования </w:t>
      </w:r>
      <w:proofErr w:type="spellStart"/>
      <w:r w:rsidRPr="00961F7C">
        <w:rPr>
          <w:rFonts w:ascii="Times New Roman" w:hAnsi="Times New Roman" w:cs="Times New Roman"/>
          <w:sz w:val="24"/>
          <w:szCs w:val="24"/>
        </w:rPr>
        <w:t>Волосовский</w:t>
      </w:r>
      <w:proofErr w:type="spellEnd"/>
      <w:r w:rsidRPr="00961F7C">
        <w:rPr>
          <w:rFonts w:ascii="Times New Roman" w:hAnsi="Times New Roman" w:cs="Times New Roman"/>
          <w:sz w:val="24"/>
          <w:szCs w:val="24"/>
        </w:rPr>
        <w:t xml:space="preserve"> муниципальный район от</w:t>
      </w:r>
      <w:r>
        <w:rPr>
          <w:rFonts w:ascii="Times New Roman" w:hAnsi="Times New Roman" w:cs="Times New Roman"/>
          <w:sz w:val="24"/>
          <w:szCs w:val="24"/>
        </w:rPr>
        <w:t xml:space="preserve"> 28 мая 2019 года №647 «Об утверждении в новой редакции Положения о порядке организации оповещения и информирования населения 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 Ленинградской области в чрезвычайных ситуациях мирного и военного времени</w:t>
      </w:r>
      <w:r w:rsidRPr="002B0BBF">
        <w:rPr>
          <w:rFonts w:ascii="Times New Roman" w:hAnsi="Times New Roman" w:cs="Times New Roman"/>
          <w:sz w:val="24"/>
          <w:szCs w:val="24"/>
        </w:rPr>
        <w:t>».</w:t>
      </w:r>
    </w:p>
    <w:p w:rsidR="00283CC1" w:rsidRPr="006E4F85" w:rsidRDefault="00283CC1" w:rsidP="00283CC1">
      <w:pPr>
        <w:ind w:firstLine="567"/>
        <w:jc w:val="both"/>
        <w:rPr>
          <w:sz w:val="24"/>
          <w:szCs w:val="24"/>
        </w:rPr>
      </w:pPr>
      <w:r>
        <w:rPr>
          <w:sz w:val="24"/>
          <w:szCs w:val="24"/>
        </w:rPr>
        <w:lastRenderedPageBreak/>
        <w:t>4</w:t>
      </w:r>
      <w:r w:rsidRPr="00961F7C">
        <w:rPr>
          <w:sz w:val="24"/>
          <w:szCs w:val="24"/>
        </w:rPr>
        <w:t xml:space="preserve">. Опубликовать настоящее постановление в общественно-политической газете «Сельская новь» и разместить на официальном сайте администрации </w:t>
      </w:r>
      <w:proofErr w:type="spellStart"/>
      <w:r w:rsidRPr="00961F7C">
        <w:rPr>
          <w:sz w:val="24"/>
          <w:szCs w:val="24"/>
        </w:rPr>
        <w:t>Волосовского</w:t>
      </w:r>
      <w:proofErr w:type="spellEnd"/>
      <w:r w:rsidRPr="00961F7C">
        <w:rPr>
          <w:sz w:val="24"/>
          <w:szCs w:val="24"/>
        </w:rPr>
        <w:t xml:space="preserve"> </w:t>
      </w:r>
      <w:r w:rsidRPr="006E4F85">
        <w:rPr>
          <w:sz w:val="24"/>
          <w:szCs w:val="24"/>
        </w:rPr>
        <w:t xml:space="preserve">муниципального района </w:t>
      </w:r>
      <w:hyperlink r:id="rId9" w:history="1">
        <w:r w:rsidRPr="006E4F85">
          <w:rPr>
            <w:rStyle w:val="a6"/>
            <w:color w:val="auto"/>
            <w:sz w:val="24"/>
            <w:szCs w:val="24"/>
            <w:u w:val="none"/>
            <w:lang w:val="en-US"/>
          </w:rPr>
          <w:t>http</w:t>
        </w:r>
        <w:r w:rsidRPr="006E4F85">
          <w:rPr>
            <w:rStyle w:val="a6"/>
            <w:color w:val="auto"/>
            <w:sz w:val="24"/>
            <w:szCs w:val="24"/>
            <w:u w:val="none"/>
          </w:rPr>
          <w:t>://волосовскийрайон.рф</w:t>
        </w:r>
      </w:hyperlink>
      <w:r w:rsidRPr="006E4F85">
        <w:rPr>
          <w:sz w:val="24"/>
          <w:szCs w:val="24"/>
        </w:rPr>
        <w:t>.</w:t>
      </w:r>
    </w:p>
    <w:p w:rsidR="00283CC1" w:rsidRPr="00961F7C" w:rsidRDefault="00283CC1" w:rsidP="00283CC1">
      <w:pPr>
        <w:tabs>
          <w:tab w:val="left" w:pos="709"/>
          <w:tab w:val="left" w:pos="10348"/>
        </w:tabs>
        <w:ind w:firstLine="567"/>
        <w:jc w:val="both"/>
        <w:rPr>
          <w:sz w:val="24"/>
          <w:szCs w:val="24"/>
        </w:rPr>
      </w:pPr>
      <w:r>
        <w:rPr>
          <w:sz w:val="24"/>
          <w:szCs w:val="24"/>
        </w:rPr>
        <w:t>5</w:t>
      </w:r>
      <w:r w:rsidRPr="00961F7C">
        <w:rPr>
          <w:sz w:val="24"/>
          <w:szCs w:val="24"/>
        </w:rPr>
        <w:t xml:space="preserve">. Настоящее постановление вступает в силу после его официального опубликования. </w:t>
      </w:r>
    </w:p>
    <w:p w:rsidR="00283CC1" w:rsidRPr="00961F7C" w:rsidRDefault="00283CC1" w:rsidP="00283CC1">
      <w:pPr>
        <w:tabs>
          <w:tab w:val="left" w:pos="709"/>
        </w:tabs>
        <w:ind w:firstLine="567"/>
        <w:jc w:val="both"/>
        <w:rPr>
          <w:sz w:val="24"/>
          <w:szCs w:val="24"/>
        </w:rPr>
      </w:pPr>
      <w:r>
        <w:rPr>
          <w:sz w:val="24"/>
          <w:szCs w:val="24"/>
        </w:rPr>
        <w:t>6</w:t>
      </w:r>
      <w:r w:rsidRPr="00961F7C">
        <w:rPr>
          <w:sz w:val="24"/>
          <w:szCs w:val="24"/>
        </w:rPr>
        <w:t xml:space="preserve">. </w:t>
      </w:r>
      <w:proofErr w:type="gramStart"/>
      <w:r w:rsidRPr="00961F7C">
        <w:rPr>
          <w:sz w:val="24"/>
          <w:szCs w:val="24"/>
        </w:rPr>
        <w:t>Контроль за</w:t>
      </w:r>
      <w:proofErr w:type="gramEnd"/>
      <w:r w:rsidRPr="00961F7C">
        <w:rPr>
          <w:sz w:val="24"/>
          <w:szCs w:val="24"/>
        </w:rPr>
        <w:t xml:space="preserve"> исполнением постановления возложить на заместителя главы администрации </w:t>
      </w:r>
      <w:proofErr w:type="spellStart"/>
      <w:r w:rsidRPr="00961F7C">
        <w:rPr>
          <w:sz w:val="24"/>
          <w:szCs w:val="24"/>
        </w:rPr>
        <w:t>Волосовского</w:t>
      </w:r>
      <w:proofErr w:type="spellEnd"/>
      <w:r w:rsidRPr="00961F7C">
        <w:rPr>
          <w:sz w:val="24"/>
          <w:szCs w:val="24"/>
        </w:rPr>
        <w:t xml:space="preserve"> муниципального района по безопасности.</w:t>
      </w:r>
    </w:p>
    <w:p w:rsidR="00283CC1" w:rsidRDefault="00283CC1" w:rsidP="00283CC1">
      <w:pPr>
        <w:jc w:val="both"/>
        <w:rPr>
          <w:sz w:val="24"/>
          <w:szCs w:val="24"/>
        </w:rPr>
      </w:pPr>
    </w:p>
    <w:p w:rsidR="00283CC1" w:rsidRDefault="00283CC1" w:rsidP="00283CC1">
      <w:pPr>
        <w:jc w:val="both"/>
        <w:rPr>
          <w:sz w:val="24"/>
          <w:szCs w:val="24"/>
        </w:rPr>
      </w:pPr>
    </w:p>
    <w:p w:rsidR="00283CC1" w:rsidRDefault="00283CC1" w:rsidP="00283CC1">
      <w:pPr>
        <w:jc w:val="both"/>
        <w:rPr>
          <w:sz w:val="24"/>
          <w:szCs w:val="24"/>
        </w:rPr>
      </w:pPr>
    </w:p>
    <w:p w:rsidR="00283CC1" w:rsidRPr="00961F7C" w:rsidRDefault="00283CC1" w:rsidP="00283CC1">
      <w:pPr>
        <w:jc w:val="both"/>
        <w:rPr>
          <w:sz w:val="24"/>
          <w:szCs w:val="24"/>
        </w:rPr>
      </w:pPr>
    </w:p>
    <w:p w:rsidR="00283CC1" w:rsidRDefault="00283CC1" w:rsidP="00283CC1">
      <w:pPr>
        <w:rPr>
          <w:sz w:val="24"/>
          <w:szCs w:val="24"/>
        </w:rPr>
      </w:pPr>
      <w:r>
        <w:rPr>
          <w:sz w:val="24"/>
          <w:szCs w:val="24"/>
        </w:rPr>
        <w:t>И.о. главы</w:t>
      </w:r>
      <w:r w:rsidRPr="00961F7C">
        <w:rPr>
          <w:sz w:val="24"/>
          <w:szCs w:val="24"/>
        </w:rPr>
        <w:t xml:space="preserve"> администрации                                        </w:t>
      </w:r>
      <w:r>
        <w:rPr>
          <w:sz w:val="24"/>
          <w:szCs w:val="24"/>
        </w:rPr>
        <w:t xml:space="preserve">                       </w:t>
      </w:r>
      <w:r w:rsidRPr="00961F7C">
        <w:rPr>
          <w:sz w:val="24"/>
          <w:szCs w:val="24"/>
        </w:rPr>
        <w:t xml:space="preserve">               </w:t>
      </w:r>
      <w:r>
        <w:rPr>
          <w:sz w:val="24"/>
          <w:szCs w:val="24"/>
        </w:rPr>
        <w:t xml:space="preserve">    </w:t>
      </w:r>
      <w:r w:rsidRPr="00961F7C">
        <w:rPr>
          <w:sz w:val="24"/>
          <w:szCs w:val="24"/>
        </w:rPr>
        <w:t xml:space="preserve">  </w:t>
      </w:r>
      <w:r>
        <w:rPr>
          <w:sz w:val="24"/>
          <w:szCs w:val="24"/>
        </w:rPr>
        <w:t>С.Д.Ушаков</w:t>
      </w:r>
    </w:p>
    <w:p w:rsidR="00283CC1" w:rsidRDefault="00283CC1" w:rsidP="00283CC1">
      <w:pPr>
        <w:rPr>
          <w:sz w:val="24"/>
          <w:szCs w:val="24"/>
        </w:rPr>
      </w:pPr>
    </w:p>
    <w:p w:rsidR="00283CC1" w:rsidRDefault="00283CC1" w:rsidP="00283CC1">
      <w:pPr>
        <w:rPr>
          <w:sz w:val="24"/>
          <w:szCs w:val="24"/>
        </w:rPr>
      </w:pPr>
    </w:p>
    <w:p w:rsidR="00283CC1" w:rsidRDefault="00283CC1" w:rsidP="00283CC1">
      <w:pPr>
        <w:rPr>
          <w:sz w:val="24"/>
          <w:szCs w:val="24"/>
        </w:rPr>
      </w:pPr>
    </w:p>
    <w:p w:rsidR="00283CC1" w:rsidRDefault="00283CC1" w:rsidP="00283CC1">
      <w:pPr>
        <w:rPr>
          <w:sz w:val="24"/>
          <w:szCs w:val="24"/>
        </w:rPr>
      </w:pPr>
    </w:p>
    <w:p w:rsidR="00283CC1" w:rsidRDefault="00283CC1" w:rsidP="00283CC1">
      <w:pPr>
        <w:rPr>
          <w:sz w:val="24"/>
          <w:szCs w:val="24"/>
        </w:rPr>
      </w:pPr>
    </w:p>
    <w:p w:rsidR="00283CC1" w:rsidRDefault="00283CC1" w:rsidP="00283CC1">
      <w:pPr>
        <w:rPr>
          <w:sz w:val="24"/>
          <w:szCs w:val="24"/>
        </w:rPr>
      </w:pPr>
    </w:p>
    <w:p w:rsidR="00283CC1" w:rsidRDefault="00283CC1" w:rsidP="00283CC1">
      <w:pPr>
        <w:rPr>
          <w:sz w:val="24"/>
          <w:szCs w:val="24"/>
        </w:rPr>
      </w:pPr>
    </w:p>
    <w:p w:rsidR="00283CC1" w:rsidRPr="00CA324A" w:rsidRDefault="00283CC1" w:rsidP="00283CC1">
      <w:r w:rsidRPr="00CA324A">
        <w:t>______________________________________________________________</w:t>
      </w:r>
      <w:r>
        <w:t>____________________________</w:t>
      </w:r>
    </w:p>
    <w:p w:rsidR="00283CC1" w:rsidRPr="0001654C" w:rsidRDefault="00283CC1" w:rsidP="00283CC1">
      <w:pPr>
        <w:jc w:val="both"/>
        <w:rPr>
          <w:sz w:val="16"/>
          <w:szCs w:val="16"/>
        </w:rPr>
      </w:pPr>
      <w:r w:rsidRPr="0001654C">
        <w:rPr>
          <w:sz w:val="16"/>
          <w:szCs w:val="16"/>
        </w:rPr>
        <w:t xml:space="preserve">Разослано: в дело, сектор по </w:t>
      </w:r>
      <w:r w:rsidR="0001654C" w:rsidRPr="0001654C">
        <w:rPr>
          <w:sz w:val="16"/>
          <w:szCs w:val="16"/>
        </w:rPr>
        <w:t xml:space="preserve">делам ГО и ЧС, КГХ АМО ВМР, </w:t>
      </w:r>
      <w:r w:rsidRPr="0001654C">
        <w:rPr>
          <w:sz w:val="16"/>
          <w:szCs w:val="16"/>
        </w:rPr>
        <w:t>главам ад</w:t>
      </w:r>
      <w:r w:rsidR="0001654C" w:rsidRPr="0001654C">
        <w:rPr>
          <w:sz w:val="16"/>
          <w:szCs w:val="16"/>
        </w:rPr>
        <w:t>министраций сельских поселений, руководителям организаций</w:t>
      </w: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roofErr w:type="spellStart"/>
      <w:r>
        <w:rPr>
          <w:sz w:val="16"/>
          <w:szCs w:val="16"/>
        </w:rPr>
        <w:t>Нуромская</w:t>
      </w:r>
      <w:proofErr w:type="spellEnd"/>
      <w:r>
        <w:rPr>
          <w:sz w:val="16"/>
          <w:szCs w:val="16"/>
        </w:rPr>
        <w:t xml:space="preserve"> Н.Д. </w:t>
      </w:r>
    </w:p>
    <w:p w:rsidR="00283CC1" w:rsidRPr="00864CD1" w:rsidRDefault="00283CC1" w:rsidP="00283CC1">
      <w:pPr>
        <w:jc w:val="both"/>
        <w:rPr>
          <w:sz w:val="16"/>
          <w:szCs w:val="16"/>
        </w:rPr>
      </w:pPr>
      <w:r w:rsidRPr="00864CD1">
        <w:rPr>
          <w:sz w:val="16"/>
          <w:szCs w:val="16"/>
        </w:rPr>
        <w:t>21-150</w:t>
      </w:r>
    </w:p>
    <w:p w:rsidR="00283CC1" w:rsidRPr="00864CD1" w:rsidRDefault="00283CC1" w:rsidP="00283CC1">
      <w:pPr>
        <w:jc w:val="both"/>
        <w:rPr>
          <w:sz w:val="16"/>
          <w:szCs w:val="16"/>
        </w:rPr>
        <w:sectPr w:rsidR="00283CC1" w:rsidRPr="00864CD1" w:rsidSect="006F6F76">
          <w:pgSz w:w="11906" w:h="16838"/>
          <w:pgMar w:top="1134" w:right="1134" w:bottom="1134" w:left="1701" w:header="709" w:footer="709" w:gutter="0"/>
          <w:cols w:space="708"/>
          <w:docGrid w:linePitch="360"/>
        </w:sectPr>
      </w:pPr>
    </w:p>
    <w:p w:rsidR="00283CC1" w:rsidRPr="004203D1" w:rsidRDefault="00283CC1" w:rsidP="00283CC1">
      <w:pPr>
        <w:pStyle w:val="a3"/>
        <w:jc w:val="right"/>
        <w:rPr>
          <w:sz w:val="24"/>
          <w:szCs w:val="24"/>
        </w:rPr>
      </w:pPr>
      <w:r w:rsidRPr="004203D1">
        <w:rPr>
          <w:sz w:val="24"/>
          <w:szCs w:val="24"/>
        </w:rPr>
        <w:lastRenderedPageBreak/>
        <w:t>Приложение №1</w:t>
      </w:r>
    </w:p>
    <w:p w:rsidR="00283CC1" w:rsidRPr="004203D1" w:rsidRDefault="00283CC1" w:rsidP="00283CC1">
      <w:pPr>
        <w:pStyle w:val="a3"/>
        <w:jc w:val="right"/>
        <w:rPr>
          <w:sz w:val="24"/>
          <w:szCs w:val="24"/>
        </w:rPr>
      </w:pPr>
      <w:r w:rsidRPr="004203D1">
        <w:rPr>
          <w:sz w:val="24"/>
          <w:szCs w:val="24"/>
        </w:rPr>
        <w:t>к постановлению администрации</w:t>
      </w:r>
    </w:p>
    <w:p w:rsidR="00283CC1" w:rsidRPr="004203D1" w:rsidRDefault="00283CC1" w:rsidP="00283CC1">
      <w:pPr>
        <w:pStyle w:val="a3"/>
        <w:jc w:val="right"/>
        <w:rPr>
          <w:sz w:val="24"/>
          <w:szCs w:val="24"/>
        </w:rPr>
      </w:pPr>
      <w:r w:rsidRPr="004203D1">
        <w:rPr>
          <w:sz w:val="24"/>
          <w:szCs w:val="24"/>
        </w:rPr>
        <w:t xml:space="preserve">МО </w:t>
      </w:r>
      <w:proofErr w:type="spellStart"/>
      <w:r w:rsidRPr="004203D1">
        <w:rPr>
          <w:sz w:val="24"/>
          <w:szCs w:val="24"/>
        </w:rPr>
        <w:t>Волосовский</w:t>
      </w:r>
      <w:proofErr w:type="spellEnd"/>
      <w:r w:rsidRPr="004203D1">
        <w:rPr>
          <w:sz w:val="24"/>
          <w:szCs w:val="24"/>
        </w:rPr>
        <w:t xml:space="preserve"> муниципальный район</w:t>
      </w:r>
    </w:p>
    <w:p w:rsidR="00283CC1" w:rsidRPr="004203D1" w:rsidRDefault="00283CC1" w:rsidP="00283CC1">
      <w:pPr>
        <w:pStyle w:val="a3"/>
        <w:jc w:val="center"/>
        <w:rPr>
          <w:sz w:val="24"/>
          <w:szCs w:val="24"/>
        </w:rPr>
      </w:pPr>
      <w:r w:rsidRPr="004203D1">
        <w:rPr>
          <w:sz w:val="24"/>
          <w:szCs w:val="24"/>
        </w:rPr>
        <w:t xml:space="preserve">                                        </w:t>
      </w:r>
      <w:r>
        <w:rPr>
          <w:sz w:val="24"/>
          <w:szCs w:val="24"/>
        </w:rPr>
        <w:t xml:space="preserve">                      </w:t>
      </w:r>
      <w:r w:rsidR="0072377C">
        <w:rPr>
          <w:sz w:val="24"/>
          <w:szCs w:val="24"/>
        </w:rPr>
        <w:t xml:space="preserve">                       </w:t>
      </w:r>
      <w:r>
        <w:rPr>
          <w:sz w:val="24"/>
          <w:szCs w:val="24"/>
        </w:rPr>
        <w:t xml:space="preserve">    </w:t>
      </w:r>
      <w:r w:rsidRPr="004203D1">
        <w:rPr>
          <w:sz w:val="24"/>
          <w:szCs w:val="24"/>
        </w:rPr>
        <w:t xml:space="preserve"> от </w:t>
      </w:r>
      <w:r>
        <w:rPr>
          <w:sz w:val="24"/>
          <w:szCs w:val="24"/>
        </w:rPr>
        <w:t xml:space="preserve"> </w:t>
      </w:r>
      <w:r w:rsidR="0072377C">
        <w:rPr>
          <w:sz w:val="24"/>
          <w:szCs w:val="24"/>
        </w:rPr>
        <w:t>03.09</w:t>
      </w:r>
      <w:r>
        <w:rPr>
          <w:sz w:val="24"/>
          <w:szCs w:val="24"/>
        </w:rPr>
        <w:t>.</w:t>
      </w:r>
      <w:r w:rsidRPr="004203D1">
        <w:rPr>
          <w:sz w:val="24"/>
          <w:szCs w:val="24"/>
        </w:rPr>
        <w:t xml:space="preserve">2021 года № </w:t>
      </w:r>
      <w:r w:rsidR="0072377C">
        <w:rPr>
          <w:sz w:val="24"/>
          <w:szCs w:val="24"/>
        </w:rPr>
        <w:t>1076</w:t>
      </w:r>
    </w:p>
    <w:p w:rsidR="00283CC1" w:rsidRPr="000C77CC" w:rsidRDefault="00283CC1" w:rsidP="00283CC1">
      <w:pPr>
        <w:pStyle w:val="a3"/>
        <w:ind w:firstLine="567"/>
        <w:jc w:val="center"/>
        <w:rPr>
          <w:sz w:val="24"/>
          <w:szCs w:val="24"/>
        </w:rPr>
      </w:pPr>
    </w:p>
    <w:p w:rsidR="00283CC1" w:rsidRDefault="00283CC1" w:rsidP="00283CC1">
      <w:pPr>
        <w:pStyle w:val="ConsPlusTitle"/>
        <w:ind w:firstLine="567"/>
        <w:jc w:val="center"/>
        <w:rPr>
          <w:rFonts w:ascii="Times New Roman" w:hAnsi="Times New Roman" w:cs="Times New Roman"/>
          <w:b w:val="0"/>
          <w:sz w:val="24"/>
          <w:szCs w:val="24"/>
        </w:rPr>
      </w:pPr>
    </w:p>
    <w:p w:rsidR="00283CC1" w:rsidRPr="000C77CC" w:rsidRDefault="00283CC1" w:rsidP="00283CC1">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283CC1" w:rsidRPr="000C77CC" w:rsidRDefault="00283CC1" w:rsidP="00283CC1">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 xml:space="preserve">о системе оповещения населения муниципального образования </w:t>
      </w:r>
      <w:proofErr w:type="spellStart"/>
      <w:r>
        <w:rPr>
          <w:rFonts w:ascii="Times New Roman" w:hAnsi="Times New Roman" w:cs="Times New Roman"/>
          <w:b w:val="0"/>
          <w:sz w:val="24"/>
          <w:szCs w:val="24"/>
        </w:rPr>
        <w:t>Волосовский</w:t>
      </w:r>
      <w:proofErr w:type="spellEnd"/>
      <w:r>
        <w:rPr>
          <w:rFonts w:ascii="Times New Roman" w:hAnsi="Times New Roman" w:cs="Times New Roman"/>
          <w:b w:val="0"/>
          <w:sz w:val="24"/>
          <w:szCs w:val="24"/>
        </w:rPr>
        <w:t xml:space="preserve"> муниципальный район Ленинградской области</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1. Общие положения</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1.1. </w:t>
      </w:r>
      <w:proofErr w:type="gramStart"/>
      <w:r w:rsidRPr="000C77CC">
        <w:rPr>
          <w:rFonts w:ascii="Times New Roman" w:hAnsi="Times New Roman" w:cs="Times New Roman"/>
          <w:sz w:val="24"/>
          <w:szCs w:val="24"/>
        </w:rPr>
        <w:t xml:space="preserve">Положение о системе оповещения населения муниципального образования </w:t>
      </w:r>
      <w:proofErr w:type="spellStart"/>
      <w:r w:rsidRPr="000C77CC">
        <w:rPr>
          <w:rFonts w:ascii="Times New Roman" w:hAnsi="Times New Roman" w:cs="Times New Roman"/>
          <w:sz w:val="24"/>
          <w:szCs w:val="24"/>
        </w:rPr>
        <w:t>Волосовский</w:t>
      </w:r>
      <w:proofErr w:type="spellEnd"/>
      <w:r w:rsidRPr="000C77CC">
        <w:rPr>
          <w:rFonts w:ascii="Times New Roman" w:hAnsi="Times New Roman" w:cs="Times New Roman"/>
          <w:sz w:val="24"/>
          <w:szCs w:val="24"/>
        </w:rPr>
        <w:t xml:space="preserve"> муниципальный район Ленинградской области (далее - Положение) разработано в соответствии с федеральными законами от 21 декабря 1994 года </w:t>
      </w:r>
      <w:hyperlink r:id="rId10" w:history="1">
        <w:r>
          <w:rPr>
            <w:rFonts w:ascii="Times New Roman" w:hAnsi="Times New Roman" w:cs="Times New Roman"/>
            <w:sz w:val="24"/>
            <w:szCs w:val="24"/>
          </w:rPr>
          <w:t>N</w:t>
        </w:r>
        <w:r w:rsidRPr="000C77CC">
          <w:rPr>
            <w:rFonts w:ascii="Times New Roman" w:hAnsi="Times New Roman" w:cs="Times New Roman"/>
            <w:sz w:val="24"/>
            <w:szCs w:val="24"/>
          </w:rPr>
          <w:t>68-ФЗ</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 защите населения и территорий от чрезвычайных ситуаций прир</w:t>
      </w:r>
      <w:r>
        <w:rPr>
          <w:rFonts w:ascii="Times New Roman" w:hAnsi="Times New Roman" w:cs="Times New Roman"/>
          <w:sz w:val="24"/>
          <w:szCs w:val="24"/>
        </w:rPr>
        <w:t>одного и техногенного характера» (далее - Федеральный закон N</w:t>
      </w:r>
      <w:r w:rsidRPr="000C77CC">
        <w:rPr>
          <w:rFonts w:ascii="Times New Roman" w:hAnsi="Times New Roman" w:cs="Times New Roman"/>
          <w:sz w:val="24"/>
          <w:szCs w:val="24"/>
        </w:rPr>
        <w:t xml:space="preserve">68-ФЗ), от 12 февраля 1998 года </w:t>
      </w:r>
      <w:hyperlink r:id="rId11" w:history="1">
        <w:r>
          <w:rPr>
            <w:rFonts w:ascii="Times New Roman" w:hAnsi="Times New Roman" w:cs="Times New Roman"/>
            <w:sz w:val="24"/>
            <w:szCs w:val="24"/>
          </w:rPr>
          <w:t>N</w:t>
        </w:r>
        <w:r w:rsidRPr="000C77CC">
          <w:rPr>
            <w:rFonts w:ascii="Times New Roman" w:hAnsi="Times New Roman" w:cs="Times New Roman"/>
            <w:sz w:val="24"/>
            <w:szCs w:val="24"/>
          </w:rPr>
          <w:t>28-ФЗ</w:t>
        </w:r>
      </w:hyperlink>
      <w:r>
        <w:rPr>
          <w:rFonts w:ascii="Times New Roman" w:hAnsi="Times New Roman" w:cs="Times New Roman"/>
          <w:sz w:val="24"/>
          <w:szCs w:val="24"/>
        </w:rPr>
        <w:t xml:space="preserve"> «О гражданской обороне»</w:t>
      </w:r>
      <w:r w:rsidRPr="000C77CC">
        <w:rPr>
          <w:rFonts w:ascii="Times New Roman" w:hAnsi="Times New Roman" w:cs="Times New Roman"/>
          <w:sz w:val="24"/>
          <w:szCs w:val="24"/>
        </w:rPr>
        <w:t xml:space="preserve">, от 7 июля 2003 года </w:t>
      </w:r>
      <w:hyperlink r:id="rId12" w:history="1">
        <w:r>
          <w:rPr>
            <w:rFonts w:ascii="Times New Roman" w:hAnsi="Times New Roman" w:cs="Times New Roman"/>
            <w:sz w:val="24"/>
            <w:szCs w:val="24"/>
          </w:rPr>
          <w:t>N</w:t>
        </w:r>
        <w:r w:rsidRPr="000C77CC">
          <w:rPr>
            <w:rFonts w:ascii="Times New Roman" w:hAnsi="Times New Roman" w:cs="Times New Roman"/>
            <w:sz w:val="24"/>
            <w:szCs w:val="24"/>
          </w:rPr>
          <w:t>126-ФЗ</w:t>
        </w:r>
      </w:hyperlink>
      <w:r>
        <w:rPr>
          <w:rFonts w:ascii="Times New Roman" w:hAnsi="Times New Roman" w:cs="Times New Roman"/>
          <w:sz w:val="24"/>
          <w:szCs w:val="24"/>
        </w:rPr>
        <w:t xml:space="preserve"> «О связи»</w:t>
      </w:r>
      <w:r w:rsidRPr="000C77CC">
        <w:rPr>
          <w:rFonts w:ascii="Times New Roman" w:hAnsi="Times New Roman" w:cs="Times New Roman"/>
          <w:sz w:val="24"/>
          <w:szCs w:val="24"/>
        </w:rPr>
        <w:t>,</w:t>
      </w:r>
      <w:r>
        <w:rPr>
          <w:rFonts w:ascii="Times New Roman" w:hAnsi="Times New Roman" w:cs="Times New Roman"/>
          <w:sz w:val="24"/>
          <w:szCs w:val="24"/>
        </w:rPr>
        <w:t xml:space="preserve"> 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26 февраля 1997 года №31-ФЗ «О мобилизационной подготовке и мобилизации в Российской Федерации»,</w:t>
      </w:r>
      <w:r w:rsidRPr="000C77CC">
        <w:rPr>
          <w:rFonts w:ascii="Times New Roman" w:hAnsi="Times New Roman" w:cs="Times New Roman"/>
          <w:sz w:val="24"/>
          <w:szCs w:val="24"/>
        </w:rPr>
        <w:t xml:space="preserve"> от 6 октября 2003 года </w:t>
      </w:r>
      <w:hyperlink r:id="rId13" w:history="1">
        <w:r>
          <w:rPr>
            <w:rFonts w:ascii="Times New Roman" w:hAnsi="Times New Roman" w:cs="Times New Roman"/>
            <w:sz w:val="24"/>
            <w:szCs w:val="24"/>
          </w:rPr>
          <w:t>N</w:t>
        </w:r>
        <w:r w:rsidRPr="000C77CC">
          <w:rPr>
            <w:rFonts w:ascii="Times New Roman" w:hAnsi="Times New Roman" w:cs="Times New Roman"/>
            <w:sz w:val="24"/>
            <w:szCs w:val="24"/>
          </w:rPr>
          <w:t>131-ФЗ</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Об общих принципах организации местного самоуправл</w:t>
      </w:r>
      <w:r>
        <w:rPr>
          <w:rFonts w:ascii="Times New Roman" w:hAnsi="Times New Roman" w:cs="Times New Roman"/>
          <w:sz w:val="24"/>
          <w:szCs w:val="24"/>
        </w:rPr>
        <w:t>ения в Российской Федерации»</w:t>
      </w:r>
      <w:r w:rsidRPr="000C77CC">
        <w:rPr>
          <w:rFonts w:ascii="Times New Roman" w:hAnsi="Times New Roman" w:cs="Times New Roman"/>
          <w:sz w:val="24"/>
          <w:szCs w:val="24"/>
        </w:rPr>
        <w:t xml:space="preserve">, </w:t>
      </w:r>
      <w:r>
        <w:rPr>
          <w:rFonts w:ascii="Times New Roman" w:hAnsi="Times New Roman" w:cs="Times New Roman"/>
          <w:sz w:val="24"/>
          <w:szCs w:val="24"/>
        </w:rPr>
        <w:t>от 21 июля 1997 года №116-ФЗ «О промышленной безопасности опасных производственных объектов», от 21 июля 1997 года №117-ФЗ «О безопасности гидротехнических сооружений», Законом Российской Федерации от 27 декабря 1991 года «2124-1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средствах массовой информации», Указом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года № 794 "О единой государственной системе предупреждения и ликвидации чрезвычайных ситуаций", от 26 ноября 2007 года № 804 "Об утверждении Положения о гражданской обороне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Российской Федерации", от 2 апреля 2020 года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от 26 сентября 2016 года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9 декабря 2014 года № 1342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порядке оказания услуг телефонной связи", распоряжением Правительства Российской Федерации от 14 октября 2004 года N 1327-р, постановлением Правительства Ленинградской области от 23 апреля 2021 года № 223 «Об организации оповещения населения Ленинградской области и признании утратившими силу постановления Правительства Ленинградской области от 1 марта 2019 года № 85», </w:t>
      </w:r>
      <w:hyperlink r:id="rId14" w:history="1">
        <w:r w:rsidRPr="000C77CC">
          <w:rPr>
            <w:rFonts w:ascii="Times New Roman" w:hAnsi="Times New Roman" w:cs="Times New Roman"/>
            <w:sz w:val="24"/>
            <w:szCs w:val="24"/>
          </w:rPr>
          <w:t>приказом</w:t>
        </w:r>
      </w:hyperlink>
      <w:r>
        <w:rPr>
          <w:rFonts w:ascii="Times New Roman" w:hAnsi="Times New Roman" w:cs="Times New Roman"/>
          <w:sz w:val="24"/>
          <w:szCs w:val="24"/>
        </w:rPr>
        <w:t xml:space="preserve"> МЧС России N578 и </w:t>
      </w:r>
      <w:proofErr w:type="spellStart"/>
      <w:r>
        <w:rPr>
          <w:rFonts w:ascii="Times New Roman" w:hAnsi="Times New Roman" w:cs="Times New Roman"/>
          <w:sz w:val="24"/>
          <w:szCs w:val="24"/>
        </w:rPr>
        <w:t>Минкомсвязи</w:t>
      </w:r>
      <w:proofErr w:type="spellEnd"/>
      <w:r>
        <w:rPr>
          <w:rFonts w:ascii="Times New Roman" w:hAnsi="Times New Roman" w:cs="Times New Roman"/>
          <w:sz w:val="24"/>
          <w:szCs w:val="24"/>
        </w:rPr>
        <w:t xml:space="preserve"> России N365 от 31 июля 2020 года «</w:t>
      </w:r>
      <w:r w:rsidRPr="000C77CC">
        <w:rPr>
          <w:rFonts w:ascii="Times New Roman" w:hAnsi="Times New Roman" w:cs="Times New Roman"/>
          <w:sz w:val="24"/>
          <w:szCs w:val="24"/>
        </w:rPr>
        <w:t>Об</w:t>
      </w:r>
      <w:proofErr w:type="gramEnd"/>
      <w:r w:rsidRPr="000C77CC">
        <w:rPr>
          <w:rFonts w:ascii="Times New Roman" w:hAnsi="Times New Roman" w:cs="Times New Roman"/>
          <w:sz w:val="24"/>
          <w:szCs w:val="24"/>
        </w:rPr>
        <w:t xml:space="preserve"> </w:t>
      </w:r>
      <w:proofErr w:type="gramStart"/>
      <w:r w:rsidRPr="000C77CC">
        <w:rPr>
          <w:rFonts w:ascii="Times New Roman" w:hAnsi="Times New Roman" w:cs="Times New Roman"/>
          <w:sz w:val="24"/>
          <w:szCs w:val="24"/>
        </w:rPr>
        <w:t xml:space="preserve">утверждении Положения </w:t>
      </w:r>
      <w:r>
        <w:rPr>
          <w:rFonts w:ascii="Times New Roman" w:hAnsi="Times New Roman" w:cs="Times New Roman"/>
          <w:sz w:val="24"/>
          <w:szCs w:val="24"/>
        </w:rPr>
        <w:t>о системах оповещения населения»</w:t>
      </w:r>
      <w:r w:rsidRPr="000C77CC">
        <w:rPr>
          <w:rFonts w:ascii="Times New Roman" w:hAnsi="Times New Roman" w:cs="Times New Roman"/>
          <w:sz w:val="24"/>
          <w:szCs w:val="24"/>
        </w:rPr>
        <w:t xml:space="preserve"> (далее - приказ МЧС N 578/365), в целях выполнения мероприятий, направленных на создание и поддержание в состоянии постоянной готовности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своевременного доведения сигналов оповещения и экстренной информации до </w:t>
      </w:r>
      <w:r>
        <w:rPr>
          <w:rFonts w:ascii="Times New Roman" w:hAnsi="Times New Roman" w:cs="Times New Roman"/>
          <w:sz w:val="24"/>
          <w:szCs w:val="24"/>
        </w:rPr>
        <w:t xml:space="preserve">руководящего состава гражданской обороны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и муниципального звена Ленинградской областной подсистемы РСЧС, органов местного самоуправления, предприятий, организаций</w:t>
      </w:r>
      <w:proofErr w:type="gramEnd"/>
      <w:r>
        <w:rPr>
          <w:rFonts w:ascii="Times New Roman" w:hAnsi="Times New Roman" w:cs="Times New Roman"/>
          <w:sz w:val="24"/>
          <w:szCs w:val="24"/>
        </w:rPr>
        <w:t xml:space="preserve">, учреждений и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w:t>
      </w:r>
      <w:r w:rsidRPr="000C77CC">
        <w:rPr>
          <w:rFonts w:ascii="Times New Roman" w:hAnsi="Times New Roman" w:cs="Times New Roman"/>
          <w:sz w:val="24"/>
          <w:szCs w:val="24"/>
        </w:rPr>
        <w:lastRenderedPageBreak/>
        <w:t>конфликтов или вследствие этих конфликтов.</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1.2. Положение определяет назначение, задачи и требования к системе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порядок ее </w:t>
      </w:r>
      <w:proofErr w:type="spellStart"/>
      <w:r w:rsidRPr="000C77CC">
        <w:rPr>
          <w:rFonts w:ascii="Times New Roman" w:hAnsi="Times New Roman" w:cs="Times New Roman"/>
          <w:sz w:val="24"/>
          <w:szCs w:val="24"/>
        </w:rPr>
        <w:t>задействования</w:t>
      </w:r>
      <w:proofErr w:type="spellEnd"/>
      <w:r w:rsidRPr="000C77CC">
        <w:rPr>
          <w:rFonts w:ascii="Times New Roman" w:hAnsi="Times New Roman" w:cs="Times New Roman"/>
          <w:sz w:val="24"/>
          <w:szCs w:val="24"/>
        </w:rPr>
        <w:t xml:space="preserve"> и поддержания в состоянии постоянной готовности.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1.3. </w:t>
      </w:r>
      <w:proofErr w:type="gramStart"/>
      <w:r w:rsidRPr="000C77CC">
        <w:rPr>
          <w:rFonts w:ascii="Times New Roman" w:hAnsi="Times New Roman" w:cs="Times New Roman"/>
          <w:sz w:val="24"/>
          <w:szCs w:val="24"/>
        </w:rPr>
        <w:t xml:space="preserve">Оповещение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 чрезвычайных ситуациях включает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а также Ленинградской областной подсистемы РСЧС, для применения населением средств и способов защиты.</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r w:rsidRPr="002369AD">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1.4. Система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включается в систему управления гражданской обороной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0C77CC">
        <w:rPr>
          <w:rFonts w:ascii="Times New Roman" w:hAnsi="Times New Roman" w:cs="Times New Roman"/>
          <w:sz w:val="24"/>
          <w:szCs w:val="24"/>
        </w:rPr>
        <w:t xml:space="preserve">(далее - ГО) и единой государственной системы предупреждения и ликвидации чрезвычайных ситуаций (далее - РСЧС), обеспечивающей доведение до органов местного самоуправления и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сигналов оповещения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экстренной информации, состоит из комбинации взаимодействующих элементов, включающих специальные программно-технические средства оповещения, средства комплексной системы экстренного оповещения населения,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283CC1" w:rsidRPr="00A9261A" w:rsidRDefault="00283CC1" w:rsidP="00283CC1">
      <w:pPr>
        <w:pStyle w:val="ConsPlusNormal"/>
        <w:ind w:firstLine="567"/>
        <w:jc w:val="both"/>
        <w:rPr>
          <w:rFonts w:ascii="Times New Roman" w:hAnsi="Times New Roman" w:cs="Times New Roman"/>
          <w:sz w:val="24"/>
          <w:szCs w:val="24"/>
        </w:rPr>
      </w:pPr>
      <w:r w:rsidRPr="00A9261A">
        <w:rPr>
          <w:rFonts w:ascii="Times New Roman" w:hAnsi="Times New Roman" w:cs="Times New Roman"/>
          <w:sz w:val="24"/>
          <w:szCs w:val="24"/>
        </w:rPr>
        <w:t xml:space="preserve">1.5. </w:t>
      </w:r>
      <w:proofErr w:type="gramStart"/>
      <w:r w:rsidRPr="00A9261A">
        <w:rPr>
          <w:rFonts w:ascii="Times New Roman" w:hAnsi="Times New Roman" w:cs="Times New Roman"/>
          <w:sz w:val="24"/>
          <w:szCs w:val="24"/>
        </w:rPr>
        <w:t>Комплексная система экстренного оповещения населения Ленинградской области об угрозе возникновения или о возникновении чрезвычайных ситуаций является элементом системы оповещения населения Ленинградской области о чрезвычайных ситуациях, представляющей собой комплекс программно-технических средств систем оповещения и мониторинга опасных природных явлений и техногенных процессов, обеспечивающей доведение сигналов оповещения и экстренной информации до органов управления и сил Ленинградской областной подсистемы РСЧС, органов местного самоуправления и</w:t>
      </w:r>
      <w:proofErr w:type="gramEnd"/>
      <w:r w:rsidRPr="00A9261A">
        <w:rPr>
          <w:rFonts w:ascii="Times New Roman" w:hAnsi="Times New Roman" w:cs="Times New Roman"/>
          <w:sz w:val="24"/>
          <w:szCs w:val="24"/>
        </w:rPr>
        <w:t xml:space="preserve"> населения Ленинградской области в автоматическом </w:t>
      </w:r>
      <w:proofErr w:type="gramStart"/>
      <w:r w:rsidRPr="00A9261A">
        <w:rPr>
          <w:rFonts w:ascii="Times New Roman" w:hAnsi="Times New Roman" w:cs="Times New Roman"/>
          <w:sz w:val="24"/>
          <w:szCs w:val="24"/>
        </w:rPr>
        <w:t>и(</w:t>
      </w:r>
      <w:proofErr w:type="gramEnd"/>
      <w:r w:rsidRPr="00A9261A">
        <w:rPr>
          <w:rFonts w:ascii="Times New Roman" w:hAnsi="Times New Roman" w:cs="Times New Roman"/>
          <w:sz w:val="24"/>
          <w:szCs w:val="24"/>
        </w:rPr>
        <w:t>или) автоматизированном режимах.</w:t>
      </w:r>
    </w:p>
    <w:p w:rsidR="00283CC1" w:rsidRPr="000C77CC" w:rsidRDefault="00283CC1" w:rsidP="00283CC1">
      <w:pPr>
        <w:pStyle w:val="ConsPlusNormal"/>
        <w:ind w:firstLine="567"/>
        <w:jc w:val="both"/>
        <w:rPr>
          <w:rFonts w:ascii="Times New Roman" w:hAnsi="Times New Roman" w:cs="Times New Roman"/>
          <w:sz w:val="24"/>
          <w:szCs w:val="24"/>
        </w:rPr>
      </w:pPr>
      <w:bookmarkStart w:id="0" w:name="P45"/>
      <w:bookmarkEnd w:id="0"/>
      <w:r w:rsidRPr="000C77CC">
        <w:rPr>
          <w:rFonts w:ascii="Times New Roman" w:hAnsi="Times New Roman" w:cs="Times New Roman"/>
          <w:sz w:val="24"/>
          <w:szCs w:val="24"/>
        </w:rPr>
        <w:t xml:space="preserve">1.6. Система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создается на следующих уровнях функционирования Ленинградской областной подсистемы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 объектовом уровне - локальная система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Муниципальн</w:t>
      </w:r>
      <w:r>
        <w:rPr>
          <w:rFonts w:ascii="Times New Roman" w:hAnsi="Times New Roman" w:cs="Times New Roman"/>
          <w:sz w:val="24"/>
          <w:szCs w:val="24"/>
        </w:rPr>
        <w:t>ая система оповещения создае</w:t>
      </w:r>
      <w:r w:rsidRPr="000C77CC">
        <w:rPr>
          <w:rFonts w:ascii="Times New Roman" w:hAnsi="Times New Roman" w:cs="Times New Roman"/>
          <w:sz w:val="24"/>
          <w:szCs w:val="24"/>
        </w:rPr>
        <w:t>тся органами местного самоуправления.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Локальные системы оповещения создаются руководителями объектов в местах массового пребывания людей, в которых при определенных условиях может </w:t>
      </w:r>
      <w:r w:rsidRPr="000C77CC">
        <w:rPr>
          <w:rFonts w:ascii="Times New Roman" w:hAnsi="Times New Roman" w:cs="Times New Roman"/>
          <w:sz w:val="24"/>
          <w:szCs w:val="24"/>
        </w:rPr>
        <w:lastRenderedPageBreak/>
        <w:t>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 xml:space="preserve">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 в соответствии с </w:t>
      </w:r>
      <w:hyperlink r:id="rId15" w:history="1">
        <w:r w:rsidRPr="000C77CC">
          <w:rPr>
            <w:rFonts w:ascii="Times New Roman" w:hAnsi="Times New Roman" w:cs="Times New Roman"/>
            <w:sz w:val="24"/>
            <w:szCs w:val="24"/>
          </w:rPr>
          <w:t>пунктом 5</w:t>
        </w:r>
      </w:hyperlink>
      <w:r w:rsidRPr="000C77CC">
        <w:rPr>
          <w:rFonts w:ascii="Times New Roman" w:hAnsi="Times New Roman" w:cs="Times New Roman"/>
          <w:sz w:val="24"/>
          <w:szCs w:val="24"/>
        </w:rPr>
        <w:t xml:space="preserve">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Российской Федерации от 2 апреля 2020 года N 417.</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Границами зон действия муниципальной систем оповещения являются административные границы муниципального образования</w:t>
      </w:r>
      <w:r w:rsidRPr="00634D0C">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w:t>
      </w:r>
      <w:r>
        <w:rPr>
          <w:rFonts w:ascii="Times New Roman" w:hAnsi="Times New Roman" w:cs="Times New Roman"/>
          <w:sz w:val="24"/>
          <w:szCs w:val="24"/>
        </w:rPr>
        <w:t xml:space="preserve"> на объектах</w:t>
      </w:r>
      <w:r w:rsidRPr="000C77CC">
        <w:rPr>
          <w:rFonts w:ascii="Times New Roman" w:hAnsi="Times New Roman" w:cs="Times New Roman"/>
          <w:sz w:val="24"/>
          <w:szCs w:val="24"/>
        </w:rPr>
        <w:t xml:space="preserve">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w:t>
      </w:r>
      <w:r>
        <w:rPr>
          <w:rFonts w:ascii="Times New Roman" w:hAnsi="Times New Roman" w:cs="Times New Roman"/>
          <w:sz w:val="24"/>
          <w:szCs w:val="24"/>
        </w:rPr>
        <w:t>ах и объектах</w:t>
      </w:r>
      <w:r w:rsidRPr="000C77CC">
        <w:rPr>
          <w:rFonts w:ascii="Times New Roman" w:hAnsi="Times New Roman" w:cs="Times New Roman"/>
          <w:sz w:val="24"/>
          <w:szCs w:val="24"/>
        </w:rPr>
        <w:t xml:space="preserve"> жизнеобеспечения населения вне зависимости от одномоментного нахождения людей.</w:t>
      </w:r>
      <w:proofErr w:type="gramEnd"/>
    </w:p>
    <w:p w:rsidR="00283CC1" w:rsidRPr="000C77CC" w:rsidRDefault="00283CC1" w:rsidP="000836FF">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1.7. Комплексная система экстренного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(далее - КСЭОН) создается на муниципальном и объектовом уровнях.</w:t>
      </w:r>
    </w:p>
    <w:p w:rsidR="00283CC1" w:rsidRPr="000C77CC" w:rsidRDefault="00283CC1" w:rsidP="000836FF">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Границами зон действия (создания) КСЭОН являются границы зон экстренного оповещения населения.</w:t>
      </w:r>
    </w:p>
    <w:p w:rsidR="00283CC1" w:rsidRPr="000C77CC" w:rsidRDefault="00283CC1" w:rsidP="000836FF">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1.8. В состав системы оповещения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входят:</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муниципальн</w:t>
      </w:r>
      <w:r>
        <w:rPr>
          <w:rFonts w:ascii="Times New Roman" w:hAnsi="Times New Roman" w:cs="Times New Roman"/>
          <w:sz w:val="24"/>
          <w:szCs w:val="24"/>
        </w:rPr>
        <w:t>ая система</w:t>
      </w:r>
      <w:r w:rsidRPr="000C77CC">
        <w:rPr>
          <w:rFonts w:ascii="Times New Roman" w:hAnsi="Times New Roman" w:cs="Times New Roman"/>
          <w:sz w:val="24"/>
          <w:szCs w:val="24"/>
        </w:rPr>
        <w:t xml:space="preserve">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локальные системы оповещения.</w:t>
      </w:r>
    </w:p>
    <w:p w:rsidR="00283CC1"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Все системы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должны программно и технически сопрягаться.</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Сопряжение муниципальной системы оповещения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с региональной системой оповещения обеспечивается </w:t>
      </w:r>
      <w:r w:rsidRPr="006F0ADD">
        <w:rPr>
          <w:rFonts w:ascii="Times New Roman" w:hAnsi="Times New Roman" w:cs="Times New Roman"/>
          <w:sz w:val="24"/>
          <w:szCs w:val="24"/>
        </w:rPr>
        <w:t>государственным казенным учреждением Ленинградской области «Объект № 58 Правительства Ленинградской области» (далее - ГКУ «Объект № 58»)</w:t>
      </w:r>
      <w:r>
        <w:rPr>
          <w:rFonts w:ascii="Times New Roman" w:hAnsi="Times New Roman" w:cs="Times New Roman"/>
          <w:sz w:val="24"/>
          <w:szCs w:val="24"/>
        </w:rPr>
        <w:t xml:space="preserve">. </w:t>
      </w:r>
    </w:p>
    <w:p w:rsidR="00283CC1"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1.9. </w:t>
      </w:r>
      <w:proofErr w:type="gramStart"/>
      <w:r w:rsidRPr="000C77CC">
        <w:rPr>
          <w:rFonts w:ascii="Times New Roman" w:hAnsi="Times New Roman" w:cs="Times New Roman"/>
          <w:sz w:val="24"/>
          <w:szCs w:val="24"/>
        </w:rPr>
        <w:t xml:space="preserve">Органы местного самоуправления, руководители организаций,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на этапе планирования должны в обязательном порядке согласовать с ГКУ "Объект N 58" строительство новой либо совершенствование действующей муниципальной, локальной систем оповещения населения на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w:t>
      </w:r>
      <w:proofErr w:type="gramEnd"/>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Контроль и учет муниципальн</w:t>
      </w:r>
      <w:r>
        <w:rPr>
          <w:rFonts w:ascii="Times New Roman" w:hAnsi="Times New Roman" w:cs="Times New Roman"/>
          <w:sz w:val="24"/>
          <w:szCs w:val="24"/>
        </w:rPr>
        <w:t>ой</w:t>
      </w:r>
      <w:r w:rsidRPr="000C77CC">
        <w:rPr>
          <w:rFonts w:ascii="Times New Roman" w:hAnsi="Times New Roman" w:cs="Times New Roman"/>
          <w:sz w:val="24"/>
          <w:szCs w:val="24"/>
        </w:rPr>
        <w:t xml:space="preserve"> и локальных систем оповещения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обеспечивает ГКУ "Объект N 58".</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1.10. Системы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должны соответствовать </w:t>
      </w:r>
      <w:hyperlink r:id="rId16" w:history="1">
        <w:r w:rsidRPr="000C77CC">
          <w:rPr>
            <w:rFonts w:ascii="Times New Roman" w:hAnsi="Times New Roman" w:cs="Times New Roman"/>
            <w:sz w:val="24"/>
            <w:szCs w:val="24"/>
          </w:rPr>
          <w:t>требованиям</w:t>
        </w:r>
      </w:hyperlink>
      <w:r w:rsidRPr="000C77CC">
        <w:rPr>
          <w:rFonts w:ascii="Times New Roman" w:hAnsi="Times New Roman" w:cs="Times New Roman"/>
          <w:sz w:val="24"/>
          <w:szCs w:val="24"/>
        </w:rPr>
        <w:t xml:space="preserve">, указанным в </w:t>
      </w:r>
      <w:r w:rsidR="00910DC8">
        <w:rPr>
          <w:rFonts w:ascii="Times New Roman" w:hAnsi="Times New Roman" w:cs="Times New Roman"/>
          <w:sz w:val="24"/>
          <w:szCs w:val="24"/>
        </w:rPr>
        <w:t>приказе</w:t>
      </w:r>
      <w:r w:rsidRPr="000C77CC">
        <w:rPr>
          <w:rFonts w:ascii="Times New Roman" w:hAnsi="Times New Roman" w:cs="Times New Roman"/>
          <w:sz w:val="24"/>
          <w:szCs w:val="24"/>
        </w:rPr>
        <w:t xml:space="preserve"> МЧС N 578/365.</w:t>
      </w:r>
    </w:p>
    <w:p w:rsidR="00283CC1" w:rsidRPr="000C77CC" w:rsidRDefault="00283CC1" w:rsidP="0001654C">
      <w:pPr>
        <w:autoSpaceDE w:val="0"/>
        <w:autoSpaceDN w:val="0"/>
        <w:adjustRightInd w:val="0"/>
        <w:jc w:val="both"/>
        <w:rPr>
          <w:sz w:val="24"/>
          <w:szCs w:val="24"/>
        </w:rPr>
      </w:pPr>
      <w:r w:rsidRPr="000C77CC">
        <w:rPr>
          <w:sz w:val="24"/>
          <w:szCs w:val="24"/>
        </w:rPr>
        <w:t xml:space="preserve">На системы оповещения </w:t>
      </w:r>
      <w:proofErr w:type="gramStart"/>
      <w:r w:rsidRPr="000C77CC">
        <w:rPr>
          <w:sz w:val="24"/>
          <w:szCs w:val="24"/>
        </w:rPr>
        <w:t>населения</w:t>
      </w:r>
      <w:proofErr w:type="gramEnd"/>
      <w:r w:rsidRPr="000C77CC">
        <w:rPr>
          <w:sz w:val="24"/>
          <w:szCs w:val="24"/>
        </w:rPr>
        <w:t xml:space="preserve"> на территории </w:t>
      </w:r>
      <w:proofErr w:type="spellStart"/>
      <w:r>
        <w:rPr>
          <w:sz w:val="24"/>
          <w:szCs w:val="24"/>
        </w:rPr>
        <w:t>Волосовского</w:t>
      </w:r>
      <w:proofErr w:type="spellEnd"/>
      <w:r>
        <w:rPr>
          <w:sz w:val="24"/>
          <w:szCs w:val="24"/>
        </w:rPr>
        <w:t xml:space="preserve"> муниципального района</w:t>
      </w:r>
      <w:r w:rsidRPr="000C77CC">
        <w:rPr>
          <w:sz w:val="24"/>
          <w:szCs w:val="24"/>
        </w:rPr>
        <w:t xml:space="preserve"> оформляются </w:t>
      </w:r>
      <w:hyperlink r:id="rId17" w:history="1">
        <w:r w:rsidRPr="000C77CC">
          <w:rPr>
            <w:sz w:val="24"/>
            <w:szCs w:val="24"/>
          </w:rPr>
          <w:t>паспорта</w:t>
        </w:r>
      </w:hyperlink>
      <w:r w:rsidR="0001654C" w:rsidRPr="0001654C">
        <w:rPr>
          <w:rFonts w:eastAsiaTheme="minorHAnsi"/>
          <w:sz w:val="24"/>
          <w:szCs w:val="24"/>
          <w:lang w:eastAsia="en-US"/>
        </w:rPr>
        <w:t xml:space="preserve"> </w:t>
      </w:r>
      <w:r w:rsidR="0001654C">
        <w:rPr>
          <w:rFonts w:eastAsiaTheme="minorHAnsi"/>
          <w:sz w:val="24"/>
          <w:szCs w:val="24"/>
          <w:lang w:eastAsia="en-US"/>
        </w:rPr>
        <w:t>согласно приложению 2 к приказу МЧС N 578/365.</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BD3B43" w:rsidRDefault="00283CC1" w:rsidP="00283CC1">
      <w:pPr>
        <w:pStyle w:val="ConsPlusTitle"/>
        <w:ind w:firstLine="567"/>
        <w:jc w:val="center"/>
        <w:outlineLvl w:val="1"/>
        <w:rPr>
          <w:rFonts w:ascii="Times New Roman" w:hAnsi="Times New Roman" w:cs="Times New Roman"/>
          <w:b w:val="0"/>
          <w:sz w:val="24"/>
          <w:szCs w:val="24"/>
        </w:rPr>
      </w:pPr>
      <w:r w:rsidRPr="00BD3B43">
        <w:rPr>
          <w:rFonts w:ascii="Times New Roman" w:hAnsi="Times New Roman" w:cs="Times New Roman"/>
          <w:b w:val="0"/>
          <w:sz w:val="24"/>
          <w:szCs w:val="24"/>
        </w:rPr>
        <w:t xml:space="preserve">2. Назначение и основные задачи системы оповещения населения </w:t>
      </w:r>
      <w:proofErr w:type="spellStart"/>
      <w:r w:rsidRPr="00BD3B43">
        <w:rPr>
          <w:rFonts w:ascii="Times New Roman" w:hAnsi="Times New Roman" w:cs="Times New Roman"/>
          <w:b w:val="0"/>
          <w:sz w:val="24"/>
          <w:szCs w:val="24"/>
        </w:rPr>
        <w:t>Волосовского</w:t>
      </w:r>
      <w:proofErr w:type="spellEnd"/>
      <w:r w:rsidRPr="00BD3B43">
        <w:rPr>
          <w:rFonts w:ascii="Times New Roman" w:hAnsi="Times New Roman" w:cs="Times New Roman"/>
          <w:b w:val="0"/>
          <w:sz w:val="24"/>
          <w:szCs w:val="24"/>
        </w:rPr>
        <w:t xml:space="preserve"> муниципального района</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2.1. </w:t>
      </w:r>
      <w:proofErr w:type="gramStart"/>
      <w:r w:rsidRPr="000C77CC">
        <w:rPr>
          <w:rFonts w:ascii="Times New Roman" w:hAnsi="Times New Roman" w:cs="Times New Roman"/>
          <w:sz w:val="24"/>
          <w:szCs w:val="24"/>
        </w:rPr>
        <w:t xml:space="preserve">Системы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предназначены для обеспечения своевременного доведения до органов местного самоуправления и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сигналов оповещения и экстренной информации об опасностях, возникающих при </w:t>
      </w:r>
      <w:r w:rsidRPr="000C77CC">
        <w:rPr>
          <w:rFonts w:ascii="Times New Roman" w:hAnsi="Times New Roman" w:cs="Times New Roman"/>
          <w:sz w:val="24"/>
          <w:szCs w:val="24"/>
        </w:rPr>
        <w:lastRenderedPageBreak/>
        <w:t>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w:t>
      </w:r>
      <w:proofErr w:type="gramEnd"/>
      <w:r w:rsidRPr="000C77CC">
        <w:rPr>
          <w:rFonts w:ascii="Times New Roman" w:hAnsi="Times New Roman" w:cs="Times New Roman"/>
          <w:sz w:val="24"/>
          <w:szCs w:val="24"/>
        </w:rPr>
        <w:t xml:space="preserve"> защите.</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Pr="000C77CC">
        <w:rPr>
          <w:rFonts w:ascii="Times New Roman" w:hAnsi="Times New Roman" w:cs="Times New Roman"/>
          <w:sz w:val="24"/>
          <w:szCs w:val="24"/>
        </w:rPr>
        <w:t xml:space="preserve">. Основной задачей муниципальной системы оповещения является обеспечение доведения сигналов оповещения и экстренной информации </w:t>
      </w:r>
      <w:proofErr w:type="gramStart"/>
      <w:r w:rsidRPr="000C77CC">
        <w:rPr>
          <w:rFonts w:ascii="Times New Roman" w:hAnsi="Times New Roman" w:cs="Times New Roman"/>
          <w:sz w:val="24"/>
          <w:szCs w:val="24"/>
        </w:rPr>
        <w:t>до</w:t>
      </w:r>
      <w:proofErr w:type="gramEnd"/>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руководящего состава ГО муниципального образования 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w:t>
      </w:r>
      <w:r w:rsidRPr="000C77CC">
        <w:rPr>
          <w:rFonts w:ascii="Times New Roman" w:hAnsi="Times New Roman" w:cs="Times New Roman"/>
          <w:sz w:val="24"/>
          <w:szCs w:val="24"/>
        </w:rPr>
        <w:t xml:space="preserve"> звена РСЧС;</w:t>
      </w:r>
    </w:p>
    <w:p w:rsidR="00283CC1" w:rsidRPr="006F0ADD" w:rsidRDefault="00283CC1" w:rsidP="00283CC1">
      <w:pPr>
        <w:pStyle w:val="ConsPlusNormal"/>
        <w:ind w:firstLine="567"/>
        <w:jc w:val="both"/>
        <w:rPr>
          <w:rFonts w:ascii="Times New Roman" w:hAnsi="Times New Roman" w:cs="Times New Roman"/>
          <w:sz w:val="24"/>
          <w:szCs w:val="24"/>
        </w:rPr>
      </w:pPr>
      <w:r w:rsidRPr="006F0ADD">
        <w:rPr>
          <w:rFonts w:ascii="Times New Roman" w:hAnsi="Times New Roman" w:cs="Times New Roman"/>
          <w:sz w:val="24"/>
          <w:szCs w:val="24"/>
        </w:rPr>
        <w:t>органов, специально уполномоченных на решение задач в области защиты населения и территорий от чрезвычайных ситуаций, и (или) ГО при органах местного самоуправления;</w:t>
      </w:r>
    </w:p>
    <w:p w:rsidR="00283CC1" w:rsidRPr="006F0ADD" w:rsidRDefault="00283CC1" w:rsidP="00283CC1">
      <w:pPr>
        <w:pStyle w:val="ConsPlusNormal"/>
        <w:ind w:firstLine="567"/>
        <w:jc w:val="both"/>
        <w:rPr>
          <w:rFonts w:ascii="Times New Roman" w:hAnsi="Times New Roman" w:cs="Times New Roman"/>
          <w:sz w:val="24"/>
          <w:szCs w:val="24"/>
        </w:rPr>
      </w:pPr>
      <w:r w:rsidRPr="006F0ADD">
        <w:rPr>
          <w:rFonts w:ascii="Times New Roman" w:hAnsi="Times New Roman" w:cs="Times New Roman"/>
          <w:sz w:val="24"/>
          <w:szCs w:val="24"/>
        </w:rPr>
        <w:t>единой дежурно-диспетчерской службы администрации;</w:t>
      </w:r>
    </w:p>
    <w:p w:rsidR="00283CC1" w:rsidRPr="006F0ADD" w:rsidRDefault="00283CC1" w:rsidP="00283CC1">
      <w:pPr>
        <w:pStyle w:val="ConsPlusNormal"/>
        <w:ind w:firstLine="567"/>
        <w:jc w:val="both"/>
        <w:rPr>
          <w:rFonts w:ascii="Times New Roman" w:hAnsi="Times New Roman" w:cs="Times New Roman"/>
          <w:sz w:val="24"/>
          <w:szCs w:val="24"/>
        </w:rPr>
      </w:pPr>
      <w:r w:rsidRPr="006F0ADD">
        <w:rPr>
          <w:rFonts w:ascii="Times New Roman" w:hAnsi="Times New Roman" w:cs="Times New Roman"/>
          <w:sz w:val="24"/>
          <w:szCs w:val="24"/>
        </w:rPr>
        <w:t xml:space="preserve">специально подготовленных сил и средств </w:t>
      </w:r>
      <w:proofErr w:type="spellStart"/>
      <w:r>
        <w:rPr>
          <w:rFonts w:ascii="Times New Roman" w:hAnsi="Times New Roman" w:cs="Times New Roman"/>
          <w:sz w:val="24"/>
          <w:szCs w:val="24"/>
        </w:rPr>
        <w:t>Волосовского</w:t>
      </w:r>
      <w:proofErr w:type="spellEnd"/>
      <w:r w:rsidRPr="006F0ADD">
        <w:rPr>
          <w:rFonts w:ascii="Times New Roman" w:hAnsi="Times New Roman" w:cs="Times New Roman"/>
          <w:sz w:val="24"/>
          <w:szCs w:val="24"/>
        </w:rPr>
        <w:t xml:space="preserve"> районного звена РСЧС, предназначенных и выделяемых (привлекаемых) для предупреждения и ликвидации чрезвычайных ситуаций, сил и сре</w:t>
      </w:r>
      <w:proofErr w:type="gramStart"/>
      <w:r w:rsidRPr="006F0ADD">
        <w:rPr>
          <w:rFonts w:ascii="Times New Roman" w:hAnsi="Times New Roman" w:cs="Times New Roman"/>
          <w:sz w:val="24"/>
          <w:szCs w:val="24"/>
        </w:rPr>
        <w:t>дств гр</w:t>
      </w:r>
      <w:proofErr w:type="gramEnd"/>
      <w:r w:rsidRPr="006F0ADD">
        <w:rPr>
          <w:rFonts w:ascii="Times New Roman" w:hAnsi="Times New Roman" w:cs="Times New Roman"/>
          <w:sz w:val="24"/>
          <w:szCs w:val="24"/>
        </w:rPr>
        <w:t xml:space="preserve">ажданской обороны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6F0ADD">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дежурно-диспетчерских служб организаций,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расположенных на территории муниципального образования;</w:t>
      </w:r>
    </w:p>
    <w:p w:rsidR="00283CC1"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людей, находящихся на территории</w:t>
      </w:r>
      <w:r w:rsidRPr="00BD3B43">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w:t>
      </w:r>
      <w:r w:rsidRPr="000C77CC">
        <w:rPr>
          <w:rFonts w:ascii="Times New Roman" w:hAnsi="Times New Roman" w:cs="Times New Roman"/>
          <w:sz w:val="24"/>
          <w:szCs w:val="24"/>
        </w:rPr>
        <w:t xml:space="preserve">. Основной задачей локальной системы оповещения является обеспечение доведения сигналов оповещения и экстренной информации </w:t>
      </w:r>
      <w:proofErr w:type="gramStart"/>
      <w:r w:rsidRPr="000C77CC">
        <w:rPr>
          <w:rFonts w:ascii="Times New Roman" w:hAnsi="Times New Roman" w:cs="Times New Roman"/>
          <w:sz w:val="24"/>
          <w:szCs w:val="24"/>
        </w:rPr>
        <w:t>до</w:t>
      </w:r>
      <w:proofErr w:type="gramEnd"/>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руководящего состава ГО и персонала организации, эксплуатирующей объект, производство, перечисленные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объектового звена Ленинградской областной подсистемы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объектовых аварийно-спасательных формирований, в том числе специализированных;</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единых дежурно-диспетчерских служб муниципальных образований, попадающих в границы зоны действия локальной системы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руководителей и дежурных служб организаций, расположенных в границах зоны действия локальной системы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людей, находящихся в границах зоны действия локальной системы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836FF">
        <w:rPr>
          <w:rFonts w:ascii="Times New Roman" w:hAnsi="Times New Roman" w:cs="Times New Roman"/>
          <w:sz w:val="24"/>
          <w:szCs w:val="24"/>
          <w:shd w:val="clear" w:color="auto" w:fill="FFFFFF" w:themeFill="background1"/>
        </w:rPr>
        <w:t>2.4. Основной задачей КСЭОН</w:t>
      </w:r>
      <w:r w:rsidR="000836FF" w:rsidRPr="000836FF">
        <w:rPr>
          <w:rFonts w:ascii="Times New Roman" w:hAnsi="Times New Roman" w:cs="Times New Roman"/>
          <w:sz w:val="24"/>
          <w:szCs w:val="24"/>
          <w:shd w:val="clear" w:color="auto" w:fill="FFFFFF" w:themeFill="background1"/>
        </w:rPr>
        <w:t xml:space="preserve"> </w:t>
      </w:r>
      <w:r w:rsidR="000836FF" w:rsidRPr="00910DC8">
        <w:rPr>
          <w:rFonts w:ascii="Times New Roman" w:hAnsi="Times New Roman" w:cs="Times New Roman"/>
          <w:sz w:val="24"/>
          <w:szCs w:val="24"/>
        </w:rPr>
        <w:t>муниципальной системы оповещения</w:t>
      </w:r>
      <w:r w:rsidRPr="000836FF">
        <w:rPr>
          <w:rFonts w:ascii="Times New Roman" w:hAnsi="Times New Roman" w:cs="Times New Roman"/>
          <w:sz w:val="24"/>
          <w:szCs w:val="24"/>
          <w:shd w:val="clear" w:color="auto" w:fill="FFFFFF" w:themeFill="background1"/>
        </w:rPr>
        <w:t xml:space="preserve"> является</w:t>
      </w:r>
      <w:r w:rsidRPr="000C77CC">
        <w:rPr>
          <w:rFonts w:ascii="Times New Roman" w:hAnsi="Times New Roman" w:cs="Times New Roman"/>
          <w:sz w:val="24"/>
          <w:szCs w:val="24"/>
        </w:rPr>
        <w:t xml:space="preserve"> своевременное и гарантированное доведение сигналов оповещения и экстренной информации до людей, находящихся в зонах экстренного оповещения населения, а также органов повседневного управления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0C77CC">
        <w:rPr>
          <w:rFonts w:ascii="Times New Roman" w:hAnsi="Times New Roman" w:cs="Times New Roman"/>
          <w:sz w:val="24"/>
          <w:szCs w:val="24"/>
        </w:rPr>
        <w:t>Ленингра</w:t>
      </w:r>
      <w:r>
        <w:rPr>
          <w:rFonts w:ascii="Times New Roman" w:hAnsi="Times New Roman" w:cs="Times New Roman"/>
          <w:sz w:val="24"/>
          <w:szCs w:val="24"/>
        </w:rPr>
        <w:t xml:space="preserve">дской областной подсистемы РСЧС. </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623588" w:rsidRDefault="00283CC1" w:rsidP="00283CC1">
      <w:pPr>
        <w:pStyle w:val="ConsPlusTitle"/>
        <w:ind w:firstLine="567"/>
        <w:jc w:val="center"/>
        <w:outlineLvl w:val="1"/>
        <w:rPr>
          <w:rFonts w:ascii="Times New Roman" w:hAnsi="Times New Roman" w:cs="Times New Roman"/>
          <w:b w:val="0"/>
          <w:sz w:val="24"/>
          <w:szCs w:val="24"/>
        </w:rPr>
      </w:pPr>
      <w:r w:rsidRPr="00623588">
        <w:rPr>
          <w:rFonts w:ascii="Times New Roman" w:hAnsi="Times New Roman" w:cs="Times New Roman"/>
          <w:b w:val="0"/>
          <w:sz w:val="24"/>
          <w:szCs w:val="24"/>
        </w:rPr>
        <w:t xml:space="preserve">3. Порядок </w:t>
      </w:r>
      <w:proofErr w:type="spellStart"/>
      <w:r w:rsidRPr="00623588">
        <w:rPr>
          <w:rFonts w:ascii="Times New Roman" w:hAnsi="Times New Roman" w:cs="Times New Roman"/>
          <w:b w:val="0"/>
          <w:sz w:val="24"/>
          <w:szCs w:val="24"/>
        </w:rPr>
        <w:t>задействования</w:t>
      </w:r>
      <w:proofErr w:type="spellEnd"/>
      <w:r w:rsidRPr="00623588">
        <w:rPr>
          <w:rFonts w:ascii="Times New Roman" w:hAnsi="Times New Roman" w:cs="Times New Roman"/>
          <w:b w:val="0"/>
          <w:sz w:val="24"/>
          <w:szCs w:val="24"/>
        </w:rPr>
        <w:t xml:space="preserve"> системы оповещения населения</w:t>
      </w:r>
    </w:p>
    <w:p w:rsidR="00283CC1" w:rsidRPr="000C77CC" w:rsidRDefault="00283CC1" w:rsidP="00283CC1">
      <w:pPr>
        <w:pStyle w:val="ConsPlusTitle"/>
        <w:ind w:firstLine="567"/>
        <w:jc w:val="center"/>
        <w:rPr>
          <w:rFonts w:ascii="Times New Roman" w:hAnsi="Times New Roman" w:cs="Times New Roman"/>
          <w:b w:val="0"/>
          <w:sz w:val="24"/>
          <w:szCs w:val="24"/>
        </w:rPr>
      </w:pPr>
      <w:proofErr w:type="spellStart"/>
      <w:r w:rsidRPr="00623588">
        <w:rPr>
          <w:rFonts w:ascii="Times New Roman" w:hAnsi="Times New Roman" w:cs="Times New Roman"/>
          <w:b w:val="0"/>
          <w:sz w:val="24"/>
          <w:szCs w:val="24"/>
        </w:rPr>
        <w:t>Волосовского</w:t>
      </w:r>
      <w:proofErr w:type="spellEnd"/>
      <w:r w:rsidRPr="00623588">
        <w:rPr>
          <w:rFonts w:ascii="Times New Roman" w:hAnsi="Times New Roman" w:cs="Times New Roman"/>
          <w:b w:val="0"/>
          <w:sz w:val="24"/>
          <w:szCs w:val="24"/>
        </w:rPr>
        <w:t xml:space="preserve"> муниципального района</w:t>
      </w:r>
      <w:r>
        <w:rPr>
          <w:rFonts w:ascii="Times New Roman" w:hAnsi="Times New Roman" w:cs="Times New Roman"/>
          <w:b w:val="0"/>
          <w:sz w:val="24"/>
          <w:szCs w:val="24"/>
        </w:rPr>
        <w:t xml:space="preserve"> </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3.1. </w:t>
      </w:r>
      <w:proofErr w:type="spellStart"/>
      <w:r w:rsidRPr="000C77CC">
        <w:rPr>
          <w:rFonts w:ascii="Times New Roman" w:hAnsi="Times New Roman" w:cs="Times New Roman"/>
          <w:sz w:val="24"/>
          <w:szCs w:val="24"/>
        </w:rPr>
        <w:t>Задействование</w:t>
      </w:r>
      <w:proofErr w:type="spellEnd"/>
      <w:r w:rsidRPr="000C77CC">
        <w:rPr>
          <w:rFonts w:ascii="Times New Roman" w:hAnsi="Times New Roman" w:cs="Times New Roman"/>
          <w:sz w:val="24"/>
          <w:szCs w:val="24"/>
        </w:rPr>
        <w:t xml:space="preserve"> по предназначению </w:t>
      </w:r>
      <w:r>
        <w:rPr>
          <w:rFonts w:ascii="Times New Roman" w:hAnsi="Times New Roman" w:cs="Times New Roman"/>
          <w:sz w:val="24"/>
          <w:szCs w:val="24"/>
        </w:rPr>
        <w:t>муниципальной</w:t>
      </w:r>
      <w:r w:rsidRPr="000C77CC">
        <w:rPr>
          <w:rFonts w:ascii="Times New Roman" w:hAnsi="Times New Roman" w:cs="Times New Roman"/>
          <w:sz w:val="24"/>
          <w:szCs w:val="24"/>
        </w:rPr>
        <w:t xml:space="preserve">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планируется и осуществляется в соответствии с настоящим Положением, план</w:t>
      </w:r>
      <w:r>
        <w:rPr>
          <w:rFonts w:ascii="Times New Roman" w:hAnsi="Times New Roman" w:cs="Times New Roman"/>
          <w:sz w:val="24"/>
          <w:szCs w:val="24"/>
        </w:rPr>
        <w:t>ом</w:t>
      </w:r>
      <w:r w:rsidRPr="000C77CC">
        <w:rPr>
          <w:rFonts w:ascii="Times New Roman" w:hAnsi="Times New Roman" w:cs="Times New Roman"/>
          <w:sz w:val="24"/>
          <w:szCs w:val="24"/>
        </w:rPr>
        <w:t xml:space="preserve"> гражданской обороны и план</w:t>
      </w:r>
      <w:r>
        <w:rPr>
          <w:rFonts w:ascii="Times New Roman" w:hAnsi="Times New Roman" w:cs="Times New Roman"/>
          <w:sz w:val="24"/>
          <w:szCs w:val="24"/>
        </w:rPr>
        <w:t>ом</w:t>
      </w:r>
      <w:r w:rsidRPr="000C77CC">
        <w:rPr>
          <w:rFonts w:ascii="Times New Roman" w:hAnsi="Times New Roman" w:cs="Times New Roman"/>
          <w:sz w:val="24"/>
          <w:szCs w:val="24"/>
        </w:rPr>
        <w:t xml:space="preserve"> действий по предупреждению и ликвидации чрезвычайных ситуаций.</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Дежурная (дежурно-диспетчерская) служба</w:t>
      </w:r>
      <w:r w:rsidRPr="000C77C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BF32FD">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получив в системе управления ГО и РСЧС сигналы оповещения и</w:t>
      </w:r>
      <w:r>
        <w:rPr>
          <w:rFonts w:ascii="Times New Roman" w:hAnsi="Times New Roman" w:cs="Times New Roman"/>
          <w:sz w:val="24"/>
          <w:szCs w:val="24"/>
        </w:rPr>
        <w:t xml:space="preserve"> </w:t>
      </w:r>
      <w:r w:rsidRPr="000C77CC">
        <w:rPr>
          <w:rFonts w:ascii="Times New Roman" w:hAnsi="Times New Roman" w:cs="Times New Roman"/>
          <w:sz w:val="24"/>
          <w:szCs w:val="24"/>
        </w:rPr>
        <w:t>(или) эк</w:t>
      </w:r>
      <w:r>
        <w:rPr>
          <w:rFonts w:ascii="Times New Roman" w:hAnsi="Times New Roman" w:cs="Times New Roman"/>
          <w:sz w:val="24"/>
          <w:szCs w:val="24"/>
        </w:rPr>
        <w:t>стренную информацию, подтверждает получение и немедленно доводи</w:t>
      </w:r>
      <w:r w:rsidRPr="000C77CC">
        <w:rPr>
          <w:rFonts w:ascii="Times New Roman" w:hAnsi="Times New Roman" w:cs="Times New Roman"/>
          <w:sz w:val="24"/>
          <w:szCs w:val="24"/>
        </w:rPr>
        <w:t>т сигналы оповещения и</w:t>
      </w:r>
      <w:r>
        <w:rPr>
          <w:rFonts w:ascii="Times New Roman" w:hAnsi="Times New Roman" w:cs="Times New Roman"/>
          <w:sz w:val="24"/>
          <w:szCs w:val="24"/>
        </w:rPr>
        <w:t xml:space="preserve"> </w:t>
      </w:r>
      <w:r w:rsidRPr="000C77CC">
        <w:rPr>
          <w:rFonts w:ascii="Times New Roman" w:hAnsi="Times New Roman" w:cs="Times New Roman"/>
          <w:sz w:val="24"/>
          <w:szCs w:val="24"/>
        </w:rPr>
        <w:t>(или) экстренную информацию до</w:t>
      </w:r>
      <w:r w:rsidRPr="006F0ADD">
        <w:rPr>
          <w:rFonts w:ascii="Times New Roman" w:hAnsi="Times New Roman" w:cs="Times New Roman"/>
          <w:sz w:val="24"/>
          <w:szCs w:val="24"/>
        </w:rPr>
        <w:t xml:space="preserve"> руководителя гражданской оборо</w:t>
      </w:r>
      <w:r>
        <w:rPr>
          <w:rFonts w:ascii="Times New Roman" w:hAnsi="Times New Roman" w:cs="Times New Roman"/>
          <w:sz w:val="24"/>
          <w:szCs w:val="24"/>
        </w:rPr>
        <w:t xml:space="preserve">ной муниципального образования </w:t>
      </w:r>
      <w:proofErr w:type="spellStart"/>
      <w:r>
        <w:rPr>
          <w:rFonts w:ascii="Times New Roman" w:hAnsi="Times New Roman" w:cs="Times New Roman"/>
          <w:sz w:val="24"/>
          <w:szCs w:val="24"/>
        </w:rPr>
        <w:t>Волосов</w:t>
      </w:r>
      <w:r w:rsidRPr="006F0ADD">
        <w:rPr>
          <w:rFonts w:ascii="Times New Roman" w:hAnsi="Times New Roman" w:cs="Times New Roman"/>
          <w:sz w:val="24"/>
          <w:szCs w:val="24"/>
        </w:rPr>
        <w:t>ский</w:t>
      </w:r>
      <w:proofErr w:type="spellEnd"/>
      <w:r w:rsidRPr="006F0ADD">
        <w:rPr>
          <w:rFonts w:ascii="Times New Roman" w:hAnsi="Times New Roman" w:cs="Times New Roman"/>
          <w:sz w:val="24"/>
          <w:szCs w:val="24"/>
        </w:rPr>
        <w:t xml:space="preserve"> муниципальный район</w:t>
      </w:r>
      <w:r>
        <w:rPr>
          <w:rFonts w:ascii="Times New Roman" w:hAnsi="Times New Roman" w:cs="Times New Roman"/>
          <w:sz w:val="24"/>
          <w:szCs w:val="24"/>
        </w:rPr>
        <w:t xml:space="preserve"> </w:t>
      </w:r>
      <w:r w:rsidRPr="006F0ADD">
        <w:rPr>
          <w:rFonts w:ascii="Times New Roman" w:hAnsi="Times New Roman" w:cs="Times New Roman"/>
          <w:sz w:val="24"/>
          <w:szCs w:val="24"/>
        </w:rPr>
        <w:t>Ленинградской области</w:t>
      </w:r>
      <w:r w:rsidRPr="000C77CC">
        <w:rPr>
          <w:rFonts w:ascii="Times New Roman" w:hAnsi="Times New Roman" w:cs="Times New Roman"/>
          <w:sz w:val="24"/>
          <w:szCs w:val="24"/>
        </w:rPr>
        <w:t>, органов местного самоуправления, организаций (собст</w:t>
      </w:r>
      <w:r>
        <w:rPr>
          <w:rFonts w:ascii="Times New Roman" w:hAnsi="Times New Roman" w:cs="Times New Roman"/>
          <w:sz w:val="24"/>
          <w:szCs w:val="24"/>
        </w:rPr>
        <w:t>венников объектов, производства</w:t>
      </w:r>
      <w:r w:rsidRPr="000C77CC">
        <w:rPr>
          <w:rFonts w:ascii="Times New Roman" w:hAnsi="Times New Roman" w:cs="Times New Roman"/>
          <w:sz w:val="24"/>
          <w:szCs w:val="24"/>
        </w:rPr>
        <w:t>), на территории которых могут возникнуть или возникли чрезвычайные ситуации, а также</w:t>
      </w:r>
      <w:proofErr w:type="gramEnd"/>
      <w:r w:rsidRPr="000C77CC">
        <w:rPr>
          <w:rFonts w:ascii="Times New Roman" w:hAnsi="Times New Roman" w:cs="Times New Roman"/>
          <w:sz w:val="24"/>
          <w:szCs w:val="24"/>
        </w:rPr>
        <w:t xml:space="preserve"> органов управления и сил ГО и </w:t>
      </w:r>
      <w:r w:rsidRPr="000C77CC">
        <w:rPr>
          <w:rFonts w:ascii="Times New Roman" w:hAnsi="Times New Roman" w:cs="Times New Roman"/>
          <w:sz w:val="24"/>
          <w:szCs w:val="24"/>
        </w:rPr>
        <w:lastRenderedPageBreak/>
        <w:t>Ленинградской областной подсистемы РСЧС соответствующего уровня.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3.3. Решение о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принимают:</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1</w:t>
      </w:r>
      <w:r w:rsidRPr="000C77CC">
        <w:rPr>
          <w:rFonts w:ascii="Times New Roman" w:hAnsi="Times New Roman" w:cs="Times New Roman"/>
          <w:sz w:val="24"/>
          <w:szCs w:val="24"/>
        </w:rPr>
        <w:t>) в отношении муниципальной системы оповещения: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w:t>
      </w:r>
      <w:r w:rsidRPr="000C77CC">
        <w:rPr>
          <w:rFonts w:ascii="Times New Roman" w:hAnsi="Times New Roman" w:cs="Times New Roman"/>
          <w:sz w:val="24"/>
          <w:szCs w:val="24"/>
        </w:rPr>
        <w:t>муниципальн</w:t>
      </w:r>
      <w:r>
        <w:rPr>
          <w:rFonts w:ascii="Times New Roman" w:hAnsi="Times New Roman" w:cs="Times New Roman"/>
          <w:sz w:val="24"/>
          <w:szCs w:val="24"/>
        </w:rPr>
        <w:t>ый район Ленинградской области (далее - администрация</w:t>
      </w:r>
      <w:r w:rsidRPr="000C77CC">
        <w:rPr>
          <w:rFonts w:ascii="Times New Roman" w:hAnsi="Times New Roman" w:cs="Times New Roman"/>
          <w:sz w:val="24"/>
          <w:szCs w:val="24"/>
        </w:rPr>
        <w:t>);</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заместитель главы администрации по безопасности.</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Глава администрации немедленно уведомляет Губернатора Ленинградской области о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муниципальной системы оповещения;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глава администрации городского (сельского) поселения муниципального района;</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заместитель главы администрации городского (сельского) поселения муниципального района, уполномоченный на решение задач в области защиты населения и территорий от чрезвычайных ситуаций и</w:t>
      </w:r>
      <w:r>
        <w:rPr>
          <w:rFonts w:ascii="Times New Roman" w:hAnsi="Times New Roman" w:cs="Times New Roman"/>
          <w:sz w:val="24"/>
          <w:szCs w:val="24"/>
        </w:rPr>
        <w:t xml:space="preserve"> </w:t>
      </w:r>
      <w:r w:rsidRPr="000C77CC">
        <w:rPr>
          <w:rFonts w:ascii="Times New Roman" w:hAnsi="Times New Roman" w:cs="Times New Roman"/>
          <w:sz w:val="24"/>
          <w:szCs w:val="24"/>
        </w:rPr>
        <w:t>(или) гражданской обороны.</w:t>
      </w:r>
    </w:p>
    <w:p w:rsidR="00283CC1" w:rsidRPr="000C77CC" w:rsidRDefault="00283CC1" w:rsidP="00910DC8">
      <w:pPr>
        <w:pStyle w:val="ConsPlusNormal"/>
        <w:ind w:firstLine="567"/>
        <w:jc w:val="both"/>
        <w:rPr>
          <w:rFonts w:ascii="Times New Roman" w:hAnsi="Times New Roman" w:cs="Times New Roman"/>
          <w:sz w:val="24"/>
          <w:szCs w:val="24"/>
        </w:rPr>
      </w:pPr>
      <w:r w:rsidRPr="001648F3">
        <w:rPr>
          <w:rFonts w:ascii="Times New Roman" w:hAnsi="Times New Roman" w:cs="Times New Roman"/>
          <w:sz w:val="24"/>
          <w:szCs w:val="24"/>
          <w:shd w:val="clear" w:color="auto" w:fill="F2F2F2" w:themeFill="background1" w:themeFillShade="F2"/>
        </w:rPr>
        <w:t>Глава администрации городского (сельского) поселения немедленно уведомляет главу администрации</w:t>
      </w:r>
      <w:r w:rsidR="001648F3" w:rsidRPr="001648F3">
        <w:rPr>
          <w:rFonts w:ascii="Times New Roman" w:hAnsi="Times New Roman" w:cs="Times New Roman"/>
          <w:sz w:val="24"/>
          <w:szCs w:val="24"/>
          <w:shd w:val="clear" w:color="auto" w:fill="F2F2F2" w:themeFill="background1" w:themeFillShade="F2"/>
        </w:rPr>
        <w:t xml:space="preserve"> </w:t>
      </w:r>
      <w:r w:rsidR="001648F3" w:rsidRPr="00910DC8">
        <w:rPr>
          <w:rFonts w:ascii="Times New Roman" w:hAnsi="Times New Roman" w:cs="Times New Roman"/>
          <w:sz w:val="24"/>
          <w:szCs w:val="24"/>
        </w:rPr>
        <w:t>городского (сельского) поселения</w:t>
      </w:r>
      <w:r w:rsidRPr="001648F3">
        <w:rPr>
          <w:rFonts w:ascii="Times New Roman" w:hAnsi="Times New Roman" w:cs="Times New Roman"/>
          <w:sz w:val="24"/>
          <w:szCs w:val="24"/>
        </w:rPr>
        <w:t xml:space="preserve"> о </w:t>
      </w:r>
      <w:proofErr w:type="spellStart"/>
      <w:r w:rsidRPr="001648F3">
        <w:rPr>
          <w:rFonts w:ascii="Times New Roman" w:hAnsi="Times New Roman" w:cs="Times New Roman"/>
          <w:sz w:val="24"/>
          <w:szCs w:val="24"/>
        </w:rPr>
        <w:t>задействовании</w:t>
      </w:r>
      <w:proofErr w:type="spellEnd"/>
      <w:r w:rsidRPr="001648F3">
        <w:rPr>
          <w:rFonts w:ascii="Times New Roman" w:hAnsi="Times New Roman" w:cs="Times New Roman"/>
          <w:sz w:val="24"/>
          <w:szCs w:val="24"/>
        </w:rPr>
        <w:t xml:space="preserve"> муниципальной системы оповещения.</w:t>
      </w:r>
    </w:p>
    <w:p w:rsidR="00283CC1" w:rsidRPr="000C77CC" w:rsidRDefault="00283CC1" w:rsidP="00910DC8">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Решение о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муниципальной системы оповещения оформляется распоряжением главы администрации.</w:t>
      </w:r>
    </w:p>
    <w:p w:rsidR="00ED5368" w:rsidRDefault="00283CC1" w:rsidP="00910DC8">
      <w:pPr>
        <w:autoSpaceDE w:val="0"/>
        <w:autoSpaceDN w:val="0"/>
        <w:adjustRightInd w:val="0"/>
        <w:jc w:val="both"/>
        <w:rPr>
          <w:rFonts w:eastAsiaTheme="minorHAnsi"/>
          <w:sz w:val="24"/>
          <w:szCs w:val="24"/>
          <w:lang w:eastAsia="en-US"/>
        </w:rPr>
      </w:pPr>
      <w:r w:rsidRPr="000C77CC">
        <w:rPr>
          <w:sz w:val="24"/>
          <w:szCs w:val="24"/>
        </w:rPr>
        <w:t xml:space="preserve">Отчет о результатах </w:t>
      </w:r>
      <w:proofErr w:type="spellStart"/>
      <w:r w:rsidRPr="000C77CC">
        <w:rPr>
          <w:sz w:val="24"/>
          <w:szCs w:val="24"/>
        </w:rPr>
        <w:t>задействования</w:t>
      </w:r>
      <w:proofErr w:type="spellEnd"/>
      <w:r w:rsidRPr="000C77CC">
        <w:rPr>
          <w:sz w:val="24"/>
          <w:szCs w:val="24"/>
        </w:rPr>
        <w:t xml:space="preserve"> муниципальной системы оповещения представляется в ГКУ "Объект N 58" с последующим информированием</w:t>
      </w:r>
      <w:r w:rsidR="00ED5368" w:rsidRPr="00ED5368">
        <w:rPr>
          <w:rFonts w:eastAsiaTheme="minorHAnsi"/>
          <w:sz w:val="24"/>
          <w:szCs w:val="24"/>
          <w:lang w:eastAsia="en-US"/>
        </w:rPr>
        <w:t xml:space="preserve"> </w:t>
      </w:r>
      <w:r w:rsidR="00ED5368" w:rsidRPr="00910DC8">
        <w:rPr>
          <w:rFonts w:eastAsiaTheme="minorHAnsi"/>
          <w:sz w:val="24"/>
          <w:szCs w:val="24"/>
          <w:lang w:eastAsia="en-US"/>
        </w:rPr>
        <w:t xml:space="preserve">Комитета правопорядка и безопасности Ленинградской области </w:t>
      </w:r>
      <w:r w:rsidR="00ED5368">
        <w:rPr>
          <w:rFonts w:eastAsiaTheme="minorHAnsi"/>
          <w:sz w:val="24"/>
          <w:szCs w:val="24"/>
          <w:lang w:eastAsia="en-US"/>
        </w:rPr>
        <w:t>(далее - Комитет);</w:t>
      </w:r>
    </w:p>
    <w:p w:rsidR="00283CC1" w:rsidRPr="000C77CC" w:rsidRDefault="00283CC1" w:rsidP="00910D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0C77CC">
        <w:rPr>
          <w:rFonts w:ascii="Times New Roman" w:hAnsi="Times New Roman" w:cs="Times New Roman"/>
          <w:sz w:val="24"/>
          <w:szCs w:val="24"/>
        </w:rPr>
        <w:t>) в отношении локальной системы оповещения: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руководители организаций,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заместитель руководителя организации, уполномоченный на решение задач в области ГО и защиты от чрезвычайных ситуаций;</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дежурно-диспетчерская служба организации (объекта).</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Руководитель организации, эксплуатирующей объект, немедленно уведомляет гл</w:t>
      </w:r>
      <w:r>
        <w:rPr>
          <w:rFonts w:ascii="Times New Roman" w:hAnsi="Times New Roman" w:cs="Times New Roman"/>
          <w:sz w:val="24"/>
          <w:szCs w:val="24"/>
        </w:rPr>
        <w:t>аву администрации</w:t>
      </w:r>
      <w:r w:rsidRPr="000C77CC">
        <w:rPr>
          <w:rFonts w:ascii="Times New Roman" w:hAnsi="Times New Roman" w:cs="Times New Roman"/>
          <w:sz w:val="24"/>
          <w:szCs w:val="24"/>
        </w:rPr>
        <w:t>, на</w:t>
      </w:r>
      <w:r>
        <w:rPr>
          <w:rFonts w:ascii="Times New Roman" w:hAnsi="Times New Roman" w:cs="Times New Roman"/>
          <w:sz w:val="24"/>
          <w:szCs w:val="24"/>
        </w:rPr>
        <w:t xml:space="preserve"> чьей</w:t>
      </w:r>
      <w:r w:rsidRPr="000C77CC">
        <w:rPr>
          <w:rFonts w:ascii="Times New Roman" w:hAnsi="Times New Roman" w:cs="Times New Roman"/>
          <w:sz w:val="24"/>
          <w:szCs w:val="24"/>
        </w:rPr>
        <w:t xml:space="preserve"> территории расположен объект, о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локальной системы оповещения.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Решение о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локальной системы оповещения оформляется распоряжением (приказом) руководителя организации, указанной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Отчет о результатах </w:t>
      </w:r>
      <w:proofErr w:type="spellStart"/>
      <w:r w:rsidRPr="000C77CC">
        <w:rPr>
          <w:rFonts w:ascii="Times New Roman" w:hAnsi="Times New Roman" w:cs="Times New Roman"/>
          <w:sz w:val="24"/>
          <w:szCs w:val="24"/>
        </w:rPr>
        <w:t>задействования</w:t>
      </w:r>
      <w:proofErr w:type="spellEnd"/>
      <w:r w:rsidRPr="000C77CC">
        <w:rPr>
          <w:rFonts w:ascii="Times New Roman" w:hAnsi="Times New Roman" w:cs="Times New Roman"/>
          <w:sz w:val="24"/>
          <w:szCs w:val="24"/>
        </w:rPr>
        <w:t xml:space="preserve"> локальной системы оповещения на территории Ленинградской области представляется в ГКУ "Объект N 58" с последующим информированием </w:t>
      </w:r>
      <w:r w:rsidRPr="00ED5368">
        <w:rPr>
          <w:rFonts w:ascii="Times New Roman" w:hAnsi="Times New Roman" w:cs="Times New Roman"/>
          <w:sz w:val="24"/>
          <w:szCs w:val="24"/>
          <w:shd w:val="clear" w:color="auto" w:fill="FFFFFF" w:themeFill="background1"/>
        </w:rPr>
        <w:t>Комитета</w:t>
      </w:r>
      <w:r w:rsidRPr="000C77CC">
        <w:rPr>
          <w:rFonts w:ascii="Times New Roman" w:hAnsi="Times New Roman" w:cs="Times New Roman"/>
          <w:sz w:val="24"/>
          <w:szCs w:val="24"/>
        </w:rPr>
        <w:t>.</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3.4.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283CC1" w:rsidRPr="006E4F85" w:rsidRDefault="00283CC1" w:rsidP="00283CC1">
      <w:pPr>
        <w:pStyle w:val="ConsPlusNormal"/>
        <w:ind w:firstLine="567"/>
        <w:jc w:val="both"/>
        <w:rPr>
          <w:rFonts w:ascii="Times New Roman" w:hAnsi="Times New Roman" w:cs="Times New Roman"/>
          <w:sz w:val="24"/>
          <w:szCs w:val="24"/>
        </w:rPr>
      </w:pPr>
      <w:proofErr w:type="gramStart"/>
      <w:r w:rsidRPr="006E4F85">
        <w:rPr>
          <w:rFonts w:ascii="Times New Roman" w:hAnsi="Times New Roman" w:cs="Times New Roman"/>
          <w:sz w:val="24"/>
          <w:szCs w:val="24"/>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(дежурно-диспетчерскими)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В ручном режиме функционирования: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уполномоченные дежурные (дежурно-диспетчерские) службы органов </w:t>
      </w:r>
      <w:r w:rsidRPr="006E4F85">
        <w:rPr>
          <w:rFonts w:ascii="Times New Roman" w:hAnsi="Times New Roman" w:cs="Times New Roman"/>
          <w:sz w:val="24"/>
          <w:szCs w:val="24"/>
        </w:rPr>
        <w:lastRenderedPageBreak/>
        <w:t>повседневного управления Ленинградской областной подсистемы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задействуются громкоговорящие средства на подвижных объектах, мобильные и носимые средства оповещения.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Основной режим функционирования муниципальной системы оповещения - автоматизированный.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трех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0C77CC">
        <w:rPr>
          <w:rFonts w:ascii="Times New Roman" w:hAnsi="Times New Roman" w:cs="Times New Roman"/>
          <w:sz w:val="24"/>
          <w:szCs w:val="24"/>
        </w:rPr>
        <w:t>о-</w:t>
      </w:r>
      <w:proofErr w:type="gramEnd"/>
      <w:r w:rsidRPr="000C77CC">
        <w:rPr>
          <w:rFonts w:ascii="Times New Roman" w:hAnsi="Times New Roman" w:cs="Times New Roman"/>
          <w:sz w:val="24"/>
          <w:szCs w:val="24"/>
        </w:rPr>
        <w:t xml:space="preserve"> и(или) аудиовизуальных сообщений длительностью не более пяти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283CC1" w:rsidRPr="00C245A2" w:rsidRDefault="00283CC1" w:rsidP="00283CC1">
      <w:pPr>
        <w:pStyle w:val="a5"/>
        <w:ind w:right="24" w:firstLine="708"/>
        <w:jc w:val="both"/>
        <w:rPr>
          <w:sz w:val="24"/>
        </w:rPr>
      </w:pPr>
      <w:r w:rsidRPr="000C77CC">
        <w:rPr>
          <w:sz w:val="24"/>
        </w:rPr>
        <w:t>Сигналы оповещения и экстренная информация передаются непосредственно с рабочих мест дежурных (дежурно-диспетчерских) служб органов повседневного управления</w:t>
      </w:r>
      <w:r w:rsidRPr="00C245A2">
        <w:rPr>
          <w:sz w:val="24"/>
        </w:rPr>
        <w:t xml:space="preserve"> </w:t>
      </w:r>
      <w:proofErr w:type="spellStart"/>
      <w:r>
        <w:rPr>
          <w:sz w:val="24"/>
        </w:rPr>
        <w:t>Волосовского</w:t>
      </w:r>
      <w:proofErr w:type="spellEnd"/>
      <w:r w:rsidRPr="00C245A2">
        <w:rPr>
          <w:sz w:val="24"/>
        </w:rPr>
        <w:t xml:space="preserve"> районного звена РСЧС.</w:t>
      </w:r>
    </w:p>
    <w:p w:rsidR="00283CC1" w:rsidRPr="000C77CC" w:rsidRDefault="00283CC1" w:rsidP="00283CC1">
      <w:pPr>
        <w:pStyle w:val="ConsPlusNormal"/>
        <w:ind w:firstLine="567"/>
        <w:jc w:val="both"/>
        <w:rPr>
          <w:rFonts w:ascii="Times New Roman" w:hAnsi="Times New Roman" w:cs="Times New Roman"/>
          <w:sz w:val="24"/>
          <w:szCs w:val="24"/>
        </w:rPr>
      </w:pPr>
      <w:proofErr w:type="spellStart"/>
      <w:r w:rsidRPr="000C77CC">
        <w:rPr>
          <w:rFonts w:ascii="Times New Roman" w:hAnsi="Times New Roman" w:cs="Times New Roman"/>
          <w:sz w:val="24"/>
          <w:szCs w:val="24"/>
        </w:rPr>
        <w:t>Задействование</w:t>
      </w:r>
      <w:proofErr w:type="spellEnd"/>
      <w:r w:rsidRPr="000C77CC">
        <w:rPr>
          <w:rFonts w:ascii="Times New Roman" w:hAnsi="Times New Roman" w:cs="Times New Roman"/>
          <w:sz w:val="24"/>
          <w:szCs w:val="24"/>
        </w:rPr>
        <w:t xml:space="preserve"> и эксплуатация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осуществляют:</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дежурный единой дежурно-диспетчерской службы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w:t>
      </w:r>
      <w:r w:rsidRPr="000C77CC">
        <w:rPr>
          <w:rFonts w:ascii="Times New Roman" w:hAnsi="Times New Roman" w:cs="Times New Roman"/>
          <w:sz w:val="24"/>
          <w:szCs w:val="24"/>
        </w:rPr>
        <w:t>муниципального района Ленинградской области - в отношении муниципальной системы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дежурно-диспетчерские службы организаций (объектов),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 в отношении локальной системы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3.6. Для обеспечения своевременной передачи населению </w:t>
      </w:r>
      <w:proofErr w:type="spellStart"/>
      <w:r w:rsidRPr="006E4F85">
        <w:rPr>
          <w:rFonts w:ascii="Times New Roman" w:hAnsi="Times New Roman" w:cs="Times New Roman"/>
          <w:sz w:val="24"/>
          <w:szCs w:val="24"/>
        </w:rPr>
        <w:t>Волосовского</w:t>
      </w:r>
      <w:proofErr w:type="spellEnd"/>
      <w:r w:rsidRPr="006E4F85">
        <w:rPr>
          <w:rFonts w:ascii="Times New Roman" w:hAnsi="Times New Roman" w:cs="Times New Roman"/>
          <w:sz w:val="24"/>
          <w:szCs w:val="24"/>
        </w:rPr>
        <w:t xml:space="preserve"> муниципального района сигналов оповещения и экстренной информации комплексно могут использоваться: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электрических, электронных сирен и мощных акустических систем;</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проводного радиовещания;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уличной радиофикации;</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кабельного телерадиовещания;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эфирного телерадиовещания;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подвижной радиотелефонной связи;</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связи операторов связи и ведомственные;</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систем персонального радиовызова;</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информационно-телекоммуникационная сеть "Интернет";</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громкоговорящие средства на подвижных объектах, мобильные и носимые </w:t>
      </w:r>
      <w:r w:rsidRPr="006E4F85">
        <w:rPr>
          <w:rFonts w:ascii="Times New Roman" w:hAnsi="Times New Roman" w:cs="Times New Roman"/>
          <w:sz w:val="24"/>
          <w:szCs w:val="24"/>
        </w:rPr>
        <w:lastRenderedPageBreak/>
        <w:t>средства оповещения.</w:t>
      </w:r>
    </w:p>
    <w:p w:rsidR="00283CC1"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3.7. </w:t>
      </w:r>
      <w:proofErr w:type="gramStart"/>
      <w:r w:rsidRPr="000C77CC">
        <w:rPr>
          <w:rFonts w:ascii="Times New Roman" w:hAnsi="Times New Roman" w:cs="Times New Roman"/>
          <w:sz w:val="24"/>
          <w:szCs w:val="24"/>
        </w:rPr>
        <w:t xml:space="preserve">Непосредственное </w:t>
      </w:r>
      <w:proofErr w:type="spellStart"/>
      <w:r w:rsidRPr="000C77CC">
        <w:rPr>
          <w:rFonts w:ascii="Times New Roman" w:hAnsi="Times New Roman" w:cs="Times New Roman"/>
          <w:sz w:val="24"/>
          <w:szCs w:val="24"/>
        </w:rPr>
        <w:t>задействование</w:t>
      </w:r>
      <w:proofErr w:type="spellEnd"/>
      <w:r w:rsidRPr="000C77CC">
        <w:rPr>
          <w:rFonts w:ascii="Times New Roman" w:hAnsi="Times New Roman" w:cs="Times New Roman"/>
          <w:sz w:val="24"/>
          <w:szCs w:val="24"/>
        </w:rPr>
        <w:t xml:space="preserve"> и эксплуатация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осуществляется в соответствии с законодательством Российской Федерации, законодательством Ленинградской области, муниципальными правовыми актами и локальными правовыми актами организаций,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инструкциями должностных лиц дежурных служб организаций, привлекаемых к обеспечению оповещения органов управления и сил Ленинградской областной подсистемы РСЧС.</w:t>
      </w:r>
      <w:proofErr w:type="gramEnd"/>
    </w:p>
    <w:p w:rsidR="00283CC1" w:rsidRPr="00C245A2" w:rsidRDefault="00283CC1" w:rsidP="00283CC1">
      <w:pPr>
        <w:pStyle w:val="a5"/>
        <w:ind w:right="24" w:firstLine="567"/>
        <w:jc w:val="both"/>
        <w:rPr>
          <w:sz w:val="24"/>
        </w:rPr>
      </w:pPr>
      <w:r w:rsidRPr="00C245A2">
        <w:rPr>
          <w:sz w:val="24"/>
        </w:rPr>
        <w:t xml:space="preserve">3.8. Органы управления и силы </w:t>
      </w:r>
      <w:proofErr w:type="spellStart"/>
      <w:r>
        <w:rPr>
          <w:sz w:val="24"/>
        </w:rPr>
        <w:t>Волосовского</w:t>
      </w:r>
      <w:proofErr w:type="spellEnd"/>
      <w:r w:rsidRPr="00C245A2">
        <w:rPr>
          <w:sz w:val="24"/>
        </w:rPr>
        <w:t xml:space="preserve"> районного звена РСЧС, операторы связи и организации телерадиовещания проводят комплекс организационно-технических мероприятий по исключению несанкционированного </w:t>
      </w:r>
      <w:proofErr w:type="spellStart"/>
      <w:r w:rsidRPr="00C245A2">
        <w:rPr>
          <w:sz w:val="24"/>
        </w:rPr>
        <w:t>задействования</w:t>
      </w:r>
      <w:proofErr w:type="spellEnd"/>
      <w:r w:rsidRPr="00C245A2">
        <w:rPr>
          <w:sz w:val="24"/>
        </w:rPr>
        <w:t xml:space="preserve"> систем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Pr="000C77CC">
        <w:rPr>
          <w:rFonts w:ascii="Times New Roman" w:hAnsi="Times New Roman" w:cs="Times New Roman"/>
          <w:sz w:val="24"/>
          <w:szCs w:val="24"/>
        </w:rPr>
        <w:t xml:space="preserve"> О случаях несанкционированного </w:t>
      </w:r>
      <w:proofErr w:type="spellStart"/>
      <w:r w:rsidRPr="000C77CC">
        <w:rPr>
          <w:rFonts w:ascii="Times New Roman" w:hAnsi="Times New Roman" w:cs="Times New Roman"/>
          <w:sz w:val="24"/>
          <w:szCs w:val="24"/>
        </w:rPr>
        <w:t>задействования</w:t>
      </w:r>
      <w:proofErr w:type="spellEnd"/>
      <w:r w:rsidRPr="000C77CC">
        <w:rPr>
          <w:rFonts w:ascii="Times New Roman" w:hAnsi="Times New Roman" w:cs="Times New Roman"/>
          <w:sz w:val="24"/>
          <w:szCs w:val="24"/>
        </w:rPr>
        <w:t xml:space="preserve">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органы местного самоуправления, руководители организаций,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организации связи, операторы связи и организации телерадиовещания немедленно извещают дежурную службу ГКУ "Объект N 58".</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ГКУ "Объект N 58" сообщает в </w:t>
      </w:r>
      <w:r w:rsidRPr="00ED5368">
        <w:rPr>
          <w:rFonts w:ascii="Times New Roman" w:hAnsi="Times New Roman" w:cs="Times New Roman"/>
          <w:sz w:val="24"/>
          <w:szCs w:val="24"/>
          <w:shd w:val="clear" w:color="auto" w:fill="FFFFFF" w:themeFill="background1"/>
        </w:rPr>
        <w:t>Комитет</w:t>
      </w:r>
      <w:r w:rsidRPr="000C77CC">
        <w:rPr>
          <w:rFonts w:ascii="Times New Roman" w:hAnsi="Times New Roman" w:cs="Times New Roman"/>
          <w:sz w:val="24"/>
          <w:szCs w:val="24"/>
        </w:rPr>
        <w:t xml:space="preserve"> о </w:t>
      </w:r>
      <w:proofErr w:type="gramStart"/>
      <w:r w:rsidRPr="000C77CC">
        <w:rPr>
          <w:rFonts w:ascii="Times New Roman" w:hAnsi="Times New Roman" w:cs="Times New Roman"/>
          <w:sz w:val="24"/>
          <w:szCs w:val="24"/>
        </w:rPr>
        <w:t>несанкционированном</w:t>
      </w:r>
      <w:proofErr w:type="gramEnd"/>
      <w:r w:rsidRPr="000C77CC">
        <w:rPr>
          <w:rFonts w:ascii="Times New Roman" w:hAnsi="Times New Roman" w:cs="Times New Roman"/>
          <w:sz w:val="24"/>
          <w:szCs w:val="24"/>
        </w:rPr>
        <w:t xml:space="preserve">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соответствующей системы оповещения населения на территории Ленинградской области.</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4. Поддержание в готовности системы оповещения населения</w:t>
      </w:r>
    </w:p>
    <w:p w:rsidR="00283CC1" w:rsidRPr="005D4E85" w:rsidRDefault="00283CC1" w:rsidP="00283CC1">
      <w:pPr>
        <w:pStyle w:val="ConsPlusTitle"/>
        <w:ind w:firstLine="567"/>
        <w:jc w:val="center"/>
        <w:rPr>
          <w:rFonts w:ascii="Times New Roman" w:hAnsi="Times New Roman" w:cs="Times New Roman"/>
          <w:b w:val="0"/>
          <w:sz w:val="24"/>
          <w:szCs w:val="24"/>
        </w:rPr>
      </w:pPr>
      <w:proofErr w:type="spellStart"/>
      <w:r w:rsidRPr="005D4E85">
        <w:rPr>
          <w:rFonts w:ascii="Times New Roman" w:hAnsi="Times New Roman" w:cs="Times New Roman"/>
          <w:b w:val="0"/>
          <w:sz w:val="24"/>
          <w:szCs w:val="24"/>
        </w:rPr>
        <w:t>Волосовского</w:t>
      </w:r>
      <w:proofErr w:type="spellEnd"/>
      <w:r w:rsidRPr="005D4E85">
        <w:rPr>
          <w:rFonts w:ascii="Times New Roman" w:hAnsi="Times New Roman" w:cs="Times New Roman"/>
          <w:b w:val="0"/>
          <w:sz w:val="24"/>
          <w:szCs w:val="24"/>
        </w:rPr>
        <w:t xml:space="preserve"> муниципального района </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4.1. </w:t>
      </w:r>
      <w:proofErr w:type="gramStart"/>
      <w:r w:rsidRPr="000C77CC">
        <w:rPr>
          <w:rFonts w:ascii="Times New Roman" w:hAnsi="Times New Roman" w:cs="Times New Roman"/>
          <w:sz w:val="24"/>
          <w:szCs w:val="24"/>
        </w:rPr>
        <w:t xml:space="preserve">Поддержание </w:t>
      </w:r>
      <w:r>
        <w:rPr>
          <w:rFonts w:ascii="Times New Roman" w:hAnsi="Times New Roman" w:cs="Times New Roman"/>
          <w:sz w:val="24"/>
          <w:szCs w:val="24"/>
        </w:rPr>
        <w:t>муниципальной</w:t>
      </w:r>
      <w:r w:rsidRPr="000C77CC">
        <w:rPr>
          <w:rFonts w:ascii="Times New Roman" w:hAnsi="Times New Roman" w:cs="Times New Roman"/>
          <w:sz w:val="24"/>
          <w:szCs w:val="24"/>
        </w:rPr>
        <w:t xml:space="preserve"> и локальных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в готовности организуется и осуществляется ГКУ "Объект N 58", органами местного самоуправления и организациями, перечисленными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соответственно.</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4.2. Готовность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достигается: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наличием актуализированных нормативных актов в области создания, поддержания в состоянии постоянной готовности и </w:t>
      </w:r>
      <w:proofErr w:type="spellStart"/>
      <w:r w:rsidRPr="000C77CC">
        <w:rPr>
          <w:rFonts w:ascii="Times New Roman" w:hAnsi="Times New Roman" w:cs="Times New Roman"/>
          <w:sz w:val="24"/>
          <w:szCs w:val="24"/>
        </w:rPr>
        <w:t>задействования</w:t>
      </w:r>
      <w:proofErr w:type="spellEnd"/>
      <w:r w:rsidRPr="000C77CC">
        <w:rPr>
          <w:rFonts w:ascii="Times New Roman" w:hAnsi="Times New Roman" w:cs="Times New Roman"/>
          <w:sz w:val="24"/>
          <w:szCs w:val="24"/>
        </w:rPr>
        <w:t xml:space="preserve"> систем оповещения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наличием дежурного (дежурно-диспетчерского) персонала, ответственного за включение (запуск) соответствующей системы оповещения населения на территории</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и уровнем его профессиональной подготовки;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наличием технического обслуживающего персонала, отвечающего за поддержание в готовности технических средств оповещения на территории</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и уровнем его профессиональной подготовки;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наличием, исправностью и соответствием проектно-сметной документации на соответствующую систему оповещения населения технических средств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готовностью сетей связи операторов связи, студий вещания и редакций средств массовой информации к обеспечению передачи сигналов оповещения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экстренной информации;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регулярным проведением </w:t>
      </w:r>
      <w:proofErr w:type="gramStart"/>
      <w:r w:rsidRPr="000C77CC">
        <w:rPr>
          <w:rFonts w:ascii="Times New Roman" w:hAnsi="Times New Roman" w:cs="Times New Roman"/>
          <w:sz w:val="24"/>
          <w:szCs w:val="24"/>
        </w:rPr>
        <w:t>проверок готовности систем оповещения населения</w:t>
      </w:r>
      <w:proofErr w:type="gramEnd"/>
      <w:r w:rsidRPr="000C77CC">
        <w:rPr>
          <w:rFonts w:ascii="Times New Roman" w:hAnsi="Times New Roman" w:cs="Times New Roman"/>
          <w:sz w:val="24"/>
          <w:szCs w:val="24"/>
        </w:rPr>
        <w:t xml:space="preserve"> на территории</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наличием, соответствием законодательству Российской Федерации и Ленинградской области, обеспечением готовности к использованию резервов средств </w:t>
      </w:r>
      <w:r w:rsidRPr="000C77CC">
        <w:rPr>
          <w:rFonts w:ascii="Times New Roman" w:hAnsi="Times New Roman" w:cs="Times New Roman"/>
          <w:sz w:val="24"/>
          <w:szCs w:val="24"/>
        </w:rPr>
        <w:lastRenderedPageBreak/>
        <w:t>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своевременным проведением мероприятий по созданию, в том числе совершенствованию,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4.3. В целях </w:t>
      </w:r>
      <w:proofErr w:type="gramStart"/>
      <w:r w:rsidRPr="000C77CC">
        <w:rPr>
          <w:rFonts w:ascii="Times New Roman" w:hAnsi="Times New Roman" w:cs="Times New Roman"/>
          <w:sz w:val="24"/>
          <w:szCs w:val="24"/>
        </w:rPr>
        <w:t>контроля за</w:t>
      </w:r>
      <w:proofErr w:type="gramEnd"/>
      <w:r w:rsidRPr="000C77CC">
        <w:rPr>
          <w:rFonts w:ascii="Times New Roman" w:hAnsi="Times New Roman" w:cs="Times New Roman"/>
          <w:sz w:val="24"/>
          <w:szCs w:val="24"/>
        </w:rPr>
        <w:t xml:space="preserve"> поддержанием в готовности системы оповещения населения</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организуются и проводятся следующие виды проверок:</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комплексная проверка готовности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 включением оконечных средств оповещения и доведением проверочных сигналов и информации до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технические проверки готовности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(соответствующих систем оповещения) без включения оконечных средств оповещения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при проведении комплексной </w:t>
      </w:r>
      <w:proofErr w:type="gramStart"/>
      <w:r w:rsidRPr="000C77CC">
        <w:rPr>
          <w:rFonts w:ascii="Times New Roman" w:hAnsi="Times New Roman" w:cs="Times New Roman"/>
          <w:sz w:val="24"/>
          <w:szCs w:val="24"/>
        </w:rPr>
        <w:t>проверки готовности системы оповещения населения</w:t>
      </w:r>
      <w:proofErr w:type="gramEnd"/>
      <w:r w:rsidRPr="000C77CC">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проверке подлежат муниципальн</w:t>
      </w:r>
      <w:r>
        <w:rPr>
          <w:rFonts w:ascii="Times New Roman" w:hAnsi="Times New Roman" w:cs="Times New Roman"/>
          <w:sz w:val="24"/>
          <w:szCs w:val="24"/>
        </w:rPr>
        <w:t>ая система</w:t>
      </w:r>
      <w:r w:rsidRPr="000C77CC">
        <w:rPr>
          <w:rFonts w:ascii="Times New Roman" w:hAnsi="Times New Roman" w:cs="Times New Roman"/>
          <w:sz w:val="24"/>
          <w:szCs w:val="24"/>
        </w:rPr>
        <w:t xml:space="preserve"> оповещения и КСЭОН, а также локальные системы оповещения.</w:t>
      </w:r>
    </w:p>
    <w:p w:rsidR="00283CC1"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Комплексные проверки готовности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проводятся два раза в год </w:t>
      </w:r>
      <w:r>
        <w:rPr>
          <w:rFonts w:ascii="Times New Roman" w:hAnsi="Times New Roman" w:cs="Times New Roman"/>
          <w:sz w:val="24"/>
          <w:szCs w:val="24"/>
        </w:rPr>
        <w:t>соответствующими комиссиями</w:t>
      </w:r>
      <w:r w:rsidRPr="000C77CC">
        <w:rPr>
          <w:rFonts w:ascii="Times New Roman" w:hAnsi="Times New Roman" w:cs="Times New Roman"/>
          <w:sz w:val="24"/>
          <w:szCs w:val="24"/>
        </w:rPr>
        <w:t xml:space="preserve">. </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Включение оконечных средств оповещения и доведение проверочных сигналов и информации до населения осуществляются в </w:t>
      </w:r>
      <w:r w:rsidR="006E4F85">
        <w:rPr>
          <w:rFonts w:ascii="Times New Roman" w:hAnsi="Times New Roman" w:cs="Times New Roman"/>
          <w:sz w:val="24"/>
          <w:szCs w:val="24"/>
        </w:rPr>
        <w:t>рабочие дни.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Замещение сигнала телеканала (радиоканала) вещателя в ходе комплексной </w:t>
      </w:r>
      <w:proofErr w:type="gramStart"/>
      <w:r w:rsidRPr="000C77CC">
        <w:rPr>
          <w:rFonts w:ascii="Times New Roman" w:hAnsi="Times New Roman" w:cs="Times New Roman"/>
          <w:sz w:val="24"/>
          <w:szCs w:val="24"/>
        </w:rPr>
        <w:t>проверки системы оповещения населения Ленинградской области</w:t>
      </w:r>
      <w:proofErr w:type="gramEnd"/>
      <w:r w:rsidRPr="000C77CC">
        <w:rPr>
          <w:rFonts w:ascii="Times New Roman" w:hAnsi="Times New Roman" w:cs="Times New Roman"/>
          <w:sz w:val="24"/>
          <w:szCs w:val="24"/>
        </w:rPr>
        <w:t xml:space="preserve"> возможно только проверочным сигналом "Техническая проверка".</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 ходе работы комиссий проверяется выполнение всех требований настоящего Положения, а также положений о муниципальных и локальных системах оповещения соответственно.</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 xml:space="preserve">По результатам комплексной проверки готовности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определяемая в соответствии с </w:t>
      </w:r>
      <w:r w:rsidR="00910DC8">
        <w:rPr>
          <w:rFonts w:ascii="Times New Roman" w:hAnsi="Times New Roman" w:cs="Times New Roman"/>
          <w:sz w:val="24"/>
          <w:szCs w:val="24"/>
        </w:rPr>
        <w:t>приказом</w:t>
      </w:r>
      <w:r w:rsidRPr="000C77CC">
        <w:rPr>
          <w:rFonts w:ascii="Times New Roman" w:hAnsi="Times New Roman" w:cs="Times New Roman"/>
          <w:sz w:val="24"/>
          <w:szCs w:val="24"/>
        </w:rPr>
        <w:t xml:space="preserve"> МЧС N 578/365, а также уточняется паспорт системы оповещения населения</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w:t>
      </w:r>
      <w:proofErr w:type="gramEnd"/>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 xml:space="preserve">Технические проверки готовности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0C77CC">
        <w:rPr>
          <w:rFonts w:ascii="Times New Roman" w:hAnsi="Times New Roman" w:cs="Times New Roman"/>
          <w:sz w:val="24"/>
          <w:szCs w:val="24"/>
        </w:rPr>
        <w:t>, локальных систем оповещения и КСЭОН) проводятся без включения оконечных средств оповещения и замещения сигналов телеканалов (радиоканалов) вещателей с рабочих мест дежурных (дежурно-диспетчерских) служб органов повседневного управления Ленинградской областной подсистемы РСЧС, организаций путем передачи проверочного сигнала и речевого сообщения "Техническая проверка"</w:t>
      </w:r>
      <w:r w:rsidR="006E4F85">
        <w:rPr>
          <w:rFonts w:ascii="Times New Roman" w:hAnsi="Times New Roman" w:cs="Times New Roman"/>
          <w:sz w:val="24"/>
          <w:szCs w:val="24"/>
        </w:rPr>
        <w:t>,</w:t>
      </w:r>
      <w:r w:rsidRPr="000C77CC">
        <w:rPr>
          <w:rFonts w:ascii="Times New Roman" w:hAnsi="Times New Roman" w:cs="Times New Roman"/>
          <w:sz w:val="24"/>
          <w:szCs w:val="24"/>
        </w:rPr>
        <w:t xml:space="preserve"> при этом передача пользователям услугами связи (на пользовательское</w:t>
      </w:r>
      <w:proofErr w:type="gramEnd"/>
      <w:r w:rsidRPr="000C77CC">
        <w:rPr>
          <w:rFonts w:ascii="Times New Roman" w:hAnsi="Times New Roman" w:cs="Times New Roman"/>
          <w:sz w:val="24"/>
          <w:szCs w:val="24"/>
        </w:rPr>
        <w:t xml:space="preserve">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Перед проведением всех видов проверок в обязательном порядке проводится комплекс организационно-технических мероприятий с целью </w:t>
      </w:r>
      <w:proofErr w:type="gramStart"/>
      <w:r w:rsidRPr="000C77CC">
        <w:rPr>
          <w:rFonts w:ascii="Times New Roman" w:hAnsi="Times New Roman" w:cs="Times New Roman"/>
          <w:sz w:val="24"/>
          <w:szCs w:val="24"/>
        </w:rPr>
        <w:t>исключения несанкционированного запуска систем оповещения населения</w:t>
      </w:r>
      <w:proofErr w:type="gramEnd"/>
      <w:r w:rsidRPr="000C77CC">
        <w:rPr>
          <w:rFonts w:ascii="Times New Roman" w:hAnsi="Times New Roman" w:cs="Times New Roman"/>
          <w:sz w:val="24"/>
          <w:szCs w:val="24"/>
        </w:rPr>
        <w:t xml:space="preserve"> на территории</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Перерыв вещательных программ при выступлении высших должностных лиц Российской Федерации, передаче сообщений о важных государственных событиях, экстренных сообщений в области защиты населения и территорий от чрезвычайных ситуаций природного и техногенного характера в ходе </w:t>
      </w:r>
      <w:proofErr w:type="gramStart"/>
      <w:r w:rsidRPr="006E4F85">
        <w:rPr>
          <w:rFonts w:ascii="Times New Roman" w:hAnsi="Times New Roman" w:cs="Times New Roman"/>
          <w:sz w:val="24"/>
          <w:szCs w:val="24"/>
        </w:rPr>
        <w:t xml:space="preserve">проведения проверок систем </w:t>
      </w:r>
      <w:r w:rsidRPr="006E4F85">
        <w:rPr>
          <w:rFonts w:ascii="Times New Roman" w:hAnsi="Times New Roman" w:cs="Times New Roman"/>
          <w:sz w:val="24"/>
          <w:szCs w:val="24"/>
        </w:rPr>
        <w:lastRenderedPageBreak/>
        <w:t>оповещения населения</w:t>
      </w:r>
      <w:proofErr w:type="gramEnd"/>
      <w:r w:rsidRPr="006E4F85">
        <w:rPr>
          <w:rFonts w:ascii="Times New Roman" w:hAnsi="Times New Roman" w:cs="Times New Roman"/>
          <w:sz w:val="24"/>
          <w:szCs w:val="24"/>
        </w:rPr>
        <w:t xml:space="preserve"> на территории </w:t>
      </w:r>
      <w:proofErr w:type="spellStart"/>
      <w:r w:rsidRPr="006E4F85">
        <w:rPr>
          <w:rFonts w:ascii="Times New Roman" w:hAnsi="Times New Roman" w:cs="Times New Roman"/>
          <w:sz w:val="24"/>
          <w:szCs w:val="24"/>
        </w:rPr>
        <w:t>Волосовского</w:t>
      </w:r>
      <w:proofErr w:type="spellEnd"/>
      <w:r w:rsidRPr="006E4F85">
        <w:rPr>
          <w:rFonts w:ascii="Times New Roman" w:hAnsi="Times New Roman" w:cs="Times New Roman"/>
          <w:sz w:val="24"/>
          <w:szCs w:val="24"/>
        </w:rPr>
        <w:t xml:space="preserve"> муниципального района не допускается.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4.4. Для обеспечения оповещения максимального количества людей, попавших в зону чрезвычайной ситуации, в том числе на территориях, не 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Номенклатура, объем,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 установленном действующими нормативными правовыми актами Российской Федерации.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4.5. Вывод из эксплуатации действующей системы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осуществляется по окончании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283CC1" w:rsidRPr="004203D1" w:rsidRDefault="00283CC1" w:rsidP="00283CC1">
      <w:pPr>
        <w:pStyle w:val="a3"/>
        <w:ind w:firstLine="142"/>
        <w:jc w:val="center"/>
        <w:rPr>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Default="00283CC1" w:rsidP="00283CC1">
      <w:pPr>
        <w:pStyle w:val="ConsPlusNormal"/>
        <w:ind w:firstLine="567"/>
        <w:jc w:val="right"/>
        <w:outlineLvl w:val="1"/>
        <w:rPr>
          <w:rFonts w:ascii="Times New Roman" w:hAnsi="Times New Roman" w:cs="Times New Roman"/>
          <w:sz w:val="28"/>
          <w:szCs w:val="28"/>
        </w:rPr>
      </w:pPr>
    </w:p>
    <w:p w:rsidR="00283CC1" w:rsidRDefault="00283CC1" w:rsidP="00283CC1">
      <w:pPr>
        <w:pStyle w:val="ConsPlusNormal"/>
        <w:ind w:firstLine="567"/>
        <w:jc w:val="right"/>
        <w:outlineLvl w:val="1"/>
        <w:rPr>
          <w:rFonts w:ascii="Times New Roman" w:hAnsi="Times New Roman" w:cs="Times New Roman"/>
          <w:sz w:val="28"/>
          <w:szCs w:val="28"/>
        </w:rPr>
      </w:pPr>
    </w:p>
    <w:p w:rsidR="00283CC1" w:rsidRDefault="00283CC1" w:rsidP="00283CC1">
      <w:pPr>
        <w:pStyle w:val="ConsPlusNormal"/>
        <w:ind w:firstLine="567"/>
        <w:jc w:val="right"/>
        <w:outlineLvl w:val="1"/>
        <w:rPr>
          <w:rFonts w:ascii="Times New Roman" w:hAnsi="Times New Roman" w:cs="Times New Roman"/>
          <w:sz w:val="28"/>
          <w:szCs w:val="28"/>
        </w:rPr>
      </w:pPr>
    </w:p>
    <w:p w:rsidR="00283CC1" w:rsidRDefault="00283CC1" w:rsidP="00283CC1">
      <w:pPr>
        <w:pStyle w:val="ConsPlusNormal"/>
        <w:ind w:firstLine="567"/>
        <w:jc w:val="right"/>
        <w:outlineLvl w:val="1"/>
        <w:rPr>
          <w:rFonts w:ascii="Times New Roman" w:hAnsi="Times New Roman" w:cs="Times New Roman"/>
          <w:sz w:val="28"/>
          <w:szCs w:val="28"/>
        </w:rPr>
      </w:pPr>
    </w:p>
    <w:p w:rsidR="00283CC1" w:rsidRDefault="00283CC1" w:rsidP="00283CC1">
      <w:pPr>
        <w:pStyle w:val="ConsPlusNormal"/>
        <w:ind w:firstLine="567"/>
        <w:jc w:val="right"/>
        <w:outlineLvl w:val="1"/>
        <w:rPr>
          <w:rFonts w:ascii="Times New Roman" w:hAnsi="Times New Roman" w:cs="Times New Roman"/>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Pr="000705AE" w:rsidRDefault="00283CC1" w:rsidP="00283CC1">
      <w:pPr>
        <w:pStyle w:val="a3"/>
        <w:jc w:val="right"/>
        <w:rPr>
          <w:sz w:val="24"/>
          <w:szCs w:val="24"/>
        </w:rPr>
      </w:pPr>
      <w:r>
        <w:rPr>
          <w:sz w:val="24"/>
          <w:szCs w:val="24"/>
        </w:rPr>
        <w:lastRenderedPageBreak/>
        <w:t>П</w:t>
      </w:r>
      <w:r w:rsidRPr="000705AE">
        <w:rPr>
          <w:sz w:val="24"/>
          <w:szCs w:val="24"/>
        </w:rPr>
        <w:t xml:space="preserve">риложение </w:t>
      </w:r>
      <w:r>
        <w:rPr>
          <w:sz w:val="24"/>
          <w:szCs w:val="24"/>
        </w:rPr>
        <w:t>№</w:t>
      </w:r>
      <w:r w:rsidRPr="000705AE">
        <w:rPr>
          <w:sz w:val="24"/>
          <w:szCs w:val="24"/>
        </w:rPr>
        <w:t>2</w:t>
      </w:r>
    </w:p>
    <w:p w:rsidR="00283CC1" w:rsidRPr="000705AE" w:rsidRDefault="00283CC1" w:rsidP="00283CC1">
      <w:pPr>
        <w:pStyle w:val="a3"/>
        <w:jc w:val="right"/>
        <w:rPr>
          <w:sz w:val="24"/>
          <w:szCs w:val="24"/>
        </w:rPr>
      </w:pPr>
      <w:r>
        <w:rPr>
          <w:sz w:val="24"/>
          <w:szCs w:val="24"/>
        </w:rPr>
        <w:t>к</w:t>
      </w:r>
      <w:r w:rsidRPr="000705AE">
        <w:rPr>
          <w:sz w:val="24"/>
          <w:szCs w:val="24"/>
        </w:rPr>
        <w:t xml:space="preserve"> постановлению администрации </w:t>
      </w:r>
    </w:p>
    <w:p w:rsidR="00283CC1" w:rsidRDefault="00283CC1" w:rsidP="00283CC1">
      <w:pPr>
        <w:pStyle w:val="a3"/>
        <w:jc w:val="right"/>
        <w:rPr>
          <w:sz w:val="24"/>
          <w:szCs w:val="24"/>
        </w:rPr>
      </w:pPr>
      <w:r>
        <w:rPr>
          <w:sz w:val="24"/>
          <w:szCs w:val="24"/>
        </w:rPr>
        <w:t xml:space="preserve"> </w:t>
      </w:r>
      <w:r w:rsidRPr="000705AE">
        <w:rPr>
          <w:sz w:val="24"/>
          <w:szCs w:val="24"/>
        </w:rPr>
        <w:t>М</w:t>
      </w:r>
      <w:r>
        <w:rPr>
          <w:sz w:val="24"/>
          <w:szCs w:val="24"/>
        </w:rPr>
        <w:t xml:space="preserve">О </w:t>
      </w:r>
      <w:proofErr w:type="spellStart"/>
      <w:r>
        <w:rPr>
          <w:sz w:val="24"/>
          <w:szCs w:val="24"/>
        </w:rPr>
        <w:t>Волосовский</w:t>
      </w:r>
      <w:proofErr w:type="spellEnd"/>
      <w:r>
        <w:rPr>
          <w:sz w:val="24"/>
          <w:szCs w:val="24"/>
        </w:rPr>
        <w:t xml:space="preserve"> </w:t>
      </w:r>
      <w:proofErr w:type="gramStart"/>
      <w:r>
        <w:rPr>
          <w:sz w:val="24"/>
          <w:szCs w:val="24"/>
        </w:rPr>
        <w:t>муниципальный</w:t>
      </w:r>
      <w:proofErr w:type="gramEnd"/>
      <w:r>
        <w:rPr>
          <w:sz w:val="24"/>
          <w:szCs w:val="24"/>
        </w:rPr>
        <w:t xml:space="preserve"> района</w:t>
      </w:r>
    </w:p>
    <w:p w:rsidR="00283CC1" w:rsidRPr="000705AE" w:rsidRDefault="00283CC1" w:rsidP="00283CC1">
      <w:pPr>
        <w:pStyle w:val="a3"/>
        <w:jc w:val="center"/>
        <w:rPr>
          <w:sz w:val="24"/>
          <w:szCs w:val="24"/>
        </w:rPr>
      </w:pPr>
      <w:r>
        <w:rPr>
          <w:sz w:val="24"/>
          <w:szCs w:val="24"/>
        </w:rPr>
        <w:t xml:space="preserve">                                                          </w:t>
      </w:r>
      <w:r w:rsidR="0072377C">
        <w:rPr>
          <w:sz w:val="24"/>
          <w:szCs w:val="24"/>
        </w:rPr>
        <w:t xml:space="preserve">                </w:t>
      </w:r>
      <w:r>
        <w:rPr>
          <w:sz w:val="24"/>
          <w:szCs w:val="24"/>
        </w:rPr>
        <w:t xml:space="preserve">               </w:t>
      </w:r>
      <w:r w:rsidRPr="000705AE">
        <w:rPr>
          <w:sz w:val="24"/>
          <w:szCs w:val="24"/>
        </w:rPr>
        <w:t xml:space="preserve">от </w:t>
      </w:r>
      <w:r w:rsidR="0072377C">
        <w:rPr>
          <w:sz w:val="24"/>
          <w:szCs w:val="24"/>
        </w:rPr>
        <w:t>03.09</w:t>
      </w:r>
      <w:r>
        <w:rPr>
          <w:sz w:val="24"/>
          <w:szCs w:val="24"/>
        </w:rPr>
        <w:t>.2021</w:t>
      </w:r>
      <w:r w:rsidRPr="000705AE">
        <w:rPr>
          <w:sz w:val="24"/>
          <w:szCs w:val="24"/>
        </w:rPr>
        <w:t xml:space="preserve"> года</w:t>
      </w:r>
      <w:r>
        <w:rPr>
          <w:sz w:val="24"/>
          <w:szCs w:val="24"/>
        </w:rPr>
        <w:t xml:space="preserve">   № </w:t>
      </w:r>
      <w:r w:rsidR="0072377C">
        <w:rPr>
          <w:sz w:val="24"/>
          <w:szCs w:val="24"/>
        </w:rPr>
        <w:t>1076</w:t>
      </w:r>
    </w:p>
    <w:p w:rsidR="00283CC1" w:rsidRPr="000705AE" w:rsidRDefault="00283CC1" w:rsidP="00283CC1">
      <w:pPr>
        <w:pStyle w:val="a3"/>
        <w:jc w:val="right"/>
        <w:rPr>
          <w:sz w:val="24"/>
          <w:szCs w:val="24"/>
        </w:rPr>
      </w:pPr>
    </w:p>
    <w:p w:rsidR="00283CC1" w:rsidRPr="000C77CC" w:rsidRDefault="00283CC1" w:rsidP="00283CC1">
      <w:pPr>
        <w:pStyle w:val="ConsPlusTitle"/>
        <w:widowControl/>
        <w:ind w:firstLine="567"/>
        <w:jc w:val="center"/>
        <w:rPr>
          <w:rFonts w:ascii="Times New Roman" w:hAnsi="Times New Roman" w:cs="Times New Roman"/>
          <w:b w:val="0"/>
          <w:sz w:val="24"/>
          <w:szCs w:val="24"/>
        </w:rPr>
      </w:pPr>
    </w:p>
    <w:p w:rsidR="00283CC1" w:rsidRPr="000C77CC" w:rsidRDefault="00283CC1" w:rsidP="00283CC1">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283CC1" w:rsidRPr="000C77CC" w:rsidRDefault="00283CC1" w:rsidP="00283CC1">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по организации</w:t>
      </w:r>
      <w:r w:rsidRPr="000C77CC">
        <w:rPr>
          <w:rFonts w:ascii="Times New Roman" w:hAnsi="Times New Roman" w:cs="Times New Roman"/>
          <w:b w:val="0"/>
          <w:sz w:val="24"/>
          <w:szCs w:val="24"/>
        </w:rPr>
        <w:t xml:space="preserve"> </w:t>
      </w:r>
      <w:r>
        <w:rPr>
          <w:rFonts w:ascii="Times New Roman" w:hAnsi="Times New Roman" w:cs="Times New Roman"/>
          <w:b w:val="0"/>
          <w:sz w:val="24"/>
          <w:szCs w:val="24"/>
        </w:rPr>
        <w:t>эксплуатационно-технического обслуживания</w:t>
      </w:r>
    </w:p>
    <w:p w:rsidR="00283CC1" w:rsidRPr="00A171F9" w:rsidRDefault="00283CC1" w:rsidP="00283CC1">
      <w:pPr>
        <w:pStyle w:val="ConsPlusTitle"/>
        <w:ind w:firstLine="567"/>
        <w:jc w:val="center"/>
        <w:rPr>
          <w:rFonts w:ascii="Times New Roman" w:hAnsi="Times New Roman" w:cs="Times New Roman"/>
          <w:b w:val="0"/>
          <w:sz w:val="24"/>
          <w:szCs w:val="24"/>
        </w:rPr>
      </w:pPr>
      <w:r w:rsidRPr="00A171F9">
        <w:rPr>
          <w:rFonts w:ascii="Times New Roman" w:hAnsi="Times New Roman" w:cs="Times New Roman"/>
          <w:b w:val="0"/>
          <w:sz w:val="24"/>
          <w:szCs w:val="24"/>
        </w:rPr>
        <w:t xml:space="preserve">системы оповещения населения </w:t>
      </w:r>
      <w:proofErr w:type="spellStart"/>
      <w:r w:rsidRPr="00A171F9">
        <w:rPr>
          <w:rFonts w:ascii="Times New Roman" w:hAnsi="Times New Roman" w:cs="Times New Roman"/>
          <w:b w:val="0"/>
          <w:sz w:val="24"/>
          <w:szCs w:val="24"/>
        </w:rPr>
        <w:t>Волосовского</w:t>
      </w:r>
      <w:proofErr w:type="spellEnd"/>
      <w:r w:rsidRPr="00A171F9">
        <w:rPr>
          <w:rFonts w:ascii="Times New Roman" w:hAnsi="Times New Roman" w:cs="Times New Roman"/>
          <w:b w:val="0"/>
          <w:sz w:val="24"/>
          <w:szCs w:val="24"/>
        </w:rPr>
        <w:t xml:space="preserve"> муниципального района </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1. Общие положения</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1.1. </w:t>
      </w:r>
      <w:proofErr w:type="gramStart"/>
      <w:r w:rsidRPr="000C77CC">
        <w:rPr>
          <w:rFonts w:ascii="Times New Roman" w:hAnsi="Times New Roman" w:cs="Times New Roman"/>
          <w:sz w:val="24"/>
          <w:szCs w:val="24"/>
        </w:rPr>
        <w:t xml:space="preserve">Положение по организации эксплуатационно-технического обслуживания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(далее - Положение) разработано в соответствии с федеральными законами от 21 декабря 1994 года </w:t>
      </w:r>
      <w:hyperlink r:id="rId18" w:history="1">
        <w:r>
          <w:rPr>
            <w:rFonts w:ascii="Times New Roman" w:hAnsi="Times New Roman" w:cs="Times New Roman"/>
            <w:sz w:val="24"/>
            <w:szCs w:val="24"/>
          </w:rPr>
          <w:t>N</w:t>
        </w:r>
        <w:r w:rsidRPr="000C77CC">
          <w:rPr>
            <w:rFonts w:ascii="Times New Roman" w:hAnsi="Times New Roman" w:cs="Times New Roman"/>
            <w:sz w:val="24"/>
            <w:szCs w:val="24"/>
          </w:rPr>
          <w:t>68-ФЗ</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 защите населения и территорий от чрезвычайных ситуаций прир</w:t>
      </w:r>
      <w:r>
        <w:rPr>
          <w:rFonts w:ascii="Times New Roman" w:hAnsi="Times New Roman" w:cs="Times New Roman"/>
          <w:sz w:val="24"/>
          <w:szCs w:val="24"/>
        </w:rPr>
        <w:t>одного и техногенного характера»</w:t>
      </w:r>
      <w:r w:rsidRPr="000C77CC">
        <w:rPr>
          <w:rFonts w:ascii="Times New Roman" w:hAnsi="Times New Roman" w:cs="Times New Roman"/>
          <w:sz w:val="24"/>
          <w:szCs w:val="24"/>
        </w:rPr>
        <w:t xml:space="preserve">, от 12 февраля 1998 года </w:t>
      </w:r>
      <w:hyperlink r:id="rId19" w:history="1">
        <w:r>
          <w:rPr>
            <w:rFonts w:ascii="Times New Roman" w:hAnsi="Times New Roman" w:cs="Times New Roman"/>
            <w:sz w:val="24"/>
            <w:szCs w:val="24"/>
          </w:rPr>
          <w:t>N</w:t>
        </w:r>
        <w:r w:rsidRPr="000C77CC">
          <w:rPr>
            <w:rFonts w:ascii="Times New Roman" w:hAnsi="Times New Roman" w:cs="Times New Roman"/>
            <w:sz w:val="24"/>
            <w:szCs w:val="24"/>
          </w:rPr>
          <w:t>28-ФЗ</w:t>
        </w:r>
      </w:hyperlink>
      <w:r>
        <w:rPr>
          <w:rFonts w:ascii="Times New Roman" w:hAnsi="Times New Roman" w:cs="Times New Roman"/>
          <w:sz w:val="24"/>
          <w:szCs w:val="24"/>
        </w:rPr>
        <w:t xml:space="preserve"> «О гражданской обороне»</w:t>
      </w:r>
      <w:r w:rsidRPr="000C77CC">
        <w:rPr>
          <w:rFonts w:ascii="Times New Roman" w:hAnsi="Times New Roman" w:cs="Times New Roman"/>
          <w:sz w:val="24"/>
          <w:szCs w:val="24"/>
        </w:rPr>
        <w:t xml:space="preserve">, от 7 июля 2003 года </w:t>
      </w:r>
      <w:hyperlink r:id="rId20" w:history="1">
        <w:r>
          <w:rPr>
            <w:rFonts w:ascii="Times New Roman" w:hAnsi="Times New Roman" w:cs="Times New Roman"/>
            <w:sz w:val="24"/>
            <w:szCs w:val="24"/>
          </w:rPr>
          <w:t>N</w:t>
        </w:r>
        <w:r w:rsidRPr="000C77CC">
          <w:rPr>
            <w:rFonts w:ascii="Times New Roman" w:hAnsi="Times New Roman" w:cs="Times New Roman"/>
            <w:sz w:val="24"/>
            <w:szCs w:val="24"/>
          </w:rPr>
          <w:t>126-ФЗ</w:t>
        </w:r>
      </w:hyperlink>
      <w:r>
        <w:rPr>
          <w:rFonts w:ascii="Times New Roman" w:hAnsi="Times New Roman" w:cs="Times New Roman"/>
          <w:sz w:val="24"/>
          <w:szCs w:val="24"/>
        </w:rPr>
        <w:t xml:space="preserve"> «О связи»</w:t>
      </w:r>
      <w:r w:rsidRPr="000C77CC">
        <w:rPr>
          <w:rFonts w:ascii="Times New Roman" w:hAnsi="Times New Roman" w:cs="Times New Roman"/>
          <w:sz w:val="24"/>
          <w:szCs w:val="24"/>
        </w:rPr>
        <w:t xml:space="preserve">, от 6 октября 2003 года </w:t>
      </w:r>
      <w:hyperlink r:id="rId21" w:history="1">
        <w:r>
          <w:rPr>
            <w:rFonts w:ascii="Times New Roman" w:hAnsi="Times New Roman" w:cs="Times New Roman"/>
            <w:sz w:val="24"/>
            <w:szCs w:val="24"/>
          </w:rPr>
          <w:t>N</w:t>
        </w:r>
        <w:r w:rsidRPr="000C77CC">
          <w:rPr>
            <w:rFonts w:ascii="Times New Roman" w:hAnsi="Times New Roman" w:cs="Times New Roman"/>
            <w:sz w:val="24"/>
            <w:szCs w:val="24"/>
          </w:rPr>
          <w:t>131-ФЗ</w:t>
        </w:r>
        <w:proofErr w:type="gramEnd"/>
      </w:hyperlink>
      <w:r>
        <w:rPr>
          <w:rFonts w:ascii="Times New Roman" w:hAnsi="Times New Roman" w:cs="Times New Roman"/>
          <w:sz w:val="24"/>
          <w:szCs w:val="24"/>
        </w:rPr>
        <w:t xml:space="preserve"> «</w:t>
      </w:r>
      <w:proofErr w:type="gramStart"/>
      <w:r w:rsidRPr="000C77CC">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0C77CC">
        <w:rPr>
          <w:rFonts w:ascii="Times New Roman" w:hAnsi="Times New Roman" w:cs="Times New Roman"/>
          <w:sz w:val="24"/>
          <w:szCs w:val="24"/>
        </w:rPr>
        <w:t xml:space="preserve">, от 5 апреля 2013 года </w:t>
      </w:r>
      <w:hyperlink r:id="rId22" w:history="1">
        <w:r>
          <w:rPr>
            <w:rFonts w:ascii="Times New Roman" w:hAnsi="Times New Roman" w:cs="Times New Roman"/>
            <w:sz w:val="24"/>
            <w:szCs w:val="24"/>
          </w:rPr>
          <w:t>N</w:t>
        </w:r>
        <w:r w:rsidRPr="000C77CC">
          <w:rPr>
            <w:rFonts w:ascii="Times New Roman" w:hAnsi="Times New Roman" w:cs="Times New Roman"/>
            <w:sz w:val="24"/>
            <w:szCs w:val="24"/>
          </w:rPr>
          <w:t>44-ФЗ</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0C77CC">
        <w:rPr>
          <w:rFonts w:ascii="Times New Roman" w:hAnsi="Times New Roman" w:cs="Times New Roman"/>
          <w:sz w:val="24"/>
          <w:szCs w:val="24"/>
        </w:rPr>
        <w:t xml:space="preserve">, </w:t>
      </w:r>
      <w:hyperlink r:id="rId23" w:history="1">
        <w:r w:rsidRPr="000C77CC">
          <w:rPr>
            <w:rFonts w:ascii="Times New Roman" w:hAnsi="Times New Roman" w:cs="Times New Roman"/>
            <w:sz w:val="24"/>
            <w:szCs w:val="24"/>
          </w:rPr>
          <w:t>Указом</w:t>
        </w:r>
      </w:hyperlink>
      <w:r w:rsidRPr="000C77CC">
        <w:rPr>
          <w:rFonts w:ascii="Times New Roman" w:hAnsi="Times New Roman" w:cs="Times New Roman"/>
          <w:sz w:val="24"/>
          <w:szCs w:val="24"/>
        </w:rPr>
        <w:t xml:space="preserve"> Президента Российской Фед</w:t>
      </w:r>
      <w:r>
        <w:rPr>
          <w:rFonts w:ascii="Times New Roman" w:hAnsi="Times New Roman" w:cs="Times New Roman"/>
          <w:sz w:val="24"/>
          <w:szCs w:val="24"/>
        </w:rPr>
        <w:t>ерации от 13 ноября 2012 года N1522 «</w:t>
      </w:r>
      <w:r w:rsidRPr="000C77CC">
        <w:rPr>
          <w:rFonts w:ascii="Times New Roman" w:hAnsi="Times New Roman" w:cs="Times New Roman"/>
          <w:sz w:val="24"/>
          <w:szCs w:val="24"/>
        </w:rPr>
        <w:t>О создании комплексной системы экстренного оповещения населения об угрозе возникновения или о возн</w:t>
      </w:r>
      <w:r>
        <w:rPr>
          <w:rFonts w:ascii="Times New Roman" w:hAnsi="Times New Roman" w:cs="Times New Roman"/>
          <w:sz w:val="24"/>
          <w:szCs w:val="24"/>
        </w:rPr>
        <w:t>икновении чрезвычайных ситуаций»</w:t>
      </w:r>
      <w:r w:rsidRPr="000C77CC">
        <w:rPr>
          <w:rFonts w:ascii="Times New Roman" w:hAnsi="Times New Roman" w:cs="Times New Roman"/>
          <w:sz w:val="24"/>
          <w:szCs w:val="24"/>
        </w:rPr>
        <w:t>, постановлениями Правительства Российской Федерации от</w:t>
      </w:r>
      <w:proofErr w:type="gramEnd"/>
      <w:r w:rsidRPr="000C77CC">
        <w:rPr>
          <w:rFonts w:ascii="Times New Roman" w:hAnsi="Times New Roman" w:cs="Times New Roman"/>
          <w:sz w:val="24"/>
          <w:szCs w:val="24"/>
        </w:rPr>
        <w:t xml:space="preserve"> </w:t>
      </w:r>
      <w:proofErr w:type="gramStart"/>
      <w:r w:rsidRPr="000C77CC">
        <w:rPr>
          <w:rFonts w:ascii="Times New Roman" w:hAnsi="Times New Roman" w:cs="Times New Roman"/>
          <w:sz w:val="24"/>
          <w:szCs w:val="24"/>
        </w:rPr>
        <w:t xml:space="preserve">30 декабря 2003 года </w:t>
      </w:r>
      <w:hyperlink r:id="rId24" w:history="1">
        <w:r>
          <w:rPr>
            <w:rFonts w:ascii="Times New Roman" w:hAnsi="Times New Roman" w:cs="Times New Roman"/>
            <w:sz w:val="24"/>
            <w:szCs w:val="24"/>
          </w:rPr>
          <w:t>N</w:t>
        </w:r>
        <w:r w:rsidRPr="000C77CC">
          <w:rPr>
            <w:rFonts w:ascii="Times New Roman" w:hAnsi="Times New Roman" w:cs="Times New Roman"/>
            <w:sz w:val="24"/>
            <w:szCs w:val="24"/>
          </w:rPr>
          <w:t>794</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 единой государственной системе предупреждения и л</w:t>
      </w:r>
      <w:r>
        <w:rPr>
          <w:rFonts w:ascii="Times New Roman" w:hAnsi="Times New Roman" w:cs="Times New Roman"/>
          <w:sz w:val="24"/>
          <w:szCs w:val="24"/>
        </w:rPr>
        <w:t>иквидации чрезвычайных ситуаций»</w:t>
      </w:r>
      <w:r w:rsidRPr="000C77CC">
        <w:rPr>
          <w:rFonts w:ascii="Times New Roman" w:hAnsi="Times New Roman" w:cs="Times New Roman"/>
          <w:sz w:val="24"/>
          <w:szCs w:val="24"/>
        </w:rPr>
        <w:t xml:space="preserve">, от 26 ноября 2007 года </w:t>
      </w:r>
      <w:hyperlink r:id="rId25" w:history="1">
        <w:r>
          <w:rPr>
            <w:rFonts w:ascii="Times New Roman" w:hAnsi="Times New Roman" w:cs="Times New Roman"/>
            <w:sz w:val="24"/>
            <w:szCs w:val="24"/>
          </w:rPr>
          <w:t>N</w:t>
        </w:r>
        <w:r w:rsidRPr="000C77CC">
          <w:rPr>
            <w:rFonts w:ascii="Times New Roman" w:hAnsi="Times New Roman" w:cs="Times New Roman"/>
            <w:sz w:val="24"/>
            <w:szCs w:val="24"/>
          </w:rPr>
          <w:t>804</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Об утверждении Положения о гражданской</w:t>
      </w:r>
      <w:r>
        <w:rPr>
          <w:rFonts w:ascii="Times New Roman" w:hAnsi="Times New Roman" w:cs="Times New Roman"/>
          <w:sz w:val="24"/>
          <w:szCs w:val="24"/>
        </w:rPr>
        <w:t xml:space="preserve"> обороне в Российской Федерации»</w:t>
      </w:r>
      <w:r w:rsidRPr="000C77CC">
        <w:rPr>
          <w:rFonts w:ascii="Times New Roman" w:hAnsi="Times New Roman" w:cs="Times New Roman"/>
          <w:sz w:val="24"/>
          <w:szCs w:val="24"/>
        </w:rPr>
        <w:t xml:space="preserve">, от 2 апреля 2020 года </w:t>
      </w:r>
      <w:hyperlink r:id="rId26" w:history="1">
        <w:r>
          <w:rPr>
            <w:rFonts w:ascii="Times New Roman" w:hAnsi="Times New Roman" w:cs="Times New Roman"/>
            <w:sz w:val="24"/>
            <w:szCs w:val="24"/>
          </w:rPr>
          <w:t>N</w:t>
        </w:r>
        <w:r w:rsidRPr="000C77CC">
          <w:rPr>
            <w:rFonts w:ascii="Times New Roman" w:hAnsi="Times New Roman" w:cs="Times New Roman"/>
            <w:sz w:val="24"/>
            <w:szCs w:val="24"/>
          </w:rPr>
          <w:t>417</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Об утверждении Правил поведения, обязательных для исполнения гражданами и организациями, при введении режима повышенной готов</w:t>
      </w:r>
      <w:r>
        <w:rPr>
          <w:rFonts w:ascii="Times New Roman" w:hAnsi="Times New Roman" w:cs="Times New Roman"/>
          <w:sz w:val="24"/>
          <w:szCs w:val="24"/>
        </w:rPr>
        <w:t>ности или чрезвычайной ситуации»</w:t>
      </w:r>
      <w:r w:rsidRPr="000C77CC">
        <w:rPr>
          <w:rFonts w:ascii="Times New Roman" w:hAnsi="Times New Roman" w:cs="Times New Roman"/>
          <w:sz w:val="24"/>
          <w:szCs w:val="24"/>
        </w:rPr>
        <w:t xml:space="preserve">, </w:t>
      </w:r>
      <w:hyperlink r:id="rId27" w:history="1">
        <w:r w:rsidRPr="000C77CC">
          <w:rPr>
            <w:rFonts w:ascii="Times New Roman" w:hAnsi="Times New Roman" w:cs="Times New Roman"/>
            <w:sz w:val="24"/>
            <w:szCs w:val="24"/>
          </w:rPr>
          <w:t>приказом</w:t>
        </w:r>
      </w:hyperlink>
      <w:r>
        <w:rPr>
          <w:rFonts w:ascii="Times New Roman" w:hAnsi="Times New Roman" w:cs="Times New Roman"/>
          <w:sz w:val="24"/>
          <w:szCs w:val="24"/>
        </w:rPr>
        <w:t xml:space="preserve"> МЧС России N579 и </w:t>
      </w:r>
      <w:proofErr w:type="spellStart"/>
      <w:r>
        <w:rPr>
          <w:rFonts w:ascii="Times New Roman" w:hAnsi="Times New Roman" w:cs="Times New Roman"/>
          <w:sz w:val="24"/>
          <w:szCs w:val="24"/>
        </w:rPr>
        <w:t>Минкомсвязи</w:t>
      </w:r>
      <w:proofErr w:type="spellEnd"/>
      <w:r>
        <w:rPr>
          <w:rFonts w:ascii="Times New Roman" w:hAnsi="Times New Roman" w:cs="Times New Roman"/>
          <w:sz w:val="24"/>
          <w:szCs w:val="24"/>
        </w:rPr>
        <w:t xml:space="preserve"> России</w:t>
      </w:r>
      <w:proofErr w:type="gramEnd"/>
      <w:r>
        <w:rPr>
          <w:rFonts w:ascii="Times New Roman" w:hAnsi="Times New Roman" w:cs="Times New Roman"/>
          <w:sz w:val="24"/>
          <w:szCs w:val="24"/>
        </w:rPr>
        <w:t xml:space="preserve"> N366 от 31 июля 2020 года «</w:t>
      </w:r>
      <w:r w:rsidRPr="000C77CC">
        <w:rPr>
          <w:rFonts w:ascii="Times New Roman" w:hAnsi="Times New Roman" w:cs="Times New Roman"/>
          <w:sz w:val="24"/>
          <w:szCs w:val="24"/>
        </w:rPr>
        <w:t>Об утверждении Положения по организации эксплуатационно-технического обслуживания систем оповещения нас</w:t>
      </w:r>
      <w:r>
        <w:rPr>
          <w:rFonts w:ascii="Times New Roman" w:hAnsi="Times New Roman" w:cs="Times New Roman"/>
          <w:sz w:val="24"/>
          <w:szCs w:val="24"/>
        </w:rPr>
        <w:t>еления» (далее - приказ МЧС N</w:t>
      </w:r>
      <w:r w:rsidRPr="000C77CC">
        <w:rPr>
          <w:rFonts w:ascii="Times New Roman" w:hAnsi="Times New Roman" w:cs="Times New Roman"/>
          <w:sz w:val="24"/>
          <w:szCs w:val="24"/>
        </w:rPr>
        <w:t xml:space="preserve">579/366), в целях выполнения мероприятий, направленных на поддержание в состоянии постоянной готовности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по предназначению систем оповещения населения на территории</w:t>
      </w:r>
      <w:r w:rsidRPr="00A171F9">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1.2. Положение определяет задачи и мероприятия эксплуатационно-технического обслуживания систем оповещения населения на территории</w:t>
      </w:r>
      <w:r w:rsidRPr="00A171F9">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Эксплуатационно-техническое обслуживание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(далее - ЭТО) включает в себя комплекс мероприятий по поддержанию технических </w:t>
      </w:r>
      <w:proofErr w:type="gramStart"/>
      <w:r w:rsidRPr="000C77CC">
        <w:rPr>
          <w:rFonts w:ascii="Times New Roman" w:hAnsi="Times New Roman" w:cs="Times New Roman"/>
          <w:sz w:val="24"/>
          <w:szCs w:val="24"/>
        </w:rPr>
        <w:t>средств оповещения систем оповещения населения</w:t>
      </w:r>
      <w:proofErr w:type="gramEnd"/>
      <w:r w:rsidRPr="000C77CC">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в работоспособном состоянии.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Технические средства оповещения (далее - ТСО) осуществляют прием, обработку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передачу сигналов оповещения и(или) экстренной информации.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Оконечные средства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используются для подачи сигналов оповещения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речевой информации.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ТСО, выполняющие заданные функции, сохраняя значения параметров в пределах, установленных эксплуатационно-технической документацией (далее - ЭТД), являются работоспособными.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Работоспособное состояние ТСО подразумевает его исправность.</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lastRenderedPageBreak/>
        <w:t>1.3. Задачами ЭТО систем опов</w:t>
      </w:r>
      <w:r>
        <w:rPr>
          <w:rFonts w:ascii="Times New Roman" w:hAnsi="Times New Roman" w:cs="Times New Roman"/>
          <w:sz w:val="24"/>
          <w:szCs w:val="24"/>
        </w:rPr>
        <w:t xml:space="preserve">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являются: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предупреждение преждевременного износа механических элементов и отклонения электрических параметров ТСО от норм, установленных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устранение неисправностей путем проведения текущего ремонта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доведение параметров и характеристик ТСО до норм, установленных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анализ и устранение причин возникновения неисправностей;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продление сроков службы ТСО.</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1.4. К мероприятиям ЭТО систем оповещения населения на территории </w:t>
      </w:r>
      <w:proofErr w:type="spellStart"/>
      <w:r w:rsidRPr="006E4F85">
        <w:rPr>
          <w:rFonts w:ascii="Times New Roman" w:hAnsi="Times New Roman" w:cs="Times New Roman"/>
          <w:sz w:val="24"/>
          <w:szCs w:val="24"/>
        </w:rPr>
        <w:t>Волосовского</w:t>
      </w:r>
      <w:proofErr w:type="spellEnd"/>
      <w:r w:rsidRPr="006E4F85">
        <w:rPr>
          <w:rFonts w:ascii="Times New Roman" w:hAnsi="Times New Roman" w:cs="Times New Roman"/>
          <w:sz w:val="24"/>
          <w:szCs w:val="24"/>
        </w:rPr>
        <w:t xml:space="preserve"> муниципального района относятся: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планирование ЭТО;</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техническое обслуживание и текущий ремонт ТСО;</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оценка технического состояния систем оповещения населения.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1.5. </w:t>
      </w:r>
      <w:proofErr w:type="gramStart"/>
      <w:r w:rsidRPr="006E4F85">
        <w:rPr>
          <w:rFonts w:ascii="Times New Roman" w:hAnsi="Times New Roman" w:cs="Times New Roman"/>
          <w:sz w:val="24"/>
          <w:szCs w:val="24"/>
        </w:rPr>
        <w:t xml:space="preserve">На муниципальном и объектовом уровнях функционирования </w:t>
      </w:r>
      <w:proofErr w:type="spellStart"/>
      <w:r w:rsidRPr="006E4F85">
        <w:rPr>
          <w:rFonts w:ascii="Times New Roman" w:hAnsi="Times New Roman" w:cs="Times New Roman"/>
          <w:sz w:val="24"/>
          <w:szCs w:val="24"/>
        </w:rPr>
        <w:t>Волосовского</w:t>
      </w:r>
      <w:proofErr w:type="spellEnd"/>
      <w:r w:rsidRPr="006E4F85">
        <w:rPr>
          <w:rFonts w:ascii="Times New Roman" w:hAnsi="Times New Roman" w:cs="Times New Roman"/>
          <w:sz w:val="24"/>
          <w:szCs w:val="24"/>
        </w:rPr>
        <w:t xml:space="preserve"> районного звена РСЧС ЭТО соответственно организуется органами местного самоуправления </w:t>
      </w:r>
      <w:proofErr w:type="spellStart"/>
      <w:r w:rsidRPr="006E4F85">
        <w:rPr>
          <w:rFonts w:ascii="Times New Roman" w:hAnsi="Times New Roman" w:cs="Times New Roman"/>
          <w:sz w:val="24"/>
          <w:szCs w:val="24"/>
        </w:rPr>
        <w:t>Волосовского</w:t>
      </w:r>
      <w:proofErr w:type="spellEnd"/>
      <w:r w:rsidRPr="006E4F85">
        <w:rPr>
          <w:rFonts w:ascii="Times New Roman" w:hAnsi="Times New Roman" w:cs="Times New Roman"/>
          <w:sz w:val="24"/>
          <w:szCs w:val="24"/>
        </w:rPr>
        <w:t xml:space="preserve"> муниципального района (далее - органы местного самоуправления) и руководителями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w:t>
      </w:r>
      <w:proofErr w:type="gramEnd"/>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1.6. ЭТО систем оповещения населения муниципального уровня функционирования РСЧС осуществляется предприятиями (учреждениями, подразделениями) либо другими юридическими лицами (сторонними организациями), определяемыми в соответствии с законодательством Российской Федерации и законодательством Ленинградской области (далее - организации, осуществляющие ЭТО).</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ЭТО систем оповещения населения объектового уровня проводится организациями, в ведении или собственности которых находятся локальные системы оповещения населения, либо сторонними организациями, осуществляющими ЭТО.</w:t>
      </w:r>
    </w:p>
    <w:p w:rsidR="00283CC1" w:rsidRPr="000C77CC" w:rsidRDefault="00283CC1" w:rsidP="00283CC1">
      <w:pPr>
        <w:pStyle w:val="ConsPlusNormal"/>
        <w:ind w:firstLine="567"/>
        <w:jc w:val="both"/>
        <w:rPr>
          <w:rFonts w:ascii="Times New Roman" w:hAnsi="Times New Roman" w:cs="Times New Roman"/>
          <w:sz w:val="24"/>
          <w:szCs w:val="24"/>
        </w:rPr>
      </w:pPr>
      <w:bookmarkStart w:id="1" w:name="P222"/>
      <w:bookmarkEnd w:id="1"/>
      <w:r w:rsidRPr="006E4F85">
        <w:rPr>
          <w:rFonts w:ascii="Times New Roman" w:hAnsi="Times New Roman" w:cs="Times New Roman"/>
          <w:sz w:val="24"/>
          <w:szCs w:val="24"/>
        </w:rPr>
        <w:t>1.7. Организациям, осуществляющим ЭТО, органами местного самоуправления и</w:t>
      </w:r>
      <w:r w:rsidRPr="000C77CC">
        <w:rPr>
          <w:rFonts w:ascii="Times New Roman" w:hAnsi="Times New Roman" w:cs="Times New Roman"/>
          <w:sz w:val="24"/>
          <w:szCs w:val="24"/>
        </w:rPr>
        <w:t xml:space="preserve"> организациями, в ведении или собственности которых находятся системы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ТСО, а также запасные части, инструмент и принадлежности (далее - ЗИП) к ним передаются по договорам в работоспособном состоянии в комплекте, поставленном производителями.</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1.8. Продление эксплуатационного ресурса ТСО, установленного ЭТД, осуществляется ежегодно органами местного самоуправления и организациями, в ведении или собственности которых находятся системы оповещения населения, с участием представителей Главного управления МЧС России по Ленинградской области и организации, осуществляющей ЭТО. Для определения предельного срока эксплуатации ТСО могут привлекаться представители производителей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Взамен ТСО, </w:t>
      </w:r>
      <w:proofErr w:type="gramStart"/>
      <w:r w:rsidRPr="000C77CC">
        <w:rPr>
          <w:rFonts w:ascii="Times New Roman" w:hAnsi="Times New Roman" w:cs="Times New Roman"/>
          <w:sz w:val="24"/>
          <w:szCs w:val="24"/>
        </w:rPr>
        <w:t>выводимых</w:t>
      </w:r>
      <w:proofErr w:type="gramEnd"/>
      <w:r w:rsidRPr="000C77CC">
        <w:rPr>
          <w:rFonts w:ascii="Times New Roman" w:hAnsi="Times New Roman" w:cs="Times New Roman"/>
          <w:sz w:val="24"/>
          <w:szCs w:val="24"/>
        </w:rPr>
        <w:t xml:space="preserve"> из эксплуатации (для проведения ремонта или замены), без снижения готовности действующей системы оповещения населения должны быть установлены и введены в эксплуатацию новые (резервные)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Введенные в эксплуатацию ТСО заносятся в </w:t>
      </w:r>
      <w:hyperlink r:id="rId28" w:history="1">
        <w:r w:rsidRPr="000C77CC">
          <w:rPr>
            <w:rFonts w:ascii="Times New Roman" w:hAnsi="Times New Roman" w:cs="Times New Roman"/>
            <w:sz w:val="24"/>
            <w:szCs w:val="24"/>
          </w:rPr>
          <w:t>книгу</w:t>
        </w:r>
      </w:hyperlink>
      <w:r w:rsidR="0001654C">
        <w:rPr>
          <w:rFonts w:ascii="Times New Roman" w:hAnsi="Times New Roman" w:cs="Times New Roman"/>
          <w:sz w:val="24"/>
          <w:szCs w:val="24"/>
        </w:rPr>
        <w:t xml:space="preserve"> учета ТСО, </w:t>
      </w:r>
      <w:r w:rsidRPr="000C77CC">
        <w:rPr>
          <w:rFonts w:ascii="Times New Roman" w:hAnsi="Times New Roman" w:cs="Times New Roman"/>
          <w:sz w:val="24"/>
          <w:szCs w:val="24"/>
        </w:rPr>
        <w:t>рекоменд</w:t>
      </w:r>
      <w:r w:rsidR="0001654C">
        <w:rPr>
          <w:rFonts w:ascii="Times New Roman" w:hAnsi="Times New Roman" w:cs="Times New Roman"/>
          <w:sz w:val="24"/>
          <w:szCs w:val="24"/>
        </w:rPr>
        <w:t>уемый образец</w:t>
      </w:r>
      <w:r w:rsidRPr="000C77CC">
        <w:rPr>
          <w:rFonts w:ascii="Times New Roman" w:hAnsi="Times New Roman" w:cs="Times New Roman"/>
          <w:sz w:val="24"/>
          <w:szCs w:val="24"/>
        </w:rPr>
        <w:t xml:space="preserve"> которой приведен в приложении 1 к приказу МЧС N 579/366.</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Отремонтированные ТСО включаются в резерв (состав ЗИП) соответствующей системы оповещения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Выводу из эксплуатации подлежат ТСО, у которых по совокупности: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выработан установленный техническими условиями (ЭТД) эксплуатационный ресурс, а </w:t>
      </w:r>
      <w:proofErr w:type="gramStart"/>
      <w:r w:rsidRPr="000C77CC">
        <w:rPr>
          <w:rFonts w:ascii="Times New Roman" w:hAnsi="Times New Roman" w:cs="Times New Roman"/>
          <w:sz w:val="24"/>
          <w:szCs w:val="24"/>
        </w:rPr>
        <w:t>также достигнут</w:t>
      </w:r>
      <w:proofErr w:type="gramEnd"/>
      <w:r w:rsidRPr="000C77CC">
        <w:rPr>
          <w:rFonts w:ascii="Times New Roman" w:hAnsi="Times New Roman" w:cs="Times New Roman"/>
          <w:sz w:val="24"/>
          <w:szCs w:val="24"/>
        </w:rPr>
        <w:t xml:space="preserve"> предельный срок продления;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производителями завершено серийное производство, в том числе ЗИП, и восстановление </w:t>
      </w:r>
      <w:proofErr w:type="gramStart"/>
      <w:r w:rsidRPr="000C77CC">
        <w:rPr>
          <w:rFonts w:ascii="Times New Roman" w:hAnsi="Times New Roman" w:cs="Times New Roman"/>
          <w:sz w:val="24"/>
          <w:szCs w:val="24"/>
        </w:rPr>
        <w:t>неисправных</w:t>
      </w:r>
      <w:proofErr w:type="gramEnd"/>
      <w:r w:rsidRPr="000C77CC">
        <w:rPr>
          <w:rFonts w:ascii="Times New Roman" w:hAnsi="Times New Roman" w:cs="Times New Roman"/>
          <w:sz w:val="24"/>
          <w:szCs w:val="24"/>
        </w:rPr>
        <w:t xml:space="preserve"> ТСО экономически нецелесообразно;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lastRenderedPageBreak/>
        <w:t>эксплуатация технически невозможна в действующих сетях связи.</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2. Планирование эксплуатационно-технического обслуживания</w:t>
      </w:r>
    </w:p>
    <w:p w:rsidR="00283CC1" w:rsidRPr="000C77CC" w:rsidRDefault="00283CC1" w:rsidP="00283CC1">
      <w:pPr>
        <w:pStyle w:val="ConsPlusTitle"/>
        <w:ind w:firstLine="567"/>
        <w:jc w:val="center"/>
        <w:rPr>
          <w:rFonts w:ascii="Times New Roman" w:hAnsi="Times New Roman" w:cs="Times New Roman"/>
          <w:b w:val="0"/>
          <w:sz w:val="24"/>
          <w:szCs w:val="24"/>
        </w:rPr>
      </w:pPr>
      <w:r w:rsidRPr="000C77CC">
        <w:rPr>
          <w:rFonts w:ascii="Times New Roman" w:hAnsi="Times New Roman" w:cs="Times New Roman"/>
          <w:b w:val="0"/>
          <w:sz w:val="24"/>
          <w:szCs w:val="24"/>
        </w:rPr>
        <w:t xml:space="preserve">системы оповещения населения </w:t>
      </w:r>
      <w:proofErr w:type="spellStart"/>
      <w:r>
        <w:rPr>
          <w:rFonts w:ascii="Times New Roman" w:hAnsi="Times New Roman" w:cs="Times New Roman"/>
          <w:b w:val="0"/>
          <w:sz w:val="24"/>
          <w:szCs w:val="24"/>
        </w:rPr>
        <w:t>Волосовского</w:t>
      </w:r>
      <w:proofErr w:type="spellEnd"/>
      <w:r>
        <w:rPr>
          <w:rFonts w:ascii="Times New Roman" w:hAnsi="Times New Roman" w:cs="Times New Roman"/>
          <w:b w:val="0"/>
          <w:sz w:val="24"/>
          <w:szCs w:val="24"/>
        </w:rPr>
        <w:t xml:space="preserve"> муниципального района</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2.1. Эксплуатационно-техническое обслуживание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планируется организацией, осуществляющей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2.2. Документами и исходными данными для планирования ЭТО являются: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ЭТД, в том числе формуляры (паспорта)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состояние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ЗИП и средств измерений, необходимых для проведения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2.3. Планирующими документами по ЭТО являются: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план-график технического обслуживания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план проведения технического обслуживания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2.4. Для ТСО предусмотрены следующие виды технического обслуживания: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ежедневное техническое обслуживание (далее - ЕТО);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техническое обслуживание N 1 (далее - ТО-1);</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техническое обслуживание N 2 (далее - ТО-2).</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2.5. При переходе к эксплуатации в </w:t>
      </w:r>
      <w:proofErr w:type="gramStart"/>
      <w:r w:rsidRPr="000C77CC">
        <w:rPr>
          <w:rFonts w:ascii="Times New Roman" w:hAnsi="Times New Roman" w:cs="Times New Roman"/>
          <w:sz w:val="24"/>
          <w:szCs w:val="24"/>
        </w:rPr>
        <w:t>осенне-зимний</w:t>
      </w:r>
      <w:proofErr w:type="gramEnd"/>
      <w:r w:rsidRPr="000C77CC">
        <w:rPr>
          <w:rFonts w:ascii="Times New Roman" w:hAnsi="Times New Roman" w:cs="Times New Roman"/>
          <w:sz w:val="24"/>
          <w:szCs w:val="24"/>
        </w:rPr>
        <w:t xml:space="preserve"> и весенне-летний периоды на ТСО, эксплуатирующихся вне отапливаемых помещений, работы сезонного технического обслуживания осуществляются во время проведения ТО-1 и ТО-2.</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2.6. Содержание работ по каждому виду технического обслуживания определено технологическими картами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2.7. </w:t>
      </w:r>
      <w:hyperlink r:id="rId29" w:history="1">
        <w:r w:rsidRPr="000C77CC">
          <w:rPr>
            <w:rFonts w:ascii="Times New Roman" w:hAnsi="Times New Roman" w:cs="Times New Roman"/>
            <w:sz w:val="24"/>
            <w:szCs w:val="24"/>
          </w:rPr>
          <w:t>План-график</w:t>
        </w:r>
      </w:hyperlink>
      <w:r w:rsidRPr="000C77CC">
        <w:rPr>
          <w:rFonts w:ascii="Times New Roman" w:hAnsi="Times New Roman" w:cs="Times New Roman"/>
          <w:sz w:val="24"/>
          <w:szCs w:val="24"/>
        </w:rPr>
        <w:t xml:space="preserve"> технического обслуживания ТСО, рекомендованный образец которого приведен в приложении 2 к приказу МЧС N 579/366, хранится в течение трех лет.</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План-график технического обслуживания ТСО:</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 xml:space="preserve">на муниципальном и объектовом уровнях утверждается соответственно руководителем органа местного самоуправления, руководителями организаций, в ведении или собственности которых находятся локальные системы оповещения населения, подписывается руководителем организации, в полномочия которой входят вопросы поддержания в постоянной готовности системы оповещения соответствующего уровня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 в порядке, определяемом договором, заключаемым в соответствии с </w:t>
      </w:r>
      <w:hyperlink w:anchor="P222" w:history="1">
        <w:r w:rsidRPr="000C77CC">
          <w:rPr>
            <w:rFonts w:ascii="Times New Roman" w:hAnsi="Times New Roman" w:cs="Times New Roman"/>
            <w:sz w:val="24"/>
            <w:szCs w:val="24"/>
          </w:rPr>
          <w:t>пунктом 1.7</w:t>
        </w:r>
      </w:hyperlink>
      <w:r w:rsidRPr="000C77CC">
        <w:rPr>
          <w:rFonts w:ascii="Times New Roman" w:hAnsi="Times New Roman" w:cs="Times New Roman"/>
          <w:sz w:val="24"/>
          <w:szCs w:val="24"/>
        </w:rPr>
        <w:t xml:space="preserve"> настоящего Положения.</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2.8. </w:t>
      </w:r>
      <w:hyperlink r:id="rId30" w:history="1">
        <w:r w:rsidRPr="000C77CC">
          <w:rPr>
            <w:rFonts w:ascii="Times New Roman" w:hAnsi="Times New Roman" w:cs="Times New Roman"/>
            <w:sz w:val="24"/>
            <w:szCs w:val="24"/>
          </w:rPr>
          <w:t>План</w:t>
        </w:r>
      </w:hyperlink>
      <w:r w:rsidRPr="000C77CC">
        <w:rPr>
          <w:rFonts w:ascii="Times New Roman" w:hAnsi="Times New Roman" w:cs="Times New Roman"/>
          <w:sz w:val="24"/>
          <w:szCs w:val="24"/>
        </w:rPr>
        <w:t xml:space="preserve"> проведения технического обслуживания (ТО-1, ТО-2) ТСО, рекомендованный образец которого приведен в приложении N 3 к приказу МЧС N 579/366, хранится в течение 3 лет.</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План проведения технического обслуживания (ТО-1, ТО-2) ТСО:</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 xml:space="preserve">на муниципальном и объектовом уровнях утверждается соответственно руководителем органа местного самоуправления, руководителями организаций, в ведении или собственности которых находятся локальные системы оповещения населения, подписывается руководителем организации, в полномочия которой входят вопросы поддержания в постоянной готовности системы оповещения соответствующего уровня функционирования Ленинградской областной подсистемы РСЧС, в порядке, определяемом договором, заключаемым в соответствии с </w:t>
      </w:r>
      <w:hyperlink w:anchor="P222" w:history="1">
        <w:r w:rsidRPr="000C77CC">
          <w:rPr>
            <w:rFonts w:ascii="Times New Roman" w:hAnsi="Times New Roman" w:cs="Times New Roman"/>
            <w:sz w:val="24"/>
            <w:szCs w:val="24"/>
          </w:rPr>
          <w:t>пунктом 1.7</w:t>
        </w:r>
      </w:hyperlink>
      <w:r w:rsidRPr="000C77CC">
        <w:rPr>
          <w:rFonts w:ascii="Times New Roman" w:hAnsi="Times New Roman" w:cs="Times New Roman"/>
          <w:sz w:val="24"/>
          <w:szCs w:val="24"/>
        </w:rPr>
        <w:t xml:space="preserve"> настоящего Положения.</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 плане проведения ТО-1 (ТО-2) ТСО отражаются: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подготовительные мероприятия;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работы по проведению технического обслуживания, в том числе производство работ на высоте вне помещений;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lastRenderedPageBreak/>
        <w:t>мероприятия по контролю качества выполнения технического обслуживания.</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 xml:space="preserve">3. Техническое обслуживание и текущий ремонт </w:t>
      </w:r>
      <w:proofErr w:type="gramStart"/>
      <w:r w:rsidRPr="000C77CC">
        <w:rPr>
          <w:rFonts w:ascii="Times New Roman" w:hAnsi="Times New Roman" w:cs="Times New Roman"/>
          <w:b w:val="0"/>
          <w:sz w:val="24"/>
          <w:szCs w:val="24"/>
        </w:rPr>
        <w:t>технических</w:t>
      </w:r>
      <w:proofErr w:type="gramEnd"/>
    </w:p>
    <w:p w:rsidR="00283CC1" w:rsidRPr="000C77CC" w:rsidRDefault="00283CC1" w:rsidP="00283CC1">
      <w:pPr>
        <w:pStyle w:val="ConsPlusTitle"/>
        <w:ind w:firstLine="567"/>
        <w:jc w:val="center"/>
        <w:rPr>
          <w:rFonts w:ascii="Times New Roman" w:hAnsi="Times New Roman" w:cs="Times New Roman"/>
          <w:b w:val="0"/>
          <w:sz w:val="24"/>
          <w:szCs w:val="24"/>
        </w:rPr>
      </w:pPr>
      <w:r w:rsidRPr="000C77CC">
        <w:rPr>
          <w:rFonts w:ascii="Times New Roman" w:hAnsi="Times New Roman" w:cs="Times New Roman"/>
          <w:b w:val="0"/>
          <w:sz w:val="24"/>
          <w:szCs w:val="24"/>
        </w:rPr>
        <w:t>средств оповещения</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3.1. Организациями, осуществляющими ЭТО, используются необходимые для проведения работ по ЭТО измерительные приборы и инструменты.</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Работы по ЭТО организуются и выполняются в соответствии с нормативными правовыми актами Российской Федерации и нормативными правовыми актами Ленинградской области в области охраны труда.</w:t>
      </w:r>
    </w:p>
    <w:p w:rsidR="00283CC1" w:rsidRPr="006E4F85" w:rsidRDefault="00283CC1" w:rsidP="006E4F85">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Контроль за ЭТО, поддержанием в готовности к </w:t>
      </w:r>
      <w:proofErr w:type="spellStart"/>
      <w:r w:rsidRPr="006E4F85">
        <w:rPr>
          <w:rFonts w:ascii="Times New Roman" w:hAnsi="Times New Roman" w:cs="Times New Roman"/>
          <w:sz w:val="24"/>
          <w:szCs w:val="24"/>
        </w:rPr>
        <w:t>задействованию</w:t>
      </w:r>
      <w:proofErr w:type="spellEnd"/>
      <w:r w:rsidRPr="006E4F85">
        <w:rPr>
          <w:rFonts w:ascii="Times New Roman" w:hAnsi="Times New Roman" w:cs="Times New Roman"/>
          <w:sz w:val="24"/>
          <w:szCs w:val="24"/>
        </w:rPr>
        <w:t xml:space="preserve"> по предназначению муниципальных и локальных систем оповещения населения на территории </w:t>
      </w:r>
      <w:proofErr w:type="spellStart"/>
      <w:r w:rsidRPr="006E4F85">
        <w:rPr>
          <w:rFonts w:ascii="Times New Roman" w:hAnsi="Times New Roman" w:cs="Times New Roman"/>
          <w:sz w:val="24"/>
          <w:szCs w:val="24"/>
        </w:rPr>
        <w:t>Волосовсок</w:t>
      </w:r>
      <w:r w:rsidR="006E4F85" w:rsidRPr="00F81EFF">
        <w:rPr>
          <w:rFonts w:ascii="Times New Roman" w:hAnsi="Times New Roman" w:cs="Times New Roman"/>
          <w:sz w:val="24"/>
          <w:szCs w:val="24"/>
        </w:rPr>
        <w:t>о</w:t>
      </w:r>
      <w:r w:rsidRPr="006E4F85">
        <w:rPr>
          <w:rFonts w:ascii="Times New Roman" w:hAnsi="Times New Roman" w:cs="Times New Roman"/>
          <w:sz w:val="24"/>
          <w:szCs w:val="24"/>
        </w:rPr>
        <w:t>го</w:t>
      </w:r>
      <w:proofErr w:type="spellEnd"/>
      <w:r w:rsidRPr="006E4F85">
        <w:rPr>
          <w:rFonts w:ascii="Times New Roman" w:hAnsi="Times New Roman" w:cs="Times New Roman"/>
          <w:sz w:val="24"/>
          <w:szCs w:val="24"/>
        </w:rPr>
        <w:t xml:space="preserve"> муниципального района осуществляется </w:t>
      </w:r>
      <w:r w:rsidR="00F41562" w:rsidRPr="00F81EFF">
        <w:rPr>
          <w:rFonts w:ascii="Times New Roman" w:hAnsi="Times New Roman" w:cs="Times New Roman"/>
          <w:sz w:val="24"/>
          <w:szCs w:val="24"/>
        </w:rPr>
        <w:t xml:space="preserve">сектором по делам ГО и ЧС администрации </w:t>
      </w:r>
      <w:proofErr w:type="spellStart"/>
      <w:r w:rsidR="00F41562" w:rsidRPr="00F81EFF">
        <w:rPr>
          <w:rFonts w:ascii="Times New Roman" w:hAnsi="Times New Roman" w:cs="Times New Roman"/>
          <w:sz w:val="24"/>
          <w:szCs w:val="24"/>
        </w:rPr>
        <w:t>Волосовского</w:t>
      </w:r>
      <w:proofErr w:type="spellEnd"/>
      <w:r w:rsidR="00F41562" w:rsidRPr="00F81EFF">
        <w:rPr>
          <w:rFonts w:ascii="Times New Roman" w:hAnsi="Times New Roman" w:cs="Times New Roman"/>
          <w:sz w:val="24"/>
          <w:szCs w:val="24"/>
        </w:rPr>
        <w:t xml:space="preserve"> муниципального района</w:t>
      </w:r>
    </w:p>
    <w:p w:rsidR="00283CC1" w:rsidRPr="000C77CC"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3.2. Руководители организаций, осуществляющих ЭТО, для выполнения работ по ЭТО назначают специалистов из числа своих сотрудников и допускают к проведению</w:t>
      </w:r>
      <w:r w:rsidRPr="000C77CC">
        <w:rPr>
          <w:rFonts w:ascii="Times New Roman" w:hAnsi="Times New Roman" w:cs="Times New Roman"/>
          <w:sz w:val="24"/>
          <w:szCs w:val="24"/>
        </w:rPr>
        <w:t xml:space="preserve"> работ с учетом наличия у сотрудника:</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образования в области профессиональной деятельности "Связь, информационные и коммуникационные технологии";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соответствующей группы по </w:t>
      </w:r>
      <w:proofErr w:type="spellStart"/>
      <w:r w:rsidRPr="000C77CC">
        <w:rPr>
          <w:rFonts w:ascii="Times New Roman" w:hAnsi="Times New Roman" w:cs="Times New Roman"/>
          <w:sz w:val="24"/>
          <w:szCs w:val="24"/>
        </w:rPr>
        <w:t>электробезопасности</w:t>
      </w:r>
      <w:proofErr w:type="spellEnd"/>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допуска к работам на высоте вне помещений (при необходимости).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ТСО закрепляются за сотрудниками, допущенными к проведению работ по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3.3. Для проведения наиболее сложных видов работ организациями, осуществляющими ЭТО, допускается создание групп (бригад) обслуживания, в том числе ремонта, из наиболее квалифицированных специалистов.</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3.4. </w:t>
      </w:r>
      <w:r w:rsidR="00F41562">
        <w:rPr>
          <w:rFonts w:ascii="Times New Roman" w:hAnsi="Times New Roman" w:cs="Times New Roman"/>
          <w:sz w:val="24"/>
          <w:szCs w:val="24"/>
        </w:rPr>
        <w:t>Е</w:t>
      </w:r>
      <w:r w:rsidRPr="000C77CC">
        <w:rPr>
          <w:rFonts w:ascii="Times New Roman" w:hAnsi="Times New Roman" w:cs="Times New Roman"/>
          <w:sz w:val="24"/>
          <w:szCs w:val="24"/>
        </w:rPr>
        <w:t xml:space="preserve">ТО проводится перед технической проверкой готовности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системы оповещения населения только на ТСО, установленных в помещениях в местах размещения дежурных (дежурно-диспетчерских) служб органов повседневного управления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Проведение ЕТО осуществляется персоналом дежурных (дежурно-диспетчерских) служб органов повседневного управления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 ходе проведения технической проверки готовности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системы оповещения населения проверяется работоспособность оконечных средств оповещения путем их удаленного мониторинга.</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Выполнение ЕТО отражается в журнале несения дежурства уполномоченного на </w:t>
      </w:r>
      <w:proofErr w:type="spellStart"/>
      <w:r w:rsidRPr="000C77CC">
        <w:rPr>
          <w:rFonts w:ascii="Times New Roman" w:hAnsi="Times New Roman" w:cs="Times New Roman"/>
          <w:sz w:val="24"/>
          <w:szCs w:val="24"/>
        </w:rPr>
        <w:t>задействование</w:t>
      </w:r>
      <w:proofErr w:type="spellEnd"/>
      <w:r w:rsidRPr="000C77CC">
        <w:rPr>
          <w:rFonts w:ascii="Times New Roman" w:hAnsi="Times New Roman" w:cs="Times New Roman"/>
          <w:sz w:val="24"/>
          <w:szCs w:val="24"/>
        </w:rPr>
        <w:t xml:space="preserve"> системы оповещения населения оперативного дежурного (дежурного диспетчера) органа повседневного управления </w:t>
      </w:r>
      <w:proofErr w:type="spellStart"/>
      <w:r>
        <w:rPr>
          <w:rFonts w:ascii="Times New Roman" w:hAnsi="Times New Roman" w:cs="Times New Roman"/>
          <w:sz w:val="24"/>
          <w:szCs w:val="24"/>
        </w:rPr>
        <w:t>Волосовсокго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 муниципального и объектового уровней.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3.5. ТО-1 и ТО-2 проводятся с периодичностью, установленной ЭТД на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Выполнение ТО-1 и ТО-2 отражается в плане проведения технического обслуживания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Результаты ТО-2 со значениями измеренных параметров заносятся в формуляр (паспорт)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3.6. Для систем оповещения </w:t>
      </w:r>
      <w:r>
        <w:rPr>
          <w:rFonts w:ascii="Times New Roman" w:hAnsi="Times New Roman" w:cs="Times New Roman"/>
          <w:sz w:val="24"/>
          <w:szCs w:val="24"/>
        </w:rPr>
        <w:t>муниципального уровня</w:t>
      </w:r>
      <w:r w:rsidRPr="000C77CC">
        <w:rPr>
          <w:rFonts w:ascii="Times New Roman" w:hAnsi="Times New Roman" w:cs="Times New Roman"/>
          <w:sz w:val="24"/>
          <w:szCs w:val="24"/>
        </w:rPr>
        <w:t xml:space="preserve">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 в целях обеспечения постоянной готовности и непрерывности их функционирования при необходимости перед началом ЭТО производится подготовка и проверка резервных ТСО и линий связи.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Для проведения ТО-1 (ТО-2) техническое средство оповещения выключается.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При отсутствии возможности резервирования ТСО и линий связи на период технического обслуживания допускается одновременное выключение не более 10 процентов направлений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На указанных направлениях оповещения должно быть заранее организовано и </w:t>
      </w:r>
      <w:r w:rsidRPr="000C77CC">
        <w:rPr>
          <w:rFonts w:ascii="Times New Roman" w:hAnsi="Times New Roman" w:cs="Times New Roman"/>
          <w:sz w:val="24"/>
          <w:szCs w:val="24"/>
        </w:rPr>
        <w:lastRenderedPageBreak/>
        <w:t>обеспечено оповещение населения с использованием резервных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Выключение ТСО осуществляется по согласованию с дежурной службой ГКУ "Объект N 58", дежурными единых дежурно-диспетчерских служб (дежурно-диспетчерских служб) органов местного самоуправления, уполномоченными на включение (запуск) ТСО, на которых должно проводиться техническое обслуживание, и с уведомлением дежурной службы ГКУ "Объект N 58" не </w:t>
      </w:r>
      <w:proofErr w:type="gramStart"/>
      <w:r w:rsidRPr="000C77CC">
        <w:rPr>
          <w:rFonts w:ascii="Times New Roman" w:hAnsi="Times New Roman" w:cs="Times New Roman"/>
          <w:sz w:val="24"/>
          <w:szCs w:val="24"/>
        </w:rPr>
        <w:t>позднее</w:t>
      </w:r>
      <w:proofErr w:type="gramEnd"/>
      <w:r w:rsidRPr="000C77CC">
        <w:rPr>
          <w:rFonts w:ascii="Times New Roman" w:hAnsi="Times New Roman" w:cs="Times New Roman"/>
          <w:sz w:val="24"/>
          <w:szCs w:val="24"/>
        </w:rPr>
        <w:t xml:space="preserve"> чем за два часа до начала проведения ТО-1 (ТО-2)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3.7. Техническое обслуживание считается завершенным при выполнении следующих условий: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 ТСО выполнен перечень работ, предписанных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устранены все выявленные неисправности;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внесены соответствующие записи в книгу учета ТСО (при проведении текущего ремонта) и формуляры (паспорта) ТСО (при проведении ТО-2).</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Результаты проведения ТО-2 оформляются </w:t>
      </w:r>
      <w:hyperlink r:id="rId31" w:history="1">
        <w:r w:rsidRPr="000C77CC">
          <w:rPr>
            <w:rFonts w:ascii="Times New Roman" w:hAnsi="Times New Roman" w:cs="Times New Roman"/>
            <w:sz w:val="24"/>
            <w:szCs w:val="24"/>
          </w:rPr>
          <w:t>актом</w:t>
        </w:r>
      </w:hyperlink>
      <w:r w:rsidRPr="000C77CC">
        <w:rPr>
          <w:rFonts w:ascii="Times New Roman" w:hAnsi="Times New Roman" w:cs="Times New Roman"/>
          <w:sz w:val="24"/>
          <w:szCs w:val="24"/>
        </w:rPr>
        <w:t>, рекомендованный образец которого приведен в приложении 4 к приказу МЧС N 579/366.</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Акт оформляется в двух экземплярах:</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первый экземпляр хранится в организации, осуществляющей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второй экземпляр направляется в орган местного самоуправления, в организации, в ведении или собственности которых находятся локальные системы оповещения населения, организации на соответствующем уровне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3.8. Техническое обслуживание ТСО должно быть завершено досрочно либо перенесено на другой срок, а ТСО приведены в готовность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в случае установления режимов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 повышенной готовности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чрезвычайной ситуации на территории, на которой размещены обслуживаемые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3.9. Формуляр (паспорт) ТСО является документом, в котором ведутся записи о поступлении, ходе эксплуатации и выбытии оборудования.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Сохранность формуляра (паспорта) ТСО, своевременное и правильное его ведение обеспечивает ответственное лицо организации, осуществляющей ЭТО, за которым закреплено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 случае утраты или порчи формуляра (паспорта) ТСО должен быть заведен его дубликат, рекомендованный образец которого приведен в </w:t>
      </w:r>
      <w:hyperlink r:id="rId32" w:history="1">
        <w:r w:rsidRPr="000C77CC">
          <w:rPr>
            <w:rFonts w:ascii="Times New Roman" w:hAnsi="Times New Roman" w:cs="Times New Roman"/>
            <w:sz w:val="24"/>
            <w:szCs w:val="24"/>
          </w:rPr>
          <w:t>приложении 5</w:t>
        </w:r>
      </w:hyperlink>
      <w:r w:rsidRPr="000C77CC">
        <w:rPr>
          <w:rFonts w:ascii="Times New Roman" w:hAnsi="Times New Roman" w:cs="Times New Roman"/>
          <w:sz w:val="24"/>
          <w:szCs w:val="24"/>
        </w:rPr>
        <w:t xml:space="preserve"> к приказу МЧС N 579/366.</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3.10. Текущий ремонт ТСО является неплановым и включает работы по восстановлению работоспособности после отказов и повреждений путем замены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восстановления функциональных блоков, узлов и элементов. К текущему ремонту относятся работы по поиску и замене отказавших легкосъемных функциональных блоков, узлов и элементов, а также другие восстановительные работы, не требующие использования специального ремонтного оборудования.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Текущий ремонт производится специалистами организации, осуществляющей ЭТО. Результаты проведения текущего ремонта заносятся в формуляр (паспорт)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Для текущего ремонта ТСО используются одиночные и групповые комплекты ЗИП, а также запасные части, приобретаемые отдельно.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Организация, осуществляющая ЭТО, заблаговременно направляет заявки на восполнение ЗИП органам местного самоуправления и организациям, в ведении или собственности которых находится система оповещения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3.11. В случае невозможности самостоятельного восстановления неисправных ТСО (их функциональных блоков, узлов и элементов) ремонт осуществляется в специализированных мастерских (у производителей).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Восстановленные в результате ремонта функциональные блоки, узлы и элементы используются для укомплектования ЗИП.</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4. Оценка технического состояния системы оповещения</w:t>
      </w:r>
    </w:p>
    <w:p w:rsidR="00283CC1" w:rsidRPr="000C77CC" w:rsidRDefault="00283CC1" w:rsidP="00283CC1">
      <w:pPr>
        <w:pStyle w:val="ConsPlusTitle"/>
        <w:ind w:firstLine="567"/>
        <w:jc w:val="center"/>
        <w:rPr>
          <w:rFonts w:ascii="Times New Roman" w:hAnsi="Times New Roman" w:cs="Times New Roman"/>
          <w:b w:val="0"/>
          <w:sz w:val="24"/>
          <w:szCs w:val="24"/>
        </w:rPr>
      </w:pPr>
      <w:r w:rsidRPr="000C77CC">
        <w:rPr>
          <w:rFonts w:ascii="Times New Roman" w:hAnsi="Times New Roman" w:cs="Times New Roman"/>
          <w:b w:val="0"/>
          <w:sz w:val="24"/>
          <w:szCs w:val="24"/>
        </w:rPr>
        <w:t xml:space="preserve">населения </w:t>
      </w:r>
      <w:proofErr w:type="spellStart"/>
      <w:r>
        <w:rPr>
          <w:rFonts w:ascii="Times New Roman" w:hAnsi="Times New Roman" w:cs="Times New Roman"/>
          <w:b w:val="0"/>
          <w:sz w:val="24"/>
          <w:szCs w:val="24"/>
        </w:rPr>
        <w:t>Волосовского</w:t>
      </w:r>
      <w:proofErr w:type="spellEnd"/>
      <w:r>
        <w:rPr>
          <w:rFonts w:ascii="Times New Roman" w:hAnsi="Times New Roman" w:cs="Times New Roman"/>
          <w:b w:val="0"/>
          <w:sz w:val="24"/>
          <w:szCs w:val="24"/>
        </w:rPr>
        <w:t xml:space="preserve"> муниципального района</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4.1. Оценка технического состояния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осуществляется органом местного самоуправления, руководителем организации, в ведении или собственности которой находится локальная система оповещения населения, и организацией на соответствующем уровне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Оценка технического состояния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проводится в рамках комплексных </w:t>
      </w:r>
      <w:proofErr w:type="gramStart"/>
      <w:r w:rsidRPr="000C77CC">
        <w:rPr>
          <w:rFonts w:ascii="Times New Roman" w:hAnsi="Times New Roman" w:cs="Times New Roman"/>
          <w:sz w:val="24"/>
          <w:szCs w:val="24"/>
        </w:rPr>
        <w:t>проверок готовности системы оповещения населения</w:t>
      </w:r>
      <w:proofErr w:type="gramEnd"/>
      <w:r w:rsidRPr="000C77CC">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 включением оконечных средств оповещения и доведением проверочных сигналов и информации до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Для проведения </w:t>
      </w:r>
      <w:proofErr w:type="gramStart"/>
      <w:r w:rsidRPr="000C77CC">
        <w:rPr>
          <w:rFonts w:ascii="Times New Roman" w:hAnsi="Times New Roman" w:cs="Times New Roman"/>
          <w:sz w:val="24"/>
          <w:szCs w:val="24"/>
        </w:rPr>
        <w:t>оценки технического состояния систем оповещения населения</w:t>
      </w:r>
      <w:proofErr w:type="gramEnd"/>
      <w:r w:rsidRPr="000C77CC">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привлекаются представители организаций, осуществляющих ЭТО.</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0C77CC">
        <w:rPr>
          <w:rFonts w:ascii="Times New Roman" w:hAnsi="Times New Roman" w:cs="Times New Roman"/>
          <w:sz w:val="24"/>
          <w:szCs w:val="24"/>
        </w:rPr>
        <w:t xml:space="preserve">рганы местного самоуправления и организации не </w:t>
      </w:r>
      <w:proofErr w:type="gramStart"/>
      <w:r w:rsidRPr="000C77CC">
        <w:rPr>
          <w:rFonts w:ascii="Times New Roman" w:hAnsi="Times New Roman" w:cs="Times New Roman"/>
          <w:sz w:val="24"/>
          <w:szCs w:val="24"/>
        </w:rPr>
        <w:t>позднее</w:t>
      </w:r>
      <w:proofErr w:type="gramEnd"/>
      <w:r w:rsidRPr="000C77CC">
        <w:rPr>
          <w:rFonts w:ascii="Times New Roman" w:hAnsi="Times New Roman" w:cs="Times New Roman"/>
          <w:sz w:val="24"/>
          <w:szCs w:val="24"/>
        </w:rPr>
        <w:t xml:space="preserve"> чем за 30 дней до начала проведения оценки технического состояния системы оповещения населения письменно уведомляют организацию, осуществляющую ЭТО, о дате ее проведения.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4.2. При проведении </w:t>
      </w:r>
      <w:proofErr w:type="gramStart"/>
      <w:r w:rsidRPr="000C77CC">
        <w:rPr>
          <w:rFonts w:ascii="Times New Roman" w:hAnsi="Times New Roman" w:cs="Times New Roman"/>
          <w:sz w:val="24"/>
          <w:szCs w:val="24"/>
        </w:rPr>
        <w:t>оценки технического состояния систем оповещения населения</w:t>
      </w:r>
      <w:proofErr w:type="gramEnd"/>
      <w:r w:rsidRPr="000C77CC">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проверяются: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комплектность и работоспособность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организация и качество выполнения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соответствие, комплектность, а также своевременное восполнение ЗИП.</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4.3. При проверке наличия, комплектности и работоспособности ТСО проверяются: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ТСО и соответствие их проектно-сметной (рабочей) документации на систему оповещения населения книге учета ТСО, а также договору на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соответствие заводских (серийных) номеров ТСО, их функциональных блоков и панелей номерам, указанным в формулярах (паспортах)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соответствие измеренных параметров и характеристик ТСО параметрам и характеристикам, указанным в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выполнение ТСО функций, заданных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4.4. При проверке организации и качества выполнения ЭТО проверяются: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и соответствие планирующих документов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и правильность ведения формуляров (паспортов) ТСО, соответствие и полнота выполнения ЭТО, наличие и целостность пломб и печатей на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квалификация ответственных за эксплуатацию специалистов по выполнению ЭТО (копии документов, подтверждающих наличие необходимого профессионального образования или профессионального обучения и соответствующий уровень квалификации).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4.5. При проверке наличия, соответствия, комплектности, а также своевременного восполнения ЗИП проверяются: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и соответствие ЗИП проектно-сметной (рабочей) документации на систему оповещения населения (если имеются соответствующие расчеты их количества и номенклатуры) и ЭТД на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соответствие фактического наличия составных частей ЗИП ТСО комплекту поставки и записям в формуляре (паспорте)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своевременность восполнения ЗИП после проведения текущего ремонта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4.6. Количество проверяемых ТСО определяется планами </w:t>
      </w:r>
      <w:proofErr w:type="gramStart"/>
      <w:r w:rsidRPr="000C77CC">
        <w:rPr>
          <w:rFonts w:ascii="Times New Roman" w:hAnsi="Times New Roman" w:cs="Times New Roman"/>
          <w:sz w:val="24"/>
          <w:szCs w:val="24"/>
        </w:rPr>
        <w:t>проведения комплексных проверок системы оповещения населения</w:t>
      </w:r>
      <w:proofErr w:type="gramEnd"/>
      <w:r w:rsidRPr="000C77CC">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w:t>
      </w:r>
      <w:r>
        <w:rPr>
          <w:rFonts w:ascii="Times New Roman" w:hAnsi="Times New Roman" w:cs="Times New Roman"/>
          <w:sz w:val="24"/>
          <w:szCs w:val="24"/>
        </w:rPr>
        <w:lastRenderedPageBreak/>
        <w:t>района</w:t>
      </w:r>
      <w:r w:rsidRPr="000C77CC">
        <w:rPr>
          <w:rFonts w:ascii="Times New Roman" w:hAnsi="Times New Roman" w:cs="Times New Roman"/>
          <w:sz w:val="24"/>
          <w:szCs w:val="24"/>
        </w:rPr>
        <w:t xml:space="preserve"> и должно составлять не менее 50 процентов от их общего количества.</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4.7. До начала проведения оценки руководитель организации, осуществляющей ЭТО, представляет </w:t>
      </w:r>
      <w:hyperlink r:id="rId33" w:history="1">
        <w:r w:rsidRPr="000C77CC">
          <w:rPr>
            <w:rFonts w:ascii="Times New Roman" w:hAnsi="Times New Roman" w:cs="Times New Roman"/>
            <w:sz w:val="24"/>
            <w:szCs w:val="24"/>
          </w:rPr>
          <w:t>справку</w:t>
        </w:r>
      </w:hyperlink>
      <w:r w:rsidRPr="000C77CC">
        <w:rPr>
          <w:rFonts w:ascii="Times New Roman" w:hAnsi="Times New Roman" w:cs="Times New Roman"/>
          <w:sz w:val="24"/>
          <w:szCs w:val="24"/>
        </w:rPr>
        <w:t xml:space="preserve"> о наличии и состоянии ТСО, рекомендованный образец которой приведен в приложении 6 к приказу МЧС N 579/366.</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4.8. Техническое состояние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оценивается: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1) оценка "удовлетворительно", если: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не менее 90 процентов проверяемых ТСО </w:t>
      </w:r>
      <w:proofErr w:type="gramStart"/>
      <w:r w:rsidRPr="000C77CC">
        <w:rPr>
          <w:rFonts w:ascii="Times New Roman" w:hAnsi="Times New Roman" w:cs="Times New Roman"/>
          <w:sz w:val="24"/>
          <w:szCs w:val="24"/>
        </w:rPr>
        <w:t>работоспособны</w:t>
      </w:r>
      <w:proofErr w:type="gramEnd"/>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ЭТО организовано и осуществляется в соответствии с Положением;</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ЗИП имеется и укомплектован не менее чем на 60 процентов от требуемого количества, а также имеются договоры на восполнение ЗИП и ремонт неисправных ТСО;</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контроль качества выполнения работ ЭТО осуществляется своевременно;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2) оценка "неудовлетворительно", если не выполнено первое требование на оценку "удовлетворительно".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4.9. По результатам оценки оформляется </w:t>
      </w:r>
      <w:hyperlink r:id="rId34" w:history="1">
        <w:r w:rsidRPr="000C77CC">
          <w:rPr>
            <w:rFonts w:ascii="Times New Roman" w:hAnsi="Times New Roman" w:cs="Times New Roman"/>
            <w:sz w:val="24"/>
            <w:szCs w:val="24"/>
          </w:rPr>
          <w:t>акт</w:t>
        </w:r>
      </w:hyperlink>
      <w:r w:rsidRPr="000C77CC">
        <w:rPr>
          <w:rFonts w:ascii="Times New Roman" w:hAnsi="Times New Roman" w:cs="Times New Roman"/>
          <w:sz w:val="24"/>
          <w:szCs w:val="24"/>
        </w:rPr>
        <w:t>, рекомендованный образец которого приведен в приложении 7 к приказу МЧС N 579/366.</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Акт оформляется в двух экземплярах:</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первый экземпляр хранится в орган</w:t>
      </w:r>
      <w:r>
        <w:rPr>
          <w:rFonts w:ascii="Times New Roman" w:hAnsi="Times New Roman" w:cs="Times New Roman"/>
          <w:sz w:val="24"/>
          <w:szCs w:val="24"/>
        </w:rPr>
        <w:t>е</w:t>
      </w:r>
      <w:r w:rsidRPr="000C77CC">
        <w:rPr>
          <w:rFonts w:ascii="Times New Roman" w:hAnsi="Times New Roman" w:cs="Times New Roman"/>
          <w:sz w:val="24"/>
          <w:szCs w:val="24"/>
        </w:rPr>
        <w:t xml:space="preserve"> местного самоуправления, в организации, в ведении или собственности которой находится локальная система оповещения населения, организации на соответствующем уровне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второй экземпляр направляется руководителю организации, осуществляющей ЭТО, для устранения выявленных недостатков.</w:t>
      </w:r>
    </w:p>
    <w:p w:rsidR="00152E4D" w:rsidRDefault="00152E4D"/>
    <w:sectPr w:rsidR="00152E4D" w:rsidSect="006F6F76">
      <w:pgSz w:w="11906" w:h="16838"/>
      <w:pgMar w:top="1134" w:right="1134" w:bottom="1134" w:left="1701" w:header="720" w:footer="720" w:gutter="0"/>
      <w:cols w:space="708"/>
      <w:docGrid w:linePitch="20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83CC1"/>
    <w:rsid w:val="0001654C"/>
    <w:rsid w:val="000836FF"/>
    <w:rsid w:val="000C76E5"/>
    <w:rsid w:val="000D63E4"/>
    <w:rsid w:val="000E2604"/>
    <w:rsid w:val="00137544"/>
    <w:rsid w:val="00152E4D"/>
    <w:rsid w:val="001648F3"/>
    <w:rsid w:val="001D1D0B"/>
    <w:rsid w:val="00283CC1"/>
    <w:rsid w:val="003C14CF"/>
    <w:rsid w:val="003F605A"/>
    <w:rsid w:val="004D2DA9"/>
    <w:rsid w:val="00510728"/>
    <w:rsid w:val="005E24C6"/>
    <w:rsid w:val="006B73AE"/>
    <w:rsid w:val="006E4F85"/>
    <w:rsid w:val="006F6F76"/>
    <w:rsid w:val="0072377C"/>
    <w:rsid w:val="00772960"/>
    <w:rsid w:val="00851E83"/>
    <w:rsid w:val="008E187D"/>
    <w:rsid w:val="00910DC8"/>
    <w:rsid w:val="00A9261A"/>
    <w:rsid w:val="00B12704"/>
    <w:rsid w:val="00D55CAD"/>
    <w:rsid w:val="00D62CF5"/>
    <w:rsid w:val="00DF1E40"/>
    <w:rsid w:val="00ED5368"/>
    <w:rsid w:val="00F41562"/>
    <w:rsid w:val="00F81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83CC1"/>
    <w:pPr>
      <w:ind w:firstLine="851"/>
    </w:pPr>
  </w:style>
  <w:style w:type="character" w:customStyle="1" w:styleId="a4">
    <w:name w:val="Основной текст с отступом Знак"/>
    <w:basedOn w:val="a0"/>
    <w:link w:val="a3"/>
    <w:rsid w:val="00283CC1"/>
    <w:rPr>
      <w:rFonts w:ascii="Times New Roman" w:eastAsia="Times New Roman" w:hAnsi="Times New Roman" w:cs="Times New Roman"/>
      <w:sz w:val="20"/>
      <w:szCs w:val="20"/>
      <w:lang w:eastAsia="ru-RU"/>
    </w:rPr>
  </w:style>
  <w:style w:type="paragraph" w:customStyle="1" w:styleId="ConsPlusNormal">
    <w:name w:val="ConsPlusNormal"/>
    <w:rsid w:val="00283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3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283CC1"/>
    <w:pPr>
      <w:spacing w:after="0" w:line="240" w:lineRule="auto"/>
    </w:pPr>
    <w:rPr>
      <w:rFonts w:ascii="Times New Roman" w:eastAsia="Times New Roman" w:hAnsi="Times New Roman" w:cs="Times New Roman"/>
      <w:sz w:val="28"/>
      <w:szCs w:val="24"/>
      <w:lang w:eastAsia="ru-RU"/>
    </w:rPr>
  </w:style>
  <w:style w:type="character" w:styleId="a6">
    <w:name w:val="Hyperlink"/>
    <w:basedOn w:val="a0"/>
    <w:uiPriority w:val="99"/>
    <w:unhideWhenUsed/>
    <w:rsid w:val="00283CC1"/>
    <w:rPr>
      <w:color w:val="0000FF"/>
      <w:u w:val="single"/>
    </w:rPr>
  </w:style>
  <w:style w:type="paragraph" w:styleId="a7">
    <w:name w:val="Balloon Text"/>
    <w:basedOn w:val="a"/>
    <w:link w:val="a8"/>
    <w:uiPriority w:val="99"/>
    <w:semiHidden/>
    <w:unhideWhenUsed/>
    <w:rsid w:val="0001654C"/>
    <w:rPr>
      <w:rFonts w:ascii="Tahoma" w:hAnsi="Tahoma" w:cs="Tahoma"/>
      <w:sz w:val="16"/>
      <w:szCs w:val="16"/>
    </w:rPr>
  </w:style>
  <w:style w:type="character" w:customStyle="1" w:styleId="a8">
    <w:name w:val="Текст выноски Знак"/>
    <w:basedOn w:val="a0"/>
    <w:link w:val="a7"/>
    <w:uiPriority w:val="99"/>
    <w:semiHidden/>
    <w:rsid w:val="000165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1234C4049CD4228410238395BAFFF48E1BB66ABA1EF3735896801CBE9D684DCE0B55E6220F19FA5A85A303213CBE7E32897694A02A2D2T4VCK" TargetMode="External"/><Relationship Id="rId13" Type="http://schemas.openxmlformats.org/officeDocument/2006/relationships/hyperlink" Target="consultantplus://offline/ref=6151234C4049CD4228410238395BAFFF49E1B561ABAFEF3735896801CBE9D684DCE0B55E6221F296A2A85A303213CBE7E32897694A02A2D2T4VCK" TargetMode="External"/><Relationship Id="rId18" Type="http://schemas.openxmlformats.org/officeDocument/2006/relationships/hyperlink" Target="consultantplus://offline/ref=6151234C4049CD4228410238395BAFFF49E1BB62AAACEF3735896801CBE9D684DCE0B556602BA5CFE2F603607058C6EEFB349763T5V5K" TargetMode="External"/><Relationship Id="rId26" Type="http://schemas.openxmlformats.org/officeDocument/2006/relationships/hyperlink" Target="consultantplus://offline/ref=6151234C4049CD4228410238395BAFFF49EDB563A9ACEF3735896801CBE9D684CEE0ED526326EF9EAEBD0C6174T4V7K" TargetMode="External"/><Relationship Id="rId3" Type="http://schemas.openxmlformats.org/officeDocument/2006/relationships/settings" Target="settings.xml"/><Relationship Id="rId21" Type="http://schemas.openxmlformats.org/officeDocument/2006/relationships/hyperlink" Target="consultantplus://offline/ref=6151234C4049CD4228410238395BAFFF49E1B561ABAFEF3735896801CBE9D684DCE0B55E6221F296A2A85A303213CBE7E32897694A02A2D2T4VCK" TargetMode="External"/><Relationship Id="rId34" Type="http://schemas.openxmlformats.org/officeDocument/2006/relationships/hyperlink" Target="consultantplus://offline/ref=6151234C4049CD4228410238395BAFFF49EFBA62ADA8EF3735896801CBE9D684DCE0B55E6220F59BA5A85A303213CBE7E32897694A02A2D2T4VCK" TargetMode="External"/><Relationship Id="rId7" Type="http://schemas.openxmlformats.org/officeDocument/2006/relationships/hyperlink" Target="consultantplus://offline/ref=6151234C4049CD4228410238395BAFFF48E9B562AFA8EF3735896801CBE9D684DCE0B55E6220F19FA5A85A303213CBE7E32897694A02A2D2T4VCK" TargetMode="External"/><Relationship Id="rId12" Type="http://schemas.openxmlformats.org/officeDocument/2006/relationships/hyperlink" Target="consultantplus://offline/ref=6151234C4049CD4228410238395BAFFF49E1B564ABA9EF3735896801CBE9D684CEE0ED526326EF9EAEBD0C6174T4V7K" TargetMode="External"/><Relationship Id="rId17" Type="http://schemas.openxmlformats.org/officeDocument/2006/relationships/hyperlink" Target="consultantplus://offline/ref=6151234C4049CD4228410238395BAFFF49EFBA61AFA9EF3735896801CBE9D684DCE0B55E6220F39BA7A85A303213CBE7E32897694A02A2D2T4VCK" TargetMode="External"/><Relationship Id="rId25" Type="http://schemas.openxmlformats.org/officeDocument/2006/relationships/hyperlink" Target="consultantplus://offline/ref=6151234C4049CD4228410238395BAFFF49EAB867A9ABEF3735896801CBE9D684DCE0B55E6220F19AA7A85A303213CBE7E32897694A02A2D2T4VCK" TargetMode="External"/><Relationship Id="rId33" Type="http://schemas.openxmlformats.org/officeDocument/2006/relationships/hyperlink" Target="consultantplus://offline/ref=6151234C4049CD4228410238395BAFFF49EFBA62ADA8EF3735896801CBE9D684DCE0B55E6220F59EA0A85A303213CBE7E32897694A02A2D2T4VCK" TargetMode="External"/><Relationship Id="rId2" Type="http://schemas.openxmlformats.org/officeDocument/2006/relationships/styles" Target="styles.xml"/><Relationship Id="rId16" Type="http://schemas.openxmlformats.org/officeDocument/2006/relationships/hyperlink" Target="consultantplus://offline/ref=6151234C4049CD4228410238395BAFFF49EFBA61AFA9EF3735896801CBE9D684DCE0B55E6220F098A3A85A303213CBE7E32897694A02A2D2T4VCK" TargetMode="External"/><Relationship Id="rId20" Type="http://schemas.openxmlformats.org/officeDocument/2006/relationships/hyperlink" Target="consultantplus://offline/ref=6151234C4049CD4228410238395BAFFF49E1B564ABA9EF3735896801CBE9D684CEE0ED526326EF9EAEBD0C6174T4V7K" TargetMode="External"/><Relationship Id="rId29" Type="http://schemas.openxmlformats.org/officeDocument/2006/relationships/hyperlink" Target="consultantplus://offline/ref=6151234C4049CD4228410238395BAFFF49EFBA62ADA8EF3735896801CBE9D684DCE0B55E6220F099AFA85A303213CBE7E32897694A02A2D2T4VCK" TargetMode="External"/><Relationship Id="rId1" Type="http://schemas.openxmlformats.org/officeDocument/2006/relationships/customXml" Target="../customXml/item1.xml"/><Relationship Id="rId6" Type="http://schemas.openxmlformats.org/officeDocument/2006/relationships/hyperlink" Target="consultantplus://offline/ref=6151234C4049CD4228410238395BAFFF49E1BB62AAACEF3735896801CBE9D684DCE0B556602BA5CFE2F603607058C6EEFB349763T5V5K" TargetMode="External"/><Relationship Id="rId11" Type="http://schemas.openxmlformats.org/officeDocument/2006/relationships/hyperlink" Target="consultantplus://offline/ref=6151234C4049CD4228410238395BAFFF49E1BA69AFAEEF3735896801CBE9D684DCE0B556672BA5CFE2F603607058C6EEFB349763T5V5K" TargetMode="External"/><Relationship Id="rId24" Type="http://schemas.openxmlformats.org/officeDocument/2006/relationships/hyperlink" Target="consultantplus://offline/ref=6151234C4049CD4228410238395BAFFF49EFB962ACA9EF3735896801CBE9D684CEE0ED526326EF9EAEBD0C6174T4V7K" TargetMode="External"/><Relationship Id="rId32" Type="http://schemas.openxmlformats.org/officeDocument/2006/relationships/hyperlink" Target="consultantplus://offline/ref=6151234C4049CD4228410238395BAFFF49EFBA62ADA8EF3735896801CBE9D684DCE0B55E6220F39DAFA85A303213CBE7E32897694A02A2D2T4VCK" TargetMode="External"/><Relationship Id="rId5" Type="http://schemas.openxmlformats.org/officeDocument/2006/relationships/hyperlink" Target="consultantplus://offline/ref=6151234C4049CD4228410238395BAFFF49E1BA69AFAEEF3735896801CBE9D684DCE0B556672BA5CFE2F603607058C6EEFB349763T5V5K" TargetMode="External"/><Relationship Id="rId15" Type="http://schemas.openxmlformats.org/officeDocument/2006/relationships/hyperlink" Target="consultantplus://offline/ref=6151234C4049CD4228410238395BAFFF49EDB563A9ACEF3735896801CBE9D684DCE0B55E6220F19CA2A85A303213CBE7E32897694A02A2D2T4VCK" TargetMode="External"/><Relationship Id="rId23" Type="http://schemas.openxmlformats.org/officeDocument/2006/relationships/hyperlink" Target="consultantplus://offline/ref=6151234C4049CD4228410238395BAFFF4BEABB67ACABEF3735896801CBE9D684CEE0ED526326EF9EAEBD0C6174T4V7K" TargetMode="External"/><Relationship Id="rId28" Type="http://schemas.openxmlformats.org/officeDocument/2006/relationships/hyperlink" Target="consultantplus://offline/ref=6151234C4049CD4228410238395BAFFF49EFBA62ADA8EF3735896801CBE9D684DCE0B55E6220F098A7A85A303213CBE7E32897694A02A2D2T4VCK" TargetMode="External"/><Relationship Id="rId36" Type="http://schemas.openxmlformats.org/officeDocument/2006/relationships/theme" Target="theme/theme1.xml"/><Relationship Id="rId10" Type="http://schemas.openxmlformats.org/officeDocument/2006/relationships/hyperlink" Target="consultantplus://offline/ref=6151234C4049CD4228410238395BAFFF49E1BB62AAACEF3735896801CBE9D684DCE0B556602BA5CFE2F603607058C6EEFB349763T5V5K" TargetMode="External"/><Relationship Id="rId19" Type="http://schemas.openxmlformats.org/officeDocument/2006/relationships/hyperlink" Target="consultantplus://offline/ref=6151234C4049CD4228410238395BAFFF49E1BA69AFAEEF3735896801CBE9D684DCE0B556672BA5CFE2F603607058C6EEFB349763T5V5K" TargetMode="External"/><Relationship Id="rId31" Type="http://schemas.openxmlformats.org/officeDocument/2006/relationships/hyperlink" Target="consultantplus://offline/ref=6151234C4049CD4228410238395BAFFF49EFBA62ADA8EF3735896801CBE9D684DCE0B55E6220F39FA4A85A303213CBE7E32897694A02A2D2T4VCK" TargetMode="External"/><Relationship Id="rId4" Type="http://schemas.openxmlformats.org/officeDocument/2006/relationships/webSettings" Target="web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consultantplus://offline/ref=6151234C4049CD4228410238395BAFFF49EFBA61AFA9EF3735896801CBE9D684DCE0B55E6220F199A7A85A303213CBE7E32897694A02A2D2T4VCK" TargetMode="External"/><Relationship Id="rId22" Type="http://schemas.openxmlformats.org/officeDocument/2006/relationships/hyperlink" Target="consultantplus://offline/ref=6151234C4049CD4228410238395BAFFF49E1B565A8A1EF3735896801CBE9D684CEE0ED526326EF9EAEBD0C6174T4V7K" TargetMode="External"/><Relationship Id="rId27" Type="http://schemas.openxmlformats.org/officeDocument/2006/relationships/hyperlink" Target="consultantplus://offline/ref=6151234C4049CD4228410238395BAFFF49EFBA62ADA8EF3735896801CBE9D684DCE0B55E6220F19AAEA85A303213CBE7E32897694A02A2D2T4VCK" TargetMode="External"/><Relationship Id="rId30" Type="http://schemas.openxmlformats.org/officeDocument/2006/relationships/hyperlink" Target="consultantplus://offline/ref=6151234C4049CD4228410238395BAFFF49EFBA62ADA8EF3735896801CBE9D684DCE0B55E6220F097AEA85A303213CBE7E32897694A02A2D2T4VC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D25A5-11B9-4731-BABC-0541256F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8328</Words>
  <Characters>47472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myasnikovau</dc:creator>
  <cp:keywords/>
  <dc:description/>
  <cp:lastModifiedBy>nuromskayand</cp:lastModifiedBy>
  <cp:revision>10</cp:revision>
  <cp:lastPrinted>2021-09-02T05:47:00Z</cp:lastPrinted>
  <dcterms:created xsi:type="dcterms:W3CDTF">2021-08-18T07:39:00Z</dcterms:created>
  <dcterms:modified xsi:type="dcterms:W3CDTF">2021-09-02T05:48:00Z</dcterms:modified>
</cp:coreProperties>
</file>