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AF" w:rsidRPr="000219AF" w:rsidRDefault="000219AF" w:rsidP="000219AF">
      <w:pPr>
        <w:tabs>
          <w:tab w:val="left" w:pos="1418"/>
        </w:tabs>
        <w:jc w:val="right"/>
        <w:rPr>
          <w:sz w:val="24"/>
          <w:szCs w:val="24"/>
        </w:rPr>
      </w:pPr>
      <w:r w:rsidRPr="000219AF">
        <w:rPr>
          <w:sz w:val="24"/>
          <w:szCs w:val="24"/>
        </w:rPr>
        <w:t>ПРОЕКТ</w:t>
      </w:r>
    </w:p>
    <w:p w:rsidR="00221DAB" w:rsidRDefault="00221DAB" w:rsidP="00221DAB">
      <w:pPr>
        <w:tabs>
          <w:tab w:val="left" w:pos="141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221DAB" w:rsidRDefault="00221DAB" w:rsidP="00221D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Волосовский  муниципальный  район</w:t>
      </w:r>
    </w:p>
    <w:p w:rsidR="00221DAB" w:rsidRDefault="00221DAB" w:rsidP="00221DA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Ленинградской  области</w:t>
      </w:r>
      <w:proofErr w:type="gramEnd"/>
    </w:p>
    <w:p w:rsidR="00221DAB" w:rsidRDefault="00221DAB" w:rsidP="00221DAB">
      <w:pPr>
        <w:jc w:val="center"/>
        <w:rPr>
          <w:sz w:val="32"/>
          <w:szCs w:val="32"/>
        </w:rPr>
      </w:pPr>
    </w:p>
    <w:p w:rsidR="00221DAB" w:rsidRDefault="00221DAB" w:rsidP="00221DAB">
      <w:pPr>
        <w:tabs>
          <w:tab w:val="center" w:pos="4819"/>
          <w:tab w:val="left" w:pos="8325"/>
        </w:tabs>
        <w:rPr>
          <w:sz w:val="36"/>
          <w:szCs w:val="36"/>
        </w:rPr>
      </w:pPr>
      <w:r>
        <w:rPr>
          <w:sz w:val="32"/>
          <w:szCs w:val="32"/>
        </w:rPr>
        <w:tab/>
        <w:t xml:space="preserve"> ПОСТАНОВЛЕНИЕ</w:t>
      </w:r>
      <w:r>
        <w:rPr>
          <w:sz w:val="32"/>
          <w:szCs w:val="32"/>
        </w:rPr>
        <w:tab/>
      </w:r>
    </w:p>
    <w:p w:rsidR="00221DAB" w:rsidRDefault="00221DAB" w:rsidP="00221DAB">
      <w:pPr>
        <w:jc w:val="both"/>
        <w:rPr>
          <w:sz w:val="36"/>
          <w:szCs w:val="36"/>
        </w:rPr>
      </w:pPr>
    </w:p>
    <w:p w:rsidR="00221DAB" w:rsidRDefault="00221DAB" w:rsidP="00221DAB">
      <w:pPr>
        <w:rPr>
          <w:sz w:val="24"/>
          <w:szCs w:val="24"/>
        </w:rPr>
      </w:pPr>
      <w:r w:rsidRPr="00D123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219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2826A4">
        <w:rPr>
          <w:sz w:val="28"/>
          <w:szCs w:val="28"/>
        </w:rPr>
        <w:t xml:space="preserve"> </w:t>
      </w:r>
      <w:r w:rsidRPr="00D123B8">
        <w:rPr>
          <w:sz w:val="28"/>
          <w:szCs w:val="28"/>
        </w:rPr>
        <w:t xml:space="preserve">№ </w:t>
      </w:r>
      <w:r w:rsidR="002826A4">
        <w:rPr>
          <w:sz w:val="28"/>
          <w:szCs w:val="28"/>
        </w:rPr>
        <w:t xml:space="preserve"> </w:t>
      </w:r>
    </w:p>
    <w:p w:rsidR="00221DAB" w:rsidRPr="008B5C35" w:rsidRDefault="00221DAB" w:rsidP="00221DAB">
      <w:pPr>
        <w:jc w:val="center"/>
        <w:rPr>
          <w:sz w:val="24"/>
          <w:szCs w:val="24"/>
        </w:rPr>
      </w:pPr>
    </w:p>
    <w:p w:rsidR="00221DAB" w:rsidRPr="00CB4ABA" w:rsidRDefault="007D0F8F" w:rsidP="00221D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3190875" cy="80137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DE" w:rsidRPr="00D33733" w:rsidRDefault="001E4DDE" w:rsidP="00ED1B2B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33733">
                              <w:rPr>
                                <w:sz w:val="22"/>
                                <w:szCs w:val="22"/>
                              </w:rPr>
                              <w:t>О признании утративши</w:t>
                            </w:r>
                            <w:r w:rsidR="00D33733">
                              <w:rPr>
                                <w:sz w:val="22"/>
                                <w:szCs w:val="22"/>
                              </w:rPr>
                              <w:t>м силу</w:t>
                            </w:r>
                            <w:r w:rsidR="00D33733" w:rsidRPr="00D33733"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33733" w:rsidRPr="00D33733">
                              <w:rPr>
                                <w:bCs/>
                                <w:sz w:val="22"/>
                                <w:szCs w:val="22"/>
                              </w:rPr>
                              <w:t>постановлени</w:t>
                            </w:r>
                            <w:r w:rsidR="00D33733">
                              <w:rPr>
                                <w:bCs/>
                                <w:sz w:val="22"/>
                                <w:szCs w:val="22"/>
                              </w:rPr>
                              <w:t>я</w:t>
                            </w:r>
                            <w:bookmarkStart w:id="0" w:name="_GoBack"/>
                            <w:bookmarkEnd w:id="0"/>
                            <w:r w:rsidR="00D33733" w:rsidRPr="00D33733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администрации Волосовского муниципального района от 22.04.2019 года № 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85pt;width:251.25pt;height:63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lu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" filled="f" stroked="f">
                <v:textbox>
                  <w:txbxContent>
                    <w:p w:rsidR="001E4DDE" w:rsidRPr="00D33733" w:rsidRDefault="001E4DDE" w:rsidP="00ED1B2B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D33733">
                        <w:rPr>
                          <w:sz w:val="22"/>
                          <w:szCs w:val="22"/>
                        </w:rPr>
                        <w:t>О признании утративши</w:t>
                      </w:r>
                      <w:r w:rsidR="00D33733">
                        <w:rPr>
                          <w:sz w:val="22"/>
                          <w:szCs w:val="22"/>
                        </w:rPr>
                        <w:t>м силу</w:t>
                      </w:r>
                      <w:r w:rsidR="00D33733" w:rsidRPr="00D33733"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33733" w:rsidRPr="00D33733">
                        <w:rPr>
                          <w:bCs/>
                          <w:sz w:val="22"/>
                          <w:szCs w:val="22"/>
                        </w:rPr>
                        <w:t>постановлени</w:t>
                      </w:r>
                      <w:r w:rsidR="00D33733">
                        <w:rPr>
                          <w:bCs/>
                          <w:sz w:val="22"/>
                          <w:szCs w:val="22"/>
                        </w:rPr>
                        <w:t>я</w:t>
                      </w:r>
                      <w:bookmarkStart w:id="1" w:name="_GoBack"/>
                      <w:bookmarkEnd w:id="1"/>
                      <w:r w:rsidR="00D33733" w:rsidRPr="00D33733">
                        <w:rPr>
                          <w:bCs/>
                          <w:sz w:val="22"/>
                          <w:szCs w:val="22"/>
                        </w:rPr>
                        <w:t xml:space="preserve"> администрации Волосовского муниципального района от 22.04.2019 года № 511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1DAB" w:rsidRPr="00CB4ABA" w:rsidRDefault="00221DAB" w:rsidP="00221DAB">
      <w:pPr>
        <w:rPr>
          <w:sz w:val="24"/>
          <w:szCs w:val="24"/>
        </w:rPr>
      </w:pPr>
    </w:p>
    <w:p w:rsidR="00221DAB" w:rsidRDefault="00221DAB" w:rsidP="00221DAB">
      <w:pPr>
        <w:widowControl w:val="0"/>
        <w:jc w:val="both"/>
        <w:rPr>
          <w:sz w:val="24"/>
          <w:szCs w:val="24"/>
        </w:rPr>
      </w:pPr>
    </w:p>
    <w:p w:rsidR="00221DAB" w:rsidRPr="00CB4ABA" w:rsidRDefault="00221DAB" w:rsidP="00221DAB">
      <w:pPr>
        <w:widowControl w:val="0"/>
        <w:jc w:val="both"/>
        <w:rPr>
          <w:sz w:val="24"/>
          <w:szCs w:val="24"/>
        </w:rPr>
      </w:pPr>
    </w:p>
    <w:p w:rsidR="001E4DDE" w:rsidRDefault="001E4DDE" w:rsidP="00221D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1E4DDE" w:rsidRPr="00DF69B2" w:rsidRDefault="001E4DDE" w:rsidP="00221D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221DAB" w:rsidRPr="000219AF" w:rsidRDefault="00A473C8" w:rsidP="00ED1B2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19AF">
        <w:rPr>
          <w:color w:val="000000"/>
          <w:sz w:val="28"/>
          <w:szCs w:val="28"/>
          <w:shd w:val="clear" w:color="auto" w:fill="FFFFFF"/>
        </w:rPr>
        <w:t>В целях приведения нормативных правовых актов по осуществлению муниципального земельного контроля в соответствие с действующим законодательством</w:t>
      </w:r>
      <w:r w:rsidR="00C07341" w:rsidRPr="000219AF">
        <w:rPr>
          <w:color w:val="000000"/>
          <w:sz w:val="28"/>
          <w:szCs w:val="28"/>
          <w:shd w:val="clear" w:color="auto" w:fill="FFFFFF"/>
        </w:rPr>
        <w:t xml:space="preserve">, учитывая вступление в </w:t>
      </w:r>
      <w:r w:rsidR="00ED1B2B" w:rsidRPr="000219AF">
        <w:rPr>
          <w:color w:val="000000"/>
          <w:sz w:val="28"/>
          <w:szCs w:val="28"/>
          <w:shd w:val="clear" w:color="auto" w:fill="FFFFFF"/>
        </w:rPr>
        <w:t>силу</w:t>
      </w:r>
      <w:r w:rsidR="00C07341" w:rsidRPr="000219AF">
        <w:rPr>
          <w:color w:val="000000"/>
          <w:sz w:val="28"/>
          <w:szCs w:val="28"/>
          <w:shd w:val="clear" w:color="auto" w:fill="FFFFFF"/>
        </w:rPr>
        <w:t xml:space="preserve"> решени</w:t>
      </w:r>
      <w:r w:rsidR="00E727DD" w:rsidRPr="000219AF">
        <w:rPr>
          <w:color w:val="000000"/>
          <w:sz w:val="28"/>
          <w:szCs w:val="28"/>
          <w:shd w:val="clear" w:color="auto" w:fill="FFFFFF"/>
        </w:rPr>
        <w:t>я</w:t>
      </w:r>
      <w:r w:rsidR="00C07341" w:rsidRPr="000219AF">
        <w:rPr>
          <w:color w:val="000000"/>
          <w:sz w:val="28"/>
          <w:szCs w:val="28"/>
          <w:shd w:val="clear" w:color="auto" w:fill="FFFFFF"/>
        </w:rPr>
        <w:t xml:space="preserve"> </w:t>
      </w:r>
      <w:r w:rsidR="00392FC7" w:rsidRPr="000219AF">
        <w:rPr>
          <w:sz w:val="28"/>
          <w:szCs w:val="28"/>
        </w:rPr>
        <w:t>Совета депутатов муниципального образования Волосовский муниципальный район Ленинградской области № 14</w:t>
      </w:r>
      <w:r w:rsidR="000219AF" w:rsidRPr="000219AF">
        <w:rPr>
          <w:sz w:val="28"/>
          <w:szCs w:val="28"/>
        </w:rPr>
        <w:t>5</w:t>
      </w:r>
      <w:r w:rsidR="00392FC7" w:rsidRPr="000219AF">
        <w:rPr>
          <w:sz w:val="28"/>
          <w:szCs w:val="28"/>
        </w:rPr>
        <w:t xml:space="preserve"> от 22.09.2021</w:t>
      </w:r>
      <w:r w:rsidR="00392FC7" w:rsidRPr="000219AF">
        <w:rPr>
          <w:color w:val="000000"/>
          <w:sz w:val="28"/>
          <w:szCs w:val="28"/>
        </w:rPr>
        <w:t xml:space="preserve"> «</w:t>
      </w:r>
      <w:r w:rsidR="000219AF" w:rsidRPr="000219AF">
        <w:rPr>
          <w:rFonts w:eastAsia="Calibri"/>
          <w:iCs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</w:t>
      </w:r>
      <w:r w:rsidR="000219AF" w:rsidRPr="000219AF">
        <w:rPr>
          <w:rFonts w:eastAsia="Calibri"/>
          <w:sz w:val="28"/>
          <w:szCs w:val="28"/>
        </w:rPr>
        <w:t xml:space="preserve">а территории </w:t>
      </w:r>
      <w:r w:rsidR="000219AF" w:rsidRPr="000219AF">
        <w:rPr>
          <w:rFonts w:eastAsia="Calibri"/>
          <w:bCs/>
          <w:kern w:val="28"/>
          <w:sz w:val="28"/>
          <w:szCs w:val="28"/>
        </w:rPr>
        <w:t>муниципального образования Волосовский муниципальный район</w:t>
      </w:r>
      <w:r w:rsidR="00ED1B2B" w:rsidRPr="000219AF">
        <w:rPr>
          <w:rFonts w:eastAsia="Calibri"/>
          <w:sz w:val="28"/>
          <w:szCs w:val="28"/>
        </w:rPr>
        <w:t xml:space="preserve">», </w:t>
      </w:r>
      <w:r w:rsidR="00DF69B2" w:rsidRPr="000219AF">
        <w:rPr>
          <w:bCs/>
          <w:sz w:val="28"/>
          <w:szCs w:val="28"/>
        </w:rPr>
        <w:t>а</w:t>
      </w:r>
      <w:r w:rsidR="00221DAB" w:rsidRPr="000219AF">
        <w:rPr>
          <w:bCs/>
          <w:sz w:val="28"/>
          <w:szCs w:val="28"/>
        </w:rPr>
        <w:t xml:space="preserve">дминистрация муниципального образования Волосовский муниципальный район Ленинградской области </w:t>
      </w:r>
      <w:r w:rsidR="00221DAB" w:rsidRPr="000219AF">
        <w:rPr>
          <w:bCs/>
          <w:spacing w:val="6"/>
          <w:sz w:val="28"/>
          <w:szCs w:val="28"/>
        </w:rPr>
        <w:t>ПОСТАНОВЛЯЕТ</w:t>
      </w:r>
      <w:r w:rsidR="00221DAB" w:rsidRPr="000219AF">
        <w:rPr>
          <w:spacing w:val="8"/>
          <w:sz w:val="28"/>
          <w:szCs w:val="28"/>
        </w:rPr>
        <w:t>:</w:t>
      </w:r>
    </w:p>
    <w:p w:rsidR="000219AF" w:rsidRDefault="00DF69B2" w:rsidP="000219A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19AF">
        <w:rPr>
          <w:color w:val="000000"/>
          <w:sz w:val="28"/>
          <w:szCs w:val="28"/>
          <w:shd w:val="clear" w:color="auto" w:fill="FFFFFF"/>
        </w:rPr>
        <w:t>1.</w:t>
      </w:r>
      <w:r w:rsidR="000219AF">
        <w:rPr>
          <w:color w:val="000000"/>
          <w:sz w:val="28"/>
          <w:szCs w:val="28"/>
          <w:shd w:val="clear" w:color="auto" w:fill="FFFFFF"/>
        </w:rPr>
        <w:tab/>
      </w:r>
      <w:r w:rsidR="00ED1B2B" w:rsidRPr="000219AF">
        <w:rPr>
          <w:color w:val="000000"/>
          <w:sz w:val="28"/>
          <w:szCs w:val="28"/>
          <w:shd w:val="clear" w:color="auto" w:fill="FFFFFF"/>
        </w:rPr>
        <w:t>Признать утратившим силу</w:t>
      </w:r>
      <w:r w:rsidR="000219AF" w:rsidRPr="000219AF">
        <w:rPr>
          <w:color w:val="000000"/>
          <w:sz w:val="28"/>
          <w:szCs w:val="28"/>
          <w:shd w:val="clear" w:color="auto" w:fill="FFFFFF"/>
        </w:rPr>
        <w:t xml:space="preserve"> </w:t>
      </w:r>
      <w:r w:rsidR="00ED1B2B" w:rsidRPr="000219AF">
        <w:rPr>
          <w:bCs/>
          <w:sz w:val="28"/>
          <w:szCs w:val="28"/>
        </w:rPr>
        <w:t>постановление администрации Волосовского муниципального района от 2</w:t>
      </w:r>
      <w:r w:rsidR="000219AF" w:rsidRPr="000219AF">
        <w:rPr>
          <w:bCs/>
          <w:sz w:val="28"/>
          <w:szCs w:val="28"/>
        </w:rPr>
        <w:t>2</w:t>
      </w:r>
      <w:r w:rsidR="00ED1B2B" w:rsidRPr="000219AF">
        <w:rPr>
          <w:bCs/>
          <w:sz w:val="28"/>
          <w:szCs w:val="28"/>
        </w:rPr>
        <w:t>.</w:t>
      </w:r>
      <w:r w:rsidR="000219AF" w:rsidRPr="000219AF">
        <w:rPr>
          <w:bCs/>
          <w:sz w:val="28"/>
          <w:szCs w:val="28"/>
        </w:rPr>
        <w:t>04</w:t>
      </w:r>
      <w:r w:rsidR="00ED1B2B" w:rsidRPr="000219AF">
        <w:rPr>
          <w:bCs/>
          <w:sz w:val="28"/>
          <w:szCs w:val="28"/>
        </w:rPr>
        <w:t>.201</w:t>
      </w:r>
      <w:r w:rsidR="000219AF" w:rsidRPr="000219AF">
        <w:rPr>
          <w:bCs/>
          <w:sz w:val="28"/>
          <w:szCs w:val="28"/>
        </w:rPr>
        <w:t>9</w:t>
      </w:r>
      <w:r w:rsidR="00ED1B2B" w:rsidRPr="000219AF">
        <w:rPr>
          <w:bCs/>
          <w:sz w:val="28"/>
          <w:szCs w:val="28"/>
        </w:rPr>
        <w:t xml:space="preserve"> года № </w:t>
      </w:r>
      <w:r w:rsidR="000219AF" w:rsidRPr="000219AF">
        <w:rPr>
          <w:bCs/>
          <w:sz w:val="28"/>
          <w:szCs w:val="28"/>
        </w:rPr>
        <w:t>511</w:t>
      </w:r>
      <w:r w:rsidR="00ED1B2B" w:rsidRPr="000219AF">
        <w:rPr>
          <w:bCs/>
          <w:sz w:val="28"/>
          <w:szCs w:val="28"/>
        </w:rPr>
        <w:t xml:space="preserve"> </w:t>
      </w:r>
      <w:r w:rsidR="00ED1B2B" w:rsidRPr="000219AF">
        <w:rPr>
          <w:sz w:val="28"/>
          <w:szCs w:val="28"/>
        </w:rPr>
        <w:t>«</w:t>
      </w:r>
      <w:r w:rsidR="000219AF" w:rsidRPr="000219AF">
        <w:rPr>
          <w:sz w:val="28"/>
          <w:szCs w:val="28"/>
        </w:rPr>
        <w:t xml:space="preserve">Об утверждении порядка </w:t>
      </w:r>
      <w:r w:rsidR="000219AF" w:rsidRPr="000219AF">
        <w:rPr>
          <w:bCs/>
          <w:sz w:val="28"/>
          <w:szCs w:val="28"/>
        </w:rPr>
        <w:t xml:space="preserve">осуществления муниципального контроля за </w:t>
      </w:r>
      <w:r w:rsidR="000219AF" w:rsidRPr="000219AF">
        <w:rPr>
          <w:sz w:val="28"/>
          <w:szCs w:val="28"/>
        </w:rPr>
        <w:t xml:space="preserve">обеспечением </w:t>
      </w:r>
      <w:r w:rsidR="000219AF" w:rsidRPr="000219AF">
        <w:rPr>
          <w:bCs/>
          <w:sz w:val="28"/>
          <w:szCs w:val="28"/>
        </w:rPr>
        <w:t xml:space="preserve">сохранности автомобильных дорог </w:t>
      </w:r>
      <w:r w:rsidR="000219AF" w:rsidRPr="000219AF">
        <w:rPr>
          <w:sz w:val="28"/>
          <w:szCs w:val="28"/>
        </w:rPr>
        <w:t>общего пользования местного значения муниципального образования Волосовский муниципальный район Ленинградской области</w:t>
      </w:r>
      <w:r w:rsidR="00ED1B2B" w:rsidRPr="000219AF">
        <w:rPr>
          <w:sz w:val="28"/>
          <w:szCs w:val="28"/>
        </w:rPr>
        <w:t>»</w:t>
      </w:r>
      <w:r w:rsidR="000219AF" w:rsidRPr="000219AF">
        <w:rPr>
          <w:sz w:val="28"/>
          <w:szCs w:val="28"/>
        </w:rPr>
        <w:t>.</w:t>
      </w:r>
    </w:p>
    <w:p w:rsidR="000219AF" w:rsidRDefault="00D5117C" w:rsidP="000219A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19AF">
        <w:rPr>
          <w:sz w:val="28"/>
          <w:szCs w:val="28"/>
        </w:rPr>
        <w:t>2.</w:t>
      </w:r>
      <w:r w:rsidR="000219AF">
        <w:rPr>
          <w:sz w:val="28"/>
          <w:szCs w:val="28"/>
        </w:rPr>
        <w:tab/>
      </w:r>
      <w:r w:rsidR="00221DAB" w:rsidRPr="000219AF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Волосовского муниципального района в сети Интернет.</w:t>
      </w:r>
    </w:p>
    <w:p w:rsidR="000219AF" w:rsidRDefault="00D5117C" w:rsidP="000219A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19AF">
        <w:rPr>
          <w:sz w:val="28"/>
          <w:szCs w:val="28"/>
        </w:rPr>
        <w:t>3.</w:t>
      </w:r>
      <w:r w:rsidR="000219AF">
        <w:rPr>
          <w:sz w:val="28"/>
          <w:szCs w:val="28"/>
        </w:rPr>
        <w:tab/>
      </w:r>
      <w:r w:rsidR="00221DAB" w:rsidRPr="000219AF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ED1B2B" w:rsidRPr="000219AF" w:rsidRDefault="00D5117C" w:rsidP="000219AF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0219AF">
        <w:rPr>
          <w:sz w:val="28"/>
          <w:szCs w:val="28"/>
        </w:rPr>
        <w:t>4.</w:t>
      </w:r>
      <w:r w:rsidR="000219AF">
        <w:rPr>
          <w:sz w:val="28"/>
          <w:szCs w:val="28"/>
        </w:rPr>
        <w:tab/>
      </w:r>
      <w:r w:rsidR="000219AF" w:rsidRPr="000219AF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МО Волосовский муниципальный район</w:t>
      </w:r>
      <w:r w:rsidR="00ED1B2B" w:rsidRPr="000219AF">
        <w:rPr>
          <w:sz w:val="28"/>
          <w:szCs w:val="28"/>
        </w:rPr>
        <w:t xml:space="preserve">. </w:t>
      </w:r>
    </w:p>
    <w:p w:rsidR="00ED1B2B" w:rsidRPr="000219AF" w:rsidRDefault="00ED1B2B" w:rsidP="00ED1B2B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0219AF" w:rsidRPr="000219AF" w:rsidRDefault="000219AF" w:rsidP="000219AF">
      <w:pPr>
        <w:spacing w:line="276" w:lineRule="auto"/>
        <w:rPr>
          <w:sz w:val="28"/>
          <w:szCs w:val="28"/>
        </w:rPr>
      </w:pPr>
    </w:p>
    <w:p w:rsidR="000219AF" w:rsidRPr="000219AF" w:rsidRDefault="000219AF" w:rsidP="000219AF">
      <w:pPr>
        <w:tabs>
          <w:tab w:val="left" w:pos="840"/>
        </w:tabs>
        <w:spacing w:line="276" w:lineRule="auto"/>
        <w:rPr>
          <w:sz w:val="28"/>
          <w:szCs w:val="28"/>
        </w:rPr>
      </w:pPr>
      <w:proofErr w:type="spellStart"/>
      <w:r w:rsidRPr="000219AF">
        <w:rPr>
          <w:sz w:val="28"/>
          <w:szCs w:val="28"/>
        </w:rPr>
        <w:t>И.о</w:t>
      </w:r>
      <w:proofErr w:type="spellEnd"/>
      <w:r w:rsidRPr="000219AF">
        <w:rPr>
          <w:sz w:val="28"/>
          <w:szCs w:val="28"/>
        </w:rPr>
        <w:t>. главы администрации                                                               С.Д. Ушаков</w:t>
      </w:r>
    </w:p>
    <w:p w:rsidR="000219AF" w:rsidRDefault="000219AF" w:rsidP="000219AF">
      <w:pPr>
        <w:spacing w:line="276" w:lineRule="auto"/>
        <w:rPr>
          <w:sz w:val="18"/>
          <w:szCs w:val="18"/>
          <w:u w:val="single"/>
        </w:rPr>
      </w:pPr>
    </w:p>
    <w:p w:rsidR="000219AF" w:rsidRDefault="000219AF" w:rsidP="000219AF">
      <w:pPr>
        <w:spacing w:line="276" w:lineRule="auto"/>
        <w:rPr>
          <w:sz w:val="18"/>
          <w:szCs w:val="18"/>
          <w:u w:val="single"/>
        </w:rPr>
      </w:pPr>
    </w:p>
    <w:p w:rsidR="000219AF" w:rsidRPr="007D0F8F" w:rsidRDefault="000219AF" w:rsidP="000219AF">
      <w:pPr>
        <w:spacing w:line="276" w:lineRule="auto"/>
        <w:rPr>
          <w:color w:val="FFFFFF" w:themeColor="background1"/>
          <w:sz w:val="18"/>
          <w:szCs w:val="18"/>
          <w:u w:val="single"/>
        </w:rPr>
      </w:pPr>
      <w:r>
        <w:rPr>
          <w:sz w:val="18"/>
          <w:szCs w:val="18"/>
          <w:u w:val="single"/>
        </w:rPr>
        <w:t>Разослано: в дело</w:t>
      </w:r>
      <w:r w:rsidRPr="00322C29">
        <w:rPr>
          <w:sz w:val="18"/>
          <w:szCs w:val="18"/>
          <w:u w:val="single"/>
        </w:rPr>
        <w:t xml:space="preserve">, </w:t>
      </w:r>
      <w:r>
        <w:rPr>
          <w:sz w:val="18"/>
          <w:szCs w:val="18"/>
          <w:u w:val="single"/>
        </w:rPr>
        <w:t xml:space="preserve">отдел жилищно-коммунального хозяйства                                                                                                    </w:t>
      </w:r>
      <w:proofErr w:type="gramStart"/>
      <w:r>
        <w:rPr>
          <w:sz w:val="18"/>
          <w:szCs w:val="18"/>
          <w:u w:val="single"/>
        </w:rPr>
        <w:t xml:space="preserve">  </w:t>
      </w:r>
      <w:r w:rsidRPr="007D0F8F">
        <w:rPr>
          <w:color w:val="FFFFFF" w:themeColor="background1"/>
          <w:sz w:val="18"/>
          <w:szCs w:val="18"/>
          <w:u w:val="single"/>
        </w:rPr>
        <w:t>,</w:t>
      </w:r>
      <w:proofErr w:type="gramEnd"/>
    </w:p>
    <w:p w:rsidR="000219AF" w:rsidRDefault="000219AF" w:rsidP="000219AF">
      <w:pPr>
        <w:spacing w:line="276" w:lineRule="auto"/>
        <w:rPr>
          <w:sz w:val="18"/>
          <w:szCs w:val="18"/>
          <w:u w:val="single"/>
        </w:rPr>
      </w:pPr>
    </w:p>
    <w:p w:rsidR="000219AF" w:rsidRPr="00322C29" w:rsidRDefault="000219AF" w:rsidP="000219AF">
      <w:pPr>
        <w:spacing w:line="276" w:lineRule="auto"/>
        <w:rPr>
          <w:sz w:val="18"/>
          <w:szCs w:val="18"/>
          <w:u w:val="single"/>
        </w:rPr>
      </w:pPr>
    </w:p>
    <w:p w:rsidR="000219AF" w:rsidRPr="001C43C1" w:rsidRDefault="000219AF" w:rsidP="000219AF">
      <w:pPr>
        <w:tabs>
          <w:tab w:val="left" w:pos="2406"/>
        </w:tabs>
        <w:rPr>
          <w:sz w:val="18"/>
          <w:szCs w:val="18"/>
        </w:rPr>
      </w:pPr>
      <w:r w:rsidRPr="001C43C1">
        <w:rPr>
          <w:sz w:val="18"/>
          <w:szCs w:val="18"/>
        </w:rPr>
        <w:t xml:space="preserve">Гринцевич Е.Л. </w:t>
      </w:r>
    </w:p>
    <w:p w:rsidR="000219AF" w:rsidRDefault="000219AF" w:rsidP="000219AF">
      <w:pPr>
        <w:tabs>
          <w:tab w:val="left" w:pos="2406"/>
        </w:tabs>
        <w:rPr>
          <w:sz w:val="18"/>
          <w:szCs w:val="18"/>
        </w:rPr>
      </w:pPr>
      <w:r w:rsidRPr="001C43C1">
        <w:rPr>
          <w:sz w:val="18"/>
          <w:szCs w:val="18"/>
        </w:rPr>
        <w:t xml:space="preserve">24-032 </w:t>
      </w:r>
    </w:p>
    <w:sectPr w:rsidR="000219AF" w:rsidSect="000219A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77D"/>
    <w:multiLevelType w:val="hybridMultilevel"/>
    <w:tmpl w:val="CADAA506"/>
    <w:lvl w:ilvl="0" w:tplc="1C7C109C">
      <w:start w:val="1"/>
      <w:numFmt w:val="decimal"/>
      <w:lvlText w:val="%1."/>
      <w:lvlJc w:val="left"/>
      <w:pPr>
        <w:ind w:left="1856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2071B"/>
    <w:multiLevelType w:val="hybridMultilevel"/>
    <w:tmpl w:val="910026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13241"/>
    <w:multiLevelType w:val="hybridMultilevel"/>
    <w:tmpl w:val="A280B282"/>
    <w:lvl w:ilvl="0" w:tplc="42CE3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41D07"/>
    <w:multiLevelType w:val="hybridMultilevel"/>
    <w:tmpl w:val="65420F4E"/>
    <w:lvl w:ilvl="0" w:tplc="625E4F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BE4C66"/>
    <w:multiLevelType w:val="hybridMultilevel"/>
    <w:tmpl w:val="A508C3AE"/>
    <w:lvl w:ilvl="0" w:tplc="EA7678D2">
      <w:start w:val="1"/>
      <w:numFmt w:val="decimal"/>
      <w:lvlText w:val="%1."/>
      <w:lvlJc w:val="left"/>
      <w:pPr>
        <w:ind w:left="135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40977EE"/>
    <w:multiLevelType w:val="hybridMultilevel"/>
    <w:tmpl w:val="4AE0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103AD"/>
    <w:multiLevelType w:val="hybridMultilevel"/>
    <w:tmpl w:val="A8C64E5E"/>
    <w:lvl w:ilvl="0" w:tplc="6254B3F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AB"/>
    <w:rsid w:val="000219AF"/>
    <w:rsid w:val="001E4DDE"/>
    <w:rsid w:val="00221DAB"/>
    <w:rsid w:val="002826A4"/>
    <w:rsid w:val="00300E3D"/>
    <w:rsid w:val="00317866"/>
    <w:rsid w:val="00381A80"/>
    <w:rsid w:val="00392FC7"/>
    <w:rsid w:val="003C415E"/>
    <w:rsid w:val="006E2D5D"/>
    <w:rsid w:val="00734B27"/>
    <w:rsid w:val="00776F14"/>
    <w:rsid w:val="007D0F8F"/>
    <w:rsid w:val="00A473C8"/>
    <w:rsid w:val="00AC2DCC"/>
    <w:rsid w:val="00C06A94"/>
    <w:rsid w:val="00C07341"/>
    <w:rsid w:val="00D33733"/>
    <w:rsid w:val="00D5117C"/>
    <w:rsid w:val="00D526DA"/>
    <w:rsid w:val="00DF69B2"/>
    <w:rsid w:val="00E727DD"/>
    <w:rsid w:val="00ED1B2B"/>
    <w:rsid w:val="00F3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082B"/>
  <w15:docId w15:val="{1E0999EA-CCE6-41CB-8445-36428D3C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paragraph" w:customStyle="1" w:styleId="pcenter">
    <w:name w:val="pcenter"/>
    <w:basedOn w:val="a"/>
    <w:rsid w:val="001E4DDE"/>
    <w:pPr>
      <w:spacing w:before="100" w:beforeAutospacing="1" w:after="100" w:afterAutospacing="1"/>
    </w:pPr>
    <w:rPr>
      <w:sz w:val="24"/>
      <w:szCs w:val="24"/>
    </w:rPr>
  </w:style>
  <w:style w:type="character" w:customStyle="1" w:styleId="bumpedfont15">
    <w:name w:val="bumpedfont15"/>
    <w:basedOn w:val="a0"/>
    <w:rsid w:val="00C07341"/>
  </w:style>
  <w:style w:type="character" w:styleId="a5">
    <w:name w:val="Hyperlink"/>
    <w:basedOn w:val="a0"/>
    <w:uiPriority w:val="99"/>
    <w:semiHidden/>
    <w:unhideWhenUsed/>
    <w:rsid w:val="00ED1B2B"/>
    <w:rPr>
      <w:color w:val="0000FF" w:themeColor="hyperlink"/>
      <w:u w:val="single"/>
    </w:rPr>
  </w:style>
  <w:style w:type="paragraph" w:customStyle="1" w:styleId="1">
    <w:name w:val="Знак1"/>
    <w:basedOn w:val="a"/>
    <w:rsid w:val="000219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0F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Евгений Гринцевич</cp:lastModifiedBy>
  <cp:revision>4</cp:revision>
  <cp:lastPrinted>2021-10-05T05:07:00Z</cp:lastPrinted>
  <dcterms:created xsi:type="dcterms:W3CDTF">2021-10-04T14:23:00Z</dcterms:created>
  <dcterms:modified xsi:type="dcterms:W3CDTF">2021-10-05T05:09:00Z</dcterms:modified>
</cp:coreProperties>
</file>