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C" w:rsidRDefault="008C7230" w:rsidP="00CD2C0C">
      <w:pPr>
        <w:pStyle w:val="ab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8C7230" w:rsidRDefault="008C7230" w:rsidP="00BA2CCC">
      <w:pPr>
        <w:pStyle w:val="ab"/>
        <w:spacing w:line="240" w:lineRule="auto"/>
        <w:ind w:firstLine="0"/>
        <w:rPr>
          <w:b w:val="0"/>
        </w:rPr>
      </w:pPr>
    </w:p>
    <w:p w:rsidR="00BA2CCC" w:rsidRDefault="00BA2CCC" w:rsidP="00BA2CCC">
      <w:pPr>
        <w:pStyle w:val="ab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E66B4A">
        <w:rPr>
          <w:sz w:val="26"/>
          <w:szCs w:val="26"/>
        </w:rPr>
        <w:t>____________</w:t>
      </w:r>
      <w:r w:rsidR="00E3239E" w:rsidRPr="00261B1C">
        <w:rPr>
          <w:sz w:val="26"/>
          <w:szCs w:val="26"/>
        </w:rPr>
        <w:t xml:space="preserve">№ </w:t>
      </w:r>
      <w:r w:rsidR="00E66B4A">
        <w:rPr>
          <w:sz w:val="26"/>
          <w:szCs w:val="26"/>
        </w:rPr>
        <w:t>_____</w:t>
      </w:r>
      <w:r w:rsidR="00E3239E" w:rsidRPr="00261B1C">
        <w:rPr>
          <w:sz w:val="26"/>
          <w:szCs w:val="26"/>
        </w:rPr>
        <w:t xml:space="preserve"> </w:t>
      </w:r>
    </w:p>
    <w:p w:rsidR="002845B9" w:rsidRDefault="002845B9">
      <w:pPr>
        <w:pStyle w:val="a6"/>
        <w:jc w:val="left"/>
      </w:pPr>
    </w:p>
    <w:p w:rsidR="002845B9" w:rsidRPr="006B0F89" w:rsidRDefault="00E66B4A" w:rsidP="00264FB2">
      <w:pPr>
        <w:ind w:right="4820"/>
        <w:jc w:val="both"/>
        <w:rPr>
          <w:szCs w:val="26"/>
        </w:rPr>
      </w:pPr>
      <w:r w:rsidRPr="009B6FD3">
        <w:rPr>
          <w:bCs/>
        </w:rPr>
        <w:t xml:space="preserve">О </w:t>
      </w:r>
      <w:r w:rsidRPr="00BF70E4">
        <w:t>разработке проекта изменений</w:t>
      </w:r>
      <w:r w:rsidRPr="00010B45">
        <w:rPr>
          <w:sz w:val="22"/>
        </w:rPr>
        <w:t xml:space="preserve"> </w:t>
      </w:r>
      <w:r w:rsidRPr="009B6FD3">
        <w:rPr>
          <w:bCs/>
        </w:rPr>
        <w:t>генерального плана</w:t>
      </w:r>
      <w:r w:rsidR="00D81FBD">
        <w:rPr>
          <w:bCs/>
        </w:rPr>
        <w:t xml:space="preserve"> МО</w:t>
      </w:r>
      <w:r w:rsidRPr="009B6FD3">
        <w:rPr>
          <w:bCs/>
        </w:rPr>
        <w:t xml:space="preserve"> </w:t>
      </w:r>
      <w:r w:rsidR="00264FB2" w:rsidRPr="006B0F89">
        <w:rPr>
          <w:rFonts w:ascii="Times New Roman CYR" w:hAnsi="Times New Roman CYR" w:cs="Times New Roman CYR"/>
          <w:sz w:val="22"/>
        </w:rPr>
        <w:t>Волосовское городское поселение</w:t>
      </w:r>
      <w:r w:rsidR="00220484" w:rsidRPr="006B0F89">
        <w:rPr>
          <w:rFonts w:ascii="Times New Roman CYR" w:hAnsi="Times New Roman CYR" w:cs="Times New Roman CYR"/>
          <w:sz w:val="22"/>
        </w:rPr>
        <w:t xml:space="preserve"> Волосовского муниципального района</w:t>
      </w:r>
      <w:r w:rsidR="009E3B5D" w:rsidRPr="006B0F89">
        <w:rPr>
          <w:rFonts w:ascii="Times New Roman CYR" w:hAnsi="Times New Roman CYR" w:cs="Times New Roman CYR"/>
          <w:sz w:val="22"/>
        </w:rPr>
        <w:t xml:space="preserve"> Ленинградской области</w:t>
      </w:r>
    </w:p>
    <w:p w:rsidR="002845B9" w:rsidRDefault="002845B9">
      <w:pPr>
        <w:jc w:val="both"/>
      </w:pPr>
    </w:p>
    <w:p w:rsidR="002845B9" w:rsidRPr="006B0F89" w:rsidRDefault="002845B9" w:rsidP="00993CD5">
      <w:pPr>
        <w:suppressAutoHyphens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szCs w:val="28"/>
        </w:rPr>
        <w:tab/>
      </w:r>
      <w:r w:rsidR="00E66B4A" w:rsidRPr="007D1905">
        <w:rPr>
          <w:bCs/>
        </w:rPr>
        <w:t xml:space="preserve">В целях создания условий для устойчивого развития территории муниципального образования </w:t>
      </w:r>
      <w:r w:rsidR="00E66B4A" w:rsidRPr="006B0F89">
        <w:rPr>
          <w:rFonts w:ascii="Times New Roman CYR" w:hAnsi="Times New Roman CYR" w:cs="Times New Roman CYR"/>
          <w:sz w:val="22"/>
        </w:rPr>
        <w:t>Волосовское городское поселение</w:t>
      </w:r>
      <w:r w:rsidR="00E66B4A" w:rsidRPr="007D1905">
        <w:rPr>
          <w:bCs/>
        </w:rPr>
        <w:t xml:space="preserve"> Волосовского муниципального района Ленинградской области, обеспечения прав и законных интересов физических и юридических лиц,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 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8C7230">
        <w:rPr>
          <w:bCs/>
        </w:rPr>
        <w:t xml:space="preserve"> Постановлением администрации муниципального образования Волосовский муниципальный район № 772 от 18.06.2021</w:t>
      </w:r>
      <w:r w:rsidR="00E66B4A" w:rsidRPr="007D1905">
        <w:rPr>
          <w:bCs/>
        </w:rPr>
        <w:t xml:space="preserve"> </w:t>
      </w:r>
      <w:r w:rsidR="00011C67" w:rsidRPr="006B0F89">
        <w:rPr>
          <w:rFonts w:ascii="Times New Roman CYR" w:hAnsi="Times New Roman CYR" w:cs="Times New Roman CYR"/>
          <w:szCs w:val="26"/>
        </w:rPr>
        <w:t>а</w:t>
      </w:r>
      <w:r w:rsidR="00BA2CCC" w:rsidRPr="006B0F89">
        <w:rPr>
          <w:color w:val="000000"/>
          <w:szCs w:val="26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 ПОСТАНОВЛЯЕТ</w:t>
      </w:r>
      <w:r w:rsidR="000D3709" w:rsidRPr="006B0F89">
        <w:rPr>
          <w:szCs w:val="26"/>
        </w:rPr>
        <w:t>:</w:t>
      </w:r>
    </w:p>
    <w:p w:rsidR="00E66B4A" w:rsidRPr="00E66B4A" w:rsidRDefault="008F7D0E" w:rsidP="00E66B4A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Комиссии </w:t>
      </w:r>
      <w:r>
        <w:rPr>
          <w:rFonts w:ascii="Times New Roman CYR" w:hAnsi="Times New Roman CYR" w:cs="Times New Roman CYR"/>
          <w:color w:val="333333"/>
          <w:shd w:val="clear" w:color="auto" w:fill="FFFFFF"/>
        </w:rPr>
        <w:t>по подготовке проектов генеральных планов 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области, а также по подготовке проектов по внесению в них изменений</w:t>
      </w:r>
      <w:r>
        <w:rPr>
          <w:rFonts w:ascii="Times New Roman CYR" w:hAnsi="Times New Roman CYR" w:cs="Times New Roman CYR"/>
          <w:color w:val="333333"/>
          <w:shd w:val="clear" w:color="auto" w:fill="FFFFFF"/>
        </w:rPr>
        <w:t>, утвержденной постановлением администрации</w:t>
      </w:r>
      <w:r w:rsidR="007B1761">
        <w:rPr>
          <w:rFonts w:ascii="Times New Roman CYR" w:hAnsi="Times New Roman CYR" w:cs="Times New Roman CYR"/>
          <w:color w:val="333333"/>
          <w:shd w:val="clear" w:color="auto" w:fill="FFFFFF"/>
        </w:rPr>
        <w:t xml:space="preserve"> муниципального образования Волосовский муниципальный район Ленинградской области от 18.06.2021 №772,</w:t>
      </w:r>
      <w:r>
        <w:rPr>
          <w:rFonts w:ascii="Times New Roman CYR" w:hAnsi="Times New Roman CYR" w:cs="Times New Roman CYR"/>
          <w:color w:val="333333"/>
          <w:shd w:val="clear" w:color="auto" w:fill="FFFFFF"/>
        </w:rPr>
        <w:t xml:space="preserve"> р</w:t>
      </w:r>
      <w:r w:rsidR="00E66B4A" w:rsidRPr="00E66B4A">
        <w:rPr>
          <w:rFonts w:ascii="Times New Roman CYR" w:hAnsi="Times New Roman CYR" w:cs="Times New Roman CYR"/>
          <w:szCs w:val="26"/>
        </w:rPr>
        <w:t xml:space="preserve">азработать проект изменений генерального плана муниципального образования Волосовское городское поселение Волосовского муниципального района Ленинградской области. </w:t>
      </w:r>
    </w:p>
    <w:p w:rsidR="002845B9" w:rsidRPr="006B0F89" w:rsidRDefault="00BA2CCC" w:rsidP="0092485D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6B0F89">
        <w:rPr>
          <w:rFonts w:ascii="Times New Roman CYR" w:hAnsi="Times New Roman CYR" w:cs="Times New Roman CYR"/>
          <w:szCs w:val="26"/>
        </w:rPr>
        <w:t>.</w:t>
      </w:r>
    </w:p>
    <w:p w:rsidR="002845B9" w:rsidRPr="006B0F89" w:rsidRDefault="002845B9" w:rsidP="0092485D">
      <w:pPr>
        <w:pStyle w:val="ae"/>
        <w:numPr>
          <w:ilvl w:val="0"/>
          <w:numId w:val="6"/>
        </w:numPr>
        <w:ind w:hanging="76"/>
        <w:jc w:val="both"/>
        <w:rPr>
          <w:rFonts w:ascii="Times New Roman CYR" w:hAnsi="Times New Roman CYR" w:cs="Times New Roman CYR"/>
          <w:szCs w:val="26"/>
        </w:rPr>
      </w:pPr>
      <w:r w:rsidRPr="006B0F89">
        <w:rPr>
          <w:rFonts w:ascii="Times New Roman CYR" w:hAnsi="Times New Roman CYR" w:cs="Times New Roman CYR"/>
          <w:szCs w:val="26"/>
        </w:rPr>
        <w:t xml:space="preserve"> </w:t>
      </w:r>
      <w:r w:rsidR="00BA2CCC" w:rsidRPr="006B0F89">
        <w:rPr>
          <w:rFonts w:ascii="Times New Roman CYR" w:hAnsi="Times New Roman CYR" w:cs="Times New Roman CYR"/>
          <w:szCs w:val="26"/>
        </w:rPr>
        <w:t>Настоящее постановление вступает в силу после его официального опубликования</w:t>
      </w:r>
      <w:r w:rsidRPr="006B0F89">
        <w:rPr>
          <w:rFonts w:ascii="Times New Roman CYR" w:hAnsi="Times New Roman CYR" w:cs="Times New Roman CYR"/>
          <w:szCs w:val="26"/>
        </w:rPr>
        <w:t>.</w:t>
      </w:r>
    </w:p>
    <w:p w:rsidR="00237955" w:rsidRPr="00610765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0F89" w:rsidRDefault="006B0F89" w:rsidP="0092485D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rPr>
          <w:sz w:val="26"/>
          <w:szCs w:val="26"/>
        </w:rPr>
      </w:pPr>
    </w:p>
    <w:p w:rsidR="006B0F89" w:rsidRDefault="006B0F89" w:rsidP="0092485D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rPr>
          <w:sz w:val="26"/>
          <w:szCs w:val="26"/>
        </w:rPr>
      </w:pPr>
    </w:p>
    <w:p w:rsidR="008C7230" w:rsidRDefault="008C7230" w:rsidP="00E66B4A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jc w:val="both"/>
        <w:rPr>
          <w:sz w:val="26"/>
          <w:szCs w:val="26"/>
        </w:rPr>
      </w:pPr>
    </w:p>
    <w:p w:rsidR="008C7230" w:rsidRDefault="008C7230" w:rsidP="00E66B4A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jc w:val="both"/>
        <w:rPr>
          <w:sz w:val="26"/>
          <w:szCs w:val="26"/>
        </w:rPr>
      </w:pPr>
    </w:p>
    <w:p w:rsidR="00BA2CCC" w:rsidRPr="00610765" w:rsidRDefault="00E66B4A" w:rsidP="00E66B4A">
      <w:pPr>
        <w:pBdr>
          <w:bottom w:val="single" w:sz="12" w:space="3" w:color="auto"/>
        </w:pBdr>
        <w:tabs>
          <w:tab w:val="left" w:pos="2406"/>
          <w:tab w:val="right" w:pos="9072"/>
        </w:tabs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A2CCC" w:rsidRPr="0061076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A2CCC" w:rsidRPr="00610765">
        <w:rPr>
          <w:sz w:val="26"/>
          <w:szCs w:val="26"/>
        </w:rPr>
        <w:t xml:space="preserve"> администрации </w:t>
      </w:r>
      <w:r w:rsidR="00BA2CCC" w:rsidRPr="00610765">
        <w:rPr>
          <w:sz w:val="26"/>
          <w:szCs w:val="26"/>
        </w:rPr>
        <w:tab/>
      </w:r>
      <w:r w:rsidR="003B7750">
        <w:rPr>
          <w:sz w:val="26"/>
          <w:szCs w:val="26"/>
        </w:rPr>
        <w:t>С</w:t>
      </w:r>
      <w:r w:rsidR="008917CA" w:rsidRPr="00610765">
        <w:rPr>
          <w:sz w:val="26"/>
          <w:szCs w:val="26"/>
        </w:rPr>
        <w:t>.</w:t>
      </w:r>
      <w:r w:rsidR="003B7750">
        <w:rPr>
          <w:sz w:val="26"/>
          <w:szCs w:val="26"/>
        </w:rPr>
        <w:t>Д</w:t>
      </w:r>
      <w:r w:rsidR="008917CA" w:rsidRPr="00610765">
        <w:rPr>
          <w:sz w:val="26"/>
          <w:szCs w:val="26"/>
        </w:rPr>
        <w:t xml:space="preserve">. </w:t>
      </w:r>
      <w:r>
        <w:rPr>
          <w:sz w:val="26"/>
          <w:szCs w:val="26"/>
        </w:rPr>
        <w:t>Ушаков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996C80" w:rsidRDefault="00996C80" w:rsidP="006A30C3">
      <w:pPr>
        <w:rPr>
          <w:sz w:val="22"/>
          <w:szCs w:val="22"/>
        </w:rPr>
      </w:pPr>
    </w:p>
    <w:p w:rsidR="006B0F89" w:rsidRDefault="006B0F89" w:rsidP="006A30C3">
      <w:pPr>
        <w:rPr>
          <w:sz w:val="22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8C7230" w:rsidRDefault="008C7230" w:rsidP="006A30C3">
      <w:pPr>
        <w:rPr>
          <w:sz w:val="20"/>
          <w:szCs w:val="22"/>
        </w:rPr>
      </w:pPr>
    </w:p>
    <w:p w:rsidR="00996C80" w:rsidRPr="007F39B7" w:rsidRDefault="00BA2CCC" w:rsidP="006A30C3">
      <w:pPr>
        <w:rPr>
          <w:sz w:val="20"/>
          <w:szCs w:val="22"/>
        </w:rPr>
      </w:pPr>
      <w:r w:rsidRPr="007F39B7">
        <w:rPr>
          <w:sz w:val="20"/>
          <w:szCs w:val="22"/>
        </w:rPr>
        <w:t xml:space="preserve">Исп. </w:t>
      </w:r>
      <w:proofErr w:type="spellStart"/>
      <w:r w:rsidR="0092485D" w:rsidRPr="007F39B7">
        <w:rPr>
          <w:sz w:val="20"/>
          <w:szCs w:val="22"/>
        </w:rPr>
        <w:t>Кувашова</w:t>
      </w:r>
      <w:proofErr w:type="spellEnd"/>
      <w:r w:rsidR="0092485D" w:rsidRPr="007F39B7">
        <w:rPr>
          <w:sz w:val="20"/>
          <w:szCs w:val="22"/>
        </w:rPr>
        <w:t xml:space="preserve"> </w:t>
      </w:r>
      <w:r w:rsidRPr="007F39B7">
        <w:rPr>
          <w:sz w:val="20"/>
          <w:szCs w:val="22"/>
        </w:rPr>
        <w:t>Е.</w:t>
      </w:r>
      <w:r w:rsidR="0092485D" w:rsidRPr="007F39B7">
        <w:rPr>
          <w:sz w:val="20"/>
          <w:szCs w:val="22"/>
        </w:rPr>
        <w:t>А</w:t>
      </w:r>
      <w:r w:rsidRPr="007F39B7">
        <w:rPr>
          <w:sz w:val="20"/>
          <w:szCs w:val="22"/>
        </w:rPr>
        <w:t xml:space="preserve">. </w:t>
      </w:r>
    </w:p>
    <w:p w:rsidR="007A12D1" w:rsidRPr="00996C80" w:rsidRDefault="00BA2CCC" w:rsidP="007B1761">
      <w:pPr>
        <w:rPr>
          <w:sz w:val="26"/>
          <w:szCs w:val="26"/>
        </w:rPr>
      </w:pPr>
      <w:r w:rsidRPr="007F39B7">
        <w:rPr>
          <w:sz w:val="20"/>
          <w:szCs w:val="22"/>
        </w:rPr>
        <w:t>тел.: 24-139</w:t>
      </w:r>
      <w:r w:rsidR="007F39B7" w:rsidRPr="007F39B7">
        <w:rPr>
          <w:szCs w:val="26"/>
        </w:rPr>
        <w:t xml:space="preserve"> </w:t>
      </w:r>
      <w:bookmarkStart w:id="0" w:name="_GoBack"/>
      <w:bookmarkEnd w:id="0"/>
    </w:p>
    <w:sectPr w:rsidR="007A12D1" w:rsidRPr="00996C80" w:rsidSect="00610765">
      <w:pgSz w:w="11906" w:h="16838"/>
      <w:pgMar w:top="454" w:right="709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632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457A2"/>
    <w:multiLevelType w:val="multilevel"/>
    <w:tmpl w:val="3FC6E4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37F022B"/>
    <w:multiLevelType w:val="hybridMultilevel"/>
    <w:tmpl w:val="A0847D52"/>
    <w:lvl w:ilvl="0" w:tplc="96584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BA1C57"/>
    <w:multiLevelType w:val="multilevel"/>
    <w:tmpl w:val="B6208F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AC264B1"/>
    <w:multiLevelType w:val="multilevel"/>
    <w:tmpl w:val="026C5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8F5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CE51F0"/>
    <w:multiLevelType w:val="hybridMultilevel"/>
    <w:tmpl w:val="6F048720"/>
    <w:lvl w:ilvl="0" w:tplc="74A2EFCC">
      <w:start w:val="1"/>
      <w:numFmt w:val="decimal"/>
      <w:lvlText w:val="%1."/>
      <w:lvlJc w:val="left"/>
      <w:pPr>
        <w:ind w:left="1684" w:hanging="360"/>
      </w:pPr>
    </w:lvl>
    <w:lvl w:ilvl="1" w:tplc="283CF144" w:tentative="1">
      <w:start w:val="1"/>
      <w:numFmt w:val="lowerLetter"/>
      <w:lvlText w:val="%2."/>
      <w:lvlJc w:val="left"/>
      <w:pPr>
        <w:ind w:left="2404" w:hanging="360"/>
      </w:pPr>
    </w:lvl>
    <w:lvl w:ilvl="2" w:tplc="47EA5ABC" w:tentative="1">
      <w:start w:val="1"/>
      <w:numFmt w:val="lowerRoman"/>
      <w:lvlText w:val="%3."/>
      <w:lvlJc w:val="right"/>
      <w:pPr>
        <w:ind w:left="3124" w:hanging="180"/>
      </w:pPr>
    </w:lvl>
    <w:lvl w:ilvl="3" w:tplc="641C067A" w:tentative="1">
      <w:start w:val="1"/>
      <w:numFmt w:val="decimal"/>
      <w:lvlText w:val="%4."/>
      <w:lvlJc w:val="left"/>
      <w:pPr>
        <w:ind w:left="3844" w:hanging="360"/>
      </w:pPr>
    </w:lvl>
    <w:lvl w:ilvl="4" w:tplc="BEB4A494" w:tentative="1">
      <w:start w:val="1"/>
      <w:numFmt w:val="lowerLetter"/>
      <w:lvlText w:val="%5."/>
      <w:lvlJc w:val="left"/>
      <w:pPr>
        <w:ind w:left="4564" w:hanging="360"/>
      </w:pPr>
    </w:lvl>
    <w:lvl w:ilvl="5" w:tplc="2A7C6458" w:tentative="1">
      <w:start w:val="1"/>
      <w:numFmt w:val="lowerRoman"/>
      <w:lvlText w:val="%6."/>
      <w:lvlJc w:val="right"/>
      <w:pPr>
        <w:ind w:left="5284" w:hanging="180"/>
      </w:pPr>
    </w:lvl>
    <w:lvl w:ilvl="6" w:tplc="EE0E10BA" w:tentative="1">
      <w:start w:val="1"/>
      <w:numFmt w:val="decimal"/>
      <w:lvlText w:val="%7."/>
      <w:lvlJc w:val="left"/>
      <w:pPr>
        <w:ind w:left="6004" w:hanging="360"/>
      </w:pPr>
    </w:lvl>
    <w:lvl w:ilvl="7" w:tplc="16D2F7E0" w:tentative="1">
      <w:start w:val="1"/>
      <w:numFmt w:val="lowerLetter"/>
      <w:lvlText w:val="%8."/>
      <w:lvlJc w:val="left"/>
      <w:pPr>
        <w:ind w:left="6724" w:hanging="360"/>
      </w:pPr>
    </w:lvl>
    <w:lvl w:ilvl="8" w:tplc="0338ECE4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1C67"/>
    <w:rsid w:val="000164F2"/>
    <w:rsid w:val="00032428"/>
    <w:rsid w:val="00040756"/>
    <w:rsid w:val="00042B84"/>
    <w:rsid w:val="00051CFC"/>
    <w:rsid w:val="00073ACF"/>
    <w:rsid w:val="0009243D"/>
    <w:rsid w:val="00095747"/>
    <w:rsid w:val="000A41AD"/>
    <w:rsid w:val="000B1389"/>
    <w:rsid w:val="000D3709"/>
    <w:rsid w:val="000F6AC1"/>
    <w:rsid w:val="00131831"/>
    <w:rsid w:val="00151104"/>
    <w:rsid w:val="00155FA8"/>
    <w:rsid w:val="00156CF1"/>
    <w:rsid w:val="001730E6"/>
    <w:rsid w:val="00193D24"/>
    <w:rsid w:val="001A5CFC"/>
    <w:rsid w:val="001A63E3"/>
    <w:rsid w:val="001A69C5"/>
    <w:rsid w:val="001A7BF6"/>
    <w:rsid w:val="001C1E19"/>
    <w:rsid w:val="001C2605"/>
    <w:rsid w:val="001C5AE7"/>
    <w:rsid w:val="001D3141"/>
    <w:rsid w:val="001E191B"/>
    <w:rsid w:val="001E1CD0"/>
    <w:rsid w:val="001E39F2"/>
    <w:rsid w:val="001E51CD"/>
    <w:rsid w:val="0021458B"/>
    <w:rsid w:val="00216DCC"/>
    <w:rsid w:val="00220484"/>
    <w:rsid w:val="00237792"/>
    <w:rsid w:val="00237955"/>
    <w:rsid w:val="00242252"/>
    <w:rsid w:val="00252EE6"/>
    <w:rsid w:val="00256ABD"/>
    <w:rsid w:val="00261B1C"/>
    <w:rsid w:val="00264FB2"/>
    <w:rsid w:val="002845B9"/>
    <w:rsid w:val="002955C2"/>
    <w:rsid w:val="002B6BB1"/>
    <w:rsid w:val="002C3949"/>
    <w:rsid w:val="002D7A7E"/>
    <w:rsid w:val="002E0478"/>
    <w:rsid w:val="002E4256"/>
    <w:rsid w:val="002F41C0"/>
    <w:rsid w:val="00305BA5"/>
    <w:rsid w:val="00322EC6"/>
    <w:rsid w:val="00353D68"/>
    <w:rsid w:val="003646D8"/>
    <w:rsid w:val="003679B2"/>
    <w:rsid w:val="003757C9"/>
    <w:rsid w:val="0037687E"/>
    <w:rsid w:val="0037799D"/>
    <w:rsid w:val="00382FE2"/>
    <w:rsid w:val="00396D7B"/>
    <w:rsid w:val="003A3237"/>
    <w:rsid w:val="003A3711"/>
    <w:rsid w:val="003B7750"/>
    <w:rsid w:val="003C031E"/>
    <w:rsid w:val="003F6A78"/>
    <w:rsid w:val="00402C98"/>
    <w:rsid w:val="00406885"/>
    <w:rsid w:val="004163D2"/>
    <w:rsid w:val="00443AE3"/>
    <w:rsid w:val="00473B8D"/>
    <w:rsid w:val="00483038"/>
    <w:rsid w:val="00497785"/>
    <w:rsid w:val="004A187A"/>
    <w:rsid w:val="004A5154"/>
    <w:rsid w:val="004A63D8"/>
    <w:rsid w:val="004E257A"/>
    <w:rsid w:val="004E4BB7"/>
    <w:rsid w:val="004F5325"/>
    <w:rsid w:val="005116C3"/>
    <w:rsid w:val="0055042E"/>
    <w:rsid w:val="00561094"/>
    <w:rsid w:val="00582ED9"/>
    <w:rsid w:val="00590CBE"/>
    <w:rsid w:val="00591D41"/>
    <w:rsid w:val="0059741D"/>
    <w:rsid w:val="005A7C4A"/>
    <w:rsid w:val="005C7CFB"/>
    <w:rsid w:val="005D4848"/>
    <w:rsid w:val="005D77C5"/>
    <w:rsid w:val="005F0A08"/>
    <w:rsid w:val="005F58C8"/>
    <w:rsid w:val="00605B1E"/>
    <w:rsid w:val="006063F6"/>
    <w:rsid w:val="006076B7"/>
    <w:rsid w:val="00610765"/>
    <w:rsid w:val="006220CD"/>
    <w:rsid w:val="006244A8"/>
    <w:rsid w:val="00624BC9"/>
    <w:rsid w:val="006254C5"/>
    <w:rsid w:val="0064287C"/>
    <w:rsid w:val="00661D93"/>
    <w:rsid w:val="00676CF2"/>
    <w:rsid w:val="006828E3"/>
    <w:rsid w:val="0068318F"/>
    <w:rsid w:val="00697B9E"/>
    <w:rsid w:val="006A30C3"/>
    <w:rsid w:val="006B0F89"/>
    <w:rsid w:val="006C0649"/>
    <w:rsid w:val="006C4FFC"/>
    <w:rsid w:val="006C7A4A"/>
    <w:rsid w:val="006C7E7E"/>
    <w:rsid w:val="006D38BF"/>
    <w:rsid w:val="006E4A33"/>
    <w:rsid w:val="006E6687"/>
    <w:rsid w:val="006E7682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1761"/>
    <w:rsid w:val="007B6DEC"/>
    <w:rsid w:val="007C73D5"/>
    <w:rsid w:val="007F1D5E"/>
    <w:rsid w:val="007F39B7"/>
    <w:rsid w:val="00801371"/>
    <w:rsid w:val="00801396"/>
    <w:rsid w:val="00810EC6"/>
    <w:rsid w:val="00813CB6"/>
    <w:rsid w:val="00824740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B18CB"/>
    <w:rsid w:val="008C7230"/>
    <w:rsid w:val="008E7BEA"/>
    <w:rsid w:val="008F7D0E"/>
    <w:rsid w:val="0092485D"/>
    <w:rsid w:val="00930200"/>
    <w:rsid w:val="0093411B"/>
    <w:rsid w:val="0093725C"/>
    <w:rsid w:val="00946311"/>
    <w:rsid w:val="0095492C"/>
    <w:rsid w:val="009627C1"/>
    <w:rsid w:val="00967A64"/>
    <w:rsid w:val="009767C2"/>
    <w:rsid w:val="00977215"/>
    <w:rsid w:val="00981AD3"/>
    <w:rsid w:val="00990954"/>
    <w:rsid w:val="00993CD5"/>
    <w:rsid w:val="00996C80"/>
    <w:rsid w:val="009A498E"/>
    <w:rsid w:val="009A7F95"/>
    <w:rsid w:val="009B118E"/>
    <w:rsid w:val="009B392B"/>
    <w:rsid w:val="009B5371"/>
    <w:rsid w:val="009C7E7C"/>
    <w:rsid w:val="009D14CD"/>
    <w:rsid w:val="009D5373"/>
    <w:rsid w:val="009D682E"/>
    <w:rsid w:val="009E3B5D"/>
    <w:rsid w:val="009E656B"/>
    <w:rsid w:val="00A02222"/>
    <w:rsid w:val="00A103EC"/>
    <w:rsid w:val="00A10FEA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F0296"/>
    <w:rsid w:val="00B11194"/>
    <w:rsid w:val="00B15E9E"/>
    <w:rsid w:val="00B338D3"/>
    <w:rsid w:val="00B66081"/>
    <w:rsid w:val="00B74ECA"/>
    <w:rsid w:val="00B826A5"/>
    <w:rsid w:val="00B87F96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2C70"/>
    <w:rsid w:val="00C0602A"/>
    <w:rsid w:val="00C101AF"/>
    <w:rsid w:val="00C51BE0"/>
    <w:rsid w:val="00C53D1D"/>
    <w:rsid w:val="00C55A33"/>
    <w:rsid w:val="00C6786F"/>
    <w:rsid w:val="00C74BB3"/>
    <w:rsid w:val="00C81169"/>
    <w:rsid w:val="00C879AE"/>
    <w:rsid w:val="00C93488"/>
    <w:rsid w:val="00C93F4B"/>
    <w:rsid w:val="00C97370"/>
    <w:rsid w:val="00CC0232"/>
    <w:rsid w:val="00CD0038"/>
    <w:rsid w:val="00CD2C0C"/>
    <w:rsid w:val="00CD314A"/>
    <w:rsid w:val="00CE687E"/>
    <w:rsid w:val="00CF480C"/>
    <w:rsid w:val="00D05E9B"/>
    <w:rsid w:val="00D1288D"/>
    <w:rsid w:val="00D30A78"/>
    <w:rsid w:val="00D55A01"/>
    <w:rsid w:val="00D61EF1"/>
    <w:rsid w:val="00D66A8A"/>
    <w:rsid w:val="00D72412"/>
    <w:rsid w:val="00D7511B"/>
    <w:rsid w:val="00D77C76"/>
    <w:rsid w:val="00D81AFC"/>
    <w:rsid w:val="00D81B80"/>
    <w:rsid w:val="00D81FBD"/>
    <w:rsid w:val="00D932E2"/>
    <w:rsid w:val="00DA5997"/>
    <w:rsid w:val="00DA6254"/>
    <w:rsid w:val="00DD74DF"/>
    <w:rsid w:val="00DE40AB"/>
    <w:rsid w:val="00E01BDB"/>
    <w:rsid w:val="00E058E8"/>
    <w:rsid w:val="00E17176"/>
    <w:rsid w:val="00E202EF"/>
    <w:rsid w:val="00E222F0"/>
    <w:rsid w:val="00E26776"/>
    <w:rsid w:val="00E3239E"/>
    <w:rsid w:val="00E32C11"/>
    <w:rsid w:val="00E36695"/>
    <w:rsid w:val="00E66B4A"/>
    <w:rsid w:val="00E828D7"/>
    <w:rsid w:val="00EB21BE"/>
    <w:rsid w:val="00EC2B26"/>
    <w:rsid w:val="00EF40BB"/>
    <w:rsid w:val="00F02FE5"/>
    <w:rsid w:val="00F05270"/>
    <w:rsid w:val="00F3217B"/>
    <w:rsid w:val="00F44556"/>
    <w:rsid w:val="00F73618"/>
    <w:rsid w:val="00F77D93"/>
    <w:rsid w:val="00F97B54"/>
    <w:rsid w:val="00FA6B41"/>
    <w:rsid w:val="00FB58A0"/>
    <w:rsid w:val="00FC43BF"/>
    <w:rsid w:val="00FE771B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A13C7"/>
  <w15:docId w15:val="{FA58EDE2-A4CD-4F22-8D2B-035DC73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11">
    <w:name w:val="Заголовок1"/>
    <w:basedOn w:val="a"/>
    <w:next w:val="a3"/>
    <w:rsid w:val="00591D41"/>
    <w:pPr>
      <w:jc w:val="center"/>
    </w:pPr>
    <w:rPr>
      <w:b/>
      <w:bCs/>
      <w:sz w:val="40"/>
    </w:rPr>
  </w:style>
  <w:style w:type="paragraph" w:styleId="a3">
    <w:name w:val="Body Text"/>
    <w:basedOn w:val="a"/>
    <w:rsid w:val="00591D41"/>
    <w:pPr>
      <w:spacing w:after="140" w:line="288" w:lineRule="auto"/>
    </w:pPr>
  </w:style>
  <w:style w:type="paragraph" w:styleId="a4">
    <w:name w:val="List"/>
    <w:basedOn w:val="a3"/>
    <w:rsid w:val="00591D41"/>
    <w:rPr>
      <w:rFonts w:cs="Mangal"/>
    </w:rPr>
  </w:style>
  <w:style w:type="paragraph" w:styleId="a5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91D41"/>
    <w:pPr>
      <w:suppressLineNumbers/>
    </w:pPr>
    <w:rPr>
      <w:rFonts w:cs="Mangal"/>
    </w:rPr>
  </w:style>
  <w:style w:type="paragraph" w:styleId="a6">
    <w:name w:val="Subtitle"/>
    <w:basedOn w:val="a"/>
    <w:next w:val="a3"/>
    <w:qFormat/>
    <w:rsid w:val="00591D41"/>
    <w:pPr>
      <w:jc w:val="center"/>
    </w:pPr>
    <w:rPr>
      <w:b/>
      <w:bCs/>
    </w:rPr>
  </w:style>
  <w:style w:type="paragraph" w:styleId="a7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591D41"/>
    <w:pPr>
      <w:suppressLineNumbers/>
    </w:pPr>
  </w:style>
  <w:style w:type="paragraph" w:customStyle="1" w:styleId="a9">
    <w:name w:val="Заголовок таблицы"/>
    <w:basedOn w:val="a8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5F58C8"/>
    <w:rPr>
      <w:b/>
      <w:bCs/>
    </w:rPr>
  </w:style>
  <w:style w:type="paragraph" w:styleId="ab">
    <w:name w:val="Title"/>
    <w:basedOn w:val="a"/>
    <w:link w:val="ac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A2CCC"/>
    <w:rPr>
      <w:b/>
      <w:spacing w:val="40"/>
      <w:sz w:val="32"/>
    </w:rPr>
  </w:style>
  <w:style w:type="character" w:styleId="ad">
    <w:name w:val="Hyperlink"/>
    <w:basedOn w:val="a0"/>
    <w:uiPriority w:val="99"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e">
    <w:name w:val="List Paragraph"/>
    <w:basedOn w:val="a"/>
    <w:uiPriority w:val="34"/>
    <w:qFormat/>
    <w:rsid w:val="00220484"/>
    <w:pPr>
      <w:ind w:left="720"/>
      <w:contextualSpacing/>
    </w:pPr>
  </w:style>
  <w:style w:type="paragraph" w:customStyle="1" w:styleId="ConsPlusNormal">
    <w:name w:val="ConsPlusNormal"/>
    <w:rsid w:val="00051CF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7345-6D2D-415F-B75B-8455E0E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Пользователь Windows</cp:lastModifiedBy>
  <cp:revision>6</cp:revision>
  <cp:lastPrinted>2021-06-17T06:41:00Z</cp:lastPrinted>
  <dcterms:created xsi:type="dcterms:W3CDTF">2021-10-12T12:10:00Z</dcterms:created>
  <dcterms:modified xsi:type="dcterms:W3CDTF">2021-10-20T06:24:00Z</dcterms:modified>
</cp:coreProperties>
</file>