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80" w:rsidRDefault="00DD27EB" w:rsidP="00CA25F2">
      <w:pPr>
        <w:pStyle w:val="a3"/>
        <w:spacing w:before="0" w:beforeAutospacing="0" w:after="0" w:afterAutospacing="0"/>
        <w:ind w:firstLine="567"/>
        <w:jc w:val="center"/>
        <w:rPr>
          <w:bCs/>
          <w:sz w:val="36"/>
          <w:szCs w:val="36"/>
        </w:rPr>
      </w:pPr>
      <w:r w:rsidRPr="00DD27EB">
        <w:rPr>
          <w:bCs/>
          <w:sz w:val="36"/>
          <w:szCs w:val="36"/>
        </w:rPr>
        <w:t>Извещение</w:t>
      </w:r>
    </w:p>
    <w:p w:rsidR="00C04DB9" w:rsidRDefault="00C04DB9" w:rsidP="00CA25F2">
      <w:pPr>
        <w:pStyle w:val="a3"/>
        <w:spacing w:before="0" w:beforeAutospacing="0" w:after="0" w:afterAutospacing="0"/>
        <w:ind w:firstLine="567"/>
        <w:jc w:val="center"/>
        <w:rPr>
          <w:bCs/>
          <w:sz w:val="36"/>
          <w:szCs w:val="36"/>
        </w:rPr>
      </w:pPr>
    </w:p>
    <w:p w:rsidR="00520F80" w:rsidRPr="00CA25F2" w:rsidRDefault="007F5270" w:rsidP="00964D92">
      <w:pPr>
        <w:pStyle w:val="a3"/>
        <w:spacing w:before="0" w:beforeAutospacing="0" w:after="0" w:afterAutospacing="0"/>
        <w:ind w:firstLine="709"/>
        <w:jc w:val="both"/>
        <w:rPr>
          <w:bCs/>
          <w:sz w:val="36"/>
          <w:szCs w:val="36"/>
        </w:rPr>
      </w:pPr>
      <w:r w:rsidRPr="00A74149">
        <w:t xml:space="preserve">Комитет по управлению муниципальным имуществом администрации муниципального </w:t>
      </w:r>
      <w:r w:rsidRPr="00CA25F2">
        <w:t xml:space="preserve">образования Волосовский муниципальный район Ленинградской области (далее – комитет) извещает о </w:t>
      </w:r>
      <w:r w:rsidR="004574C6">
        <w:t xml:space="preserve">намерении </w:t>
      </w:r>
      <w:r w:rsidRPr="00CA25F2">
        <w:t>предоставлени</w:t>
      </w:r>
      <w:r w:rsidR="004574C6">
        <w:t>я</w:t>
      </w:r>
      <w:r w:rsidRPr="00CA25F2">
        <w:t xml:space="preserve"> в аренду </w:t>
      </w:r>
      <w:r>
        <w:t>в соотве</w:t>
      </w:r>
      <w:r w:rsidR="00BB6E19">
        <w:t>т</w:t>
      </w:r>
      <w:r>
        <w:t xml:space="preserve">ствии с </w:t>
      </w:r>
      <w:r w:rsidRPr="006D3529">
        <w:t>п.п. 12 п. 2 ст. 39.6 Земельного Кодекса Российской Федерации</w:t>
      </w:r>
      <w:r w:rsidRPr="00CA25F2">
        <w:t xml:space="preserve"> сроком на 5 лет крестьянскому (фермерскому) хозяйству или сельскохозяйственной организации в случаях, установленных </w:t>
      </w:r>
      <w:r w:rsidRPr="006D3529">
        <w:t>п. 8 ст. 10 Федерального Закона от 24.07.2002 № 101-ФЗ "Об обороте земель сельскохозяйственного назначения"</w:t>
      </w:r>
      <w:r w:rsidRPr="00CA25F2">
        <w:t>, следующих земельных участков из состава земель сельскохозяйственного назначения</w:t>
      </w:r>
    </w:p>
    <w:p w:rsidR="009F3C10" w:rsidRPr="00CA25F2" w:rsidRDefault="009F3C10" w:rsidP="00964D92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</w:pPr>
      <w:r w:rsidRPr="00CA25F2">
        <w:t xml:space="preserve">площадью </w:t>
      </w:r>
      <w:r w:rsidR="002E2965">
        <w:rPr>
          <w:shd w:val="clear" w:color="auto" w:fill="FFFFFF"/>
        </w:rPr>
        <w:t>420559</w:t>
      </w:r>
      <w:r w:rsidRPr="00CA25F2">
        <w:rPr>
          <w:shd w:val="clear" w:color="auto" w:fill="FFFFFF"/>
        </w:rPr>
        <w:t xml:space="preserve"> кв. м</w:t>
      </w:r>
      <w:r w:rsidRPr="00CA25F2">
        <w:t>. с кадастровым номером 47:22:</w:t>
      </w:r>
      <w:r w:rsidR="002E2965">
        <w:t>0317001:259</w:t>
      </w:r>
      <w:r w:rsidRPr="00CA25F2">
        <w:t xml:space="preserve"> по адресу: </w:t>
      </w:r>
      <w:r w:rsidR="003860FE">
        <w:t xml:space="preserve">Российская Федерация, </w:t>
      </w:r>
      <w:r w:rsidRPr="00CA25F2">
        <w:t>Ленинградская область, Волосовский муниципальный район;</w:t>
      </w:r>
    </w:p>
    <w:p w:rsidR="005151D7" w:rsidRPr="00CA25F2" w:rsidRDefault="005151D7" w:rsidP="00964D92">
      <w:pPr>
        <w:pStyle w:val="a3"/>
        <w:tabs>
          <w:tab w:val="num" w:pos="851"/>
        </w:tabs>
        <w:spacing w:before="0" w:beforeAutospacing="0" w:after="0" w:afterAutospacing="0"/>
        <w:ind w:firstLine="709"/>
        <w:jc w:val="both"/>
      </w:pPr>
      <w:r w:rsidRPr="00CA25F2">
        <w:t xml:space="preserve">- Ограничение прав и обременение объекта недвижимости: </w:t>
      </w:r>
      <w:r w:rsidR="002E2965" w:rsidRPr="002E2965">
        <w:rPr>
          <w:color w:val="000000"/>
          <w:shd w:val="clear" w:color="auto" w:fill="FFFFFF"/>
        </w:rPr>
        <w:t xml:space="preserve">Охранная зона объекта электросетевого хозяйства - ВЛ-10 </w:t>
      </w:r>
      <w:proofErr w:type="spellStart"/>
      <w:r w:rsidR="002E2965" w:rsidRPr="002E2965">
        <w:rPr>
          <w:color w:val="000000"/>
          <w:shd w:val="clear" w:color="auto" w:fill="FFFFFF"/>
        </w:rPr>
        <w:t>кв</w:t>
      </w:r>
      <w:proofErr w:type="spellEnd"/>
      <w:r w:rsidR="002E2965" w:rsidRPr="002E2965">
        <w:rPr>
          <w:color w:val="000000"/>
          <w:shd w:val="clear" w:color="auto" w:fill="FFFFFF"/>
        </w:rPr>
        <w:t xml:space="preserve"> ф. 376-02 от </w:t>
      </w:r>
      <w:proofErr w:type="spellStart"/>
      <w:r w:rsidR="002E2965" w:rsidRPr="002E2965">
        <w:rPr>
          <w:color w:val="000000"/>
          <w:shd w:val="clear" w:color="auto" w:fill="FFFFFF"/>
        </w:rPr>
        <w:t>Молосковицкой</w:t>
      </w:r>
      <w:proofErr w:type="spellEnd"/>
      <w:r w:rsidR="002E2965" w:rsidRPr="002E2965">
        <w:rPr>
          <w:color w:val="000000"/>
          <w:shd w:val="clear" w:color="auto" w:fill="FFFFFF"/>
        </w:rPr>
        <w:t xml:space="preserve"> РТП до СТП 11 16.5</w:t>
      </w:r>
      <w:r w:rsidRPr="00CA25F2">
        <w:rPr>
          <w:shd w:val="clear" w:color="auto" w:fill="FFFFFF"/>
        </w:rPr>
        <w:t xml:space="preserve"> на площади </w:t>
      </w:r>
      <w:r w:rsidR="002E2965">
        <w:rPr>
          <w:shd w:val="clear" w:color="auto" w:fill="FFFFFF"/>
        </w:rPr>
        <w:t>28962</w:t>
      </w:r>
      <w:r w:rsidRPr="00CA25F2">
        <w:rPr>
          <w:shd w:val="clear" w:color="auto" w:fill="FFFFFF"/>
        </w:rPr>
        <w:t xml:space="preserve"> кв.м.</w:t>
      </w:r>
      <w:r w:rsidR="003860FE">
        <w:rPr>
          <w:shd w:val="clear" w:color="auto" w:fill="FFFFFF"/>
        </w:rPr>
        <w:t>(реестровый номер: 47:22-6.</w:t>
      </w:r>
      <w:r w:rsidR="002E2965">
        <w:rPr>
          <w:shd w:val="clear" w:color="auto" w:fill="FFFFFF"/>
        </w:rPr>
        <w:t>245</w:t>
      </w:r>
      <w:r w:rsidR="003860FE">
        <w:rPr>
          <w:shd w:val="clear" w:color="auto" w:fill="FFFFFF"/>
        </w:rPr>
        <w:t>)</w:t>
      </w:r>
      <w:r w:rsidRPr="00CA25F2">
        <w:rPr>
          <w:shd w:val="clear" w:color="auto" w:fill="FFFFFF"/>
        </w:rPr>
        <w:t>;</w:t>
      </w:r>
    </w:p>
    <w:p w:rsidR="009F3C10" w:rsidRPr="00CA25F2" w:rsidRDefault="009F3C10" w:rsidP="00964D92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</w:pPr>
      <w:r w:rsidRPr="00CA25F2">
        <w:t xml:space="preserve">площадью </w:t>
      </w:r>
      <w:r w:rsidR="002E2965">
        <w:rPr>
          <w:shd w:val="clear" w:color="auto" w:fill="FFFFFF"/>
        </w:rPr>
        <w:t>529499</w:t>
      </w:r>
      <w:r w:rsidR="005F404F" w:rsidRPr="00CA25F2">
        <w:rPr>
          <w:rFonts w:ascii="Calibri" w:hAnsi="Calibri"/>
          <w:sz w:val="19"/>
          <w:szCs w:val="19"/>
          <w:shd w:val="clear" w:color="auto" w:fill="FFFFFF"/>
        </w:rPr>
        <w:t xml:space="preserve"> </w:t>
      </w:r>
      <w:r w:rsidRPr="00CA25F2">
        <w:rPr>
          <w:shd w:val="clear" w:color="auto" w:fill="FFFFFF"/>
        </w:rPr>
        <w:t>кв. м</w:t>
      </w:r>
      <w:r w:rsidRPr="00CA25F2">
        <w:t>. с кадастровым номером 47:22:</w:t>
      </w:r>
      <w:r w:rsidR="002E2965">
        <w:t>0316004:264</w:t>
      </w:r>
      <w:r w:rsidR="005F404F" w:rsidRPr="00CA25F2">
        <w:t xml:space="preserve"> </w:t>
      </w:r>
      <w:r w:rsidRPr="00CA25F2">
        <w:t xml:space="preserve">по адресу: </w:t>
      </w:r>
      <w:r w:rsidR="005F404F" w:rsidRPr="00CA25F2">
        <w:t xml:space="preserve">Российская Федерация, Ленинградская область, Волосовский </w:t>
      </w:r>
      <w:r w:rsidR="002E2965">
        <w:t xml:space="preserve">муниципальный </w:t>
      </w:r>
      <w:r w:rsidR="005F404F" w:rsidRPr="00CA25F2">
        <w:t>район;</w:t>
      </w:r>
    </w:p>
    <w:p w:rsidR="005F404F" w:rsidRPr="00CA25F2" w:rsidRDefault="005F404F" w:rsidP="00964D92">
      <w:pPr>
        <w:pStyle w:val="a3"/>
        <w:tabs>
          <w:tab w:val="num" w:pos="851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A25F2">
        <w:t xml:space="preserve">- Ограничение прав и обременение объекта недвижимости: </w:t>
      </w:r>
      <w:r w:rsidR="002E2965" w:rsidRPr="002E2965">
        <w:rPr>
          <w:color w:val="000000"/>
          <w:shd w:val="clear" w:color="auto" w:fill="FFFFFF"/>
        </w:rPr>
        <w:t xml:space="preserve">Охранная зона объекта электросетевого хозяйства - ВЛ-10 </w:t>
      </w:r>
      <w:proofErr w:type="spellStart"/>
      <w:r w:rsidR="002E2965" w:rsidRPr="002E2965">
        <w:rPr>
          <w:color w:val="000000"/>
          <w:shd w:val="clear" w:color="auto" w:fill="FFFFFF"/>
        </w:rPr>
        <w:t>кв</w:t>
      </w:r>
      <w:proofErr w:type="spellEnd"/>
      <w:r w:rsidR="002E2965" w:rsidRPr="002E2965">
        <w:rPr>
          <w:color w:val="000000"/>
          <w:shd w:val="clear" w:color="auto" w:fill="FFFFFF"/>
        </w:rPr>
        <w:t xml:space="preserve"> ф. 376-02 от </w:t>
      </w:r>
      <w:proofErr w:type="spellStart"/>
      <w:r w:rsidR="002E2965" w:rsidRPr="002E2965">
        <w:rPr>
          <w:color w:val="000000"/>
          <w:shd w:val="clear" w:color="auto" w:fill="FFFFFF"/>
        </w:rPr>
        <w:t>Молосковицкой</w:t>
      </w:r>
      <w:proofErr w:type="spellEnd"/>
      <w:r w:rsidR="002E2965" w:rsidRPr="002E2965">
        <w:rPr>
          <w:color w:val="000000"/>
          <w:shd w:val="clear" w:color="auto" w:fill="FFFFFF"/>
        </w:rPr>
        <w:t xml:space="preserve"> РТП до СТП 11 16.5</w:t>
      </w:r>
      <w:r w:rsidR="002E2965" w:rsidRPr="00CA25F2">
        <w:rPr>
          <w:shd w:val="clear" w:color="auto" w:fill="FFFFFF"/>
        </w:rPr>
        <w:t xml:space="preserve"> на площади </w:t>
      </w:r>
      <w:r w:rsidR="002E2965">
        <w:rPr>
          <w:shd w:val="clear" w:color="auto" w:fill="FFFFFF"/>
        </w:rPr>
        <w:t>21903</w:t>
      </w:r>
      <w:r w:rsidR="002E2965" w:rsidRPr="00CA25F2">
        <w:rPr>
          <w:shd w:val="clear" w:color="auto" w:fill="FFFFFF"/>
        </w:rPr>
        <w:t xml:space="preserve"> кв.м.</w:t>
      </w:r>
      <w:r w:rsidR="002E2965">
        <w:rPr>
          <w:shd w:val="clear" w:color="auto" w:fill="FFFFFF"/>
        </w:rPr>
        <w:t>(реестровый номер: 47:22-6.245)</w:t>
      </w:r>
      <w:r w:rsidR="003860FE">
        <w:rPr>
          <w:shd w:val="clear" w:color="auto" w:fill="FFFFFF"/>
        </w:rPr>
        <w:t>;</w:t>
      </w:r>
    </w:p>
    <w:p w:rsidR="00C04DB9" w:rsidRPr="00CA25F2" w:rsidRDefault="00C04DB9" w:rsidP="00964D92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</w:pPr>
      <w:r w:rsidRPr="00CA25F2">
        <w:t xml:space="preserve">площадью </w:t>
      </w:r>
      <w:r w:rsidR="002E2965">
        <w:rPr>
          <w:shd w:val="clear" w:color="auto" w:fill="FFFFFF"/>
        </w:rPr>
        <w:t>173976</w:t>
      </w:r>
      <w:r w:rsidRPr="00CA25F2">
        <w:rPr>
          <w:shd w:val="clear" w:color="auto" w:fill="FFFFFF"/>
        </w:rPr>
        <w:t xml:space="preserve"> кв. м</w:t>
      </w:r>
      <w:r w:rsidRPr="00CA25F2">
        <w:t>. с кадастровым номером 47:22:</w:t>
      </w:r>
      <w:r w:rsidR="00E127CB">
        <w:t>0316001:463</w:t>
      </w:r>
      <w:r>
        <w:t xml:space="preserve"> </w:t>
      </w:r>
      <w:r w:rsidRPr="00CA25F2">
        <w:t xml:space="preserve">по адресу: </w:t>
      </w:r>
      <w:r w:rsidR="00E127CB">
        <w:t xml:space="preserve">Российская Федерация, </w:t>
      </w:r>
      <w:r w:rsidRPr="00CA25F2">
        <w:t xml:space="preserve">Ленинградская область, Волосовский </w:t>
      </w:r>
      <w:r w:rsidR="00E127CB">
        <w:t xml:space="preserve">муниципальный </w:t>
      </w:r>
      <w:r w:rsidRPr="00CA25F2">
        <w:t>район;</w:t>
      </w:r>
    </w:p>
    <w:p w:rsidR="00C04DB9" w:rsidRPr="00CA25F2" w:rsidRDefault="00C04DB9" w:rsidP="00964D92">
      <w:pPr>
        <w:pStyle w:val="a3"/>
        <w:tabs>
          <w:tab w:val="num" w:pos="851"/>
        </w:tabs>
        <w:spacing w:before="0" w:beforeAutospacing="0" w:after="0" w:afterAutospacing="0"/>
        <w:ind w:firstLine="709"/>
        <w:jc w:val="both"/>
      </w:pPr>
      <w:r w:rsidRPr="00CA25F2">
        <w:t xml:space="preserve">- Ограничение прав и обременение объекта недвижимости: </w:t>
      </w:r>
      <w:r w:rsidR="00E127CB" w:rsidRPr="00E127CB">
        <w:rPr>
          <w:color w:val="000000"/>
          <w:shd w:val="clear" w:color="auto" w:fill="FFFFFF"/>
        </w:rPr>
        <w:t>Охранная зона газораспределительных сетей «Межпоселковый газопровод высокого давления ГРС Озертицы</w:t>
      </w:r>
      <w:r w:rsidR="006E03AD">
        <w:rPr>
          <w:color w:val="000000"/>
          <w:shd w:val="clear" w:color="auto" w:fill="FFFFFF"/>
        </w:rPr>
        <w:t xml:space="preserve"> </w:t>
      </w:r>
      <w:r w:rsidR="00E127CB" w:rsidRPr="00E127CB">
        <w:rPr>
          <w:color w:val="000000"/>
          <w:shd w:val="clear" w:color="auto" w:fill="FFFFFF"/>
        </w:rPr>
        <w:t>-</w:t>
      </w:r>
      <w:r w:rsidR="006E03AD">
        <w:rPr>
          <w:color w:val="000000"/>
          <w:shd w:val="clear" w:color="auto" w:fill="FFFFFF"/>
        </w:rPr>
        <w:t xml:space="preserve"> </w:t>
      </w:r>
      <w:r w:rsidR="00E127CB" w:rsidRPr="00E127CB">
        <w:rPr>
          <w:color w:val="000000"/>
          <w:shd w:val="clear" w:color="auto" w:fill="FFFFFF"/>
        </w:rPr>
        <w:t>д.</w:t>
      </w:r>
      <w:r w:rsidR="006E03AD">
        <w:rPr>
          <w:color w:val="000000"/>
          <w:shd w:val="clear" w:color="auto" w:fill="FFFFFF"/>
        </w:rPr>
        <w:t xml:space="preserve"> </w:t>
      </w:r>
      <w:r w:rsidR="00E127CB" w:rsidRPr="00E127CB">
        <w:rPr>
          <w:color w:val="000000"/>
          <w:shd w:val="clear" w:color="auto" w:fill="FFFFFF"/>
        </w:rPr>
        <w:t>Княжево»</w:t>
      </w:r>
      <w:r w:rsidRPr="00CA25F2">
        <w:rPr>
          <w:shd w:val="clear" w:color="auto" w:fill="FFFFFF"/>
        </w:rPr>
        <w:t xml:space="preserve"> на площади </w:t>
      </w:r>
      <w:r w:rsidR="00E127CB">
        <w:rPr>
          <w:shd w:val="clear" w:color="auto" w:fill="FFFFFF"/>
        </w:rPr>
        <w:t>903</w:t>
      </w:r>
      <w:r w:rsidRPr="00CA25F2">
        <w:rPr>
          <w:shd w:val="clear" w:color="auto" w:fill="FFFFFF"/>
        </w:rPr>
        <w:t xml:space="preserve"> кв.м.</w:t>
      </w:r>
      <w:r w:rsidR="00E127CB">
        <w:rPr>
          <w:shd w:val="clear" w:color="auto" w:fill="FFFFFF"/>
        </w:rPr>
        <w:t xml:space="preserve"> </w:t>
      </w:r>
      <w:r>
        <w:rPr>
          <w:shd w:val="clear" w:color="auto" w:fill="FFFFFF"/>
        </w:rPr>
        <w:t>(реестровый номер: 47:22-6.</w:t>
      </w:r>
      <w:r w:rsidR="00E127CB">
        <w:rPr>
          <w:shd w:val="clear" w:color="auto" w:fill="FFFFFF"/>
        </w:rPr>
        <w:t>230</w:t>
      </w:r>
      <w:r>
        <w:rPr>
          <w:shd w:val="clear" w:color="auto" w:fill="FFFFFF"/>
        </w:rPr>
        <w:t>)</w:t>
      </w:r>
      <w:r w:rsidRPr="00CA25F2">
        <w:rPr>
          <w:shd w:val="clear" w:color="auto" w:fill="FFFFFF"/>
        </w:rPr>
        <w:t>;</w:t>
      </w:r>
    </w:p>
    <w:p w:rsidR="00C04DB9" w:rsidRPr="00CA25F2" w:rsidRDefault="00C04DB9" w:rsidP="00964D92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</w:pPr>
      <w:r w:rsidRPr="00CA25F2">
        <w:t xml:space="preserve">площадью </w:t>
      </w:r>
      <w:r w:rsidR="00E127CB">
        <w:rPr>
          <w:shd w:val="clear" w:color="auto" w:fill="FFFFFF"/>
        </w:rPr>
        <w:t>102684</w:t>
      </w:r>
      <w:r>
        <w:rPr>
          <w:shd w:val="clear" w:color="auto" w:fill="FFFFFF"/>
        </w:rPr>
        <w:t xml:space="preserve"> </w:t>
      </w:r>
      <w:r w:rsidRPr="00CA25F2">
        <w:rPr>
          <w:shd w:val="clear" w:color="auto" w:fill="FFFFFF"/>
        </w:rPr>
        <w:t>кв. м</w:t>
      </w:r>
      <w:r w:rsidRPr="00CA25F2">
        <w:t>. с кадастровым номером 47:22:</w:t>
      </w:r>
      <w:r w:rsidR="00E127CB">
        <w:t>0334002:287</w:t>
      </w:r>
      <w:r w:rsidRPr="00CA25F2">
        <w:t xml:space="preserve"> по адресу: Ленинградская область, Волосовский район;</w:t>
      </w:r>
    </w:p>
    <w:p w:rsidR="00C04DB9" w:rsidRDefault="00C04DB9" w:rsidP="00964D92">
      <w:pPr>
        <w:pStyle w:val="a3"/>
        <w:tabs>
          <w:tab w:val="num" w:pos="851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A25F2">
        <w:t xml:space="preserve">- Ограничение прав и обременение объекта недвижимости: </w:t>
      </w:r>
      <w:r w:rsidR="00E127CB" w:rsidRPr="00E127CB">
        <w:rPr>
          <w:color w:val="000000"/>
          <w:shd w:val="clear" w:color="auto" w:fill="FFFFFF"/>
        </w:rPr>
        <w:t>Территори</w:t>
      </w:r>
      <w:r w:rsidR="00E127CB">
        <w:rPr>
          <w:color w:val="000000"/>
          <w:shd w:val="clear" w:color="auto" w:fill="FFFFFF"/>
        </w:rPr>
        <w:t>я</w:t>
      </w:r>
      <w:r w:rsidR="00E127CB" w:rsidRPr="00E127CB">
        <w:rPr>
          <w:color w:val="000000"/>
          <w:shd w:val="clear" w:color="auto" w:fill="FFFFFF"/>
        </w:rPr>
        <w:t xml:space="preserve"> объекта культурного наследия регионального значения «Братское захоронение советских воинов, погибших в 1941-44 гг.»</w:t>
      </w:r>
      <w:r w:rsidR="00E127CB">
        <w:rPr>
          <w:shd w:val="clear" w:color="auto" w:fill="FFFFFF"/>
        </w:rPr>
        <w:t xml:space="preserve"> </w:t>
      </w:r>
      <w:r w:rsidRPr="00CA25F2">
        <w:rPr>
          <w:shd w:val="clear" w:color="auto" w:fill="FFFFFF"/>
        </w:rPr>
        <w:t xml:space="preserve">на площади </w:t>
      </w:r>
      <w:r w:rsidR="00E127CB">
        <w:rPr>
          <w:shd w:val="clear" w:color="auto" w:fill="FFFFFF"/>
        </w:rPr>
        <w:t>17</w:t>
      </w:r>
      <w:r w:rsidRPr="00CA25F2">
        <w:rPr>
          <w:shd w:val="clear" w:color="auto" w:fill="FFFFFF"/>
        </w:rPr>
        <w:t xml:space="preserve"> кв.м.</w:t>
      </w:r>
      <w:r w:rsidR="00E127CB">
        <w:rPr>
          <w:shd w:val="clear" w:color="auto" w:fill="FFFFFF"/>
        </w:rPr>
        <w:t xml:space="preserve"> </w:t>
      </w:r>
      <w:r>
        <w:rPr>
          <w:shd w:val="clear" w:color="auto" w:fill="FFFFFF"/>
        </w:rPr>
        <w:t>(реестровый номер: 47:22-</w:t>
      </w:r>
      <w:r w:rsidR="00E127CB">
        <w:rPr>
          <w:shd w:val="clear" w:color="auto" w:fill="FFFFFF"/>
        </w:rPr>
        <w:t>8.21</w:t>
      </w:r>
      <w:r>
        <w:rPr>
          <w:shd w:val="clear" w:color="auto" w:fill="FFFFFF"/>
        </w:rPr>
        <w:t>)</w:t>
      </w:r>
      <w:r w:rsidRPr="00CA25F2">
        <w:rPr>
          <w:shd w:val="clear" w:color="auto" w:fill="FFFFFF"/>
        </w:rPr>
        <w:t>;</w:t>
      </w:r>
    </w:p>
    <w:p w:rsidR="009B1C7F" w:rsidRDefault="009B1C7F" w:rsidP="00E70236">
      <w:pPr>
        <w:pStyle w:val="a3"/>
        <w:spacing w:before="0" w:beforeAutospacing="0" w:after="0" w:afterAutospacing="0"/>
        <w:ind w:firstLine="709"/>
        <w:jc w:val="both"/>
      </w:pPr>
      <w:r>
        <w:rPr>
          <w:shd w:val="clear" w:color="auto" w:fill="FFFFFF"/>
        </w:rPr>
        <w:t xml:space="preserve">5. </w:t>
      </w:r>
      <w:r w:rsidRPr="00CA25F2">
        <w:t xml:space="preserve">площадью </w:t>
      </w:r>
      <w:r w:rsidR="006E03AD">
        <w:rPr>
          <w:shd w:val="clear" w:color="auto" w:fill="FFFFFF"/>
        </w:rPr>
        <w:t>36557</w:t>
      </w:r>
      <w:r>
        <w:rPr>
          <w:shd w:val="clear" w:color="auto" w:fill="FFFFFF"/>
        </w:rPr>
        <w:t xml:space="preserve"> </w:t>
      </w:r>
      <w:r w:rsidRPr="00CA25F2">
        <w:rPr>
          <w:shd w:val="clear" w:color="auto" w:fill="FFFFFF"/>
        </w:rPr>
        <w:t>кв. м</w:t>
      </w:r>
      <w:r w:rsidRPr="00CA25F2">
        <w:t>. с кадастровым номером 47:22:</w:t>
      </w:r>
      <w:r w:rsidR="006E03AD">
        <w:t>0334002:286</w:t>
      </w:r>
      <w:r w:rsidRPr="00CA25F2">
        <w:t xml:space="preserve"> по адресу: Ленинградская область, Волосовский </w:t>
      </w:r>
      <w:r>
        <w:t>муниципальный район</w:t>
      </w:r>
      <w:r w:rsidR="006E03AD">
        <w:t>;</w:t>
      </w:r>
    </w:p>
    <w:p w:rsidR="006E03AD" w:rsidRDefault="006E03AD" w:rsidP="00E70236">
      <w:pPr>
        <w:pStyle w:val="a3"/>
        <w:spacing w:before="0" w:beforeAutospacing="0" w:after="0" w:afterAutospacing="0"/>
        <w:ind w:firstLine="709"/>
        <w:jc w:val="both"/>
      </w:pPr>
      <w:r>
        <w:rPr>
          <w:shd w:val="clear" w:color="auto" w:fill="FFFFFF"/>
        </w:rPr>
        <w:t xml:space="preserve">6. </w:t>
      </w:r>
      <w:r w:rsidRPr="00CA25F2">
        <w:t xml:space="preserve">площадью </w:t>
      </w:r>
      <w:r>
        <w:rPr>
          <w:shd w:val="clear" w:color="auto" w:fill="FFFFFF"/>
        </w:rPr>
        <w:t xml:space="preserve">718453 </w:t>
      </w:r>
      <w:r w:rsidRPr="00CA25F2">
        <w:rPr>
          <w:shd w:val="clear" w:color="auto" w:fill="FFFFFF"/>
        </w:rPr>
        <w:t>кв. м</w:t>
      </w:r>
      <w:r w:rsidRPr="00CA25F2">
        <w:t>. с кадастровым номером 47:22:</w:t>
      </w:r>
      <w:r>
        <w:t>0315001:261</w:t>
      </w:r>
      <w:r w:rsidRPr="00CA25F2">
        <w:t xml:space="preserve"> по адресу:</w:t>
      </w:r>
      <w:r w:rsidR="00964D92">
        <w:t xml:space="preserve"> Российская Федерация,</w:t>
      </w:r>
      <w:r w:rsidRPr="00CA25F2">
        <w:t xml:space="preserve"> Ленинградская область, Волосовский </w:t>
      </w:r>
      <w:r>
        <w:t>муниципальный район</w:t>
      </w:r>
      <w:r w:rsidR="00964D92">
        <w:t>.</w:t>
      </w:r>
    </w:p>
    <w:p w:rsidR="009B1C7F" w:rsidRPr="00CA25F2" w:rsidRDefault="009B1C7F" w:rsidP="00964D92">
      <w:pPr>
        <w:pStyle w:val="a3"/>
        <w:tabs>
          <w:tab w:val="num" w:pos="851"/>
        </w:tabs>
        <w:spacing w:before="0" w:beforeAutospacing="0" w:after="0" w:afterAutospacing="0"/>
        <w:ind w:firstLine="709"/>
        <w:jc w:val="both"/>
      </w:pPr>
    </w:p>
    <w:p w:rsidR="007F5270" w:rsidRPr="00CA25F2" w:rsidRDefault="007F5270" w:rsidP="00964D92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5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Крестьянские (фермерские) хозяйства и сельскохозяйственные организации</w:t>
      </w:r>
      <w:r w:rsidRPr="00CA25F2">
        <w:rPr>
          <w:rFonts w:ascii="Times New Roman" w:hAnsi="Times New Roman" w:cs="Times New Roman"/>
          <w:sz w:val="24"/>
          <w:szCs w:val="24"/>
        </w:rPr>
        <w:t>, заинтересованные в предоставлении земельных участков, вправе подавать заявления о намерении заключения договора аренды так</w:t>
      </w:r>
      <w:r w:rsidR="00964D92">
        <w:rPr>
          <w:rFonts w:ascii="Times New Roman" w:hAnsi="Times New Roman" w:cs="Times New Roman"/>
          <w:sz w:val="24"/>
          <w:szCs w:val="24"/>
        </w:rPr>
        <w:t>их</w:t>
      </w:r>
      <w:r w:rsidRPr="00CA25F2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964D92">
        <w:rPr>
          <w:rFonts w:ascii="Times New Roman" w:hAnsi="Times New Roman" w:cs="Times New Roman"/>
          <w:sz w:val="24"/>
          <w:szCs w:val="24"/>
        </w:rPr>
        <w:t>ых</w:t>
      </w:r>
      <w:r w:rsidRPr="00CA25F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64D92">
        <w:rPr>
          <w:rFonts w:ascii="Times New Roman" w:hAnsi="Times New Roman" w:cs="Times New Roman"/>
          <w:sz w:val="24"/>
          <w:szCs w:val="24"/>
        </w:rPr>
        <w:t>ов</w:t>
      </w:r>
      <w:r w:rsidRPr="00CA25F2">
        <w:rPr>
          <w:rFonts w:ascii="Times New Roman" w:hAnsi="Times New Roman" w:cs="Times New Roman"/>
          <w:sz w:val="24"/>
          <w:szCs w:val="24"/>
        </w:rPr>
        <w:t xml:space="preserve"> в течение тридцати дней со дня опубликования и размещения извещения.</w:t>
      </w:r>
    </w:p>
    <w:p w:rsidR="00964D92" w:rsidRPr="00CA25F2" w:rsidRDefault="00964D92" w:rsidP="00964D92">
      <w:pPr>
        <w:tabs>
          <w:tab w:val="num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5F2">
        <w:rPr>
          <w:rFonts w:ascii="Times New Roman" w:hAnsi="Times New Roman" w:cs="Times New Roman"/>
          <w:sz w:val="24"/>
          <w:szCs w:val="24"/>
        </w:rPr>
        <w:t>Заявления принимаются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A25F2">
        <w:rPr>
          <w:rFonts w:ascii="Times New Roman" w:hAnsi="Times New Roman" w:cs="Times New Roman"/>
          <w:sz w:val="24"/>
          <w:szCs w:val="24"/>
        </w:rPr>
        <w:t xml:space="preserve"> 30 дней в письменной форме лично по адресу: 188410, Ленинградская область, Волосовский район, г. Волосово, пл. Советов, д.3а в будние дни  с 8.00 ч. до 17.00 час., обед с 12.00 час. до 13.00 час., выходной: суббота, воскресенье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5270" w:rsidRPr="00CA25F2" w:rsidRDefault="007F5270" w:rsidP="007F5270">
      <w:pPr>
        <w:tabs>
          <w:tab w:val="num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5270" w:rsidRPr="00964D92" w:rsidRDefault="007F5270" w:rsidP="007F527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D92">
        <w:rPr>
          <w:rFonts w:ascii="Times New Roman" w:hAnsi="Times New Roman" w:cs="Times New Roman"/>
          <w:sz w:val="24"/>
          <w:szCs w:val="24"/>
        </w:rPr>
        <w:t>Справки по телефону 23-570</w:t>
      </w:r>
    </w:p>
    <w:p w:rsidR="00DD27EB" w:rsidRPr="00F87D78" w:rsidRDefault="00DD27EB" w:rsidP="007F5270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DD27EB" w:rsidRPr="00F87D78" w:rsidSect="00964D92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C01"/>
    <w:multiLevelType w:val="multilevel"/>
    <w:tmpl w:val="3612B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25D44"/>
    <w:multiLevelType w:val="multilevel"/>
    <w:tmpl w:val="D952C6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41855CB0"/>
    <w:multiLevelType w:val="multilevel"/>
    <w:tmpl w:val="00A07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473E"/>
    <w:rsid w:val="0003224E"/>
    <w:rsid w:val="00073884"/>
    <w:rsid w:val="00077C2B"/>
    <w:rsid w:val="000A17EF"/>
    <w:rsid w:val="000D700E"/>
    <w:rsid w:val="000E6756"/>
    <w:rsid w:val="001122AB"/>
    <w:rsid w:val="00145072"/>
    <w:rsid w:val="002E2965"/>
    <w:rsid w:val="003146F3"/>
    <w:rsid w:val="00340995"/>
    <w:rsid w:val="003860FE"/>
    <w:rsid w:val="003B4D31"/>
    <w:rsid w:val="004574C6"/>
    <w:rsid w:val="005151D7"/>
    <w:rsid w:val="00520F80"/>
    <w:rsid w:val="005F404F"/>
    <w:rsid w:val="00673C91"/>
    <w:rsid w:val="006E03AD"/>
    <w:rsid w:val="007F5270"/>
    <w:rsid w:val="008D2A9F"/>
    <w:rsid w:val="00964D92"/>
    <w:rsid w:val="009B1C7F"/>
    <w:rsid w:val="009F3C10"/>
    <w:rsid w:val="00A20D2E"/>
    <w:rsid w:val="00A3035F"/>
    <w:rsid w:val="00AF270D"/>
    <w:rsid w:val="00BB6E19"/>
    <w:rsid w:val="00C04DB9"/>
    <w:rsid w:val="00C367FD"/>
    <w:rsid w:val="00CA25F2"/>
    <w:rsid w:val="00DC473E"/>
    <w:rsid w:val="00DD27EB"/>
    <w:rsid w:val="00E127CB"/>
    <w:rsid w:val="00E70236"/>
    <w:rsid w:val="00F45CE3"/>
    <w:rsid w:val="00F87D78"/>
    <w:rsid w:val="00FA3982"/>
    <w:rsid w:val="00FD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73E"/>
    <w:rPr>
      <w:b/>
      <w:bCs/>
    </w:rPr>
  </w:style>
  <w:style w:type="character" w:styleId="a5">
    <w:name w:val="Emphasis"/>
    <w:basedOn w:val="a0"/>
    <w:uiPriority w:val="20"/>
    <w:qFormat/>
    <w:rsid w:val="00DC473E"/>
    <w:rPr>
      <w:i/>
      <w:iCs/>
    </w:rPr>
  </w:style>
  <w:style w:type="character" w:customStyle="1" w:styleId="b-message-heademail">
    <w:name w:val="b-message-head__email"/>
    <w:basedOn w:val="a0"/>
    <w:rsid w:val="00DD27EB"/>
  </w:style>
  <w:style w:type="character" w:styleId="a6">
    <w:name w:val="Hyperlink"/>
    <w:basedOn w:val="a0"/>
    <w:rsid w:val="00DD27EB"/>
    <w:rPr>
      <w:color w:val="0000FF"/>
      <w:u w:val="single"/>
    </w:rPr>
  </w:style>
  <w:style w:type="paragraph" w:styleId="a7">
    <w:name w:val="No Spacing"/>
    <w:uiPriority w:val="1"/>
    <w:qFormat/>
    <w:rsid w:val="00F87D7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F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khanovalv</dc:creator>
  <cp:lastModifiedBy>khanovalv</cp:lastModifiedBy>
  <cp:revision>2</cp:revision>
  <cp:lastPrinted>2021-12-15T06:46:00Z</cp:lastPrinted>
  <dcterms:created xsi:type="dcterms:W3CDTF">2021-12-15T06:46:00Z</dcterms:created>
  <dcterms:modified xsi:type="dcterms:W3CDTF">2021-12-15T06:46:00Z</dcterms:modified>
</cp:coreProperties>
</file>