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E1" w:rsidRDefault="00C832E1" w:rsidP="00D26554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554" w:rsidRPr="00C35375" w:rsidRDefault="00D26554" w:rsidP="00D26554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7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</w:p>
    <w:p w:rsidR="00D26554" w:rsidRDefault="00D26554" w:rsidP="00D265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D26554" w:rsidRPr="00C35375" w:rsidRDefault="00D26554" w:rsidP="00D265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D26554" w:rsidRPr="00C35375" w:rsidRDefault="00D26554" w:rsidP="00D26554">
      <w:pPr>
        <w:jc w:val="center"/>
        <w:rPr>
          <w:rFonts w:eastAsia="Calibri"/>
          <w:b/>
          <w:sz w:val="28"/>
          <w:szCs w:val="28"/>
        </w:rPr>
      </w:pPr>
    </w:p>
    <w:p w:rsidR="00D26554" w:rsidRDefault="00D26554" w:rsidP="00D26554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D26554" w:rsidRPr="00C35375" w:rsidRDefault="00D26554" w:rsidP="00D26554">
      <w:pPr>
        <w:jc w:val="center"/>
        <w:rPr>
          <w:rFonts w:eastAsia="Calibri"/>
          <w:b/>
          <w:sz w:val="28"/>
          <w:szCs w:val="28"/>
        </w:rPr>
      </w:pPr>
    </w:p>
    <w:p w:rsidR="00D26554" w:rsidRPr="00E71350" w:rsidRDefault="00D26554" w:rsidP="00D26554">
      <w:pPr>
        <w:spacing w:after="200" w:line="276" w:lineRule="auto"/>
        <w:jc w:val="center"/>
        <w:rPr>
          <w:lang w:val="en-US"/>
        </w:rPr>
      </w:pPr>
      <w:r w:rsidRPr="00E71350">
        <w:t xml:space="preserve">от  </w:t>
      </w:r>
      <w:r w:rsidR="00E71350">
        <w:rPr>
          <w:lang w:val="en-US"/>
        </w:rPr>
        <w:t>1</w:t>
      </w:r>
      <w:r w:rsidR="00E71350">
        <w:t xml:space="preserve"> марта </w:t>
      </w:r>
      <w:r w:rsidRPr="00E71350">
        <w:t>20</w:t>
      </w:r>
      <w:r w:rsidR="007E7A01" w:rsidRPr="00E71350">
        <w:t xml:space="preserve">22 </w:t>
      </w:r>
      <w:r w:rsidRPr="00E71350">
        <w:t>года</w:t>
      </w:r>
      <w:r w:rsidR="007E7A01" w:rsidRPr="00E71350">
        <w:t xml:space="preserve"> № </w:t>
      </w:r>
      <w:r w:rsidR="00E71350">
        <w:rPr>
          <w:lang w:val="en-US"/>
        </w:rPr>
        <w:t>239</w:t>
      </w:r>
      <w:bookmarkStart w:id="0" w:name="_GoBack"/>
      <w:bookmarkEnd w:id="0"/>
    </w:p>
    <w:p w:rsidR="00D26554" w:rsidRDefault="00D26554" w:rsidP="00D26554">
      <w:pPr>
        <w:tabs>
          <w:tab w:val="left" w:pos="9355"/>
        </w:tabs>
        <w:jc w:val="center"/>
        <w:rPr>
          <w:b/>
          <w:sz w:val="28"/>
          <w:szCs w:val="28"/>
        </w:rPr>
      </w:pPr>
      <w:bookmarkStart w:id="1" w:name="OLE_LINK2"/>
      <w:bookmarkStart w:id="2" w:name="OLE_LINK1"/>
      <w:r w:rsidRPr="00D26554">
        <w:rPr>
          <w:b/>
          <w:sz w:val="28"/>
          <w:szCs w:val="28"/>
        </w:rPr>
        <w:t>О мерах по реализации в 2022 году решения совета</w:t>
      </w:r>
      <w:r w:rsidRPr="00D26554">
        <w:rPr>
          <w:b/>
          <w:bCs/>
          <w:sz w:val="28"/>
          <w:szCs w:val="28"/>
        </w:rPr>
        <w:t xml:space="preserve"> </w:t>
      </w:r>
      <w:bookmarkEnd w:id="1"/>
      <w:bookmarkEnd w:id="2"/>
      <w:r w:rsidRPr="00D26554">
        <w:rPr>
          <w:b/>
          <w:sz w:val="28"/>
          <w:szCs w:val="28"/>
        </w:rPr>
        <w:t xml:space="preserve">депутатов </w:t>
      </w:r>
    </w:p>
    <w:p w:rsidR="00D26554" w:rsidRDefault="00D26554" w:rsidP="00D26554">
      <w:pPr>
        <w:tabs>
          <w:tab w:val="left" w:pos="9355"/>
        </w:tabs>
        <w:jc w:val="center"/>
        <w:rPr>
          <w:b/>
          <w:sz w:val="28"/>
          <w:szCs w:val="28"/>
        </w:rPr>
      </w:pPr>
      <w:r w:rsidRPr="00D2655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D26554">
        <w:rPr>
          <w:b/>
          <w:sz w:val="28"/>
          <w:szCs w:val="28"/>
        </w:rPr>
        <w:t xml:space="preserve">Волосовский муниципальный район Ленинградской области «О бюджете муниципального образования Волосовский муниципальный район Ленинградской области </w:t>
      </w:r>
    </w:p>
    <w:p w:rsidR="00D26554" w:rsidRPr="00D26554" w:rsidRDefault="004729F4" w:rsidP="00D26554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D26554" w:rsidRPr="00D26554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2023</w:t>
      </w:r>
      <w:r w:rsidR="00D26554" w:rsidRPr="00D2655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="00D26554" w:rsidRPr="00D26554">
        <w:rPr>
          <w:b/>
          <w:sz w:val="28"/>
          <w:szCs w:val="28"/>
        </w:rPr>
        <w:t xml:space="preserve"> годов»</w:t>
      </w:r>
    </w:p>
    <w:p w:rsidR="00F2262B" w:rsidRDefault="00F2262B" w:rsidP="00D2655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65C3" w:rsidRDefault="009C65C3" w:rsidP="0006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A44FD7" w:rsidRDefault="00955AC0" w:rsidP="00946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7">
        <w:rPr>
          <w:rFonts w:ascii="Times New Roman" w:hAnsi="Times New Roman" w:cs="Times New Roman"/>
          <w:sz w:val="28"/>
          <w:szCs w:val="28"/>
        </w:rPr>
        <w:t>А</w:t>
      </w:r>
      <w:r w:rsidR="00B326ED" w:rsidRPr="00A44FD7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Волосовский муниципальный район</w:t>
      </w:r>
      <w:r w:rsidR="00BC5103" w:rsidRPr="00A44FD7">
        <w:rPr>
          <w:rFonts w:ascii="Times New Roman" w:hAnsi="Times New Roman" w:cs="Times New Roman"/>
          <w:sz w:val="28"/>
          <w:szCs w:val="28"/>
        </w:rPr>
        <w:t xml:space="preserve"> </w:t>
      </w:r>
      <w:r w:rsidR="00EE4838" w:rsidRPr="00A44FD7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EE4838" w:rsidRPr="00A44FD7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7">
        <w:rPr>
          <w:rFonts w:ascii="Times New Roman" w:hAnsi="Times New Roman" w:cs="Times New Roman"/>
          <w:sz w:val="28"/>
          <w:szCs w:val="28"/>
        </w:rPr>
        <w:t xml:space="preserve">1. Принять к исполнению бюджет </w:t>
      </w:r>
      <w:r w:rsidR="00BC12B5" w:rsidRPr="00A44F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="00FB3AF2" w:rsidRPr="00A44FD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44FD7" w:rsidRPr="00A44FD7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A44FD7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E71E5D" w:rsidRPr="00A44FD7">
        <w:rPr>
          <w:rFonts w:ascii="Times New Roman" w:hAnsi="Times New Roman" w:cs="Times New Roman"/>
          <w:sz w:val="28"/>
          <w:szCs w:val="28"/>
        </w:rPr>
        <w:t xml:space="preserve">й </w:t>
      </w:r>
      <w:r w:rsidR="00857247" w:rsidRPr="00A44FD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44FD7" w:rsidRPr="00A44FD7">
        <w:rPr>
          <w:rFonts w:ascii="Times New Roman" w:hAnsi="Times New Roman" w:cs="Times New Roman"/>
          <w:sz w:val="28"/>
          <w:szCs w:val="28"/>
        </w:rPr>
        <w:t>2023</w:t>
      </w:r>
      <w:r w:rsidRPr="00A44FD7">
        <w:rPr>
          <w:rFonts w:ascii="Times New Roman" w:hAnsi="Times New Roman" w:cs="Times New Roman"/>
          <w:sz w:val="28"/>
          <w:szCs w:val="28"/>
        </w:rPr>
        <w:t xml:space="preserve"> и 20</w:t>
      </w:r>
      <w:r w:rsidR="00A44FD7" w:rsidRPr="00A44FD7">
        <w:rPr>
          <w:rFonts w:ascii="Times New Roman" w:hAnsi="Times New Roman" w:cs="Times New Roman"/>
          <w:sz w:val="28"/>
          <w:szCs w:val="28"/>
        </w:rPr>
        <w:t>24</w:t>
      </w:r>
      <w:r w:rsidRPr="00A44FD7">
        <w:rPr>
          <w:rFonts w:ascii="Times New Roman" w:hAnsi="Times New Roman" w:cs="Times New Roman"/>
          <w:sz w:val="28"/>
          <w:szCs w:val="28"/>
        </w:rPr>
        <w:t xml:space="preserve"> годов (далее </w:t>
      </w:r>
      <w:r w:rsidR="00BC12B5" w:rsidRPr="00A44FD7">
        <w:rPr>
          <w:rFonts w:ascii="Times New Roman" w:hAnsi="Times New Roman" w:cs="Times New Roman"/>
          <w:sz w:val="28"/>
          <w:szCs w:val="28"/>
        </w:rPr>
        <w:t>–</w:t>
      </w:r>
      <w:r w:rsidRPr="00A44F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12B5" w:rsidRPr="00A44F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4FD7">
        <w:rPr>
          <w:rFonts w:ascii="Times New Roman" w:hAnsi="Times New Roman" w:cs="Times New Roman"/>
          <w:sz w:val="28"/>
          <w:szCs w:val="28"/>
        </w:rPr>
        <w:t>).</w:t>
      </w:r>
    </w:p>
    <w:p w:rsidR="00AD7A02" w:rsidRPr="00A44FD7" w:rsidRDefault="001321D5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7">
        <w:rPr>
          <w:rFonts w:ascii="Times New Roman" w:hAnsi="Times New Roman" w:cs="Times New Roman"/>
          <w:sz w:val="28"/>
          <w:szCs w:val="28"/>
        </w:rPr>
        <w:t>2</w:t>
      </w:r>
      <w:r w:rsidR="00AD7A02" w:rsidRPr="00A44FD7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</w:t>
      </w:r>
      <w:r w:rsidR="00BC12B5" w:rsidRPr="00A44FD7">
        <w:rPr>
          <w:rFonts w:ascii="Times New Roman" w:hAnsi="Times New Roman" w:cs="Times New Roman"/>
          <w:sz w:val="28"/>
          <w:szCs w:val="28"/>
        </w:rPr>
        <w:t xml:space="preserve"> </w:t>
      </w:r>
      <w:r w:rsidR="00FB3AF2" w:rsidRPr="00A44F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D7A02" w:rsidRPr="00A44FD7">
        <w:rPr>
          <w:rFonts w:ascii="Times New Roman" w:hAnsi="Times New Roman" w:cs="Times New Roman"/>
          <w:sz w:val="28"/>
          <w:szCs w:val="28"/>
        </w:rPr>
        <w:t>:</w:t>
      </w:r>
    </w:p>
    <w:p w:rsidR="00AD7A02" w:rsidRPr="00A44FD7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7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администрируемых налоговых и неналоговых доходов </w:t>
      </w:r>
      <w:r w:rsidR="00BC12B5" w:rsidRPr="00A44FD7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A44FD7">
        <w:rPr>
          <w:rFonts w:ascii="Times New Roman" w:hAnsi="Times New Roman" w:cs="Times New Roman"/>
          <w:sz w:val="28"/>
          <w:szCs w:val="28"/>
        </w:rPr>
        <w:t>, а также по сокращению задолженности по их уплате и осуществлению мероприятий, препятствующих ее возникновению.</w:t>
      </w:r>
    </w:p>
    <w:p w:rsidR="005622BE" w:rsidRPr="00A44FD7" w:rsidRDefault="00857247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7">
        <w:rPr>
          <w:rFonts w:ascii="Times New Roman" w:hAnsi="Times New Roman" w:cs="Times New Roman"/>
          <w:sz w:val="28"/>
          <w:szCs w:val="28"/>
        </w:rPr>
        <w:t xml:space="preserve">2.2. </w:t>
      </w:r>
      <w:r w:rsidR="005622BE" w:rsidRPr="00A44FD7">
        <w:rPr>
          <w:rFonts w:ascii="Times New Roman" w:hAnsi="Times New Roman" w:cs="Times New Roman"/>
          <w:sz w:val="28"/>
          <w:szCs w:val="28"/>
        </w:rPr>
        <w:t xml:space="preserve">Представлять в комитет финансов </w:t>
      </w:r>
      <w:r w:rsidR="00AA13C8" w:rsidRPr="00A44FD7">
        <w:rPr>
          <w:rFonts w:ascii="Times New Roman" w:hAnsi="Times New Roman" w:cs="Times New Roman"/>
          <w:sz w:val="28"/>
          <w:szCs w:val="28"/>
        </w:rPr>
        <w:t>администрации Волосовского муниципального района Ленинградской области</w:t>
      </w:r>
      <w:r w:rsidR="005622BE" w:rsidRPr="00A44FD7">
        <w:rPr>
          <w:rFonts w:ascii="Times New Roman" w:hAnsi="Times New Roman" w:cs="Times New Roman"/>
          <w:sz w:val="28"/>
          <w:szCs w:val="28"/>
        </w:rPr>
        <w:t xml:space="preserve"> </w:t>
      </w:r>
      <w:r w:rsidR="00AA13C8" w:rsidRPr="00A44FD7">
        <w:rPr>
          <w:rFonts w:ascii="Times New Roman" w:hAnsi="Times New Roman" w:cs="Times New Roman"/>
          <w:sz w:val="28"/>
          <w:szCs w:val="28"/>
        </w:rPr>
        <w:t>(далее – Комитет финансов) до 5</w:t>
      </w:r>
      <w:r w:rsidR="005622BE" w:rsidRPr="00A44FD7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материалы по исполнению </w:t>
      </w:r>
      <w:r w:rsidR="00AA13C8" w:rsidRPr="00A44FD7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5622BE" w:rsidRPr="00A44FD7">
        <w:rPr>
          <w:rFonts w:ascii="Times New Roman" w:hAnsi="Times New Roman" w:cs="Times New Roman"/>
          <w:sz w:val="28"/>
          <w:szCs w:val="28"/>
        </w:rPr>
        <w:t>по администрируемым доходам.</w:t>
      </w:r>
    </w:p>
    <w:p w:rsidR="00054893" w:rsidRPr="00A44FD7" w:rsidRDefault="00054893" w:rsidP="00054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7">
        <w:rPr>
          <w:rFonts w:ascii="Times New Roman" w:hAnsi="Times New Roman" w:cs="Times New Roman"/>
          <w:sz w:val="28"/>
          <w:szCs w:val="28"/>
        </w:rPr>
        <w:t>2.3. Обеспечить оперативное осуществление подведомственными администраторами доходов мероприятий:</w:t>
      </w:r>
    </w:p>
    <w:p w:rsidR="00054893" w:rsidRPr="00DE3632" w:rsidRDefault="00054893" w:rsidP="00054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32">
        <w:rPr>
          <w:rFonts w:ascii="Times New Roman" w:hAnsi="Times New Roman" w:cs="Times New Roman"/>
          <w:sz w:val="28"/>
          <w:szCs w:val="28"/>
        </w:rPr>
        <w:t>по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054893" w:rsidRPr="00DE3632" w:rsidRDefault="00054893" w:rsidP="00054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32">
        <w:rPr>
          <w:rFonts w:ascii="Times New Roman" w:hAnsi="Times New Roman" w:cs="Times New Roman"/>
          <w:sz w:val="28"/>
          <w:szCs w:val="28"/>
        </w:rPr>
        <w:t>по взысканию задолженности по платежам в бюджет муниципального района, пеней и штрафов;</w:t>
      </w:r>
    </w:p>
    <w:p w:rsidR="00054893" w:rsidRPr="00DE3632" w:rsidRDefault="00054893" w:rsidP="00054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32">
        <w:rPr>
          <w:rFonts w:ascii="Times New Roman" w:hAnsi="Times New Roman" w:cs="Times New Roman"/>
          <w:sz w:val="28"/>
          <w:szCs w:val="28"/>
        </w:rPr>
        <w:t>по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бюджет муниципального района;</w:t>
      </w:r>
    </w:p>
    <w:p w:rsidR="00054893" w:rsidRPr="00DE3632" w:rsidRDefault="00054893" w:rsidP="00054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32">
        <w:rPr>
          <w:rFonts w:ascii="Times New Roman" w:hAnsi="Times New Roman" w:cs="Times New Roman"/>
          <w:sz w:val="28"/>
          <w:szCs w:val="28"/>
        </w:rPr>
        <w:t xml:space="preserve">по представлению в Управление Федерального казначейства по Ленинградской области уточненных реестров администрируемых доходов </w:t>
      </w:r>
      <w:r w:rsidRPr="00DE3632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6C23CA" w:rsidRPr="00DE36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E3632">
        <w:rPr>
          <w:rFonts w:ascii="Times New Roman" w:hAnsi="Times New Roman" w:cs="Times New Roman"/>
          <w:sz w:val="28"/>
          <w:szCs w:val="28"/>
        </w:rPr>
        <w:t xml:space="preserve"> в случае изменения состава администрируемых доходов бюджета</w:t>
      </w:r>
      <w:r w:rsidR="006C23CA" w:rsidRPr="00DE36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E36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12DF" w:rsidRDefault="00E112DF" w:rsidP="00E11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32">
        <w:rPr>
          <w:rFonts w:ascii="Times New Roman" w:hAnsi="Times New Roman" w:cs="Times New Roman"/>
          <w:sz w:val="28"/>
          <w:szCs w:val="28"/>
        </w:rPr>
        <w:t>по доведению до плательщиков информации, необходимой для заполнения расчетных и платежных документов на перечисление в бюджет муниципального района соответствующих платежей, в том числе по возврату остатков бюджетных средств и восстановлению кассовых расходов бюджета</w:t>
      </w:r>
      <w:r w:rsidR="005461EE" w:rsidRPr="00DE36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E3632">
        <w:rPr>
          <w:rFonts w:ascii="Times New Roman" w:hAnsi="Times New Roman" w:cs="Times New Roman"/>
          <w:sz w:val="28"/>
          <w:szCs w:val="28"/>
        </w:rPr>
        <w:t>.</w:t>
      </w:r>
    </w:p>
    <w:p w:rsidR="00CF4B2C" w:rsidRPr="00276CC6" w:rsidRDefault="00CF4B2C" w:rsidP="00CF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1">
        <w:rPr>
          <w:rFonts w:ascii="Times New Roman" w:hAnsi="Times New Roman" w:cs="Times New Roman"/>
          <w:sz w:val="28"/>
          <w:szCs w:val="28"/>
        </w:rPr>
        <w:t>2.4. Представлять в Комитет финансов информацию об изменении состава администр</w:t>
      </w:r>
      <w:r>
        <w:rPr>
          <w:rFonts w:ascii="Times New Roman" w:hAnsi="Times New Roman" w:cs="Times New Roman"/>
          <w:sz w:val="28"/>
          <w:szCs w:val="28"/>
        </w:rPr>
        <w:t>ируемых доходов бюджета</w:t>
      </w:r>
      <w:r w:rsidRPr="00CF4B2C">
        <w:rPr>
          <w:rFonts w:ascii="Times New Roman" w:hAnsi="Times New Roman" w:cs="Times New Roman"/>
          <w:sz w:val="28"/>
          <w:szCs w:val="28"/>
        </w:rPr>
        <w:t xml:space="preserve"> </w:t>
      </w:r>
      <w:r w:rsidRPr="00DE363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необходимую для </w:t>
      </w:r>
      <w:r w:rsidRPr="00A760A1">
        <w:rPr>
          <w:rFonts w:ascii="Times New Roman" w:hAnsi="Times New Roman" w:cs="Times New Roman"/>
          <w:sz w:val="28"/>
          <w:szCs w:val="28"/>
        </w:rPr>
        <w:t>внесения изменений в перечень главных администраторов доходов бюджета</w:t>
      </w:r>
      <w:r w:rsidRPr="00CF4B2C">
        <w:rPr>
          <w:rFonts w:ascii="Times New Roman" w:hAnsi="Times New Roman" w:cs="Times New Roman"/>
          <w:sz w:val="28"/>
          <w:szCs w:val="28"/>
        </w:rPr>
        <w:t xml:space="preserve"> </w:t>
      </w:r>
      <w:r w:rsidRPr="00276CC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461EE" w:rsidRPr="00276CC6" w:rsidRDefault="00B9589C" w:rsidP="00B95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C6">
        <w:rPr>
          <w:rFonts w:ascii="Times New Roman" w:hAnsi="Times New Roman" w:cs="Times New Roman"/>
          <w:sz w:val="28"/>
          <w:szCs w:val="28"/>
        </w:rPr>
        <w:t xml:space="preserve">          2.5</w:t>
      </w:r>
      <w:r w:rsidR="005461EE" w:rsidRPr="00276CC6">
        <w:rPr>
          <w:rFonts w:ascii="Times New Roman" w:hAnsi="Times New Roman" w:cs="Times New Roman"/>
          <w:sz w:val="28"/>
          <w:szCs w:val="28"/>
        </w:rPr>
        <w:t xml:space="preserve">. Осуществлять взаимодействие с главными распорядителями бюджетных средств бюджета </w:t>
      </w:r>
      <w:r w:rsidR="00276CC6" w:rsidRPr="00276C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61EE" w:rsidRPr="00276CC6">
        <w:rPr>
          <w:rFonts w:ascii="Times New Roman" w:hAnsi="Times New Roman" w:cs="Times New Roman"/>
          <w:sz w:val="28"/>
          <w:szCs w:val="28"/>
        </w:rPr>
        <w:t>(далее - главные распорядители бюджетных средств) по средствам, предоставляемым из областного бюджета Ленинградской области в форме субсидий, субвенций и иных межбюджетных трансфертов, имеющих целевое назначение, в соответствии с порядком, утвержденным нормативным правовым актом главного администратора доходов бюджета</w:t>
      </w:r>
      <w:r w:rsidR="00276CC6" w:rsidRPr="00276C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61EE" w:rsidRPr="00276CC6">
        <w:rPr>
          <w:rFonts w:ascii="Times New Roman" w:hAnsi="Times New Roman" w:cs="Times New Roman"/>
          <w:sz w:val="28"/>
          <w:szCs w:val="28"/>
        </w:rPr>
        <w:t>.</w:t>
      </w:r>
    </w:p>
    <w:p w:rsidR="00EE4838" w:rsidRPr="00AF61A6" w:rsidRDefault="00EE4838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средств:</w:t>
      </w:r>
    </w:p>
    <w:p w:rsidR="00DD2F75" w:rsidRPr="005170EA" w:rsidRDefault="00EE4838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EA">
        <w:rPr>
          <w:rFonts w:ascii="Times New Roman" w:hAnsi="Times New Roman" w:cs="Times New Roman"/>
          <w:sz w:val="28"/>
          <w:szCs w:val="28"/>
        </w:rPr>
        <w:t>3.</w:t>
      </w:r>
      <w:r w:rsidR="00D0759C" w:rsidRPr="005170EA">
        <w:rPr>
          <w:rFonts w:ascii="Times New Roman" w:hAnsi="Times New Roman" w:cs="Times New Roman"/>
          <w:sz w:val="28"/>
          <w:szCs w:val="28"/>
        </w:rPr>
        <w:t>1</w:t>
      </w:r>
      <w:r w:rsidR="00DD2F75" w:rsidRPr="005170EA">
        <w:rPr>
          <w:rFonts w:ascii="Times New Roman" w:hAnsi="Times New Roman" w:cs="Times New Roman"/>
          <w:sz w:val="28"/>
          <w:szCs w:val="28"/>
        </w:rPr>
        <w:t>.</w:t>
      </w:r>
      <w:r w:rsidR="00BC5103" w:rsidRPr="005170EA">
        <w:rPr>
          <w:rFonts w:ascii="Times New Roman" w:hAnsi="Times New Roman" w:cs="Times New Roman"/>
          <w:sz w:val="28"/>
          <w:szCs w:val="28"/>
        </w:rPr>
        <w:t xml:space="preserve"> </w:t>
      </w:r>
      <w:r w:rsidR="00DD2F75" w:rsidRPr="005170EA">
        <w:rPr>
          <w:rFonts w:ascii="Times New Roman" w:hAnsi="Times New Roman" w:cs="Times New Roman"/>
          <w:sz w:val="28"/>
          <w:szCs w:val="28"/>
        </w:rPr>
        <w:t xml:space="preserve"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</w:t>
      </w:r>
      <w:r w:rsidR="002E74CB" w:rsidRPr="005170EA">
        <w:rPr>
          <w:rFonts w:ascii="Times New Roman" w:hAnsi="Times New Roman" w:cs="Times New Roman"/>
          <w:sz w:val="28"/>
          <w:szCs w:val="28"/>
        </w:rPr>
        <w:t xml:space="preserve">приказом комитета финансов 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58DA" w:rsidRPr="005170EA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 от </w:t>
      </w:r>
      <w:r w:rsidR="00805622" w:rsidRPr="005170EA">
        <w:rPr>
          <w:rFonts w:ascii="Times New Roman" w:hAnsi="Times New Roman" w:cs="Times New Roman"/>
          <w:sz w:val="28"/>
          <w:szCs w:val="28"/>
        </w:rPr>
        <w:t>2</w:t>
      </w:r>
      <w:r w:rsidR="002E74CB" w:rsidRPr="005170EA">
        <w:rPr>
          <w:rFonts w:ascii="Times New Roman" w:hAnsi="Times New Roman" w:cs="Times New Roman"/>
          <w:sz w:val="28"/>
          <w:szCs w:val="28"/>
        </w:rPr>
        <w:t>5</w:t>
      </w:r>
      <w:r w:rsidR="00805622" w:rsidRPr="005170EA">
        <w:rPr>
          <w:rFonts w:ascii="Times New Roman" w:hAnsi="Times New Roman" w:cs="Times New Roman"/>
          <w:sz w:val="28"/>
          <w:szCs w:val="28"/>
        </w:rPr>
        <w:t xml:space="preserve"> </w:t>
      </w:r>
      <w:r w:rsidR="002E74CB" w:rsidRPr="005170EA">
        <w:rPr>
          <w:rFonts w:ascii="Times New Roman" w:hAnsi="Times New Roman" w:cs="Times New Roman"/>
          <w:sz w:val="28"/>
          <w:szCs w:val="28"/>
        </w:rPr>
        <w:t>февраля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 20</w:t>
      </w:r>
      <w:r w:rsidR="00805622" w:rsidRPr="005170EA">
        <w:rPr>
          <w:rFonts w:ascii="Times New Roman" w:hAnsi="Times New Roman" w:cs="Times New Roman"/>
          <w:sz w:val="28"/>
          <w:szCs w:val="28"/>
        </w:rPr>
        <w:t>2</w:t>
      </w:r>
      <w:r w:rsidR="002E74CB" w:rsidRPr="005170EA">
        <w:rPr>
          <w:rFonts w:ascii="Times New Roman" w:hAnsi="Times New Roman" w:cs="Times New Roman"/>
          <w:sz w:val="28"/>
          <w:szCs w:val="28"/>
        </w:rPr>
        <w:t>1</w:t>
      </w:r>
      <w:r w:rsidR="00805622" w:rsidRPr="005170EA">
        <w:rPr>
          <w:rFonts w:ascii="Times New Roman" w:hAnsi="Times New Roman" w:cs="Times New Roman"/>
          <w:sz w:val="28"/>
          <w:szCs w:val="28"/>
        </w:rPr>
        <w:t xml:space="preserve"> 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E74CB" w:rsidRPr="005170EA">
        <w:rPr>
          <w:rFonts w:ascii="Times New Roman" w:hAnsi="Times New Roman" w:cs="Times New Roman"/>
          <w:sz w:val="28"/>
          <w:szCs w:val="28"/>
        </w:rPr>
        <w:t>4</w:t>
      </w:r>
      <w:r w:rsidR="00DD2F75" w:rsidRPr="005170EA">
        <w:rPr>
          <w:rFonts w:ascii="Times New Roman" w:hAnsi="Times New Roman" w:cs="Times New Roman"/>
          <w:sz w:val="28"/>
          <w:szCs w:val="28"/>
        </w:rPr>
        <w:t>.</w:t>
      </w:r>
    </w:p>
    <w:p w:rsidR="00EE4838" w:rsidRPr="005170EA" w:rsidRDefault="00EE4838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EA">
        <w:rPr>
          <w:rFonts w:ascii="Times New Roman" w:hAnsi="Times New Roman" w:cs="Times New Roman"/>
          <w:sz w:val="28"/>
          <w:szCs w:val="28"/>
        </w:rPr>
        <w:t>3.</w:t>
      </w:r>
      <w:r w:rsidR="00D0759C" w:rsidRPr="005170EA">
        <w:rPr>
          <w:rFonts w:ascii="Times New Roman" w:hAnsi="Times New Roman" w:cs="Times New Roman"/>
          <w:sz w:val="28"/>
          <w:szCs w:val="28"/>
        </w:rPr>
        <w:t>2</w:t>
      </w:r>
      <w:r w:rsidRPr="005170EA">
        <w:rPr>
          <w:rFonts w:ascii="Times New Roman" w:hAnsi="Times New Roman" w:cs="Times New Roman"/>
          <w:sz w:val="28"/>
          <w:szCs w:val="28"/>
        </w:rPr>
        <w:t xml:space="preserve">. Предоставлять субсидии </w:t>
      </w:r>
      <w:r w:rsidR="00935707" w:rsidRPr="005170EA">
        <w:rPr>
          <w:rFonts w:ascii="Times New Roman" w:hAnsi="Times New Roman" w:cs="Times New Roman"/>
          <w:sz w:val="28"/>
          <w:szCs w:val="28"/>
        </w:rPr>
        <w:t>муниципальным</w:t>
      </w:r>
      <w:r w:rsidR="00BC5103" w:rsidRPr="005170EA">
        <w:rPr>
          <w:rFonts w:ascii="Times New Roman" w:hAnsi="Times New Roman" w:cs="Times New Roman"/>
          <w:sz w:val="28"/>
          <w:szCs w:val="28"/>
        </w:rPr>
        <w:t xml:space="preserve"> </w:t>
      </w:r>
      <w:r w:rsidRPr="005170EA">
        <w:rPr>
          <w:rFonts w:ascii="Times New Roman" w:hAnsi="Times New Roman" w:cs="Times New Roman"/>
          <w:sz w:val="28"/>
          <w:szCs w:val="28"/>
        </w:rPr>
        <w:t>бюджетным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 (автономным)</w:t>
      </w:r>
      <w:r w:rsidRPr="005170EA">
        <w:rPr>
          <w:rFonts w:ascii="Times New Roman" w:hAnsi="Times New Roman" w:cs="Times New Roman"/>
          <w:sz w:val="28"/>
          <w:szCs w:val="28"/>
        </w:rPr>
        <w:t xml:space="preserve"> </w:t>
      </w:r>
      <w:r w:rsidR="00683139" w:rsidRPr="005170EA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5170EA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35707" w:rsidRPr="00517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70E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0759C" w:rsidRPr="005170EA">
        <w:rPr>
          <w:rFonts w:ascii="Times New Roman" w:hAnsi="Times New Roman" w:cs="Times New Roman"/>
          <w:sz w:val="28"/>
          <w:szCs w:val="28"/>
        </w:rPr>
        <w:t>,</w:t>
      </w:r>
      <w:r w:rsidRPr="005170EA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935707" w:rsidRPr="005170EA">
        <w:rPr>
          <w:rFonts w:ascii="Times New Roman" w:hAnsi="Times New Roman" w:cs="Times New Roman"/>
          <w:sz w:val="28"/>
          <w:szCs w:val="28"/>
        </w:rPr>
        <w:t>муниципальных</w:t>
      </w:r>
      <w:r w:rsidRPr="005170E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935707" w:rsidRPr="005170EA">
        <w:rPr>
          <w:rFonts w:ascii="Times New Roman" w:hAnsi="Times New Roman" w:cs="Times New Roman"/>
          <w:sz w:val="28"/>
          <w:szCs w:val="28"/>
        </w:rPr>
        <w:t>муниципальное</w:t>
      </w:r>
      <w:r w:rsidRPr="005170EA">
        <w:rPr>
          <w:rFonts w:ascii="Times New Roman" w:hAnsi="Times New Roman" w:cs="Times New Roman"/>
          <w:sz w:val="28"/>
          <w:szCs w:val="28"/>
        </w:rPr>
        <w:t xml:space="preserve"> задание) в соответствии с графиком к соглашению о предоставлении субсидии, заключенному с указанными учреждениями 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3F58DA" w:rsidRPr="005170EA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5170EA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учреждения, если иное не установлено законодательством.</w:t>
      </w:r>
    </w:p>
    <w:p w:rsidR="005170EA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EA">
        <w:rPr>
          <w:rFonts w:ascii="Times New Roman" w:hAnsi="Times New Roman" w:cs="Times New Roman"/>
          <w:sz w:val="28"/>
          <w:szCs w:val="28"/>
        </w:rPr>
        <w:t xml:space="preserve">Организовать мониторинг выполнения 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70EA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35707" w:rsidRPr="005170EA">
        <w:rPr>
          <w:rFonts w:ascii="Times New Roman" w:hAnsi="Times New Roman" w:cs="Times New Roman"/>
          <w:sz w:val="28"/>
          <w:szCs w:val="28"/>
        </w:rPr>
        <w:t>(</w:t>
      </w:r>
      <w:r w:rsidRPr="005170EA">
        <w:rPr>
          <w:rFonts w:ascii="Times New Roman" w:hAnsi="Times New Roman" w:cs="Times New Roman"/>
          <w:sz w:val="28"/>
          <w:szCs w:val="28"/>
        </w:rPr>
        <w:t>автономными</w:t>
      </w:r>
      <w:r w:rsidR="00935707" w:rsidRPr="005170EA">
        <w:rPr>
          <w:rFonts w:ascii="Times New Roman" w:hAnsi="Times New Roman" w:cs="Times New Roman"/>
          <w:sz w:val="28"/>
          <w:szCs w:val="28"/>
        </w:rPr>
        <w:t>)</w:t>
      </w:r>
      <w:r w:rsidRPr="005170E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935707" w:rsidRPr="005170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70EA">
        <w:rPr>
          <w:rFonts w:ascii="Times New Roman" w:hAnsi="Times New Roman" w:cs="Times New Roman"/>
          <w:sz w:val="28"/>
          <w:szCs w:val="28"/>
        </w:rPr>
        <w:t>задания.</w:t>
      </w:r>
      <w:r w:rsidR="00013A6F" w:rsidRPr="005170EA">
        <w:rPr>
          <w:rFonts w:ascii="Times New Roman" w:hAnsi="Times New Roman" w:cs="Times New Roman"/>
          <w:sz w:val="28"/>
          <w:szCs w:val="28"/>
        </w:rPr>
        <w:t xml:space="preserve"> Результаты мониторинга представить в Комитет финансов до 1 </w:t>
      </w:r>
      <w:r w:rsidR="005170EA">
        <w:rPr>
          <w:rFonts w:ascii="Times New Roman" w:hAnsi="Times New Roman" w:cs="Times New Roman"/>
          <w:sz w:val="28"/>
          <w:szCs w:val="28"/>
        </w:rPr>
        <w:t>сентября</w:t>
      </w:r>
      <w:r w:rsidR="00013A6F" w:rsidRPr="005170EA">
        <w:rPr>
          <w:rFonts w:ascii="Times New Roman" w:hAnsi="Times New Roman" w:cs="Times New Roman"/>
          <w:sz w:val="28"/>
          <w:szCs w:val="28"/>
        </w:rPr>
        <w:t xml:space="preserve"> 20</w:t>
      </w:r>
      <w:r w:rsidR="00805622" w:rsidRPr="005170EA">
        <w:rPr>
          <w:rFonts w:ascii="Times New Roman" w:hAnsi="Times New Roman" w:cs="Times New Roman"/>
          <w:sz w:val="28"/>
          <w:szCs w:val="28"/>
        </w:rPr>
        <w:t>2</w:t>
      </w:r>
      <w:r w:rsidR="005170EA">
        <w:rPr>
          <w:rFonts w:ascii="Times New Roman" w:hAnsi="Times New Roman" w:cs="Times New Roman"/>
          <w:sz w:val="28"/>
          <w:szCs w:val="28"/>
        </w:rPr>
        <w:t>2</w:t>
      </w:r>
      <w:r w:rsidR="00013A6F" w:rsidRPr="005170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0EA" w:rsidRPr="00EA3C7F" w:rsidRDefault="00013A6F" w:rsidP="00517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EA">
        <w:rPr>
          <w:rFonts w:ascii="Times New Roman" w:hAnsi="Times New Roman" w:cs="Times New Roman"/>
          <w:sz w:val="28"/>
          <w:szCs w:val="28"/>
        </w:rPr>
        <w:t xml:space="preserve"> </w:t>
      </w:r>
      <w:r w:rsidR="005170EA" w:rsidRPr="00EA3C7F">
        <w:rPr>
          <w:rFonts w:ascii="Times New Roman" w:hAnsi="Times New Roman" w:cs="Times New Roman"/>
          <w:sz w:val="28"/>
          <w:szCs w:val="28"/>
        </w:rPr>
        <w:t>Обеспечить до 1 марта 202</w:t>
      </w:r>
      <w:r w:rsidR="005170EA">
        <w:rPr>
          <w:rFonts w:ascii="Times New Roman" w:hAnsi="Times New Roman" w:cs="Times New Roman"/>
          <w:sz w:val="28"/>
          <w:szCs w:val="28"/>
        </w:rPr>
        <w:t>2</w:t>
      </w:r>
      <w:r w:rsidR="005170EA" w:rsidRPr="00EA3C7F">
        <w:rPr>
          <w:rFonts w:ascii="Times New Roman" w:hAnsi="Times New Roman" w:cs="Times New Roman"/>
          <w:sz w:val="28"/>
          <w:szCs w:val="28"/>
        </w:rPr>
        <w:t xml:space="preserve"> года возврат в </w:t>
      </w:r>
      <w:r w:rsidR="003A182A" w:rsidRPr="00A44FD7">
        <w:rPr>
          <w:rFonts w:ascii="Times New Roman" w:hAnsi="Times New Roman" w:cs="Times New Roman"/>
          <w:sz w:val="28"/>
          <w:szCs w:val="28"/>
        </w:rPr>
        <w:t>бюджет муниципального района</w:t>
      </w:r>
      <w:r w:rsidR="003A182A">
        <w:rPr>
          <w:rFonts w:ascii="Times New Roman" w:hAnsi="Times New Roman" w:cs="Times New Roman"/>
          <w:sz w:val="28"/>
          <w:szCs w:val="28"/>
        </w:rPr>
        <w:t xml:space="preserve"> </w:t>
      </w:r>
      <w:r w:rsidR="005170EA">
        <w:rPr>
          <w:rFonts w:ascii="Times New Roman" w:hAnsi="Times New Roman" w:cs="Times New Roman"/>
          <w:sz w:val="28"/>
          <w:szCs w:val="28"/>
        </w:rPr>
        <w:t>муниципальными</w:t>
      </w:r>
      <w:r w:rsidR="005170EA" w:rsidRPr="00EA3C7F">
        <w:rPr>
          <w:rFonts w:ascii="Times New Roman" w:hAnsi="Times New Roman" w:cs="Times New Roman"/>
          <w:sz w:val="28"/>
          <w:szCs w:val="28"/>
        </w:rPr>
        <w:t xml:space="preserve"> бюджетными учреждениями и </w:t>
      </w:r>
      <w:r w:rsidR="005170EA">
        <w:rPr>
          <w:rFonts w:ascii="Times New Roman" w:hAnsi="Times New Roman" w:cs="Times New Roman"/>
          <w:sz w:val="28"/>
          <w:szCs w:val="28"/>
        </w:rPr>
        <w:t>муниципальными</w:t>
      </w:r>
      <w:r w:rsidR="005170EA" w:rsidRPr="00EA3C7F">
        <w:rPr>
          <w:rFonts w:ascii="Times New Roman" w:hAnsi="Times New Roman" w:cs="Times New Roman"/>
          <w:sz w:val="28"/>
          <w:szCs w:val="28"/>
        </w:rPr>
        <w:t xml:space="preserve"> автономными учреждениями остатков:</w:t>
      </w:r>
    </w:p>
    <w:p w:rsidR="005170EA" w:rsidRPr="00EA3C7F" w:rsidRDefault="005170EA" w:rsidP="00517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7F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предоставленных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3C7F">
        <w:rPr>
          <w:rFonts w:ascii="Times New Roman" w:hAnsi="Times New Roman" w:cs="Times New Roman"/>
          <w:sz w:val="28"/>
          <w:szCs w:val="28"/>
        </w:rPr>
        <w:t xml:space="preserve"> заданий, в связи с </w:t>
      </w:r>
      <w:proofErr w:type="spellStart"/>
      <w:r w:rsidRPr="00EA3C7F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EA3C7F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A3C7F">
        <w:rPr>
          <w:rFonts w:ascii="Times New Roman" w:hAnsi="Times New Roman" w:cs="Times New Roman"/>
          <w:sz w:val="28"/>
          <w:szCs w:val="28"/>
        </w:rPr>
        <w:t xml:space="preserve">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3C7F">
        <w:rPr>
          <w:rFonts w:ascii="Times New Roman" w:hAnsi="Times New Roman" w:cs="Times New Roman"/>
          <w:sz w:val="28"/>
          <w:szCs w:val="28"/>
        </w:rPr>
        <w:t xml:space="preserve"> услуг (работ), в объеме, соответствующем недостигнутым показателям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A3C7F">
        <w:rPr>
          <w:rFonts w:ascii="Times New Roman" w:hAnsi="Times New Roman" w:cs="Times New Roman"/>
          <w:sz w:val="28"/>
          <w:szCs w:val="28"/>
        </w:rPr>
        <w:t xml:space="preserve"> задания указанными учреждениями;</w:t>
      </w:r>
    </w:p>
    <w:p w:rsidR="005170EA" w:rsidRDefault="005170EA" w:rsidP="00517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7F">
        <w:rPr>
          <w:rFonts w:ascii="Times New Roman" w:hAnsi="Times New Roman" w:cs="Times New Roman"/>
          <w:sz w:val="28"/>
          <w:szCs w:val="28"/>
        </w:rPr>
        <w:t>субсидий на иные цели, по которым не принято решение о наличии потребности в текущем финансовом году.</w:t>
      </w:r>
    </w:p>
    <w:p w:rsidR="00935707" w:rsidRPr="00AF61A6" w:rsidRDefault="00EE4838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3.</w:t>
      </w:r>
      <w:r w:rsidR="00D0759C" w:rsidRPr="00AF61A6">
        <w:rPr>
          <w:rFonts w:ascii="Times New Roman" w:hAnsi="Times New Roman" w:cs="Times New Roman"/>
          <w:sz w:val="28"/>
          <w:szCs w:val="28"/>
        </w:rPr>
        <w:t>3</w:t>
      </w:r>
      <w:r w:rsidRPr="00AF61A6">
        <w:rPr>
          <w:rFonts w:ascii="Times New Roman" w:hAnsi="Times New Roman" w:cs="Times New Roman"/>
          <w:sz w:val="28"/>
          <w:szCs w:val="28"/>
        </w:rPr>
        <w:t>. Не допускать принятия бюджетных обязательств на 20</w:t>
      </w:r>
      <w:r w:rsidR="00805622" w:rsidRPr="00AF61A6">
        <w:rPr>
          <w:rFonts w:ascii="Times New Roman" w:hAnsi="Times New Roman" w:cs="Times New Roman"/>
          <w:sz w:val="28"/>
          <w:szCs w:val="28"/>
        </w:rPr>
        <w:t>2</w:t>
      </w:r>
      <w:r w:rsidR="00AF61A6" w:rsidRPr="00AF61A6">
        <w:rPr>
          <w:rFonts w:ascii="Times New Roman" w:hAnsi="Times New Roman" w:cs="Times New Roman"/>
          <w:sz w:val="28"/>
          <w:szCs w:val="28"/>
        </w:rPr>
        <w:t>2</w:t>
      </w:r>
      <w:r w:rsidRPr="00AF61A6">
        <w:rPr>
          <w:rFonts w:ascii="Times New Roman" w:hAnsi="Times New Roman" w:cs="Times New Roman"/>
          <w:sz w:val="28"/>
          <w:szCs w:val="28"/>
        </w:rPr>
        <w:t xml:space="preserve"> год, возникающих из </w:t>
      </w:r>
      <w:r w:rsidR="00935707" w:rsidRPr="00AF61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F61A6">
        <w:rPr>
          <w:rFonts w:ascii="Times New Roman" w:hAnsi="Times New Roman" w:cs="Times New Roman"/>
          <w:sz w:val="28"/>
          <w:szCs w:val="28"/>
        </w:rPr>
        <w:t xml:space="preserve">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935707" w:rsidRPr="00AF61A6">
        <w:rPr>
          <w:rFonts w:ascii="Times New Roman" w:hAnsi="Times New Roman" w:cs="Times New Roman"/>
          <w:sz w:val="28"/>
          <w:szCs w:val="28"/>
        </w:rPr>
        <w:t>муниципальные</w:t>
      </w:r>
      <w:r w:rsidRPr="00AF61A6">
        <w:rPr>
          <w:rFonts w:ascii="Times New Roman" w:hAnsi="Times New Roman" w:cs="Times New Roman"/>
          <w:sz w:val="28"/>
          <w:szCs w:val="28"/>
        </w:rPr>
        <w:t xml:space="preserve"> контракты и иные договоры не заключены в установленном порядке до 1 декабря 20</w:t>
      </w:r>
      <w:r w:rsidR="00805622" w:rsidRPr="00AF61A6">
        <w:rPr>
          <w:rFonts w:ascii="Times New Roman" w:hAnsi="Times New Roman" w:cs="Times New Roman"/>
          <w:sz w:val="28"/>
          <w:szCs w:val="28"/>
        </w:rPr>
        <w:t>2</w:t>
      </w:r>
      <w:r w:rsidR="004154ED" w:rsidRPr="00AF61A6">
        <w:rPr>
          <w:rFonts w:ascii="Times New Roman" w:hAnsi="Times New Roman" w:cs="Times New Roman"/>
          <w:sz w:val="28"/>
          <w:szCs w:val="28"/>
        </w:rPr>
        <w:t>1</w:t>
      </w:r>
      <w:r w:rsidRPr="00AF61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5707" w:rsidRPr="00AF61A6">
        <w:rPr>
          <w:rFonts w:ascii="Times New Roman" w:hAnsi="Times New Roman" w:cs="Times New Roman"/>
          <w:sz w:val="28"/>
          <w:szCs w:val="28"/>
        </w:rPr>
        <w:t>.</w:t>
      </w:r>
    </w:p>
    <w:p w:rsidR="00EE4838" w:rsidRPr="0065687B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3.</w:t>
      </w:r>
      <w:r w:rsidR="00D0759C" w:rsidRPr="00AF61A6">
        <w:rPr>
          <w:rFonts w:ascii="Times New Roman" w:hAnsi="Times New Roman" w:cs="Times New Roman"/>
          <w:sz w:val="28"/>
          <w:szCs w:val="28"/>
        </w:rPr>
        <w:t>4</w:t>
      </w:r>
      <w:r w:rsidRPr="00AF61A6">
        <w:rPr>
          <w:rFonts w:ascii="Times New Roman" w:hAnsi="Times New Roman" w:cs="Times New Roman"/>
          <w:sz w:val="28"/>
          <w:szCs w:val="28"/>
        </w:rPr>
        <w:t>. Не осуществлять до 1 сентября 20</w:t>
      </w:r>
      <w:r w:rsidR="00805622" w:rsidRPr="00AF61A6">
        <w:rPr>
          <w:rFonts w:ascii="Times New Roman" w:hAnsi="Times New Roman" w:cs="Times New Roman"/>
          <w:sz w:val="28"/>
          <w:szCs w:val="28"/>
        </w:rPr>
        <w:t>2</w:t>
      </w:r>
      <w:r w:rsidR="00AF61A6" w:rsidRPr="00AF61A6">
        <w:rPr>
          <w:rFonts w:ascii="Times New Roman" w:hAnsi="Times New Roman" w:cs="Times New Roman"/>
          <w:sz w:val="28"/>
          <w:szCs w:val="28"/>
        </w:rPr>
        <w:t>2</w:t>
      </w:r>
      <w:r w:rsidRPr="00AF61A6">
        <w:rPr>
          <w:rFonts w:ascii="Times New Roman" w:hAnsi="Times New Roman" w:cs="Times New Roman"/>
          <w:sz w:val="28"/>
          <w:szCs w:val="28"/>
        </w:rPr>
        <w:t xml:space="preserve"> года закупки </w:t>
      </w:r>
      <w:r w:rsidR="00935707" w:rsidRPr="00AF61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61A6">
        <w:rPr>
          <w:rFonts w:ascii="Times New Roman" w:hAnsi="Times New Roman" w:cs="Times New Roman"/>
          <w:sz w:val="28"/>
          <w:szCs w:val="28"/>
        </w:rPr>
        <w:t xml:space="preserve"> казенными учреждениями товаров, работ, услуг за счет экономии средств бюджета</w:t>
      </w:r>
      <w:r w:rsidR="00935707" w:rsidRPr="00AF6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</w:t>
      </w:r>
      <w:r w:rsidR="003F58DA" w:rsidRPr="00AF61A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F61A6">
        <w:rPr>
          <w:rFonts w:ascii="Times New Roman" w:hAnsi="Times New Roman" w:cs="Times New Roman"/>
          <w:sz w:val="28"/>
          <w:szCs w:val="28"/>
        </w:rPr>
        <w:t xml:space="preserve">, образовавшейся по результатам процедур осуществления закупок для </w:t>
      </w:r>
      <w:r w:rsidR="00935707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Pr="00AF61A6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</w:t>
      </w:r>
      <w:r w:rsidR="00935707" w:rsidRPr="00AF61A6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AF61A6">
        <w:rPr>
          <w:rFonts w:ascii="Times New Roman" w:hAnsi="Times New Roman" w:cs="Times New Roman"/>
          <w:sz w:val="28"/>
          <w:szCs w:val="28"/>
        </w:rPr>
        <w:t xml:space="preserve"> дорожного фонда Ленинградской области и расходов, направленных на исполнение </w:t>
      </w:r>
      <w:r w:rsidR="00935707" w:rsidRPr="00AF61A6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AF61A6">
        <w:rPr>
          <w:rFonts w:ascii="Times New Roman" w:hAnsi="Times New Roman" w:cs="Times New Roman"/>
          <w:sz w:val="28"/>
          <w:szCs w:val="28"/>
        </w:rPr>
        <w:t>расходных обязательств Ленинградской области, предусмотренных соглашениями с федеральными органами исполнительной власти). Предложения по использованию экономии направлять после 1 сентября 20</w:t>
      </w:r>
      <w:r w:rsidR="00805622" w:rsidRPr="00AF61A6">
        <w:rPr>
          <w:rFonts w:ascii="Times New Roman" w:hAnsi="Times New Roman" w:cs="Times New Roman"/>
          <w:sz w:val="28"/>
          <w:szCs w:val="28"/>
        </w:rPr>
        <w:t>2</w:t>
      </w:r>
      <w:r w:rsidR="00AF61A6" w:rsidRPr="00AF61A6">
        <w:rPr>
          <w:rFonts w:ascii="Times New Roman" w:hAnsi="Times New Roman" w:cs="Times New Roman"/>
          <w:sz w:val="28"/>
          <w:szCs w:val="28"/>
        </w:rPr>
        <w:t>2</w:t>
      </w:r>
      <w:r w:rsidRPr="00AF61A6">
        <w:rPr>
          <w:rFonts w:ascii="Times New Roman" w:hAnsi="Times New Roman" w:cs="Times New Roman"/>
          <w:sz w:val="28"/>
          <w:szCs w:val="28"/>
        </w:rPr>
        <w:t xml:space="preserve"> года в Комитет финансов с приложением обоснований бюджетных ассигнований и </w:t>
      </w:r>
      <w:r w:rsidRPr="0065687B">
        <w:rPr>
          <w:rFonts w:ascii="Times New Roman" w:hAnsi="Times New Roman" w:cs="Times New Roman"/>
          <w:sz w:val="28"/>
          <w:szCs w:val="28"/>
        </w:rPr>
        <w:t>расчетов.</w:t>
      </w:r>
    </w:p>
    <w:p w:rsidR="00095D63" w:rsidRPr="0065687B" w:rsidRDefault="00095D63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7B">
        <w:rPr>
          <w:rFonts w:ascii="Times New Roman" w:hAnsi="Times New Roman" w:cs="Times New Roman"/>
          <w:sz w:val="28"/>
          <w:szCs w:val="28"/>
        </w:rPr>
        <w:t>3.</w:t>
      </w:r>
      <w:r w:rsidR="0065687B" w:rsidRPr="0065687B">
        <w:rPr>
          <w:rFonts w:ascii="Times New Roman" w:hAnsi="Times New Roman" w:cs="Times New Roman"/>
          <w:sz w:val="28"/>
          <w:szCs w:val="28"/>
        </w:rPr>
        <w:t>5</w:t>
      </w:r>
      <w:r w:rsidRPr="0065687B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935707" w:rsidRPr="0065687B">
        <w:rPr>
          <w:rFonts w:ascii="Times New Roman" w:hAnsi="Times New Roman" w:cs="Times New Roman"/>
          <w:sz w:val="28"/>
          <w:szCs w:val="28"/>
        </w:rPr>
        <w:t>в</w:t>
      </w:r>
      <w:r w:rsidRPr="0065687B">
        <w:rPr>
          <w:rFonts w:ascii="Times New Roman" w:hAnsi="Times New Roman" w:cs="Times New Roman"/>
          <w:sz w:val="28"/>
          <w:szCs w:val="28"/>
        </w:rPr>
        <w:t xml:space="preserve"> </w:t>
      </w:r>
      <w:r w:rsidR="00935707" w:rsidRPr="0065687B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</w:t>
      </w:r>
      <w:r w:rsidR="00382005" w:rsidRPr="0065687B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="00935707" w:rsidRPr="0065687B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F64688" w:rsidRPr="0065687B">
        <w:rPr>
          <w:rFonts w:ascii="Times New Roman" w:hAnsi="Times New Roman" w:cs="Times New Roman"/>
          <w:sz w:val="28"/>
          <w:szCs w:val="28"/>
        </w:rPr>
        <w:t>, развитие малого и среднего бизнеса</w:t>
      </w:r>
      <w:r w:rsidR="00935707" w:rsidRPr="006568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Волосовский муниципальный район</w:t>
      </w:r>
      <w:r w:rsidR="00935707" w:rsidRPr="0065687B">
        <w:rPr>
          <w:rFonts w:ascii="Times New Roman" w:hAnsi="Times New Roman" w:cs="Times New Roman"/>
        </w:rPr>
        <w:t xml:space="preserve"> </w:t>
      </w:r>
      <w:r w:rsidR="00935707" w:rsidRPr="0065687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5687B">
        <w:rPr>
          <w:rFonts w:ascii="Times New Roman" w:hAnsi="Times New Roman" w:cs="Times New Roman"/>
          <w:sz w:val="28"/>
          <w:szCs w:val="28"/>
        </w:rPr>
        <w:t>до 1</w:t>
      </w:r>
      <w:r w:rsidR="00BC29E1" w:rsidRPr="0065687B">
        <w:rPr>
          <w:rFonts w:ascii="Times New Roman" w:hAnsi="Times New Roman" w:cs="Times New Roman"/>
          <w:sz w:val="28"/>
          <w:szCs w:val="28"/>
        </w:rPr>
        <w:t>5</w:t>
      </w:r>
      <w:r w:rsidRPr="0065687B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</w:t>
      </w:r>
      <w:r w:rsidR="009C34BA" w:rsidRPr="0065687B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65687B">
        <w:rPr>
          <w:rFonts w:ascii="Times New Roman" w:hAnsi="Times New Roman" w:cs="Times New Roman"/>
          <w:sz w:val="28"/>
          <w:szCs w:val="28"/>
        </w:rPr>
        <w:t>данные</w:t>
      </w:r>
      <w:r w:rsidRPr="0065687B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842605" w:rsidRPr="0065687B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бюджета, предусмотренных на реализацию </w:t>
      </w:r>
      <w:r w:rsidR="00935707" w:rsidRPr="0065687B">
        <w:rPr>
          <w:rFonts w:ascii="Times New Roman" w:hAnsi="Times New Roman" w:cs="Times New Roman"/>
          <w:sz w:val="28"/>
          <w:szCs w:val="28"/>
        </w:rPr>
        <w:t>муниципальных</w:t>
      </w:r>
      <w:r w:rsidRPr="0065687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0759C" w:rsidRPr="0065687B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221EEE" w:rsidRPr="0065687B">
        <w:rPr>
          <w:rFonts w:ascii="Times New Roman" w:hAnsi="Times New Roman" w:cs="Times New Roman"/>
          <w:sz w:val="28"/>
          <w:szCs w:val="28"/>
        </w:rPr>
        <w:t xml:space="preserve"> </w:t>
      </w:r>
      <w:r w:rsidR="003F58DA" w:rsidRPr="0065687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35707" w:rsidRPr="0065687B">
        <w:rPr>
          <w:rFonts w:ascii="Times New Roman" w:hAnsi="Times New Roman" w:cs="Times New Roman"/>
          <w:sz w:val="28"/>
          <w:szCs w:val="28"/>
        </w:rPr>
        <w:t>муниципальных</w:t>
      </w:r>
      <w:r w:rsidRPr="0065687B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ED0D06" w:rsidRPr="00AF61A6" w:rsidRDefault="00ED0D06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7B">
        <w:rPr>
          <w:rFonts w:ascii="Times New Roman" w:hAnsi="Times New Roman" w:cs="Times New Roman"/>
          <w:sz w:val="28"/>
          <w:szCs w:val="28"/>
        </w:rPr>
        <w:t>3.</w:t>
      </w:r>
      <w:r w:rsidR="0065687B" w:rsidRPr="0065687B">
        <w:rPr>
          <w:rFonts w:ascii="Times New Roman" w:hAnsi="Times New Roman" w:cs="Times New Roman"/>
          <w:sz w:val="28"/>
          <w:szCs w:val="28"/>
        </w:rPr>
        <w:t>6</w:t>
      </w:r>
      <w:r w:rsidRPr="0065687B">
        <w:rPr>
          <w:rFonts w:ascii="Times New Roman" w:hAnsi="Times New Roman" w:cs="Times New Roman"/>
          <w:sz w:val="28"/>
          <w:szCs w:val="28"/>
        </w:rPr>
        <w:t>. До 1 сентября 202</w:t>
      </w:r>
      <w:r w:rsidR="00AF61A6" w:rsidRPr="0065687B">
        <w:rPr>
          <w:rFonts w:ascii="Times New Roman" w:hAnsi="Times New Roman" w:cs="Times New Roman"/>
          <w:sz w:val="28"/>
          <w:szCs w:val="28"/>
        </w:rPr>
        <w:t>2</w:t>
      </w:r>
      <w:r w:rsidRPr="0065687B">
        <w:rPr>
          <w:rFonts w:ascii="Times New Roman" w:hAnsi="Times New Roman" w:cs="Times New Roman"/>
          <w:sz w:val="28"/>
          <w:szCs w:val="28"/>
        </w:rPr>
        <w:t xml:space="preserve"> года провести процедуры по закупке товаров,</w:t>
      </w:r>
      <w:r w:rsidRPr="00AF61A6">
        <w:rPr>
          <w:rFonts w:ascii="Times New Roman" w:hAnsi="Times New Roman" w:cs="Times New Roman"/>
          <w:sz w:val="28"/>
          <w:szCs w:val="28"/>
        </w:rPr>
        <w:t xml:space="preserve"> работ, услуг для муниципальных нужд по бюджетным </w:t>
      </w:r>
      <w:r w:rsidR="001559E5" w:rsidRPr="00AF61A6">
        <w:rPr>
          <w:rFonts w:ascii="Times New Roman" w:hAnsi="Times New Roman" w:cs="Times New Roman"/>
          <w:sz w:val="28"/>
          <w:szCs w:val="28"/>
        </w:rPr>
        <w:t>ассигнованиям доведенных до получателей бюджетных средств с 01</w:t>
      </w:r>
      <w:r w:rsidR="00541483" w:rsidRPr="00AF61A6">
        <w:rPr>
          <w:rFonts w:ascii="Times New Roman" w:hAnsi="Times New Roman" w:cs="Times New Roman"/>
          <w:sz w:val="28"/>
          <w:szCs w:val="28"/>
        </w:rPr>
        <w:t>.01.202</w:t>
      </w:r>
      <w:r w:rsidR="00AF61A6" w:rsidRPr="00AF61A6">
        <w:rPr>
          <w:rFonts w:ascii="Times New Roman" w:hAnsi="Times New Roman" w:cs="Times New Roman"/>
          <w:sz w:val="28"/>
          <w:szCs w:val="28"/>
        </w:rPr>
        <w:t>2</w:t>
      </w:r>
      <w:r w:rsidR="00541483" w:rsidRPr="00AF61A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F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C8" w:rsidRPr="00E54053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>3.</w:t>
      </w:r>
      <w:r w:rsidR="0065687B">
        <w:rPr>
          <w:rFonts w:ascii="Times New Roman" w:hAnsi="Times New Roman" w:cs="Times New Roman"/>
          <w:sz w:val="28"/>
          <w:szCs w:val="28"/>
        </w:rPr>
        <w:t>7</w:t>
      </w:r>
      <w:r w:rsidRPr="00E54053">
        <w:rPr>
          <w:rFonts w:ascii="Times New Roman" w:hAnsi="Times New Roman" w:cs="Times New Roman"/>
          <w:sz w:val="28"/>
          <w:szCs w:val="28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3C02C8" w:rsidRPr="00E54053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средств платежных документов, информация по ко</w:t>
      </w:r>
      <w:r w:rsidR="00120C59" w:rsidRPr="00E54053">
        <w:rPr>
          <w:rFonts w:ascii="Times New Roman" w:hAnsi="Times New Roman" w:cs="Times New Roman"/>
          <w:sz w:val="28"/>
          <w:szCs w:val="28"/>
        </w:rPr>
        <w:t>торым передается</w:t>
      </w:r>
      <w:r w:rsidRPr="00E5405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20C59" w:rsidRPr="00E54053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E54053">
        <w:rPr>
          <w:rFonts w:ascii="Times New Roman" w:hAnsi="Times New Roman" w:cs="Times New Roman"/>
          <w:sz w:val="28"/>
          <w:szCs w:val="28"/>
        </w:rPr>
        <w:t xml:space="preserve">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3C02C8" w:rsidRPr="00E54053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 xml:space="preserve">своевременное осуществление подведомственными </w:t>
      </w:r>
      <w:r w:rsidR="001B3B4C" w:rsidRPr="00E5405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B3B4C" w:rsidRPr="00E54053">
        <w:rPr>
          <w:rFonts w:ascii="Times New Roman" w:hAnsi="Times New Roman" w:cs="Times New Roman"/>
          <w:sz w:val="28"/>
          <w:szCs w:val="28"/>
        </w:rPr>
        <w:lastRenderedPageBreak/>
        <w:t xml:space="preserve">казенными </w:t>
      </w:r>
      <w:r w:rsidRPr="00E54053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B3B4C" w:rsidRPr="00E54053">
        <w:rPr>
          <w:rFonts w:ascii="Times New Roman" w:hAnsi="Times New Roman" w:cs="Times New Roman"/>
          <w:sz w:val="28"/>
          <w:szCs w:val="28"/>
        </w:rPr>
        <w:t>муниципального образования Волосовск</w:t>
      </w:r>
      <w:r w:rsidR="009E3DBE" w:rsidRPr="00E54053">
        <w:rPr>
          <w:rFonts w:ascii="Times New Roman" w:hAnsi="Times New Roman" w:cs="Times New Roman"/>
          <w:sz w:val="28"/>
          <w:szCs w:val="28"/>
        </w:rPr>
        <w:t>и</w:t>
      </w:r>
      <w:r w:rsidR="001B3B4C" w:rsidRPr="00E54053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  <w:r w:rsidRPr="00E54053">
        <w:rPr>
          <w:rFonts w:ascii="Times New Roman" w:hAnsi="Times New Roman" w:cs="Times New Roman"/>
          <w:sz w:val="28"/>
          <w:szCs w:val="28"/>
        </w:rPr>
        <w:t>Ленинградской области мероприятий по передаче данных в Государственную информационную систему о государственных и муниципальных платежах</w:t>
      </w:r>
      <w:r w:rsidR="00120C59" w:rsidRPr="00E54053">
        <w:rPr>
          <w:rFonts w:ascii="Times New Roman" w:hAnsi="Times New Roman" w:cs="Times New Roman"/>
          <w:sz w:val="28"/>
          <w:szCs w:val="28"/>
        </w:rPr>
        <w:t>,</w:t>
      </w:r>
      <w:r w:rsidRPr="00E54053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уплаты денежных средств за </w:t>
      </w:r>
      <w:r w:rsidR="001B3B4C" w:rsidRPr="00E5405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54053">
        <w:rPr>
          <w:rFonts w:ascii="Times New Roman" w:hAnsi="Times New Roman" w:cs="Times New Roman"/>
          <w:sz w:val="28"/>
          <w:szCs w:val="28"/>
        </w:rPr>
        <w:t>услуги;</w:t>
      </w:r>
    </w:p>
    <w:p w:rsidR="003C02C8" w:rsidRPr="00E54053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плановой и фактической деятельности </w:t>
      </w:r>
      <w:r w:rsidR="007A29D6" w:rsidRPr="00E54053">
        <w:rPr>
          <w:rFonts w:ascii="Times New Roman" w:hAnsi="Times New Roman" w:cs="Times New Roman"/>
          <w:sz w:val="28"/>
          <w:szCs w:val="28"/>
        </w:rPr>
        <w:t>муниципальных</w:t>
      </w:r>
      <w:r w:rsidRPr="00E5405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A29D6" w:rsidRPr="00E54053">
        <w:rPr>
          <w:rFonts w:ascii="Times New Roman" w:hAnsi="Times New Roman" w:cs="Times New Roman"/>
          <w:sz w:val="28"/>
          <w:szCs w:val="28"/>
        </w:rPr>
        <w:t>муниципального образования Волосовск</w:t>
      </w:r>
      <w:r w:rsidR="00B950A8" w:rsidRPr="00E54053">
        <w:rPr>
          <w:rFonts w:ascii="Times New Roman" w:hAnsi="Times New Roman" w:cs="Times New Roman"/>
          <w:sz w:val="28"/>
          <w:szCs w:val="28"/>
        </w:rPr>
        <w:t>и</w:t>
      </w:r>
      <w:r w:rsidR="007A29D6" w:rsidRPr="00E54053">
        <w:rPr>
          <w:rFonts w:ascii="Times New Roman" w:hAnsi="Times New Roman" w:cs="Times New Roman"/>
          <w:sz w:val="28"/>
          <w:szCs w:val="28"/>
        </w:rPr>
        <w:t>й муниципальный район Ленинградской области</w:t>
      </w:r>
      <w:r w:rsidRPr="00E54053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"Интернет" для размещения информации о государственных (муниципальных) учреждениях (www.bus.gov.ru) в соответствии с частью 3.3 статьи 32 Федерального з</w:t>
      </w:r>
      <w:r w:rsidR="00C51CC3" w:rsidRPr="00E54053">
        <w:rPr>
          <w:rFonts w:ascii="Times New Roman" w:hAnsi="Times New Roman" w:cs="Times New Roman"/>
          <w:sz w:val="28"/>
          <w:szCs w:val="28"/>
        </w:rPr>
        <w:t>акона от 12 января 1996 года</w:t>
      </w:r>
      <w:r w:rsidR="00BC5103" w:rsidRPr="00E54053">
        <w:rPr>
          <w:rFonts w:ascii="Times New Roman" w:hAnsi="Times New Roman" w:cs="Times New Roman"/>
          <w:sz w:val="28"/>
          <w:szCs w:val="28"/>
        </w:rPr>
        <w:t xml:space="preserve"> </w:t>
      </w:r>
      <w:r w:rsidR="00C51CC3" w:rsidRPr="00E54053">
        <w:rPr>
          <w:rFonts w:ascii="Times New Roman" w:hAnsi="Times New Roman" w:cs="Times New Roman"/>
          <w:sz w:val="28"/>
          <w:szCs w:val="28"/>
        </w:rPr>
        <w:t>№ </w:t>
      </w:r>
      <w:r w:rsidRPr="00E54053">
        <w:rPr>
          <w:rFonts w:ascii="Times New Roman" w:hAnsi="Times New Roman" w:cs="Times New Roman"/>
          <w:sz w:val="28"/>
          <w:szCs w:val="28"/>
        </w:rPr>
        <w:t>7-ФЗ "О некоммерческих организациях";</w:t>
      </w:r>
    </w:p>
    <w:p w:rsidR="009716F8" w:rsidRPr="00E54053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>подготовку информации для размещения на едином портале бюджетной системы Российской Федерации в соответствии с Приказом Министерства финансов Российской Федерации от 28 декабря 2016 года № 243н "О составе и порядке размещения и предоставления информации на едином портале бюджетно</w:t>
      </w:r>
      <w:r w:rsidR="003F58DA" w:rsidRPr="00E54053">
        <w:rPr>
          <w:rFonts w:ascii="Times New Roman" w:hAnsi="Times New Roman" w:cs="Times New Roman"/>
          <w:sz w:val="28"/>
          <w:szCs w:val="28"/>
        </w:rPr>
        <w:t>й системы Российской Федерации".</w:t>
      </w:r>
    </w:p>
    <w:p w:rsidR="00EE4838" w:rsidRPr="00EF234D" w:rsidRDefault="00100FEA" w:rsidP="004E1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4D">
        <w:rPr>
          <w:rFonts w:ascii="Times New Roman" w:hAnsi="Times New Roman" w:cs="Times New Roman"/>
          <w:sz w:val="28"/>
          <w:szCs w:val="28"/>
        </w:rPr>
        <w:t>4</w:t>
      </w:r>
      <w:r w:rsidR="00EE4838" w:rsidRPr="00EF234D">
        <w:rPr>
          <w:rFonts w:ascii="Times New Roman" w:hAnsi="Times New Roman" w:cs="Times New Roman"/>
          <w:sz w:val="28"/>
          <w:szCs w:val="28"/>
        </w:rPr>
        <w:t>. Комитету финансов:</w:t>
      </w:r>
    </w:p>
    <w:p w:rsidR="00EE4838" w:rsidRPr="00E54053" w:rsidRDefault="00100FEA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>4</w:t>
      </w:r>
      <w:r w:rsidR="00EE4838" w:rsidRPr="00E54053">
        <w:rPr>
          <w:rFonts w:ascii="Times New Roman" w:hAnsi="Times New Roman" w:cs="Times New Roman"/>
          <w:sz w:val="28"/>
          <w:szCs w:val="28"/>
        </w:rPr>
        <w:t>.</w:t>
      </w:r>
      <w:r w:rsidR="007A29D6" w:rsidRPr="00E54053">
        <w:rPr>
          <w:rFonts w:ascii="Times New Roman" w:hAnsi="Times New Roman" w:cs="Times New Roman"/>
          <w:sz w:val="28"/>
          <w:szCs w:val="28"/>
        </w:rPr>
        <w:t>1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. Осуществлять перечисление дотаций на выравнивание бюджетной обеспеченности </w:t>
      </w:r>
      <w:r w:rsidR="0015592E" w:rsidRPr="00E54053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1EFD" w:rsidRPr="00E54053">
        <w:rPr>
          <w:rFonts w:ascii="Times New Roman" w:hAnsi="Times New Roman" w:cs="Times New Roman"/>
          <w:sz w:val="28"/>
          <w:szCs w:val="28"/>
        </w:rPr>
        <w:t>образований Волосовского муниципального района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 Ленинградской области в первом месяце квартала в следующих размерах от объема бюджетных ассигнований, утвержденных </w:t>
      </w:r>
      <w:r w:rsidR="00EB1EFD" w:rsidRPr="00E54053">
        <w:rPr>
          <w:rFonts w:ascii="Times New Roman" w:hAnsi="Times New Roman" w:cs="Times New Roman"/>
          <w:sz w:val="28"/>
          <w:szCs w:val="28"/>
        </w:rPr>
        <w:t>р</w:t>
      </w:r>
      <w:r w:rsidR="00ED2376" w:rsidRPr="00E54053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3F58DA" w:rsidRPr="00E540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857247" w:rsidRPr="00E54053">
        <w:rPr>
          <w:rFonts w:ascii="Times New Roman" w:hAnsi="Times New Roman" w:cs="Times New Roman"/>
          <w:sz w:val="28"/>
          <w:szCs w:val="28"/>
        </w:rPr>
        <w:t>от 1</w:t>
      </w:r>
      <w:r w:rsidR="00C62696">
        <w:rPr>
          <w:rFonts w:ascii="Times New Roman" w:hAnsi="Times New Roman" w:cs="Times New Roman"/>
          <w:sz w:val="28"/>
          <w:szCs w:val="28"/>
        </w:rPr>
        <w:t>5</w:t>
      </w:r>
      <w:r w:rsidR="00857247" w:rsidRPr="00E5405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62696">
        <w:rPr>
          <w:rFonts w:ascii="Times New Roman" w:hAnsi="Times New Roman" w:cs="Times New Roman"/>
          <w:sz w:val="28"/>
          <w:szCs w:val="28"/>
        </w:rPr>
        <w:t>1</w:t>
      </w:r>
      <w:r w:rsidR="00857247" w:rsidRPr="00E540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2696">
        <w:rPr>
          <w:rFonts w:ascii="Times New Roman" w:hAnsi="Times New Roman" w:cs="Times New Roman"/>
          <w:sz w:val="28"/>
          <w:szCs w:val="28"/>
        </w:rPr>
        <w:t>160</w:t>
      </w:r>
      <w:r w:rsidR="00DF0700" w:rsidRPr="00E54053">
        <w:rPr>
          <w:rFonts w:ascii="Times New Roman" w:hAnsi="Times New Roman" w:cs="Times New Roman"/>
          <w:sz w:val="28"/>
          <w:szCs w:val="28"/>
        </w:rPr>
        <w:t>: первый квартал - 3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0 процентов, </w:t>
      </w:r>
      <w:r w:rsidR="00DF0700" w:rsidRPr="00E54053">
        <w:rPr>
          <w:rFonts w:ascii="Times New Roman" w:hAnsi="Times New Roman" w:cs="Times New Roman"/>
          <w:sz w:val="28"/>
          <w:szCs w:val="28"/>
        </w:rPr>
        <w:t>второй квартал - 30 процентов, третий квартал - 30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 про</w:t>
      </w:r>
      <w:r w:rsidR="005359DC" w:rsidRPr="00E54053">
        <w:rPr>
          <w:rFonts w:ascii="Times New Roman" w:hAnsi="Times New Roman" w:cs="Times New Roman"/>
          <w:sz w:val="28"/>
          <w:szCs w:val="28"/>
        </w:rPr>
        <w:t>центов, четвертый квартал – 10 процентов.</w:t>
      </w:r>
    </w:p>
    <w:p w:rsidR="00EE4838" w:rsidRPr="00E54053" w:rsidRDefault="00B950A8" w:rsidP="004F4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>5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. Установить, что исполнение бюджета </w:t>
      </w:r>
      <w:r w:rsidR="007A29D6" w:rsidRPr="00E540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сводной бюджетной росписью </w:t>
      </w:r>
      <w:r w:rsidR="007A29D6" w:rsidRPr="00E54053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 и кассовым планом на текущий финансовый год.</w:t>
      </w:r>
    </w:p>
    <w:p w:rsidR="00D53A5D" w:rsidRPr="00E54053" w:rsidRDefault="00B950A8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53">
        <w:rPr>
          <w:rFonts w:ascii="Times New Roman" w:hAnsi="Times New Roman" w:cs="Times New Roman"/>
          <w:sz w:val="28"/>
          <w:szCs w:val="28"/>
        </w:rPr>
        <w:t>5</w:t>
      </w:r>
      <w:r w:rsidR="00EE4838" w:rsidRPr="00E54053">
        <w:rPr>
          <w:rFonts w:ascii="Times New Roman" w:hAnsi="Times New Roman" w:cs="Times New Roman"/>
          <w:sz w:val="28"/>
          <w:szCs w:val="28"/>
        </w:rPr>
        <w:t xml:space="preserve">.1. Кассовое обслуживание исполнения </w:t>
      </w:r>
      <w:r w:rsidR="0007031D" w:rsidRPr="00E54053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EE4838" w:rsidRPr="00E54053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Ленинградской области.</w:t>
      </w:r>
    </w:p>
    <w:p w:rsidR="00EE4838" w:rsidRPr="00AF61A6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5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.2. Учет операций по исполнению </w:t>
      </w:r>
      <w:r w:rsidR="00435089" w:rsidRPr="00AF61A6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</w:t>
      </w:r>
      <w:r w:rsidR="006512AC" w:rsidRPr="00AF61A6">
        <w:rPr>
          <w:rFonts w:ascii="Times New Roman" w:hAnsi="Times New Roman" w:cs="Times New Roman"/>
          <w:sz w:val="28"/>
          <w:szCs w:val="28"/>
        </w:rPr>
        <w:t>К</w:t>
      </w:r>
      <w:r w:rsidR="00EE4838" w:rsidRPr="00AF61A6">
        <w:rPr>
          <w:rFonts w:ascii="Times New Roman" w:hAnsi="Times New Roman" w:cs="Times New Roman"/>
          <w:sz w:val="28"/>
          <w:szCs w:val="28"/>
        </w:rPr>
        <w:t>омитете финансов, если иное не установлено федеральным законодательством и(или) областным законодательством.</w:t>
      </w:r>
    </w:p>
    <w:p w:rsidR="00EE4838" w:rsidRPr="00AF61A6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5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.3. Финансовое обеспечение расходов </w:t>
      </w:r>
      <w:r w:rsidR="00D659D0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="00D659D0" w:rsidRPr="00AF61A6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D659D0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D659D0" w:rsidRPr="00AF61A6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 в условиях кассового обслуживания операций </w:t>
      </w:r>
      <w:r w:rsidR="00D659D0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бюджетных и отдельных операций </w:t>
      </w:r>
      <w:r w:rsidR="00D659D0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="00D659D0" w:rsidRPr="00AF61A6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 осуществляется путем перечисления </w:t>
      </w:r>
      <w:r w:rsidR="00EE4838" w:rsidRPr="00AF61A6">
        <w:rPr>
          <w:rFonts w:ascii="Times New Roman" w:hAnsi="Times New Roman" w:cs="Times New Roman"/>
          <w:sz w:val="28"/>
          <w:szCs w:val="28"/>
        </w:rPr>
        <w:lastRenderedPageBreak/>
        <w:t>денежных средств на лицевые счета, открытые в Управлении Федерального казначейства по Ленинградской области.</w:t>
      </w:r>
    </w:p>
    <w:p w:rsidR="00EE4838" w:rsidRPr="00AF61A6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5</w:t>
      </w:r>
      <w:r w:rsidR="00EE4838" w:rsidRPr="00AF61A6">
        <w:rPr>
          <w:rFonts w:ascii="Times New Roman" w:hAnsi="Times New Roman" w:cs="Times New Roman"/>
          <w:sz w:val="28"/>
          <w:szCs w:val="28"/>
        </w:rPr>
        <w:t>.</w:t>
      </w:r>
      <w:r w:rsidR="005B152A" w:rsidRPr="00AF61A6">
        <w:rPr>
          <w:rFonts w:ascii="Times New Roman" w:hAnsi="Times New Roman" w:cs="Times New Roman"/>
          <w:sz w:val="28"/>
          <w:szCs w:val="28"/>
        </w:rPr>
        <w:t>4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. Операции по исполнению </w:t>
      </w:r>
      <w:r w:rsidR="00435089" w:rsidRPr="00AF61A6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</w:t>
      </w:r>
      <w:r w:rsidR="00435089" w:rsidRPr="00AF61A6">
        <w:rPr>
          <w:rFonts w:ascii="Times New Roman" w:hAnsi="Times New Roman" w:cs="Times New Roman"/>
          <w:sz w:val="28"/>
          <w:szCs w:val="28"/>
        </w:rPr>
        <w:t>областного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35089"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перечисляемых в пределах суммы, необходимой для оплаты денежных обязательств по расходам получателей средств </w:t>
      </w:r>
      <w:r w:rsidR="00435089" w:rsidRPr="00AF61A6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, осуществляются в порядке, установленном финансовым органом Ленинградской области, если иное не установлено </w:t>
      </w:r>
      <w:r w:rsidR="00F30129" w:rsidRPr="00AF61A6">
        <w:rPr>
          <w:rFonts w:ascii="Times New Roman" w:hAnsi="Times New Roman" w:cs="Times New Roman"/>
          <w:sz w:val="28"/>
          <w:szCs w:val="28"/>
        </w:rPr>
        <w:t>областным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EE4838" w:rsidRPr="00EF234D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4D">
        <w:rPr>
          <w:rFonts w:ascii="Times New Roman" w:hAnsi="Times New Roman" w:cs="Times New Roman"/>
          <w:sz w:val="28"/>
          <w:szCs w:val="28"/>
        </w:rPr>
        <w:t>5</w:t>
      </w:r>
      <w:r w:rsidR="00EE4838" w:rsidRPr="00EF234D">
        <w:rPr>
          <w:rFonts w:ascii="Times New Roman" w:hAnsi="Times New Roman" w:cs="Times New Roman"/>
          <w:sz w:val="28"/>
          <w:szCs w:val="28"/>
        </w:rPr>
        <w:t>.</w:t>
      </w:r>
      <w:r w:rsidR="00330753" w:rsidRPr="00EF234D">
        <w:rPr>
          <w:rFonts w:ascii="Times New Roman" w:hAnsi="Times New Roman" w:cs="Times New Roman"/>
          <w:sz w:val="28"/>
          <w:szCs w:val="28"/>
        </w:rPr>
        <w:t>5</w:t>
      </w:r>
      <w:r w:rsidR="00EE4838" w:rsidRPr="00EF234D">
        <w:rPr>
          <w:rFonts w:ascii="Times New Roman" w:hAnsi="Times New Roman" w:cs="Times New Roman"/>
          <w:sz w:val="28"/>
          <w:szCs w:val="28"/>
        </w:rPr>
        <w:t xml:space="preserve">. В соответствии с порядками, установленными </w:t>
      </w:r>
      <w:r w:rsidR="00E412DE" w:rsidRPr="00EF234D">
        <w:rPr>
          <w:rFonts w:ascii="Times New Roman" w:hAnsi="Times New Roman" w:cs="Times New Roman"/>
          <w:sz w:val="28"/>
          <w:szCs w:val="28"/>
        </w:rPr>
        <w:t>К</w:t>
      </w:r>
      <w:r w:rsidR="00EE4838" w:rsidRPr="00EF234D">
        <w:rPr>
          <w:rFonts w:ascii="Times New Roman" w:hAnsi="Times New Roman" w:cs="Times New Roman"/>
          <w:sz w:val="28"/>
          <w:szCs w:val="28"/>
        </w:rPr>
        <w:t>омитетом финансов, осуществляются:</w:t>
      </w:r>
    </w:p>
    <w:p w:rsidR="00EE4838" w:rsidRPr="00EF234D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4D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:rsidR="00EE4838" w:rsidRPr="00AF61A6" w:rsidRDefault="009E0F8A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 xml:space="preserve">учет бюджетных </w:t>
      </w:r>
      <w:r w:rsidR="0032614A" w:rsidRPr="00AF61A6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AF61A6">
        <w:rPr>
          <w:rFonts w:ascii="Times New Roman" w:hAnsi="Times New Roman" w:cs="Times New Roman"/>
          <w:sz w:val="28"/>
          <w:szCs w:val="28"/>
        </w:rPr>
        <w:t>обязательств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Pr="00AF61A6">
        <w:rPr>
          <w:rFonts w:ascii="Times New Roman" w:hAnsi="Times New Roman" w:cs="Times New Roman"/>
          <w:sz w:val="28"/>
          <w:szCs w:val="28"/>
        </w:rPr>
        <w:t>ей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="00EE4838" w:rsidRPr="00AF61A6">
        <w:rPr>
          <w:rFonts w:ascii="Times New Roman" w:hAnsi="Times New Roman" w:cs="Times New Roman"/>
          <w:sz w:val="28"/>
          <w:szCs w:val="28"/>
        </w:rPr>
        <w:t>бюджета</w:t>
      </w:r>
      <w:r w:rsidR="005B152A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5130AE" w:rsidRPr="00AF61A6">
        <w:rPr>
          <w:rFonts w:ascii="Times New Roman" w:hAnsi="Times New Roman" w:cs="Times New Roman"/>
          <w:sz w:val="28"/>
          <w:szCs w:val="28"/>
        </w:rPr>
        <w:t>муницип</w:t>
      </w:r>
      <w:r w:rsidR="005B152A" w:rsidRPr="00AF61A6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области, подлежащих исполнению за счет средств бюджета Волосовского муниципального района Ленинградской области,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на основании заключенных </w:t>
      </w:r>
      <w:r w:rsidR="005B152A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с физическими и юридическими лицами, индивидуальными предпринимателями или в соответствии с законом, иным правовым актом, соглашением;</w:t>
      </w:r>
    </w:p>
    <w:p w:rsidR="00EE4838" w:rsidRPr="00AF6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финансовое обеспечение расходов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>бюджета</w:t>
      </w:r>
      <w:r w:rsidR="005B152A" w:rsidRPr="00AF6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AF61A6">
        <w:rPr>
          <w:rFonts w:ascii="Times New Roman" w:hAnsi="Times New Roman" w:cs="Times New Roman"/>
          <w:sz w:val="28"/>
          <w:szCs w:val="28"/>
        </w:rPr>
        <w:t>;</w:t>
      </w:r>
    </w:p>
    <w:p w:rsidR="00EE4838" w:rsidRPr="00AF6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>бюджета</w:t>
      </w:r>
      <w:r w:rsidR="005B152A" w:rsidRPr="00AF6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>бюджета</w:t>
      </w:r>
      <w:r w:rsidR="005B152A" w:rsidRPr="00AF6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AF61A6">
        <w:rPr>
          <w:rFonts w:ascii="Times New Roman" w:hAnsi="Times New Roman" w:cs="Times New Roman"/>
          <w:sz w:val="28"/>
          <w:szCs w:val="28"/>
        </w:rPr>
        <w:t>;</w:t>
      </w:r>
    </w:p>
    <w:p w:rsidR="00EE4838" w:rsidRPr="00AF6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 xml:space="preserve">санкционирование расходов </w:t>
      </w:r>
      <w:r w:rsidR="00330753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Pr="00AF61A6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330753" w:rsidRPr="00AF61A6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330753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 w:rsidR="00330753" w:rsidRPr="00AF61A6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AF61A6">
        <w:rPr>
          <w:rFonts w:ascii="Times New Roman" w:hAnsi="Times New Roman" w:cs="Times New Roman"/>
          <w:sz w:val="28"/>
          <w:szCs w:val="28"/>
        </w:rPr>
        <w:t xml:space="preserve">Ленинградской области, источником финансового обеспечения которых являются субсидии на иные цели и </w:t>
      </w:r>
      <w:r w:rsidR="00B72E52" w:rsidRPr="00AF61A6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Pr="00AF61A6">
        <w:rPr>
          <w:rFonts w:ascii="Times New Roman" w:hAnsi="Times New Roman" w:cs="Times New Roman"/>
          <w:sz w:val="28"/>
          <w:szCs w:val="28"/>
        </w:rPr>
        <w:t>;</w:t>
      </w:r>
    </w:p>
    <w:p w:rsidR="00EE4838" w:rsidRPr="00AF6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завершение операций п</w:t>
      </w:r>
      <w:r w:rsidR="00C9644A" w:rsidRPr="00AF61A6">
        <w:rPr>
          <w:rFonts w:ascii="Times New Roman" w:hAnsi="Times New Roman" w:cs="Times New Roman"/>
          <w:sz w:val="28"/>
          <w:szCs w:val="28"/>
        </w:rPr>
        <w:t xml:space="preserve">о исполнению </w:t>
      </w:r>
      <w:r w:rsidR="00FF23CE" w:rsidRPr="00AF61A6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120C59" w:rsidRPr="00AF61A6">
        <w:rPr>
          <w:rFonts w:ascii="Times New Roman" w:hAnsi="Times New Roman" w:cs="Times New Roman"/>
          <w:sz w:val="28"/>
          <w:szCs w:val="28"/>
        </w:rPr>
        <w:t>.</w:t>
      </w:r>
    </w:p>
    <w:p w:rsidR="00EE4838" w:rsidRPr="00AF61A6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>6</w:t>
      </w:r>
      <w:r w:rsidR="00EE4838" w:rsidRPr="00AF61A6">
        <w:rPr>
          <w:rFonts w:ascii="Times New Roman" w:hAnsi="Times New Roman" w:cs="Times New Roman"/>
          <w:sz w:val="28"/>
          <w:szCs w:val="28"/>
        </w:rPr>
        <w:t>. Установить, что заключение</w:t>
      </w:r>
      <w:r w:rsidR="006E66CF" w:rsidRPr="00AF61A6">
        <w:rPr>
          <w:rFonts w:ascii="Times New Roman" w:hAnsi="Times New Roman" w:cs="Times New Roman"/>
          <w:sz w:val="28"/>
          <w:szCs w:val="28"/>
        </w:rPr>
        <w:t xml:space="preserve"> и оплата получателями средств 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DBE" w:rsidRPr="00AF61A6">
        <w:rPr>
          <w:rFonts w:ascii="Times New Roman" w:hAnsi="Times New Roman" w:cs="Times New Roman"/>
          <w:sz w:val="28"/>
          <w:szCs w:val="28"/>
        </w:rPr>
        <w:t>муниципального района муниципальных</w:t>
      </w:r>
      <w:r w:rsidR="00EE4838" w:rsidRPr="00AF61A6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бюджета</w:t>
      </w:r>
      <w:r w:rsidR="009E3DBE" w:rsidRPr="00AF6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838" w:rsidRPr="00AF61A6">
        <w:rPr>
          <w:rFonts w:ascii="Times New Roman" w:hAnsi="Times New Roman" w:cs="Times New Roman"/>
          <w:sz w:val="28"/>
          <w:szCs w:val="28"/>
        </w:rPr>
        <w:t>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</w:t>
      </w:r>
    </w:p>
    <w:p w:rsidR="00EE4838" w:rsidRPr="00AF6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 w:rsidR="00A7392D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Pr="00AF61A6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</w:t>
      </w:r>
      <w:r w:rsidR="006E66CF" w:rsidRPr="00AF61A6">
        <w:rPr>
          <w:rFonts w:ascii="Times New Roman" w:hAnsi="Times New Roman" w:cs="Times New Roman"/>
          <w:sz w:val="28"/>
          <w:szCs w:val="28"/>
        </w:rPr>
        <w:t xml:space="preserve"> принятые получателями средств </w:t>
      </w:r>
      <w:r w:rsidRPr="00AF61A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392D" w:rsidRPr="00AF61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392D" w:rsidRPr="00AF61A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AF61A6">
        <w:rPr>
          <w:rFonts w:ascii="Times New Roman" w:hAnsi="Times New Roman" w:cs="Times New Roman"/>
          <w:sz w:val="28"/>
          <w:szCs w:val="28"/>
        </w:rPr>
        <w:t>сверх утвержденных бюджетных ассигнований и(или) лимитов бюджетных обязательств, не подлежат оплате за счет средств</w:t>
      </w:r>
      <w:r w:rsidR="00BC5103" w:rsidRPr="00AF61A6">
        <w:rPr>
          <w:rFonts w:ascii="Times New Roman" w:hAnsi="Times New Roman" w:cs="Times New Roman"/>
          <w:sz w:val="28"/>
          <w:szCs w:val="28"/>
        </w:rPr>
        <w:t xml:space="preserve"> </w:t>
      </w:r>
      <w:r w:rsidRPr="00AF61A6">
        <w:rPr>
          <w:rFonts w:ascii="Times New Roman" w:hAnsi="Times New Roman" w:cs="Times New Roman"/>
          <w:sz w:val="28"/>
          <w:szCs w:val="28"/>
        </w:rPr>
        <w:t>бюджета</w:t>
      </w:r>
      <w:r w:rsidR="00A7392D" w:rsidRPr="00AF6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61A6">
        <w:rPr>
          <w:rFonts w:ascii="Times New Roman" w:hAnsi="Times New Roman" w:cs="Times New Roman"/>
          <w:sz w:val="28"/>
          <w:szCs w:val="28"/>
        </w:rPr>
        <w:t>.</w:t>
      </w:r>
    </w:p>
    <w:p w:rsidR="00565B53" w:rsidRPr="00AF61A6" w:rsidRDefault="006E66CF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565B53" w:rsidRPr="00AF61A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392D" w:rsidRPr="00AF6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5B53" w:rsidRPr="00AF61A6">
        <w:rPr>
          <w:rFonts w:ascii="Times New Roman" w:hAnsi="Times New Roman" w:cs="Times New Roman"/>
          <w:sz w:val="28"/>
          <w:szCs w:val="28"/>
        </w:rPr>
        <w:t>вправе предусматривать в заключаемых ими договорах (</w:t>
      </w:r>
      <w:r w:rsidR="00A7392D" w:rsidRPr="00AF61A6">
        <w:rPr>
          <w:rFonts w:ascii="Times New Roman" w:hAnsi="Times New Roman" w:cs="Times New Roman"/>
          <w:sz w:val="28"/>
          <w:szCs w:val="28"/>
        </w:rPr>
        <w:t>муниципальных</w:t>
      </w:r>
      <w:r w:rsidR="00565B53" w:rsidRPr="00AF61A6">
        <w:rPr>
          <w:rFonts w:ascii="Times New Roman" w:hAnsi="Times New Roman" w:cs="Times New Roman"/>
          <w:sz w:val="28"/>
          <w:szCs w:val="28"/>
        </w:rPr>
        <w:t xml:space="preserve"> контрактах) о поставке товаров, выполнении работ, об оказании услуг авансовые платежи в следующем</w:t>
      </w:r>
      <w:r w:rsidR="00C46CF0" w:rsidRPr="00AF61A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565B53" w:rsidRPr="00AF61A6">
        <w:rPr>
          <w:rFonts w:ascii="Times New Roman" w:hAnsi="Times New Roman" w:cs="Times New Roman"/>
          <w:sz w:val="28"/>
          <w:szCs w:val="28"/>
        </w:rPr>
        <w:t>:</w:t>
      </w:r>
    </w:p>
    <w:p w:rsidR="000F5EC5" w:rsidRPr="00AF61A6" w:rsidRDefault="00565B53" w:rsidP="00435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 xml:space="preserve">а) </w:t>
      </w:r>
      <w:r w:rsidR="00234EDB" w:rsidRPr="00AF61A6">
        <w:rPr>
          <w:rFonts w:ascii="Times New Roman" w:hAnsi="Times New Roman" w:cs="Times New Roman"/>
          <w:sz w:val="28"/>
          <w:szCs w:val="28"/>
        </w:rPr>
        <w:t xml:space="preserve"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</w:t>
      </w:r>
      <w:r w:rsidR="001B6A11" w:rsidRPr="00AF61A6">
        <w:rPr>
          <w:rFonts w:ascii="Times New Roman" w:hAnsi="Times New Roman" w:cs="Times New Roman"/>
          <w:sz w:val="28"/>
          <w:szCs w:val="28"/>
        </w:rPr>
        <w:t>Ф</w:t>
      </w:r>
      <w:r w:rsidR="00234EDB" w:rsidRPr="00AF61A6">
        <w:rPr>
          <w:rFonts w:ascii="Times New Roman" w:hAnsi="Times New Roman" w:cs="Times New Roman"/>
          <w:sz w:val="28"/>
          <w:szCs w:val="28"/>
        </w:rPr>
        <w:t>едерации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по договорам обязательного страхования гражданской ответственности владельцев транспортных средств.</w:t>
      </w:r>
      <w:r w:rsidRPr="00AF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18" w:rsidRPr="00AF61A6" w:rsidRDefault="00565B53" w:rsidP="00234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A6">
        <w:rPr>
          <w:rFonts w:ascii="Times New Roman" w:hAnsi="Times New Roman" w:cs="Times New Roman"/>
          <w:sz w:val="28"/>
          <w:szCs w:val="28"/>
        </w:rPr>
        <w:t xml:space="preserve">б) </w:t>
      </w:r>
      <w:r w:rsidR="00234EDB" w:rsidRPr="00AF61A6">
        <w:rPr>
          <w:rFonts w:ascii="Times New Roman" w:hAnsi="Times New Roman" w:cs="Times New Roman"/>
          <w:sz w:val="28"/>
          <w:szCs w:val="28"/>
        </w:rPr>
        <w:t>до 30 процентов суммы договора (муниципального контракта) - по иным  договорам о поставке товаров, выполнении работ, об оказании услуг, не указанных в подпункте "а"  настоящего пункта.</w:t>
      </w:r>
    </w:p>
    <w:p w:rsidR="00EE4838" w:rsidRPr="00EF234D" w:rsidRDefault="00C832E1" w:rsidP="00AE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838" w:rsidRPr="00EF234D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</w:t>
      </w:r>
      <w:r w:rsidR="00EB1EFD" w:rsidRPr="00EF234D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EE4838" w:rsidRPr="00EF234D">
        <w:rPr>
          <w:rFonts w:ascii="Times New Roman" w:hAnsi="Times New Roman" w:cs="Times New Roman"/>
          <w:sz w:val="28"/>
          <w:szCs w:val="28"/>
        </w:rPr>
        <w:t>:</w:t>
      </w:r>
    </w:p>
    <w:p w:rsidR="00EE4838" w:rsidRPr="00EF234D" w:rsidRDefault="00EE4838" w:rsidP="00AE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4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0305A" w:rsidRPr="00EF234D">
        <w:rPr>
          <w:rFonts w:ascii="Times New Roman" w:hAnsi="Times New Roman" w:cs="Times New Roman"/>
          <w:sz w:val="28"/>
          <w:szCs w:val="28"/>
        </w:rPr>
        <w:t xml:space="preserve">формирование информации для включения </w:t>
      </w:r>
      <w:r w:rsidRPr="00EF234D">
        <w:rPr>
          <w:rFonts w:ascii="Times New Roman" w:hAnsi="Times New Roman" w:cs="Times New Roman"/>
          <w:sz w:val="28"/>
          <w:szCs w:val="28"/>
        </w:rPr>
        <w:t>в</w:t>
      </w:r>
      <w:r w:rsidR="0080305A" w:rsidRPr="00EF234D">
        <w:rPr>
          <w:rFonts w:ascii="Times New Roman" w:hAnsi="Times New Roman" w:cs="Times New Roman"/>
          <w:sz w:val="28"/>
          <w:szCs w:val="28"/>
        </w:rPr>
        <w:t xml:space="preserve"> </w:t>
      </w:r>
      <w:r w:rsidR="00234EDB" w:rsidRPr="00EF234D">
        <w:rPr>
          <w:rFonts w:ascii="Times New Roman" w:hAnsi="Times New Roman" w:cs="Times New Roman"/>
          <w:sz w:val="28"/>
          <w:szCs w:val="28"/>
        </w:rPr>
        <w:t>перечень</w:t>
      </w:r>
      <w:r w:rsidRPr="00EF234D">
        <w:rPr>
          <w:rFonts w:ascii="Times New Roman" w:hAnsi="Times New Roman" w:cs="Times New Roman"/>
          <w:sz w:val="28"/>
          <w:szCs w:val="28"/>
        </w:rPr>
        <w:t xml:space="preserve"> источников доходов Российской Федерации в части, относящейся к местным бюджетам, а также </w:t>
      </w:r>
      <w:r w:rsidR="00443DB1" w:rsidRPr="00EF234D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Pr="00EF234D">
        <w:rPr>
          <w:rFonts w:ascii="Times New Roman" w:hAnsi="Times New Roman" w:cs="Times New Roman"/>
          <w:sz w:val="28"/>
          <w:szCs w:val="28"/>
        </w:rPr>
        <w:t>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образований;</w:t>
      </w:r>
    </w:p>
    <w:p w:rsidR="00EE4838" w:rsidRPr="005170EA" w:rsidRDefault="00EE4838" w:rsidP="00AE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EA">
        <w:rPr>
          <w:rFonts w:ascii="Times New Roman" w:hAnsi="Times New Roman" w:cs="Times New Roman"/>
          <w:sz w:val="28"/>
          <w:szCs w:val="28"/>
        </w:rPr>
        <w:t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бюджетов.</w:t>
      </w:r>
    </w:p>
    <w:p w:rsidR="00EE4838" w:rsidRPr="00EF234D" w:rsidRDefault="00C832E1" w:rsidP="00AE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838" w:rsidRPr="00EF234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80305A" w:rsidRPr="00E71E5D" w:rsidRDefault="00C832E1" w:rsidP="00AE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305A" w:rsidRPr="00EF234D">
        <w:rPr>
          <w:rFonts w:ascii="Times New Roman" w:hAnsi="Times New Roman" w:cs="Times New Roman"/>
          <w:sz w:val="28"/>
          <w:szCs w:val="28"/>
        </w:rPr>
        <w:t>.</w:t>
      </w:r>
      <w:r w:rsidR="00234EDB" w:rsidRPr="00EF234D">
        <w:rPr>
          <w:rFonts w:ascii="Times New Roman" w:hAnsi="Times New Roman" w:cs="Times New Roman"/>
          <w:sz w:val="28"/>
          <w:szCs w:val="28"/>
        </w:rPr>
        <w:t xml:space="preserve"> </w:t>
      </w:r>
      <w:r w:rsidR="0080305A" w:rsidRPr="00EF23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119E" w:rsidRPr="00EF234D">
        <w:rPr>
          <w:rFonts w:ascii="Times New Roman" w:hAnsi="Times New Roman" w:cs="Times New Roman"/>
          <w:sz w:val="28"/>
          <w:szCs w:val="28"/>
        </w:rPr>
        <w:t>после</w:t>
      </w:r>
      <w:r w:rsidR="0080305A" w:rsidRPr="00EF234D">
        <w:rPr>
          <w:rFonts w:ascii="Times New Roman" w:hAnsi="Times New Roman" w:cs="Times New Roman"/>
          <w:sz w:val="28"/>
          <w:szCs w:val="28"/>
        </w:rPr>
        <w:t xml:space="preserve"> </w:t>
      </w:r>
      <w:r w:rsidR="004645EA" w:rsidRPr="00EF234D">
        <w:rPr>
          <w:rFonts w:ascii="Times New Roman" w:hAnsi="Times New Roman" w:cs="Times New Roman"/>
          <w:sz w:val="28"/>
          <w:szCs w:val="28"/>
        </w:rPr>
        <w:t>его подписания</w:t>
      </w:r>
      <w:r w:rsidR="0080305A" w:rsidRPr="00EF234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 w:rsidR="00EF234D" w:rsidRPr="00EF234D"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="0080305A" w:rsidRPr="00EF23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215D" w:rsidRPr="00E71E5D" w:rsidRDefault="00D1215D" w:rsidP="00AE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DB" w:rsidRDefault="00234EDB" w:rsidP="00B36851">
      <w:pPr>
        <w:pStyle w:val="a9"/>
        <w:jc w:val="center"/>
        <w:rPr>
          <w:iCs/>
          <w:sz w:val="28"/>
          <w:szCs w:val="28"/>
        </w:rPr>
      </w:pPr>
    </w:p>
    <w:p w:rsidR="00062569" w:rsidRPr="00EF53C9" w:rsidRDefault="00062569" w:rsidP="0006256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002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C9">
        <w:rPr>
          <w:sz w:val="28"/>
          <w:szCs w:val="28"/>
        </w:rPr>
        <w:t>Ю.А. Васечкин</w:t>
      </w:r>
    </w:p>
    <w:p w:rsidR="00062569" w:rsidRDefault="00062569" w:rsidP="00062569">
      <w:pPr>
        <w:jc w:val="both"/>
        <w:rPr>
          <w:sz w:val="18"/>
          <w:szCs w:val="18"/>
          <w:u w:val="single"/>
        </w:rPr>
      </w:pPr>
    </w:p>
    <w:p w:rsidR="00062569" w:rsidRDefault="00062569" w:rsidP="00062569">
      <w:pPr>
        <w:pBdr>
          <w:bottom w:val="single" w:sz="12" w:space="1" w:color="auto"/>
        </w:pBdr>
        <w:jc w:val="both"/>
        <w:rPr>
          <w:color w:val="000000"/>
          <w:sz w:val="16"/>
          <w:szCs w:val="16"/>
        </w:rPr>
      </w:pPr>
    </w:p>
    <w:p w:rsidR="00062569" w:rsidRDefault="00062569" w:rsidP="0006256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совет депутатов, комитет финансов, ГРБС АМО ВМР, администрации поселений</w:t>
      </w:r>
    </w:p>
    <w:p w:rsidR="00062569" w:rsidRDefault="00062569" w:rsidP="00062569">
      <w:pPr>
        <w:jc w:val="both"/>
        <w:rPr>
          <w:sz w:val="20"/>
          <w:szCs w:val="20"/>
        </w:rPr>
      </w:pPr>
    </w:p>
    <w:p w:rsidR="00062569" w:rsidRDefault="00062569" w:rsidP="00062569">
      <w:pPr>
        <w:jc w:val="both"/>
        <w:rPr>
          <w:sz w:val="20"/>
          <w:szCs w:val="20"/>
        </w:rPr>
      </w:pPr>
    </w:p>
    <w:p w:rsidR="00062569" w:rsidRDefault="00062569" w:rsidP="0006256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Бородина Л.В.</w:t>
      </w:r>
    </w:p>
    <w:p w:rsidR="00EB1EFD" w:rsidRPr="00BC5103" w:rsidRDefault="00062569" w:rsidP="00C832E1">
      <w:pPr>
        <w:jc w:val="both"/>
        <w:rPr>
          <w:sz w:val="20"/>
        </w:rPr>
      </w:pPr>
      <w:r>
        <w:rPr>
          <w:color w:val="000000"/>
          <w:sz w:val="16"/>
          <w:szCs w:val="16"/>
        </w:rPr>
        <w:t>(81373) 21 350</w:t>
      </w:r>
    </w:p>
    <w:sectPr w:rsidR="00EB1EFD" w:rsidRPr="00BC5103" w:rsidSect="00E54053">
      <w:footerReference w:type="default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45" w:rsidRDefault="00113245" w:rsidP="003C343D">
      <w:r>
        <w:separator/>
      </w:r>
    </w:p>
  </w:endnote>
  <w:endnote w:type="continuationSeparator" w:id="0">
    <w:p w:rsidR="00113245" w:rsidRDefault="00113245" w:rsidP="003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3D" w:rsidRDefault="003C3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45" w:rsidRDefault="00113245" w:rsidP="003C343D">
      <w:r>
        <w:separator/>
      </w:r>
    </w:p>
  </w:footnote>
  <w:footnote w:type="continuationSeparator" w:id="0">
    <w:p w:rsidR="00113245" w:rsidRDefault="00113245" w:rsidP="003C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8"/>
    <w:rsid w:val="00004A1E"/>
    <w:rsid w:val="00013A6F"/>
    <w:rsid w:val="00030051"/>
    <w:rsid w:val="00041E4F"/>
    <w:rsid w:val="00054893"/>
    <w:rsid w:val="00060D69"/>
    <w:rsid w:val="0006173F"/>
    <w:rsid w:val="00062569"/>
    <w:rsid w:val="0007031D"/>
    <w:rsid w:val="00075E8C"/>
    <w:rsid w:val="00095D63"/>
    <w:rsid w:val="00096AF6"/>
    <w:rsid w:val="000A60C0"/>
    <w:rsid w:val="000D16F8"/>
    <w:rsid w:val="000E1F2D"/>
    <w:rsid w:val="000E22B1"/>
    <w:rsid w:val="000E3BE8"/>
    <w:rsid w:val="000F5EC5"/>
    <w:rsid w:val="000F6716"/>
    <w:rsid w:val="00100FEA"/>
    <w:rsid w:val="00113245"/>
    <w:rsid w:val="00117C33"/>
    <w:rsid w:val="00120C59"/>
    <w:rsid w:val="00122762"/>
    <w:rsid w:val="00123ABA"/>
    <w:rsid w:val="00126F35"/>
    <w:rsid w:val="001321D5"/>
    <w:rsid w:val="00133D60"/>
    <w:rsid w:val="001446A5"/>
    <w:rsid w:val="0015592E"/>
    <w:rsid w:val="001559E5"/>
    <w:rsid w:val="00163A71"/>
    <w:rsid w:val="001764FA"/>
    <w:rsid w:val="00180C57"/>
    <w:rsid w:val="00181230"/>
    <w:rsid w:val="00187496"/>
    <w:rsid w:val="001B3B4C"/>
    <w:rsid w:val="001B6A11"/>
    <w:rsid w:val="001B7BD2"/>
    <w:rsid w:val="001C37A5"/>
    <w:rsid w:val="001D5EB8"/>
    <w:rsid w:val="001D6319"/>
    <w:rsid w:val="001D6C92"/>
    <w:rsid w:val="001E41EB"/>
    <w:rsid w:val="00221EEE"/>
    <w:rsid w:val="00232C70"/>
    <w:rsid w:val="00234EDB"/>
    <w:rsid w:val="00237AE5"/>
    <w:rsid w:val="0025061B"/>
    <w:rsid w:val="0025333B"/>
    <w:rsid w:val="00265CB9"/>
    <w:rsid w:val="00271A40"/>
    <w:rsid w:val="00276CC6"/>
    <w:rsid w:val="00290AE8"/>
    <w:rsid w:val="00290BE0"/>
    <w:rsid w:val="002B0000"/>
    <w:rsid w:val="002B1495"/>
    <w:rsid w:val="002E74CB"/>
    <w:rsid w:val="00304703"/>
    <w:rsid w:val="00310BF1"/>
    <w:rsid w:val="003259E4"/>
    <w:rsid w:val="0032614A"/>
    <w:rsid w:val="00330753"/>
    <w:rsid w:val="003462ED"/>
    <w:rsid w:val="00361000"/>
    <w:rsid w:val="00370F6F"/>
    <w:rsid w:val="00382005"/>
    <w:rsid w:val="00383BB9"/>
    <w:rsid w:val="00386250"/>
    <w:rsid w:val="003902A0"/>
    <w:rsid w:val="00393841"/>
    <w:rsid w:val="003A182A"/>
    <w:rsid w:val="003B414F"/>
    <w:rsid w:val="003B4429"/>
    <w:rsid w:val="003C02C8"/>
    <w:rsid w:val="003C343D"/>
    <w:rsid w:val="003D6A4E"/>
    <w:rsid w:val="003E015A"/>
    <w:rsid w:val="003E562F"/>
    <w:rsid w:val="003F4987"/>
    <w:rsid w:val="003F58DA"/>
    <w:rsid w:val="003F6F74"/>
    <w:rsid w:val="003F7F2D"/>
    <w:rsid w:val="004065A8"/>
    <w:rsid w:val="0041391D"/>
    <w:rsid w:val="004154ED"/>
    <w:rsid w:val="00421ACE"/>
    <w:rsid w:val="004220AA"/>
    <w:rsid w:val="00435089"/>
    <w:rsid w:val="004368C2"/>
    <w:rsid w:val="00443DB1"/>
    <w:rsid w:val="00445862"/>
    <w:rsid w:val="00447A36"/>
    <w:rsid w:val="004645EA"/>
    <w:rsid w:val="00464F4F"/>
    <w:rsid w:val="004729F4"/>
    <w:rsid w:val="004A2115"/>
    <w:rsid w:val="004C6A9D"/>
    <w:rsid w:val="004C7943"/>
    <w:rsid w:val="004D23B8"/>
    <w:rsid w:val="004E111C"/>
    <w:rsid w:val="004F0E37"/>
    <w:rsid w:val="004F4D4C"/>
    <w:rsid w:val="004F4DF7"/>
    <w:rsid w:val="005130AE"/>
    <w:rsid w:val="005170EA"/>
    <w:rsid w:val="00533A36"/>
    <w:rsid w:val="005359DC"/>
    <w:rsid w:val="00540E37"/>
    <w:rsid w:val="00541483"/>
    <w:rsid w:val="00543AD0"/>
    <w:rsid w:val="005461EE"/>
    <w:rsid w:val="00546B59"/>
    <w:rsid w:val="005622BE"/>
    <w:rsid w:val="00563062"/>
    <w:rsid w:val="00565B53"/>
    <w:rsid w:val="00573BE2"/>
    <w:rsid w:val="005819F3"/>
    <w:rsid w:val="00583E1E"/>
    <w:rsid w:val="00596639"/>
    <w:rsid w:val="005A3EAC"/>
    <w:rsid w:val="005B152A"/>
    <w:rsid w:val="005B4B33"/>
    <w:rsid w:val="005D5754"/>
    <w:rsid w:val="00600060"/>
    <w:rsid w:val="006512AC"/>
    <w:rsid w:val="006554C9"/>
    <w:rsid w:val="0065687B"/>
    <w:rsid w:val="00671AD4"/>
    <w:rsid w:val="00675B7E"/>
    <w:rsid w:val="00683139"/>
    <w:rsid w:val="00684844"/>
    <w:rsid w:val="00687E9E"/>
    <w:rsid w:val="00690453"/>
    <w:rsid w:val="00691682"/>
    <w:rsid w:val="006C23CA"/>
    <w:rsid w:val="006C4E2E"/>
    <w:rsid w:val="006C6AC1"/>
    <w:rsid w:val="006E66CF"/>
    <w:rsid w:val="006F4C26"/>
    <w:rsid w:val="00716CA1"/>
    <w:rsid w:val="007273CD"/>
    <w:rsid w:val="00733166"/>
    <w:rsid w:val="00757653"/>
    <w:rsid w:val="00762D7C"/>
    <w:rsid w:val="007657D5"/>
    <w:rsid w:val="00771A98"/>
    <w:rsid w:val="00781DFA"/>
    <w:rsid w:val="0079149D"/>
    <w:rsid w:val="007A29D6"/>
    <w:rsid w:val="007C468D"/>
    <w:rsid w:val="007C6CE2"/>
    <w:rsid w:val="007C70D3"/>
    <w:rsid w:val="007E303B"/>
    <w:rsid w:val="007E56F8"/>
    <w:rsid w:val="007E7A01"/>
    <w:rsid w:val="008001B0"/>
    <w:rsid w:val="0080305A"/>
    <w:rsid w:val="00805622"/>
    <w:rsid w:val="00823657"/>
    <w:rsid w:val="00832DF1"/>
    <w:rsid w:val="00842605"/>
    <w:rsid w:val="00842918"/>
    <w:rsid w:val="00851009"/>
    <w:rsid w:val="00851478"/>
    <w:rsid w:val="00854465"/>
    <w:rsid w:val="00857247"/>
    <w:rsid w:val="008616DC"/>
    <w:rsid w:val="00864B1E"/>
    <w:rsid w:val="00881234"/>
    <w:rsid w:val="008B433F"/>
    <w:rsid w:val="008C4F40"/>
    <w:rsid w:val="008C5002"/>
    <w:rsid w:val="008C57E6"/>
    <w:rsid w:val="008E40E9"/>
    <w:rsid w:val="008F201E"/>
    <w:rsid w:val="009213E8"/>
    <w:rsid w:val="00922EFF"/>
    <w:rsid w:val="009356F7"/>
    <w:rsid w:val="00935707"/>
    <w:rsid w:val="00946519"/>
    <w:rsid w:val="00947852"/>
    <w:rsid w:val="00955AC0"/>
    <w:rsid w:val="00961811"/>
    <w:rsid w:val="00962A63"/>
    <w:rsid w:val="009716F8"/>
    <w:rsid w:val="009A16BD"/>
    <w:rsid w:val="009A28A6"/>
    <w:rsid w:val="009C34BA"/>
    <w:rsid w:val="009C65C3"/>
    <w:rsid w:val="009C71B3"/>
    <w:rsid w:val="009D539F"/>
    <w:rsid w:val="009D7AAF"/>
    <w:rsid w:val="009E0F8A"/>
    <w:rsid w:val="009E3DBE"/>
    <w:rsid w:val="009F40D5"/>
    <w:rsid w:val="00A01ADB"/>
    <w:rsid w:val="00A172C4"/>
    <w:rsid w:val="00A20EEC"/>
    <w:rsid w:val="00A22B3B"/>
    <w:rsid w:val="00A32FE8"/>
    <w:rsid w:val="00A44FD7"/>
    <w:rsid w:val="00A532BF"/>
    <w:rsid w:val="00A54460"/>
    <w:rsid w:val="00A54611"/>
    <w:rsid w:val="00A63B00"/>
    <w:rsid w:val="00A7392D"/>
    <w:rsid w:val="00A91935"/>
    <w:rsid w:val="00A9572D"/>
    <w:rsid w:val="00AA13C8"/>
    <w:rsid w:val="00AC7782"/>
    <w:rsid w:val="00AD2E2F"/>
    <w:rsid w:val="00AD7A02"/>
    <w:rsid w:val="00AE119E"/>
    <w:rsid w:val="00AF5376"/>
    <w:rsid w:val="00AF61A6"/>
    <w:rsid w:val="00AF7FB1"/>
    <w:rsid w:val="00B117EC"/>
    <w:rsid w:val="00B2019B"/>
    <w:rsid w:val="00B207BB"/>
    <w:rsid w:val="00B25726"/>
    <w:rsid w:val="00B326ED"/>
    <w:rsid w:val="00B343B4"/>
    <w:rsid w:val="00B36851"/>
    <w:rsid w:val="00B41B0B"/>
    <w:rsid w:val="00B42DAA"/>
    <w:rsid w:val="00B626FD"/>
    <w:rsid w:val="00B63762"/>
    <w:rsid w:val="00B72E52"/>
    <w:rsid w:val="00B751A6"/>
    <w:rsid w:val="00B80515"/>
    <w:rsid w:val="00B808F7"/>
    <w:rsid w:val="00B86730"/>
    <w:rsid w:val="00B950A8"/>
    <w:rsid w:val="00B9589C"/>
    <w:rsid w:val="00BA3D28"/>
    <w:rsid w:val="00BC12B5"/>
    <w:rsid w:val="00BC29E1"/>
    <w:rsid w:val="00BC5103"/>
    <w:rsid w:val="00BC64CA"/>
    <w:rsid w:val="00BE1A19"/>
    <w:rsid w:val="00BF3B9C"/>
    <w:rsid w:val="00C013F0"/>
    <w:rsid w:val="00C06C9F"/>
    <w:rsid w:val="00C26665"/>
    <w:rsid w:val="00C46CF0"/>
    <w:rsid w:val="00C51CC3"/>
    <w:rsid w:val="00C53B6E"/>
    <w:rsid w:val="00C61552"/>
    <w:rsid w:val="00C62696"/>
    <w:rsid w:val="00C72CBE"/>
    <w:rsid w:val="00C74C95"/>
    <w:rsid w:val="00C832E1"/>
    <w:rsid w:val="00C9644A"/>
    <w:rsid w:val="00CC0D45"/>
    <w:rsid w:val="00CC23D1"/>
    <w:rsid w:val="00CE084C"/>
    <w:rsid w:val="00CF4B2C"/>
    <w:rsid w:val="00D0759C"/>
    <w:rsid w:val="00D1215D"/>
    <w:rsid w:val="00D2440A"/>
    <w:rsid w:val="00D26554"/>
    <w:rsid w:val="00D5310D"/>
    <w:rsid w:val="00D53A5D"/>
    <w:rsid w:val="00D61FFE"/>
    <w:rsid w:val="00D659D0"/>
    <w:rsid w:val="00D91A88"/>
    <w:rsid w:val="00DB6DDB"/>
    <w:rsid w:val="00DD2F75"/>
    <w:rsid w:val="00DD71EB"/>
    <w:rsid w:val="00DE3632"/>
    <w:rsid w:val="00DF0700"/>
    <w:rsid w:val="00E112DF"/>
    <w:rsid w:val="00E119B4"/>
    <w:rsid w:val="00E1481C"/>
    <w:rsid w:val="00E27E0D"/>
    <w:rsid w:val="00E412DE"/>
    <w:rsid w:val="00E54053"/>
    <w:rsid w:val="00E55860"/>
    <w:rsid w:val="00E71350"/>
    <w:rsid w:val="00E71E5D"/>
    <w:rsid w:val="00E916E4"/>
    <w:rsid w:val="00E91A34"/>
    <w:rsid w:val="00EA4692"/>
    <w:rsid w:val="00EA6072"/>
    <w:rsid w:val="00EB1EFD"/>
    <w:rsid w:val="00EC4741"/>
    <w:rsid w:val="00ED0D06"/>
    <w:rsid w:val="00ED2376"/>
    <w:rsid w:val="00ED5BFD"/>
    <w:rsid w:val="00EE4838"/>
    <w:rsid w:val="00EE7061"/>
    <w:rsid w:val="00EF0562"/>
    <w:rsid w:val="00EF234D"/>
    <w:rsid w:val="00F2262B"/>
    <w:rsid w:val="00F30129"/>
    <w:rsid w:val="00F64688"/>
    <w:rsid w:val="00F8285C"/>
    <w:rsid w:val="00F948CC"/>
    <w:rsid w:val="00F9737B"/>
    <w:rsid w:val="00FB3AF2"/>
    <w:rsid w:val="00FC57F1"/>
    <w:rsid w:val="00FC6A4F"/>
    <w:rsid w:val="00FD1FC3"/>
    <w:rsid w:val="00FD3AB3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2C070A7E-CD22-40CC-BA88-3E4342A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semiHidden/>
    <w:locked/>
    <w:rsid w:val="00D26554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D2655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D26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8EE4-91C7-44AF-83DB-4E27C72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Виноградова Ирина Володяевна</cp:lastModifiedBy>
  <cp:revision>264</cp:revision>
  <cp:lastPrinted>2021-02-26T05:05:00Z</cp:lastPrinted>
  <dcterms:created xsi:type="dcterms:W3CDTF">2017-05-16T09:13:00Z</dcterms:created>
  <dcterms:modified xsi:type="dcterms:W3CDTF">2022-03-01T13:54:00Z</dcterms:modified>
</cp:coreProperties>
</file>