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02" w:rsidRPr="00435D02" w:rsidRDefault="00435D02" w:rsidP="00435D02">
      <w:pPr>
        <w:pStyle w:val="2"/>
        <w:tabs>
          <w:tab w:val="center" w:pos="5037"/>
          <w:tab w:val="right" w:pos="9355"/>
        </w:tabs>
        <w:spacing w:after="0" w:line="240" w:lineRule="auto"/>
        <w:jc w:val="left"/>
        <w:rPr>
          <w:rFonts w:ascii="Times New Roman" w:eastAsia="Calibri" w:hAnsi="Times New Roman"/>
          <w:b/>
          <w:sz w:val="28"/>
          <w:szCs w:val="28"/>
        </w:rPr>
      </w:pPr>
      <w:r>
        <w:rPr>
          <w:rFonts w:ascii="Times New Roman" w:eastAsia="Calibri" w:hAnsi="Times New Roman"/>
          <w:b/>
          <w:sz w:val="28"/>
          <w:szCs w:val="28"/>
        </w:rPr>
        <w:tab/>
        <w:t xml:space="preserve">                                     </w:t>
      </w:r>
    </w:p>
    <w:p w:rsidR="00435D02" w:rsidRPr="00C35375" w:rsidRDefault="00435D02" w:rsidP="00435D02">
      <w:pPr>
        <w:tabs>
          <w:tab w:val="left" w:pos="7938"/>
        </w:tabs>
        <w:ind w:left="1134" w:right="1134"/>
        <w:jc w:val="center"/>
        <w:rPr>
          <w:rFonts w:eastAsia="Calibri"/>
          <w:b/>
          <w:sz w:val="28"/>
          <w:szCs w:val="28"/>
          <w:lang w:eastAsia="en-US"/>
        </w:rPr>
      </w:pPr>
      <w:r w:rsidRPr="00C35375">
        <w:rPr>
          <w:rFonts w:eastAsia="Calibri"/>
          <w:b/>
          <w:sz w:val="28"/>
          <w:szCs w:val="28"/>
          <w:lang w:eastAsia="en-US"/>
        </w:rPr>
        <w:t>А</w:t>
      </w:r>
      <w:r>
        <w:rPr>
          <w:rFonts w:eastAsia="Calibri"/>
          <w:b/>
          <w:sz w:val="28"/>
          <w:szCs w:val="28"/>
          <w:lang w:eastAsia="en-US"/>
        </w:rPr>
        <w:t>ДМИНИСТРАЦИЯ</w:t>
      </w:r>
    </w:p>
    <w:p w:rsidR="00435D02" w:rsidRPr="00C35375" w:rsidRDefault="00435D02" w:rsidP="00435D02">
      <w:pPr>
        <w:tabs>
          <w:tab w:val="left" w:pos="7938"/>
        </w:tabs>
        <w:ind w:left="1134" w:right="1134"/>
        <w:jc w:val="center"/>
        <w:rPr>
          <w:rFonts w:eastAsia="Calibri"/>
          <w:b/>
          <w:sz w:val="28"/>
          <w:szCs w:val="28"/>
          <w:lang w:eastAsia="en-US"/>
        </w:rPr>
      </w:pPr>
      <w:r>
        <w:rPr>
          <w:rFonts w:eastAsia="Calibri"/>
          <w:b/>
          <w:sz w:val="28"/>
          <w:szCs w:val="28"/>
          <w:lang w:eastAsia="en-US"/>
        </w:rPr>
        <w:t>МУНИЦИПАЛЬНОГО ОБРАЗОВАНИЯ ВОЛОСОВСКИЙ МУНИЦИПАЛЬНЫЙ РАЙОН ЛЕНИНГРАДСКОЙ ОБЛАСТИ</w:t>
      </w:r>
    </w:p>
    <w:p w:rsidR="00435D02" w:rsidRPr="00C35375" w:rsidRDefault="00435D02" w:rsidP="00435D02">
      <w:pPr>
        <w:tabs>
          <w:tab w:val="left" w:pos="7938"/>
        </w:tabs>
        <w:ind w:left="1134" w:right="1134"/>
        <w:jc w:val="center"/>
        <w:rPr>
          <w:rFonts w:eastAsia="Calibri"/>
          <w:b/>
          <w:sz w:val="28"/>
          <w:szCs w:val="28"/>
          <w:lang w:eastAsia="en-US"/>
        </w:rPr>
      </w:pPr>
    </w:p>
    <w:p w:rsidR="00435D02" w:rsidRDefault="00435D02" w:rsidP="00435D02">
      <w:pPr>
        <w:tabs>
          <w:tab w:val="left" w:pos="7938"/>
        </w:tabs>
        <w:ind w:left="1134" w:right="1134"/>
        <w:jc w:val="center"/>
        <w:rPr>
          <w:rFonts w:eastAsia="Calibri"/>
          <w:b/>
          <w:sz w:val="28"/>
          <w:szCs w:val="28"/>
          <w:lang w:eastAsia="en-US"/>
        </w:rPr>
      </w:pPr>
      <w:r w:rsidRPr="00C35375">
        <w:rPr>
          <w:rFonts w:eastAsia="Calibri"/>
          <w:b/>
          <w:sz w:val="28"/>
          <w:szCs w:val="28"/>
          <w:lang w:eastAsia="en-US"/>
        </w:rPr>
        <w:t>ПОСТАНОВЛЕНИЕ</w:t>
      </w:r>
    </w:p>
    <w:p w:rsidR="00435D02" w:rsidRPr="00C35375" w:rsidRDefault="00435D02" w:rsidP="00435D02">
      <w:pPr>
        <w:tabs>
          <w:tab w:val="left" w:pos="7938"/>
        </w:tabs>
        <w:ind w:left="1134" w:right="1134"/>
        <w:jc w:val="center"/>
        <w:rPr>
          <w:rFonts w:eastAsia="Calibri"/>
          <w:b/>
          <w:sz w:val="28"/>
          <w:szCs w:val="28"/>
          <w:lang w:eastAsia="en-US"/>
        </w:rPr>
      </w:pPr>
    </w:p>
    <w:p w:rsidR="00435D02" w:rsidRPr="007935AE" w:rsidRDefault="00435D02" w:rsidP="00435D02">
      <w:pPr>
        <w:tabs>
          <w:tab w:val="left" w:pos="7938"/>
        </w:tabs>
        <w:ind w:left="1134" w:right="1134"/>
        <w:jc w:val="center"/>
        <w:rPr>
          <w:rFonts w:eastAsia="Calibri"/>
          <w:sz w:val="28"/>
          <w:szCs w:val="28"/>
          <w:lang w:eastAsia="en-US"/>
        </w:rPr>
      </w:pPr>
      <w:bookmarkStart w:id="0" w:name="дата_и_регистрационный_номер_постановлен"/>
      <w:r w:rsidRPr="007935AE">
        <w:rPr>
          <w:rFonts w:eastAsia="Calibri"/>
          <w:sz w:val="28"/>
          <w:szCs w:val="28"/>
          <w:lang w:eastAsia="en-US"/>
        </w:rPr>
        <w:t>от</w:t>
      </w:r>
      <w:r w:rsidR="00090D71">
        <w:rPr>
          <w:rFonts w:eastAsia="Calibri"/>
          <w:sz w:val="28"/>
          <w:szCs w:val="28"/>
          <w:lang w:val="en-US" w:eastAsia="en-US"/>
        </w:rPr>
        <w:t xml:space="preserve"> </w:t>
      </w:r>
      <w:r w:rsidR="00090D71" w:rsidRPr="00090D71">
        <w:rPr>
          <w:rFonts w:eastAsia="Calibri"/>
          <w:sz w:val="28"/>
          <w:szCs w:val="28"/>
          <w:u w:val="single"/>
          <w:lang w:val="en-US" w:eastAsia="en-US"/>
        </w:rPr>
        <w:t>19.08.</w:t>
      </w:r>
      <w:r w:rsidRPr="00090D71">
        <w:rPr>
          <w:rFonts w:eastAsia="Calibri"/>
          <w:sz w:val="28"/>
          <w:szCs w:val="28"/>
          <w:u w:val="single"/>
          <w:lang w:eastAsia="en-US"/>
        </w:rPr>
        <w:t>2022</w:t>
      </w:r>
      <w:r w:rsidRPr="007935AE">
        <w:rPr>
          <w:rFonts w:eastAsia="Calibri"/>
          <w:sz w:val="28"/>
          <w:szCs w:val="28"/>
          <w:lang w:eastAsia="en-US"/>
        </w:rPr>
        <w:t xml:space="preserve"> г. №</w:t>
      </w:r>
      <w:r>
        <w:rPr>
          <w:rFonts w:eastAsia="Calibri"/>
          <w:sz w:val="28"/>
          <w:szCs w:val="28"/>
          <w:lang w:eastAsia="en-US"/>
        </w:rPr>
        <w:t xml:space="preserve">  </w:t>
      </w:r>
      <w:r w:rsidR="00090D71">
        <w:rPr>
          <w:rFonts w:eastAsia="Calibri"/>
          <w:sz w:val="28"/>
          <w:szCs w:val="28"/>
          <w:lang w:val="en-US" w:eastAsia="en-US"/>
        </w:rPr>
        <w:t>1020</w:t>
      </w:r>
      <w:r>
        <w:rPr>
          <w:rFonts w:eastAsia="Calibri"/>
          <w:sz w:val="28"/>
          <w:szCs w:val="28"/>
          <w:lang w:eastAsia="en-US"/>
        </w:rPr>
        <w:t xml:space="preserve">       </w:t>
      </w:r>
      <w:r w:rsidRPr="007935AE">
        <w:rPr>
          <w:rFonts w:eastAsia="Calibri"/>
          <w:sz w:val="28"/>
          <w:szCs w:val="28"/>
          <w:lang w:eastAsia="en-US"/>
        </w:rPr>
        <w:t xml:space="preserve"> </w:t>
      </w:r>
      <w:bookmarkEnd w:id="0"/>
      <w:r>
        <w:rPr>
          <w:rFonts w:eastAsia="Calibri"/>
          <w:sz w:val="28"/>
          <w:szCs w:val="28"/>
          <w:lang w:eastAsia="en-US"/>
        </w:rPr>
        <w:t xml:space="preserve">  </w:t>
      </w:r>
    </w:p>
    <w:p w:rsidR="00435D02" w:rsidRPr="00AC15A1" w:rsidRDefault="00435D02" w:rsidP="00435D02">
      <w:pPr>
        <w:tabs>
          <w:tab w:val="left" w:pos="7938"/>
        </w:tabs>
        <w:ind w:left="1134" w:right="1134"/>
        <w:jc w:val="center"/>
        <w:rPr>
          <w:rFonts w:eastAsia="Calibri"/>
          <w:b/>
          <w:sz w:val="26"/>
          <w:szCs w:val="26"/>
          <w:lang w:eastAsia="en-US"/>
        </w:rPr>
      </w:pPr>
      <w:r w:rsidRPr="00AC15A1">
        <w:rPr>
          <w:rFonts w:eastAsia="Calibri"/>
          <w:b/>
          <w:sz w:val="26"/>
          <w:szCs w:val="26"/>
          <w:lang w:eastAsia="en-US"/>
        </w:rPr>
        <w:t>Об утвержден</w:t>
      </w:r>
      <w:r w:rsidR="00710CB2">
        <w:rPr>
          <w:rFonts w:eastAsia="Calibri"/>
          <w:b/>
          <w:sz w:val="26"/>
          <w:szCs w:val="26"/>
          <w:lang w:eastAsia="en-US"/>
        </w:rPr>
        <w:t xml:space="preserve">ии административного регламента </w:t>
      </w:r>
      <w:r w:rsidRPr="00AC15A1">
        <w:rPr>
          <w:rFonts w:eastAsia="Calibri"/>
          <w:b/>
          <w:sz w:val="26"/>
          <w:szCs w:val="26"/>
          <w:lang w:eastAsia="en-US"/>
        </w:rPr>
        <w:t>администрации муницип</w:t>
      </w:r>
      <w:r w:rsidR="00710CB2">
        <w:rPr>
          <w:rFonts w:eastAsia="Calibri"/>
          <w:b/>
          <w:sz w:val="26"/>
          <w:szCs w:val="26"/>
          <w:lang w:eastAsia="en-US"/>
        </w:rPr>
        <w:t xml:space="preserve">ального образования Волосовский </w:t>
      </w:r>
      <w:r w:rsidRPr="00AC15A1">
        <w:rPr>
          <w:rFonts w:eastAsia="Calibri"/>
          <w:b/>
          <w:sz w:val="26"/>
          <w:szCs w:val="26"/>
          <w:lang w:eastAsia="en-US"/>
        </w:rPr>
        <w:t>муниципальный район Ленинградской области по предоставлению муниципальной услуги «Направление уведомления о соответ</w:t>
      </w:r>
      <w:r w:rsidR="00710CB2">
        <w:rPr>
          <w:rFonts w:eastAsia="Calibri"/>
          <w:b/>
          <w:sz w:val="26"/>
          <w:szCs w:val="26"/>
          <w:lang w:eastAsia="en-US"/>
        </w:rPr>
        <w:t xml:space="preserve">ствии указанных в уведомлении о </w:t>
      </w:r>
      <w:r w:rsidRPr="00AC15A1">
        <w:rPr>
          <w:rFonts w:eastAsia="Calibri"/>
          <w:b/>
          <w:sz w:val="26"/>
          <w:szCs w:val="26"/>
          <w:lang w:eastAsia="en-US"/>
        </w:rPr>
        <w:t>планируемом строительстве параметров объекта индивидуального жилищ</w:t>
      </w:r>
      <w:r w:rsidR="00710CB2">
        <w:rPr>
          <w:rFonts w:eastAsia="Calibri"/>
          <w:b/>
          <w:sz w:val="26"/>
          <w:szCs w:val="26"/>
          <w:lang w:eastAsia="en-US"/>
        </w:rPr>
        <w:t xml:space="preserve">ного строительства или садового </w:t>
      </w:r>
      <w:r w:rsidRPr="00AC15A1">
        <w:rPr>
          <w:rFonts w:eastAsia="Calibri"/>
          <w:b/>
          <w:sz w:val="26"/>
          <w:szCs w:val="26"/>
          <w:lang w:eastAsia="en-US"/>
        </w:rPr>
        <w:t>дома установл</w:t>
      </w:r>
      <w:r w:rsidR="00710CB2">
        <w:rPr>
          <w:rFonts w:eastAsia="Calibri"/>
          <w:b/>
          <w:sz w:val="26"/>
          <w:szCs w:val="26"/>
          <w:lang w:eastAsia="en-US"/>
        </w:rPr>
        <w:t xml:space="preserve">енным параметрам и допустимости </w:t>
      </w:r>
      <w:r w:rsidRPr="00AC15A1">
        <w:rPr>
          <w:rFonts w:eastAsia="Calibri"/>
          <w:b/>
          <w:sz w:val="26"/>
          <w:szCs w:val="26"/>
          <w:lang w:eastAsia="en-US"/>
        </w:rPr>
        <w:t xml:space="preserve">размещения объекта индивидуального жилищного строительства или садового дома на земельном участке» </w:t>
      </w:r>
    </w:p>
    <w:p w:rsidR="00435D02" w:rsidRPr="00710CB2" w:rsidRDefault="00435D02" w:rsidP="00435D02">
      <w:pPr>
        <w:ind w:right="4819"/>
        <w:jc w:val="both"/>
        <w:rPr>
          <w:szCs w:val="26"/>
        </w:rPr>
      </w:pPr>
    </w:p>
    <w:p w:rsidR="00435D02" w:rsidRPr="00710CB2" w:rsidRDefault="006770E3" w:rsidP="00710CB2">
      <w:pPr>
        <w:ind w:firstLine="709"/>
        <w:jc w:val="both"/>
        <w:rPr>
          <w:rFonts w:eastAsia="Calibri"/>
          <w:bCs/>
          <w:szCs w:val="26"/>
          <w:lang w:eastAsia="en-US"/>
        </w:rPr>
      </w:pPr>
      <w:r w:rsidRPr="00710CB2">
        <w:rPr>
          <w:rFonts w:eastAsia="Calibri"/>
          <w:bCs/>
          <w:szCs w:val="26"/>
          <w:lang w:eastAsia="en-US"/>
        </w:rPr>
        <w:t xml:space="preserve">В соответствии с Градостроительным кодексом Российской Федерации, Федеральным законом от 27.07.2010 N 210-ФЗ "Об организации предоставления государственных и муниципальных услуг", Федеральным законом от 06.10.2003 </w:t>
      </w:r>
      <w:r w:rsidR="00710CB2" w:rsidRPr="00710CB2">
        <w:rPr>
          <w:rFonts w:eastAsia="Calibri"/>
          <w:bCs/>
          <w:szCs w:val="26"/>
          <w:lang w:eastAsia="en-US"/>
        </w:rPr>
        <w:br/>
      </w:r>
      <w:r w:rsidRPr="00710CB2">
        <w:rPr>
          <w:rFonts w:eastAsia="Calibri"/>
          <w:bCs/>
          <w:szCs w:val="26"/>
          <w:lang w:eastAsia="en-US"/>
        </w:rPr>
        <w:t>N 131-ФЗ "Об общих принципах организации местного самоуправления в Российской Федерации»</w:t>
      </w:r>
      <w:r w:rsidR="00435D02" w:rsidRPr="00710CB2">
        <w:rPr>
          <w:rFonts w:eastAsia="Calibri"/>
          <w:bCs/>
          <w:szCs w:val="26"/>
          <w:lang w:eastAsia="en-US"/>
        </w:rPr>
        <w:t>,</w:t>
      </w:r>
      <w:r w:rsidRPr="00710CB2">
        <w:rPr>
          <w:szCs w:val="26"/>
        </w:rPr>
        <w:t xml:space="preserve"> </w:t>
      </w:r>
      <w:r w:rsidRPr="00710CB2">
        <w:rPr>
          <w:rFonts w:eastAsia="Calibri"/>
          <w:bCs/>
          <w:szCs w:val="26"/>
          <w:lang w:eastAsia="en-US"/>
        </w:rPr>
        <w:t xml:space="preserve">в соответствии с письмом Министерства строительства и жилищно-коммунального хозяйства Российской Федерации от 5 мая 2022 года № 20009-НП14, </w:t>
      </w:r>
      <w:r w:rsidR="00435D02" w:rsidRPr="00710CB2">
        <w:rPr>
          <w:rFonts w:eastAsia="Calibri"/>
          <w:bCs/>
          <w:szCs w:val="26"/>
          <w:lang w:eastAsia="en-US"/>
        </w:rPr>
        <w:t xml:space="preserve">администрация муниципального образования </w:t>
      </w:r>
      <w:r w:rsidR="00710CB2" w:rsidRPr="00710CB2">
        <w:rPr>
          <w:rFonts w:eastAsia="Calibri"/>
          <w:bCs/>
          <w:szCs w:val="26"/>
          <w:lang w:eastAsia="en-US"/>
        </w:rPr>
        <w:t xml:space="preserve">Волосовский муниципальный район </w:t>
      </w:r>
      <w:r w:rsidR="00435D02" w:rsidRPr="00710CB2">
        <w:rPr>
          <w:rFonts w:eastAsia="Calibri"/>
          <w:bCs/>
          <w:szCs w:val="26"/>
          <w:lang w:eastAsia="en-US"/>
        </w:rPr>
        <w:t>Ленинградской</w:t>
      </w:r>
      <w:r w:rsidR="00710CB2" w:rsidRPr="00710CB2">
        <w:rPr>
          <w:rFonts w:eastAsia="Calibri"/>
          <w:bCs/>
          <w:szCs w:val="26"/>
          <w:lang w:eastAsia="en-US"/>
        </w:rPr>
        <w:t xml:space="preserve"> </w:t>
      </w:r>
      <w:r w:rsidR="00435D02" w:rsidRPr="00710CB2">
        <w:rPr>
          <w:rFonts w:eastAsia="Calibri"/>
          <w:bCs/>
          <w:szCs w:val="26"/>
          <w:lang w:eastAsia="en-US"/>
        </w:rPr>
        <w:t>области  п о с т а н о в л я е т:</w:t>
      </w:r>
      <w:bookmarkStart w:id="1" w:name="sub_1"/>
    </w:p>
    <w:bookmarkEnd w:id="1"/>
    <w:p w:rsidR="00435D02" w:rsidRPr="00710CB2" w:rsidRDefault="006770E3" w:rsidP="00435D02">
      <w:pPr>
        <w:numPr>
          <w:ilvl w:val="0"/>
          <w:numId w:val="1"/>
        </w:numPr>
        <w:tabs>
          <w:tab w:val="left" w:pos="1418"/>
        </w:tabs>
        <w:ind w:left="0" w:firstLine="709"/>
        <w:contextualSpacing/>
        <w:jc w:val="both"/>
        <w:rPr>
          <w:rFonts w:eastAsia="Calibri"/>
          <w:szCs w:val="26"/>
          <w:lang w:eastAsia="en-US"/>
        </w:rPr>
      </w:pPr>
      <w:r w:rsidRPr="00710CB2">
        <w:rPr>
          <w:rFonts w:eastAsia="Calibri"/>
          <w:szCs w:val="26"/>
          <w:lang w:eastAsia="en-US"/>
        </w:rPr>
        <w:t>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w:t>
      </w:r>
      <w:r w:rsidR="00435D02" w:rsidRPr="00710CB2">
        <w:rPr>
          <w:rFonts w:eastAsia="Calibri"/>
          <w:szCs w:val="26"/>
          <w:lang w:eastAsia="en-US"/>
        </w:rPr>
        <w:t>.</w:t>
      </w:r>
    </w:p>
    <w:p w:rsidR="00435D02" w:rsidRPr="00710CB2" w:rsidRDefault="00435D02" w:rsidP="00435D02">
      <w:pPr>
        <w:numPr>
          <w:ilvl w:val="0"/>
          <w:numId w:val="1"/>
        </w:numPr>
        <w:tabs>
          <w:tab w:val="left" w:pos="1418"/>
        </w:tabs>
        <w:ind w:left="0" w:firstLine="709"/>
        <w:contextualSpacing/>
        <w:jc w:val="both"/>
        <w:rPr>
          <w:rFonts w:eastAsia="Calibri"/>
          <w:szCs w:val="26"/>
          <w:lang w:eastAsia="en-US"/>
        </w:rPr>
      </w:pPr>
      <w:r w:rsidRPr="00710CB2">
        <w:rPr>
          <w:rFonts w:eastAsia="Calibri"/>
          <w:szCs w:val="26"/>
          <w:lang w:eastAsia="en-US"/>
        </w:rPr>
        <w:t>Настоящее постановление вступает в силу после его официального опубликования.</w:t>
      </w:r>
    </w:p>
    <w:p w:rsidR="00435D02" w:rsidRPr="00710CB2" w:rsidRDefault="00435D02" w:rsidP="00435D02">
      <w:pPr>
        <w:numPr>
          <w:ilvl w:val="0"/>
          <w:numId w:val="1"/>
        </w:numPr>
        <w:tabs>
          <w:tab w:val="left" w:pos="1418"/>
        </w:tabs>
        <w:ind w:left="0" w:firstLine="709"/>
        <w:contextualSpacing/>
        <w:jc w:val="both"/>
        <w:rPr>
          <w:rFonts w:eastAsia="Calibri"/>
          <w:szCs w:val="26"/>
          <w:lang w:eastAsia="en-US"/>
        </w:rPr>
      </w:pPr>
      <w:r w:rsidRPr="00710CB2">
        <w:rPr>
          <w:rFonts w:eastAsia="Calibri"/>
          <w:szCs w:val="26"/>
          <w:lang w:eastAsia="en-US"/>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органов местного самоуправления Волосовского муниципального района в сети Интернет.</w:t>
      </w:r>
    </w:p>
    <w:p w:rsidR="00435D02" w:rsidRPr="00710CB2" w:rsidRDefault="00435D02" w:rsidP="00435D02">
      <w:pPr>
        <w:numPr>
          <w:ilvl w:val="0"/>
          <w:numId w:val="1"/>
        </w:numPr>
        <w:tabs>
          <w:tab w:val="left" w:pos="1418"/>
        </w:tabs>
        <w:ind w:left="0" w:firstLine="709"/>
        <w:contextualSpacing/>
        <w:jc w:val="both"/>
        <w:rPr>
          <w:rFonts w:eastAsia="Calibri"/>
          <w:szCs w:val="26"/>
          <w:lang w:eastAsia="en-US"/>
        </w:rPr>
      </w:pPr>
      <w:r w:rsidRPr="00710CB2">
        <w:rPr>
          <w:rFonts w:eastAsia="Calibri"/>
          <w:szCs w:val="26"/>
          <w:lang w:eastAsia="en-US"/>
        </w:rPr>
        <w:t>Контроль за исполнением постановления возложить на главного архитектора администрации МО Волосовский муниципальный район.</w:t>
      </w:r>
    </w:p>
    <w:p w:rsidR="00435D02" w:rsidRDefault="00435D02" w:rsidP="00616C68">
      <w:pPr>
        <w:pStyle w:val="2"/>
        <w:spacing w:after="0" w:line="240" w:lineRule="auto"/>
        <w:ind w:firstLine="709"/>
        <w:rPr>
          <w:szCs w:val="26"/>
        </w:rPr>
      </w:pPr>
      <w:r w:rsidRPr="00710CB2">
        <w:rPr>
          <w:szCs w:val="26"/>
        </w:rPr>
        <w:t xml:space="preserve">                           </w:t>
      </w:r>
    </w:p>
    <w:p w:rsidR="00710CB2" w:rsidRPr="00710CB2" w:rsidRDefault="00710CB2" w:rsidP="00616C68">
      <w:pPr>
        <w:pStyle w:val="2"/>
        <w:spacing w:after="0" w:line="240" w:lineRule="auto"/>
        <w:ind w:firstLine="709"/>
        <w:rPr>
          <w:szCs w:val="26"/>
        </w:rPr>
      </w:pPr>
    </w:p>
    <w:p w:rsidR="00435D02" w:rsidRPr="00710CB2" w:rsidRDefault="00C827E8" w:rsidP="00AC15A1">
      <w:pPr>
        <w:spacing w:before="240"/>
        <w:jc w:val="center"/>
        <w:rPr>
          <w:szCs w:val="26"/>
        </w:rPr>
      </w:pPr>
      <w:r>
        <w:rPr>
          <w:szCs w:val="26"/>
        </w:rPr>
        <w:t>И.о. главы администрации                                                                       С.Д. Ушаков</w:t>
      </w:r>
    </w:p>
    <w:p w:rsidR="00435D02" w:rsidRDefault="00435D02" w:rsidP="00435D02">
      <w:pPr>
        <w:ind w:left="1134" w:hanging="1134"/>
        <w:rPr>
          <w:sz w:val="22"/>
          <w:szCs w:val="26"/>
        </w:rPr>
      </w:pPr>
    </w:p>
    <w:p w:rsidR="008614EF" w:rsidRDefault="008614EF" w:rsidP="00435D02">
      <w:pPr>
        <w:ind w:left="1134" w:hanging="1134"/>
        <w:rPr>
          <w:sz w:val="22"/>
          <w:szCs w:val="26"/>
        </w:rPr>
      </w:pPr>
    </w:p>
    <w:p w:rsidR="00710CB2" w:rsidRPr="00710CB2" w:rsidRDefault="00710CB2" w:rsidP="00435D02">
      <w:pPr>
        <w:ind w:left="1134" w:hanging="1134"/>
        <w:rPr>
          <w:sz w:val="22"/>
          <w:szCs w:val="26"/>
        </w:rPr>
      </w:pPr>
    </w:p>
    <w:p w:rsidR="00435D02" w:rsidRPr="00710CB2" w:rsidRDefault="00435D02" w:rsidP="00435D02">
      <w:pPr>
        <w:jc w:val="both"/>
        <w:rPr>
          <w:color w:val="000000"/>
          <w:sz w:val="20"/>
          <w:szCs w:val="22"/>
        </w:rPr>
      </w:pPr>
      <w:r w:rsidRPr="00710CB2">
        <w:rPr>
          <w:color w:val="000000"/>
          <w:sz w:val="20"/>
          <w:szCs w:val="22"/>
        </w:rPr>
        <w:t>Дранчковская А.А.</w:t>
      </w:r>
    </w:p>
    <w:p w:rsidR="00435D02" w:rsidRPr="00710CB2" w:rsidRDefault="00435D02" w:rsidP="00435D02">
      <w:pPr>
        <w:jc w:val="both"/>
        <w:rPr>
          <w:sz w:val="20"/>
          <w:szCs w:val="22"/>
        </w:rPr>
      </w:pPr>
      <w:r w:rsidRPr="00710CB2">
        <w:rPr>
          <w:sz w:val="20"/>
          <w:szCs w:val="22"/>
        </w:rPr>
        <w:t>(81373)23-118</w:t>
      </w:r>
    </w:p>
    <w:p w:rsidR="00C743C9" w:rsidRDefault="00C743C9" w:rsidP="008C5D98">
      <w:pPr>
        <w:jc w:val="center"/>
        <w:rPr>
          <w:b/>
          <w:sz w:val="28"/>
          <w:szCs w:val="28"/>
        </w:rPr>
      </w:pPr>
      <w:bookmarkStart w:id="2" w:name="page1"/>
      <w:bookmarkStart w:id="3" w:name="Par38"/>
      <w:bookmarkEnd w:id="2"/>
      <w:bookmarkEnd w:id="3"/>
    </w:p>
    <w:p w:rsidR="00485244" w:rsidRPr="00423B12" w:rsidRDefault="00485244" w:rsidP="00485244">
      <w:pPr>
        <w:jc w:val="right"/>
      </w:pPr>
      <w:r>
        <w:t>УТВЕРЖДЕНО</w:t>
      </w:r>
    </w:p>
    <w:p w:rsidR="00485244" w:rsidRPr="00423B12" w:rsidRDefault="00485244" w:rsidP="00485244">
      <w:pPr>
        <w:jc w:val="right"/>
      </w:pPr>
      <w:r w:rsidRPr="00423B12">
        <w:t>постановлени</w:t>
      </w:r>
      <w:r>
        <w:t>ем</w:t>
      </w:r>
      <w:r w:rsidRPr="00423B12">
        <w:t xml:space="preserve"> администрации</w:t>
      </w:r>
    </w:p>
    <w:p w:rsidR="00485244" w:rsidRPr="00423B12" w:rsidRDefault="00485244" w:rsidP="00485244">
      <w:pPr>
        <w:jc w:val="right"/>
      </w:pPr>
      <w:r>
        <w:t xml:space="preserve">МО </w:t>
      </w:r>
      <w:r w:rsidRPr="00423B12">
        <w:t>Волосовск</w:t>
      </w:r>
      <w:r>
        <w:t>ий</w:t>
      </w:r>
      <w:r w:rsidRPr="00423B12">
        <w:t xml:space="preserve"> муниципальн</w:t>
      </w:r>
      <w:r>
        <w:t>ый</w:t>
      </w:r>
      <w:r w:rsidRPr="00423B12">
        <w:t xml:space="preserve"> </w:t>
      </w:r>
    </w:p>
    <w:p w:rsidR="00485244" w:rsidRPr="00423B12" w:rsidRDefault="00485244" w:rsidP="00485244">
      <w:pPr>
        <w:jc w:val="right"/>
      </w:pPr>
      <w:r w:rsidRPr="00423B12">
        <w:t>район Ленинградской области</w:t>
      </w:r>
    </w:p>
    <w:p w:rsidR="00C743C9" w:rsidRPr="00090D71" w:rsidRDefault="00C743C9" w:rsidP="00C743C9">
      <w:pPr>
        <w:jc w:val="right"/>
        <w:rPr>
          <w:bCs/>
          <w:lang w:val="en-US"/>
        </w:rPr>
      </w:pPr>
      <w:r w:rsidRPr="00C11F05">
        <w:t>от</w:t>
      </w:r>
      <w:r>
        <w:t xml:space="preserve"> </w:t>
      </w:r>
      <w:r w:rsidR="00090D71">
        <w:rPr>
          <w:lang w:val="en-US"/>
        </w:rPr>
        <w:t>19.08.</w:t>
      </w:r>
      <w:r w:rsidRPr="00C11F05">
        <w:t>202</w:t>
      </w:r>
      <w:r>
        <w:t>2</w:t>
      </w:r>
      <w:r w:rsidRPr="00C11F05">
        <w:t xml:space="preserve"> года № </w:t>
      </w:r>
      <w:r w:rsidR="00090D71">
        <w:rPr>
          <w:lang w:val="en-US"/>
        </w:rPr>
        <w:t>1020</w:t>
      </w:r>
    </w:p>
    <w:p w:rsidR="00C743C9" w:rsidRDefault="00C743C9" w:rsidP="008C5D98">
      <w:pPr>
        <w:jc w:val="center"/>
        <w:rPr>
          <w:b/>
          <w:sz w:val="28"/>
          <w:szCs w:val="28"/>
        </w:rPr>
      </w:pPr>
    </w:p>
    <w:p w:rsidR="008C5D98" w:rsidRDefault="008C5D98" w:rsidP="008C5D98">
      <w:pPr>
        <w:jc w:val="center"/>
        <w:rPr>
          <w:b/>
          <w:sz w:val="28"/>
          <w:szCs w:val="28"/>
        </w:rPr>
      </w:pPr>
      <w:r w:rsidRPr="00BD264A">
        <w:rPr>
          <w:b/>
          <w:sz w:val="28"/>
          <w:szCs w:val="28"/>
        </w:rPr>
        <w:t xml:space="preserve">Административный регламент </w:t>
      </w:r>
    </w:p>
    <w:p w:rsidR="008C5D98" w:rsidRDefault="008C5D98" w:rsidP="008C5D98">
      <w:pPr>
        <w:jc w:val="center"/>
        <w:rPr>
          <w:b/>
          <w:sz w:val="28"/>
          <w:szCs w:val="28"/>
        </w:rPr>
      </w:pPr>
      <w:r w:rsidRPr="00BD264A">
        <w:rPr>
          <w:b/>
          <w:sz w:val="28"/>
          <w:szCs w:val="28"/>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8C5D98" w:rsidRPr="00BD264A" w:rsidRDefault="008C5D98" w:rsidP="008C5D98">
      <w:pPr>
        <w:jc w:val="center"/>
        <w:rPr>
          <w:b/>
          <w:sz w:val="28"/>
          <w:szCs w:val="28"/>
        </w:rPr>
      </w:pPr>
    </w:p>
    <w:p w:rsidR="008C5D98" w:rsidRPr="00BD264A" w:rsidRDefault="008C5D98" w:rsidP="008C5D98">
      <w:pPr>
        <w:jc w:val="center"/>
        <w:rPr>
          <w:b/>
          <w:sz w:val="28"/>
          <w:szCs w:val="28"/>
        </w:rPr>
      </w:pPr>
      <w:r w:rsidRPr="00BD264A">
        <w:rPr>
          <w:b/>
          <w:sz w:val="28"/>
          <w:szCs w:val="28"/>
        </w:rPr>
        <w:t>I. Общие положения</w:t>
      </w:r>
    </w:p>
    <w:p w:rsidR="008C5D98" w:rsidRPr="00BD264A" w:rsidRDefault="008C5D98" w:rsidP="008C5D98">
      <w:pPr>
        <w:jc w:val="center"/>
        <w:rPr>
          <w:b/>
          <w:sz w:val="28"/>
          <w:szCs w:val="28"/>
        </w:rPr>
      </w:pPr>
    </w:p>
    <w:p w:rsidR="008C5D98" w:rsidRPr="00BD264A" w:rsidRDefault="008C5D98" w:rsidP="008C5D98">
      <w:pPr>
        <w:jc w:val="center"/>
        <w:rPr>
          <w:b/>
          <w:sz w:val="28"/>
          <w:szCs w:val="28"/>
        </w:rPr>
      </w:pPr>
      <w:r w:rsidRPr="00BD264A">
        <w:rPr>
          <w:b/>
          <w:sz w:val="28"/>
          <w:szCs w:val="28"/>
        </w:rPr>
        <w:t>Предмет регулирования Административного регламента</w:t>
      </w:r>
    </w:p>
    <w:p w:rsidR="008C5D98" w:rsidRPr="00BD264A" w:rsidRDefault="008C5D98" w:rsidP="008C5D98">
      <w:pPr>
        <w:jc w:val="both"/>
        <w:rPr>
          <w:sz w:val="28"/>
          <w:szCs w:val="28"/>
        </w:rPr>
      </w:pPr>
    </w:p>
    <w:p w:rsidR="008C5D98" w:rsidRPr="00BD264A" w:rsidRDefault="008C5D98" w:rsidP="008C5D98">
      <w:pPr>
        <w:ind w:firstLine="708"/>
        <w:jc w:val="both"/>
        <w:rPr>
          <w:sz w:val="28"/>
          <w:szCs w:val="28"/>
        </w:rPr>
      </w:pPr>
      <w:r w:rsidRPr="00BD264A">
        <w:rPr>
          <w:sz w:val="28"/>
          <w:szCs w:val="28"/>
        </w:rPr>
        <w:t>1.1.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w:t>
      </w:r>
      <w:r>
        <w:rPr>
          <w:sz w:val="28"/>
          <w:szCs w:val="28"/>
        </w:rPr>
        <w:t xml:space="preserve"> и </w:t>
      </w:r>
      <w:r w:rsidRPr="00BD264A">
        <w:rPr>
          <w:sz w:val="28"/>
          <w:szCs w:val="28"/>
        </w:rPr>
        <w:t xml:space="preserve">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5F22CF">
        <w:rPr>
          <w:sz w:val="28"/>
          <w:szCs w:val="28"/>
        </w:rPr>
        <w:t>предоставлению муниципальной услуги</w:t>
      </w:r>
      <w:r w:rsidRPr="00BD264A">
        <w:rPr>
          <w:i/>
          <w:sz w:val="28"/>
          <w:szCs w:val="28"/>
        </w:rPr>
        <w:t xml:space="preserve"> </w:t>
      </w:r>
      <w:r w:rsidRPr="005F22CF">
        <w:rPr>
          <w:sz w:val="28"/>
          <w:szCs w:val="28"/>
        </w:rPr>
        <w:t xml:space="preserve">на территории </w:t>
      </w:r>
      <w:r>
        <w:rPr>
          <w:sz w:val="28"/>
          <w:szCs w:val="28"/>
        </w:rPr>
        <w:t>Волосовского</w:t>
      </w:r>
      <w:r w:rsidRPr="005F22CF">
        <w:rPr>
          <w:sz w:val="28"/>
          <w:szCs w:val="28"/>
        </w:rPr>
        <w:t xml:space="preserve"> муниципального района.</w:t>
      </w:r>
    </w:p>
    <w:p w:rsidR="00AC15A1" w:rsidRDefault="00AC15A1" w:rsidP="008C5D98">
      <w:pPr>
        <w:jc w:val="center"/>
        <w:rPr>
          <w:b/>
          <w:sz w:val="28"/>
          <w:szCs w:val="28"/>
        </w:rPr>
      </w:pPr>
    </w:p>
    <w:p w:rsidR="00C743C9" w:rsidRDefault="00C743C9" w:rsidP="008C5D98">
      <w:pPr>
        <w:jc w:val="center"/>
        <w:rPr>
          <w:b/>
          <w:sz w:val="28"/>
          <w:szCs w:val="28"/>
        </w:rPr>
      </w:pPr>
    </w:p>
    <w:p w:rsidR="00C743C9" w:rsidRDefault="00C743C9" w:rsidP="008C5D98">
      <w:pPr>
        <w:jc w:val="center"/>
        <w:rPr>
          <w:b/>
          <w:sz w:val="28"/>
          <w:szCs w:val="28"/>
        </w:rPr>
      </w:pPr>
    </w:p>
    <w:p w:rsidR="00C743C9" w:rsidRDefault="00C743C9" w:rsidP="008C5D98">
      <w:pPr>
        <w:jc w:val="center"/>
        <w:rPr>
          <w:b/>
          <w:sz w:val="28"/>
          <w:szCs w:val="28"/>
        </w:rPr>
      </w:pPr>
    </w:p>
    <w:p w:rsidR="004D7BF4" w:rsidRDefault="004D7BF4" w:rsidP="008C5D98">
      <w:pPr>
        <w:jc w:val="center"/>
        <w:rPr>
          <w:b/>
          <w:sz w:val="28"/>
          <w:szCs w:val="28"/>
        </w:rPr>
      </w:pPr>
    </w:p>
    <w:p w:rsidR="004D7BF4" w:rsidRDefault="004D7BF4" w:rsidP="008C5D98">
      <w:pPr>
        <w:jc w:val="center"/>
        <w:rPr>
          <w:b/>
          <w:sz w:val="28"/>
          <w:szCs w:val="28"/>
        </w:rPr>
      </w:pPr>
    </w:p>
    <w:p w:rsidR="008C5D98" w:rsidRPr="005F22CF" w:rsidRDefault="008C5D98" w:rsidP="008C5D98">
      <w:pPr>
        <w:jc w:val="center"/>
        <w:rPr>
          <w:b/>
          <w:sz w:val="28"/>
          <w:szCs w:val="28"/>
        </w:rPr>
      </w:pPr>
      <w:r w:rsidRPr="005F22CF">
        <w:rPr>
          <w:b/>
          <w:sz w:val="28"/>
          <w:szCs w:val="28"/>
        </w:rPr>
        <w:t>Круг Заявителей</w:t>
      </w:r>
    </w:p>
    <w:p w:rsidR="008C5D98" w:rsidRPr="00BD264A" w:rsidRDefault="008C5D98" w:rsidP="008C5D98">
      <w:pPr>
        <w:jc w:val="both"/>
        <w:rPr>
          <w:sz w:val="28"/>
          <w:szCs w:val="28"/>
        </w:rPr>
      </w:pPr>
    </w:p>
    <w:p w:rsidR="008C5D98" w:rsidRPr="00BD264A" w:rsidRDefault="008C5D98" w:rsidP="008C5D98">
      <w:pPr>
        <w:ind w:firstLine="708"/>
        <w:jc w:val="both"/>
        <w:rPr>
          <w:sz w:val="28"/>
          <w:szCs w:val="28"/>
        </w:rPr>
      </w:pPr>
      <w:r w:rsidRPr="00BD264A">
        <w:rPr>
          <w:sz w:val="28"/>
          <w:szCs w:val="28"/>
        </w:rPr>
        <w:t>1.2. Заявителями на получение муниципальной услуги являются застройщики (далее – Заявитель).</w:t>
      </w:r>
    </w:p>
    <w:p w:rsidR="008C5D98" w:rsidRPr="00BD264A" w:rsidRDefault="008C5D98" w:rsidP="008C5D98">
      <w:pPr>
        <w:ind w:firstLine="708"/>
        <w:jc w:val="both"/>
        <w:rPr>
          <w:sz w:val="28"/>
          <w:szCs w:val="28"/>
        </w:rPr>
      </w:pPr>
      <w:r w:rsidRPr="00BD264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5D98" w:rsidRDefault="008C5D98" w:rsidP="008C5D98">
      <w:pPr>
        <w:jc w:val="both"/>
        <w:rPr>
          <w:sz w:val="28"/>
          <w:szCs w:val="28"/>
        </w:rPr>
      </w:pPr>
    </w:p>
    <w:p w:rsidR="008C5D98" w:rsidRPr="005F22CF" w:rsidRDefault="008C5D98" w:rsidP="008C5D98">
      <w:pPr>
        <w:jc w:val="center"/>
        <w:rPr>
          <w:b/>
          <w:sz w:val="28"/>
          <w:szCs w:val="28"/>
        </w:rPr>
      </w:pPr>
      <w:r w:rsidRPr="005F22CF">
        <w:rPr>
          <w:b/>
          <w:sz w:val="28"/>
          <w:szCs w:val="28"/>
        </w:rPr>
        <w:t>Требования к порядку информирования о предоставлении муниципальной услуги</w:t>
      </w:r>
    </w:p>
    <w:p w:rsidR="008C5D98" w:rsidRPr="00BD264A" w:rsidRDefault="008C5D98" w:rsidP="008C5D98">
      <w:pPr>
        <w:jc w:val="both"/>
        <w:rPr>
          <w:sz w:val="28"/>
          <w:szCs w:val="28"/>
        </w:rPr>
      </w:pPr>
    </w:p>
    <w:p w:rsidR="008C5D98" w:rsidRPr="00BD264A" w:rsidRDefault="008C5D98" w:rsidP="008C5D98">
      <w:pPr>
        <w:ind w:firstLine="708"/>
        <w:jc w:val="both"/>
        <w:rPr>
          <w:sz w:val="28"/>
          <w:szCs w:val="28"/>
        </w:rPr>
      </w:pPr>
      <w:r w:rsidRPr="00BD264A">
        <w:rPr>
          <w:sz w:val="28"/>
          <w:szCs w:val="28"/>
        </w:rPr>
        <w:t>1.4. Информирование о порядке предоставления муниципальной услуги осуществляется:</w:t>
      </w:r>
    </w:p>
    <w:p w:rsidR="008C5D98" w:rsidRPr="005F22CF" w:rsidRDefault="008C5D98" w:rsidP="008C5D98">
      <w:pPr>
        <w:numPr>
          <w:ilvl w:val="0"/>
          <w:numId w:val="2"/>
        </w:numPr>
        <w:tabs>
          <w:tab w:val="left" w:pos="1051"/>
        </w:tabs>
        <w:ind w:left="3" w:firstLine="705"/>
        <w:jc w:val="both"/>
        <w:rPr>
          <w:sz w:val="28"/>
          <w:szCs w:val="28"/>
        </w:rPr>
      </w:pPr>
      <w:r w:rsidRPr="005F22CF">
        <w:rPr>
          <w:sz w:val="28"/>
          <w:szCs w:val="28"/>
        </w:rPr>
        <w:t xml:space="preserve">непосредственно при личном приеме заявителя в </w:t>
      </w:r>
      <w:r w:rsidRPr="005F22CF">
        <w:rPr>
          <w:rFonts w:eastAsia="Arial"/>
          <w:sz w:val="28"/>
          <w:szCs w:val="28"/>
        </w:rPr>
        <w:t xml:space="preserve">отделе архитектуры администрации </w:t>
      </w:r>
      <w:r>
        <w:rPr>
          <w:rFonts w:eastAsia="Arial"/>
          <w:sz w:val="28"/>
          <w:szCs w:val="28"/>
        </w:rPr>
        <w:t>Волосовского</w:t>
      </w:r>
      <w:r w:rsidRPr="005F22CF">
        <w:rPr>
          <w:rFonts w:eastAsia="Arial"/>
          <w:sz w:val="28"/>
          <w:szCs w:val="28"/>
        </w:rPr>
        <w:t xml:space="preserve"> муниципального района</w:t>
      </w:r>
      <w:r w:rsidRPr="005F22CF">
        <w:rPr>
          <w:rFonts w:eastAsia="Arial"/>
          <w:i/>
          <w:sz w:val="28"/>
          <w:szCs w:val="28"/>
        </w:rPr>
        <w:t xml:space="preserve"> </w:t>
      </w:r>
      <w:r w:rsidRPr="005F22CF">
        <w:rPr>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C5D98" w:rsidRDefault="008C5D98" w:rsidP="008C5D98">
      <w:pPr>
        <w:tabs>
          <w:tab w:val="left" w:pos="1000"/>
        </w:tabs>
        <w:jc w:val="both"/>
        <w:rPr>
          <w:sz w:val="28"/>
          <w:szCs w:val="28"/>
        </w:rPr>
      </w:pPr>
      <w:r>
        <w:rPr>
          <w:sz w:val="28"/>
          <w:szCs w:val="28"/>
        </w:rPr>
        <w:t xml:space="preserve">          2) </w:t>
      </w:r>
      <w:r w:rsidRPr="00BD264A">
        <w:rPr>
          <w:sz w:val="28"/>
          <w:szCs w:val="28"/>
        </w:rPr>
        <w:t>по телефону Уполномоченном органе или многофункциональном центре;</w:t>
      </w:r>
    </w:p>
    <w:p w:rsidR="008C5D98" w:rsidRDefault="008C5D98" w:rsidP="008C5D98">
      <w:pPr>
        <w:tabs>
          <w:tab w:val="left" w:pos="1060"/>
        </w:tabs>
        <w:jc w:val="both"/>
        <w:rPr>
          <w:sz w:val="28"/>
          <w:szCs w:val="28"/>
        </w:rPr>
      </w:pPr>
      <w:r>
        <w:rPr>
          <w:sz w:val="28"/>
          <w:szCs w:val="28"/>
        </w:rPr>
        <w:t xml:space="preserve">          3) </w:t>
      </w:r>
      <w:r w:rsidRPr="00BD264A">
        <w:rPr>
          <w:sz w:val="28"/>
          <w:szCs w:val="28"/>
        </w:rPr>
        <w:t>письменно, в том числе посредством электронной почты, факсимильной</w:t>
      </w:r>
      <w:r>
        <w:rPr>
          <w:sz w:val="28"/>
          <w:szCs w:val="28"/>
        </w:rPr>
        <w:t xml:space="preserve"> связи; </w:t>
      </w:r>
    </w:p>
    <w:p w:rsidR="008C5D98" w:rsidRPr="00BD264A" w:rsidRDefault="008C5D98" w:rsidP="008C5D98">
      <w:pPr>
        <w:tabs>
          <w:tab w:val="left" w:pos="1000"/>
        </w:tabs>
        <w:jc w:val="both"/>
        <w:rPr>
          <w:sz w:val="28"/>
          <w:szCs w:val="28"/>
        </w:rPr>
      </w:pPr>
      <w:r>
        <w:rPr>
          <w:sz w:val="28"/>
          <w:szCs w:val="28"/>
        </w:rPr>
        <w:t xml:space="preserve">          4) </w:t>
      </w:r>
      <w:r w:rsidRPr="00BD264A">
        <w:rPr>
          <w:sz w:val="28"/>
          <w:szCs w:val="28"/>
        </w:rPr>
        <w:t>посредством размещения в открытой и доступной форме информации:</w:t>
      </w:r>
    </w:p>
    <w:p w:rsidR="008C5D98" w:rsidRDefault="008C5D98" w:rsidP="008C5D98">
      <w:pPr>
        <w:tabs>
          <w:tab w:val="left" w:pos="957"/>
        </w:tabs>
        <w:jc w:val="both"/>
        <w:rPr>
          <w:sz w:val="28"/>
          <w:szCs w:val="28"/>
        </w:rPr>
      </w:pPr>
      <w:r>
        <w:rPr>
          <w:sz w:val="28"/>
          <w:szCs w:val="28"/>
        </w:rPr>
        <w:tab/>
        <w:t xml:space="preserve">в </w:t>
      </w:r>
      <w:r w:rsidRPr="00BD264A">
        <w:rPr>
          <w:sz w:val="28"/>
          <w:szCs w:val="28"/>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8C5D98" w:rsidRPr="00204F7F" w:rsidRDefault="008C5D98" w:rsidP="008C5D98">
      <w:pPr>
        <w:ind w:firstLine="709"/>
        <w:jc w:val="both"/>
        <w:rPr>
          <w:rFonts w:eastAsia="Arial"/>
          <w:sz w:val="28"/>
          <w:szCs w:val="28"/>
        </w:rPr>
      </w:pPr>
      <w:r w:rsidRPr="00204F7F">
        <w:rPr>
          <w:rFonts w:eastAsia="Arial"/>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C5D98" w:rsidRPr="00204F7F" w:rsidRDefault="008C5D98" w:rsidP="008C5D98">
      <w:pPr>
        <w:ind w:firstLine="709"/>
        <w:jc w:val="both"/>
        <w:rPr>
          <w:rFonts w:eastAsia="Arial"/>
          <w:sz w:val="28"/>
          <w:szCs w:val="28"/>
        </w:rPr>
      </w:pPr>
      <w:r>
        <w:rPr>
          <w:rFonts w:eastAsia="Arial"/>
          <w:sz w:val="28"/>
          <w:szCs w:val="28"/>
        </w:rPr>
        <w:t>на официальном сайте У</w:t>
      </w:r>
      <w:r w:rsidRPr="00204F7F">
        <w:rPr>
          <w:rFonts w:eastAsia="Arial"/>
          <w:sz w:val="28"/>
          <w:szCs w:val="28"/>
        </w:rPr>
        <w:t xml:space="preserve">полномоченного органа местного самоуправления, </w:t>
      </w:r>
      <w:r w:rsidRPr="008C5D98">
        <w:rPr>
          <w:rFonts w:eastAsia="Arial"/>
          <w:sz w:val="28"/>
          <w:szCs w:val="28"/>
        </w:rPr>
        <w:t>(</w:t>
      </w:r>
      <w:hyperlink r:id="rId8" w:history="1">
        <w:r w:rsidRPr="008C5D98">
          <w:rPr>
            <w:rStyle w:val="aa"/>
            <w:rFonts w:eastAsia="Arial"/>
            <w:color w:val="auto"/>
            <w:sz w:val="28"/>
            <w:szCs w:val="28"/>
            <w:u w:val="none"/>
            <w:lang w:bidi="ru-RU"/>
          </w:rPr>
          <w:t>http://волосовскийрайон.рф</w:t>
        </w:r>
      </w:hyperlink>
      <w:r w:rsidRPr="008C5D98">
        <w:rPr>
          <w:rFonts w:eastAsia="Arial"/>
          <w:sz w:val="28"/>
          <w:szCs w:val="28"/>
        </w:rPr>
        <w:t>);</w:t>
      </w:r>
    </w:p>
    <w:p w:rsidR="008C5D98" w:rsidRPr="00BD264A" w:rsidRDefault="008C5D98" w:rsidP="008C5D98">
      <w:pPr>
        <w:tabs>
          <w:tab w:val="left" w:pos="957"/>
        </w:tabs>
        <w:jc w:val="both"/>
        <w:rPr>
          <w:sz w:val="28"/>
          <w:szCs w:val="28"/>
        </w:rPr>
      </w:pPr>
      <w:r>
        <w:rPr>
          <w:rFonts w:eastAsia="Arial"/>
          <w:sz w:val="28"/>
          <w:szCs w:val="28"/>
        </w:rPr>
        <w:t xml:space="preserve">          </w:t>
      </w:r>
      <w:r w:rsidRPr="00204F7F">
        <w:rPr>
          <w:rFonts w:eastAsia="Arial"/>
          <w:sz w:val="28"/>
          <w:szCs w:val="28"/>
        </w:rPr>
        <w:t xml:space="preserve">5) посредством размещения информации на информационных стендах </w:t>
      </w:r>
      <w:r>
        <w:rPr>
          <w:rFonts w:eastAsia="Arial"/>
          <w:sz w:val="28"/>
          <w:szCs w:val="28"/>
        </w:rPr>
        <w:t>У</w:t>
      </w:r>
      <w:r w:rsidRPr="00204F7F">
        <w:rPr>
          <w:rFonts w:eastAsia="Arial"/>
          <w:sz w:val="28"/>
          <w:szCs w:val="28"/>
        </w:rPr>
        <w:t>полномоченного органа или многофункционального центра</w:t>
      </w:r>
      <w:r>
        <w:rPr>
          <w:rFonts w:eastAsia="Arial"/>
          <w:sz w:val="28"/>
          <w:szCs w:val="28"/>
        </w:rPr>
        <w:t>.</w:t>
      </w:r>
      <w:bookmarkStart w:id="4" w:name="page4"/>
      <w:bookmarkEnd w:id="4"/>
    </w:p>
    <w:p w:rsidR="008C5D98" w:rsidRPr="00BD264A" w:rsidRDefault="008C5D98" w:rsidP="008C5D98">
      <w:pPr>
        <w:ind w:firstLine="708"/>
        <w:jc w:val="both"/>
        <w:rPr>
          <w:sz w:val="28"/>
          <w:szCs w:val="28"/>
        </w:rPr>
      </w:pPr>
      <w:r w:rsidRPr="00BD264A">
        <w:rPr>
          <w:sz w:val="28"/>
          <w:szCs w:val="28"/>
        </w:rPr>
        <w:t>1.5. Информирование осуществляется по вопросам, касающимся:</w:t>
      </w:r>
    </w:p>
    <w:p w:rsidR="008C5D98" w:rsidRPr="00BD264A" w:rsidRDefault="008C5D98" w:rsidP="008C5D98">
      <w:pPr>
        <w:ind w:firstLine="708"/>
        <w:jc w:val="both"/>
        <w:rPr>
          <w:sz w:val="28"/>
          <w:szCs w:val="28"/>
        </w:rPr>
      </w:pPr>
      <w:r w:rsidRPr="00BD264A">
        <w:rPr>
          <w:sz w:val="28"/>
          <w:szCs w:val="28"/>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8C5D98" w:rsidRPr="00BD264A" w:rsidRDefault="008C5D98" w:rsidP="008C5D98">
      <w:pPr>
        <w:ind w:firstLine="708"/>
        <w:jc w:val="both"/>
        <w:rPr>
          <w:sz w:val="28"/>
          <w:szCs w:val="28"/>
        </w:rPr>
      </w:pPr>
      <w:r w:rsidRPr="00BD264A">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8C5D98" w:rsidRPr="00BD264A" w:rsidRDefault="008C5D98" w:rsidP="008C5D98">
      <w:pPr>
        <w:ind w:firstLine="708"/>
        <w:jc w:val="both"/>
        <w:rPr>
          <w:sz w:val="28"/>
          <w:szCs w:val="28"/>
        </w:rPr>
      </w:pPr>
      <w:r w:rsidRPr="00BD264A">
        <w:rPr>
          <w:sz w:val="28"/>
          <w:szCs w:val="28"/>
        </w:rPr>
        <w:lastRenderedPageBreak/>
        <w:t>справочной информации о работе Уполномоченного органа (структурных подразделений Уполномоченного органа);</w:t>
      </w:r>
    </w:p>
    <w:p w:rsidR="008C5D98" w:rsidRPr="00BD264A" w:rsidRDefault="008C5D98" w:rsidP="008C5D98">
      <w:pPr>
        <w:ind w:firstLine="708"/>
        <w:jc w:val="both"/>
        <w:rPr>
          <w:sz w:val="28"/>
          <w:szCs w:val="28"/>
        </w:rPr>
      </w:pPr>
      <w:r w:rsidRPr="00BD264A">
        <w:rPr>
          <w:sz w:val="28"/>
          <w:szCs w:val="28"/>
        </w:rPr>
        <w:t>документов, необходимых для предоставления муниципальной услуги;</w:t>
      </w:r>
    </w:p>
    <w:p w:rsidR="008C5D98" w:rsidRPr="00BD264A" w:rsidRDefault="008C5D98" w:rsidP="008C5D98">
      <w:pPr>
        <w:jc w:val="both"/>
        <w:rPr>
          <w:sz w:val="28"/>
          <w:szCs w:val="28"/>
        </w:rPr>
      </w:pPr>
      <w:r w:rsidRPr="00BD264A">
        <w:rPr>
          <w:sz w:val="28"/>
          <w:szCs w:val="28"/>
        </w:rPr>
        <w:t>порядка и сроков предоставления муниципальной услуги; порядка получения сведений о ходе рассмотрения уведомления о</w:t>
      </w:r>
      <w:r>
        <w:rPr>
          <w:sz w:val="28"/>
          <w:szCs w:val="28"/>
        </w:rPr>
        <w:t xml:space="preserve"> </w:t>
      </w:r>
      <w:r w:rsidRPr="00BD264A">
        <w:rPr>
          <w:sz w:val="28"/>
          <w:szCs w:val="28"/>
        </w:rPr>
        <w:t>планируемом строительстве, уведомления об изменении параметров;</w:t>
      </w:r>
    </w:p>
    <w:p w:rsidR="008C5D98" w:rsidRDefault="008C5D98" w:rsidP="008C5D98">
      <w:pPr>
        <w:ind w:firstLine="708"/>
        <w:jc w:val="both"/>
        <w:rPr>
          <w:sz w:val="28"/>
          <w:szCs w:val="28"/>
        </w:rPr>
      </w:pPr>
      <w:r w:rsidRPr="00BD264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5D98" w:rsidRPr="00BD264A" w:rsidRDefault="008C5D98" w:rsidP="008C5D98">
      <w:pPr>
        <w:ind w:firstLine="708"/>
        <w:jc w:val="both"/>
        <w:rPr>
          <w:sz w:val="28"/>
          <w:szCs w:val="28"/>
        </w:rPr>
      </w:pPr>
      <w:r w:rsidRPr="00BD264A">
        <w:rPr>
          <w:sz w:val="28"/>
          <w:szCs w:val="28"/>
        </w:rPr>
        <w:t>Получение информации по вопросам предоставления муниципальной услуги осуществляется бесплатно.</w:t>
      </w:r>
    </w:p>
    <w:p w:rsidR="008C5D98" w:rsidRPr="00BD264A" w:rsidRDefault="008C5D98" w:rsidP="008C5D98">
      <w:pPr>
        <w:ind w:firstLine="708"/>
        <w:jc w:val="both"/>
        <w:rPr>
          <w:sz w:val="28"/>
          <w:szCs w:val="28"/>
        </w:rPr>
      </w:pPr>
      <w:r w:rsidRPr="00BD264A">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C5D98" w:rsidRPr="00BD264A" w:rsidRDefault="008C5D98" w:rsidP="008C5D98">
      <w:pPr>
        <w:ind w:firstLine="708"/>
        <w:jc w:val="both"/>
        <w:rPr>
          <w:sz w:val="28"/>
          <w:szCs w:val="28"/>
        </w:rPr>
      </w:pPr>
      <w:bookmarkStart w:id="5" w:name="page5"/>
      <w:bookmarkEnd w:id="5"/>
      <w:r w:rsidRPr="00BD264A">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8614EF">
        <w:rPr>
          <w:sz w:val="28"/>
          <w:szCs w:val="28"/>
        </w:rPr>
        <w:t>.</w:t>
      </w:r>
    </w:p>
    <w:p w:rsidR="008C5D98" w:rsidRPr="00BD264A" w:rsidRDefault="008C5D98" w:rsidP="008C5D98">
      <w:pPr>
        <w:ind w:firstLine="708"/>
        <w:jc w:val="both"/>
        <w:rPr>
          <w:sz w:val="28"/>
          <w:szCs w:val="28"/>
        </w:rPr>
      </w:pPr>
      <w:r w:rsidRPr="00BD264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C5D98" w:rsidRDefault="008C5D98" w:rsidP="008C5D98">
      <w:pPr>
        <w:ind w:firstLine="708"/>
        <w:jc w:val="both"/>
        <w:rPr>
          <w:sz w:val="28"/>
          <w:szCs w:val="28"/>
        </w:rPr>
      </w:pPr>
      <w:r w:rsidRPr="00BD264A">
        <w:rPr>
          <w:sz w:val="28"/>
          <w:szCs w:val="28"/>
        </w:rPr>
        <w:t xml:space="preserve">изложить обращение в письменной форме; </w:t>
      </w:r>
    </w:p>
    <w:p w:rsidR="008C5D98" w:rsidRPr="00BD264A" w:rsidRDefault="008C5D98" w:rsidP="008C5D98">
      <w:pPr>
        <w:ind w:firstLine="708"/>
        <w:jc w:val="both"/>
        <w:rPr>
          <w:sz w:val="28"/>
          <w:szCs w:val="28"/>
        </w:rPr>
      </w:pPr>
      <w:r w:rsidRPr="00BD264A">
        <w:rPr>
          <w:sz w:val="28"/>
          <w:szCs w:val="28"/>
        </w:rPr>
        <w:t>назначить другое время для консультаций.</w:t>
      </w:r>
    </w:p>
    <w:p w:rsidR="008C5D98" w:rsidRPr="00BD264A" w:rsidRDefault="008C5D98" w:rsidP="008C5D98">
      <w:pPr>
        <w:ind w:firstLine="708"/>
        <w:jc w:val="both"/>
        <w:rPr>
          <w:sz w:val="28"/>
          <w:szCs w:val="28"/>
        </w:rPr>
      </w:pPr>
      <w:r w:rsidRPr="00BD264A">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5D98" w:rsidRPr="00BD264A" w:rsidRDefault="008C5D98" w:rsidP="008C5D98">
      <w:pPr>
        <w:ind w:firstLine="708"/>
        <w:jc w:val="both"/>
        <w:rPr>
          <w:sz w:val="28"/>
          <w:szCs w:val="28"/>
        </w:rPr>
      </w:pPr>
      <w:r w:rsidRPr="00BD264A">
        <w:rPr>
          <w:sz w:val="28"/>
          <w:szCs w:val="28"/>
        </w:rPr>
        <w:t>Продолжительность информирования по телефону не должна превышать 10 минут.</w:t>
      </w:r>
    </w:p>
    <w:p w:rsidR="008C5D98" w:rsidRPr="00BD264A" w:rsidRDefault="008C5D98" w:rsidP="008C5D98">
      <w:pPr>
        <w:ind w:firstLine="708"/>
        <w:jc w:val="both"/>
        <w:rPr>
          <w:sz w:val="28"/>
          <w:szCs w:val="28"/>
        </w:rPr>
      </w:pPr>
      <w:r w:rsidRPr="00BD264A">
        <w:rPr>
          <w:sz w:val="28"/>
          <w:szCs w:val="28"/>
        </w:rPr>
        <w:t>Информирование осуществляется в соответствии с графиком приема граждан.</w:t>
      </w:r>
    </w:p>
    <w:p w:rsidR="008C5D98" w:rsidRPr="00BD264A" w:rsidRDefault="008C5D98" w:rsidP="008C5D98">
      <w:pPr>
        <w:ind w:firstLine="708"/>
        <w:jc w:val="both"/>
        <w:rPr>
          <w:sz w:val="28"/>
          <w:szCs w:val="28"/>
        </w:rPr>
      </w:pPr>
      <w:r w:rsidRPr="00BD264A">
        <w:rPr>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5D98" w:rsidRPr="00BD264A" w:rsidRDefault="008C5D98" w:rsidP="008C5D98">
      <w:pPr>
        <w:ind w:firstLine="708"/>
        <w:jc w:val="both"/>
        <w:rPr>
          <w:sz w:val="28"/>
          <w:szCs w:val="28"/>
        </w:rPr>
      </w:pPr>
      <w:r w:rsidRPr="00BD264A">
        <w:rPr>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C5D98" w:rsidRPr="00BD264A" w:rsidRDefault="008C5D98" w:rsidP="00710CB2">
      <w:pPr>
        <w:ind w:firstLine="708"/>
        <w:jc w:val="both"/>
        <w:rPr>
          <w:sz w:val="28"/>
          <w:szCs w:val="28"/>
        </w:rPr>
      </w:pPr>
      <w:r w:rsidRPr="00BD264A">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6" w:name="page6"/>
      <w:bookmarkEnd w:id="6"/>
    </w:p>
    <w:p w:rsidR="008C5D98" w:rsidRPr="00BD264A" w:rsidRDefault="00710CB2" w:rsidP="008C5D98">
      <w:pPr>
        <w:ind w:firstLine="708"/>
        <w:jc w:val="both"/>
        <w:rPr>
          <w:sz w:val="28"/>
          <w:szCs w:val="28"/>
        </w:rPr>
      </w:pPr>
      <w:r>
        <w:rPr>
          <w:sz w:val="28"/>
          <w:szCs w:val="28"/>
        </w:rPr>
        <w:t>1.9</w:t>
      </w:r>
      <w:r w:rsidR="008C5D98" w:rsidRPr="00BD264A">
        <w:rPr>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5D98" w:rsidRPr="00BD264A" w:rsidRDefault="008C5D98" w:rsidP="008C5D98">
      <w:pPr>
        <w:ind w:firstLine="708"/>
        <w:jc w:val="both"/>
        <w:rPr>
          <w:sz w:val="28"/>
          <w:szCs w:val="28"/>
        </w:rPr>
      </w:pPr>
      <w:r w:rsidRPr="00BD264A">
        <w:rPr>
          <w:sz w:val="28"/>
          <w:szCs w:val="28"/>
        </w:rPr>
        <w:t>1.1</w:t>
      </w:r>
      <w:r w:rsidR="00710CB2">
        <w:rPr>
          <w:sz w:val="28"/>
          <w:szCs w:val="28"/>
        </w:rPr>
        <w:t>0</w:t>
      </w:r>
      <w:r w:rsidRPr="00BD264A">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Pr>
          <w:sz w:val="28"/>
          <w:szCs w:val="28"/>
        </w:rPr>
        <w:t xml:space="preserve"> с </w:t>
      </w:r>
      <w:r w:rsidRPr="00BD264A">
        <w:rPr>
          <w:sz w:val="28"/>
          <w:szCs w:val="28"/>
        </w:rPr>
        <w:t>учетом требований к информированию, установленных Административным регламентом.</w:t>
      </w:r>
    </w:p>
    <w:p w:rsidR="008C5D98" w:rsidRPr="00BD264A" w:rsidRDefault="008C5D98" w:rsidP="008C5D98">
      <w:pPr>
        <w:ind w:firstLine="708"/>
        <w:jc w:val="both"/>
        <w:rPr>
          <w:sz w:val="28"/>
          <w:szCs w:val="28"/>
        </w:rPr>
      </w:pPr>
      <w:r w:rsidRPr="00BD264A">
        <w:rPr>
          <w:sz w:val="28"/>
          <w:szCs w:val="28"/>
        </w:rPr>
        <w:t>1.1</w:t>
      </w:r>
      <w:r w:rsidR="00710CB2">
        <w:rPr>
          <w:sz w:val="28"/>
          <w:szCs w:val="28"/>
        </w:rPr>
        <w:t>1</w:t>
      </w:r>
      <w:r w:rsidRPr="00BD264A">
        <w:rPr>
          <w:sz w:val="28"/>
          <w:szCs w:val="28"/>
        </w:rPr>
        <w:t>.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w:t>
      </w:r>
      <w:r>
        <w:rPr>
          <w:sz w:val="28"/>
          <w:szCs w:val="28"/>
        </w:rPr>
        <w:t xml:space="preserve"> </w:t>
      </w:r>
      <w:r w:rsidRPr="00BD264A">
        <w:rPr>
          <w:sz w:val="28"/>
          <w:szCs w:val="28"/>
        </w:rPr>
        <w:t xml:space="preserve">региональном портале, а также в соответствующем структурном подразделении Уполномоченного органа при обращении заявителя лично, по телефону </w:t>
      </w:r>
      <w:r w:rsidR="00616C68">
        <w:rPr>
          <w:sz w:val="28"/>
          <w:szCs w:val="28"/>
        </w:rPr>
        <w:t xml:space="preserve">либо </w:t>
      </w:r>
      <w:r w:rsidRPr="00BD264A">
        <w:rPr>
          <w:sz w:val="28"/>
          <w:szCs w:val="28"/>
        </w:rPr>
        <w:t>посредством электронной почты.</w:t>
      </w:r>
    </w:p>
    <w:p w:rsidR="008C5D98" w:rsidRDefault="008C5D98" w:rsidP="008C5D98">
      <w:pPr>
        <w:jc w:val="both"/>
        <w:rPr>
          <w:sz w:val="28"/>
          <w:szCs w:val="28"/>
        </w:rPr>
      </w:pPr>
    </w:p>
    <w:p w:rsidR="008C5D98" w:rsidRPr="00BD264A" w:rsidRDefault="008C5D98" w:rsidP="008C5D98">
      <w:pPr>
        <w:jc w:val="both"/>
        <w:rPr>
          <w:sz w:val="28"/>
          <w:szCs w:val="28"/>
        </w:rPr>
      </w:pPr>
    </w:p>
    <w:p w:rsidR="00AE25F0" w:rsidRPr="00C054AD" w:rsidRDefault="00AE25F0" w:rsidP="00AE25F0">
      <w:pPr>
        <w:jc w:val="center"/>
        <w:rPr>
          <w:b/>
          <w:sz w:val="28"/>
          <w:szCs w:val="28"/>
        </w:rPr>
      </w:pPr>
      <w:r w:rsidRPr="00C054AD">
        <w:rPr>
          <w:b/>
          <w:sz w:val="28"/>
          <w:szCs w:val="28"/>
        </w:rPr>
        <w:t>Раздел II. Стандарт предоставления муниципальной услуги</w:t>
      </w:r>
    </w:p>
    <w:p w:rsidR="00AE25F0" w:rsidRPr="00C054AD" w:rsidRDefault="00AE25F0" w:rsidP="00AE25F0">
      <w:pPr>
        <w:jc w:val="center"/>
        <w:rPr>
          <w:b/>
          <w:sz w:val="28"/>
          <w:szCs w:val="28"/>
        </w:rPr>
      </w:pPr>
    </w:p>
    <w:p w:rsidR="00AE25F0" w:rsidRPr="00C054AD" w:rsidRDefault="00AE25F0" w:rsidP="00AE25F0">
      <w:pPr>
        <w:jc w:val="center"/>
        <w:rPr>
          <w:b/>
          <w:sz w:val="28"/>
          <w:szCs w:val="28"/>
        </w:rPr>
      </w:pPr>
      <w:r w:rsidRPr="00C054AD">
        <w:rPr>
          <w:b/>
          <w:sz w:val="28"/>
          <w:szCs w:val="28"/>
        </w:rPr>
        <w:t>Наименование 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 xml:space="preserve">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w:t>
      </w:r>
      <w:r w:rsidRPr="00BD264A">
        <w:rPr>
          <w:sz w:val="28"/>
          <w:szCs w:val="28"/>
        </w:rPr>
        <w:lastRenderedPageBreak/>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AE25F0" w:rsidRDefault="00AE25F0" w:rsidP="00AE25F0">
      <w:pPr>
        <w:ind w:firstLine="708"/>
        <w:jc w:val="both"/>
        <w:rPr>
          <w:sz w:val="28"/>
          <w:szCs w:val="28"/>
        </w:rPr>
      </w:pPr>
      <w:r>
        <w:rPr>
          <w:sz w:val="28"/>
          <w:szCs w:val="28"/>
        </w:rPr>
        <w:t xml:space="preserve"> </w:t>
      </w:r>
      <w:bookmarkStart w:id="7" w:name="page7"/>
      <w:bookmarkEnd w:id="7"/>
    </w:p>
    <w:p w:rsidR="00AE25F0" w:rsidRDefault="00AE25F0" w:rsidP="00AE25F0">
      <w:pPr>
        <w:jc w:val="center"/>
        <w:rPr>
          <w:b/>
          <w:sz w:val="28"/>
          <w:szCs w:val="28"/>
        </w:rPr>
      </w:pPr>
    </w:p>
    <w:p w:rsidR="00AE25F0" w:rsidRPr="00C054AD" w:rsidRDefault="00AE25F0" w:rsidP="00AE25F0">
      <w:pPr>
        <w:jc w:val="center"/>
        <w:rPr>
          <w:b/>
          <w:sz w:val="28"/>
          <w:szCs w:val="28"/>
        </w:rPr>
      </w:pPr>
      <w:r w:rsidRPr="00C054AD">
        <w:rPr>
          <w:b/>
          <w:sz w:val="28"/>
          <w:szCs w:val="28"/>
        </w:rPr>
        <w:t>Наименование органа местного самоуправления (организации), предоставляющего муниципальную услугу</w:t>
      </w:r>
    </w:p>
    <w:p w:rsidR="00AE25F0" w:rsidRPr="00BD264A" w:rsidRDefault="00AE25F0" w:rsidP="00AE25F0">
      <w:pPr>
        <w:jc w:val="both"/>
        <w:rPr>
          <w:sz w:val="28"/>
          <w:szCs w:val="28"/>
        </w:rPr>
      </w:pPr>
    </w:p>
    <w:p w:rsidR="00AE25F0" w:rsidRPr="00A77104" w:rsidRDefault="00AE25F0" w:rsidP="00AE25F0">
      <w:pPr>
        <w:ind w:left="6" w:firstLine="709"/>
        <w:jc w:val="both"/>
        <w:rPr>
          <w:rFonts w:eastAsia="Arial"/>
          <w:sz w:val="28"/>
          <w:szCs w:val="28"/>
        </w:rPr>
      </w:pPr>
      <w:r>
        <w:rPr>
          <w:sz w:val="28"/>
          <w:szCs w:val="28"/>
        </w:rPr>
        <w:t>М</w:t>
      </w:r>
      <w:r w:rsidRPr="00BD264A">
        <w:rPr>
          <w:sz w:val="28"/>
          <w:szCs w:val="28"/>
        </w:rPr>
        <w:t>униципальная услуга предоставляется Уполномоченным органом</w:t>
      </w:r>
      <w:r>
        <w:rPr>
          <w:sz w:val="28"/>
          <w:szCs w:val="28"/>
        </w:rPr>
        <w:t xml:space="preserve"> -</w:t>
      </w:r>
      <w:r w:rsidRPr="00BD264A">
        <w:rPr>
          <w:sz w:val="28"/>
          <w:szCs w:val="28"/>
        </w:rPr>
        <w:t xml:space="preserve"> </w:t>
      </w:r>
      <w:r w:rsidRPr="00A77104">
        <w:rPr>
          <w:rFonts w:eastAsia="Arial"/>
          <w:sz w:val="28"/>
          <w:szCs w:val="28"/>
        </w:rPr>
        <w:t xml:space="preserve">отделом архитектуры администрации </w:t>
      </w:r>
      <w:r>
        <w:rPr>
          <w:rFonts w:eastAsia="Arial"/>
          <w:sz w:val="28"/>
          <w:szCs w:val="28"/>
        </w:rPr>
        <w:t xml:space="preserve">Волосовского </w:t>
      </w:r>
      <w:r w:rsidRPr="00A77104">
        <w:rPr>
          <w:rFonts w:eastAsia="Arial"/>
          <w:sz w:val="28"/>
          <w:szCs w:val="28"/>
        </w:rPr>
        <w:t>муниципального района.</w:t>
      </w:r>
    </w:p>
    <w:p w:rsidR="00AE25F0" w:rsidRPr="00BD264A" w:rsidRDefault="00AE25F0" w:rsidP="00AE25F0">
      <w:pPr>
        <w:ind w:firstLine="715"/>
        <w:jc w:val="both"/>
        <w:rPr>
          <w:sz w:val="28"/>
          <w:szCs w:val="28"/>
        </w:rPr>
      </w:pPr>
      <w:r w:rsidRPr="00BD264A">
        <w:rPr>
          <w:sz w:val="28"/>
          <w:szCs w:val="28"/>
        </w:rPr>
        <w:t>2.2. Состав заявителей.</w:t>
      </w:r>
    </w:p>
    <w:p w:rsidR="00AE25F0" w:rsidRPr="00BD264A" w:rsidRDefault="00AE25F0" w:rsidP="00AE25F0">
      <w:pPr>
        <w:ind w:firstLine="708"/>
        <w:jc w:val="both"/>
        <w:rPr>
          <w:sz w:val="28"/>
          <w:szCs w:val="28"/>
        </w:rPr>
      </w:pPr>
      <w:r w:rsidRPr="00BD264A">
        <w:rPr>
          <w:sz w:val="28"/>
          <w:szCs w:val="28"/>
        </w:rPr>
        <w:t>Заявителями при обращении за получением услуги являются застройщики.</w:t>
      </w:r>
    </w:p>
    <w:p w:rsidR="00AE25F0" w:rsidRPr="00BD264A" w:rsidRDefault="00AE25F0" w:rsidP="00AE25F0">
      <w:pPr>
        <w:ind w:firstLine="708"/>
        <w:jc w:val="both"/>
        <w:rPr>
          <w:sz w:val="28"/>
          <w:szCs w:val="28"/>
        </w:rPr>
      </w:pPr>
      <w:r w:rsidRPr="00BD264A">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E25F0" w:rsidRDefault="00AE25F0" w:rsidP="00AE25F0">
      <w:pPr>
        <w:ind w:firstLine="720"/>
        <w:jc w:val="both"/>
        <w:rPr>
          <w:sz w:val="28"/>
          <w:szCs w:val="28"/>
        </w:rPr>
      </w:pPr>
    </w:p>
    <w:p w:rsidR="00AE25F0" w:rsidRPr="00C054AD" w:rsidRDefault="00AE25F0" w:rsidP="00AE25F0">
      <w:pPr>
        <w:jc w:val="center"/>
        <w:rPr>
          <w:b/>
          <w:sz w:val="28"/>
          <w:szCs w:val="28"/>
        </w:rPr>
      </w:pPr>
      <w:r w:rsidRPr="00C054AD">
        <w:rPr>
          <w:b/>
          <w:sz w:val="28"/>
          <w:szCs w:val="28"/>
        </w:rPr>
        <w:t>Нормативные правовые акты, регулирующие предоставление муниципальной услуги</w:t>
      </w:r>
    </w:p>
    <w:p w:rsidR="00AE25F0" w:rsidRPr="00BD264A" w:rsidRDefault="00AE25F0" w:rsidP="00AE25F0">
      <w:pPr>
        <w:jc w:val="both"/>
        <w:rPr>
          <w:sz w:val="28"/>
          <w:szCs w:val="28"/>
        </w:rPr>
      </w:pPr>
    </w:p>
    <w:p w:rsidR="00AE25F0" w:rsidRDefault="00AE25F0" w:rsidP="00AE25F0">
      <w:pPr>
        <w:ind w:firstLine="708"/>
        <w:jc w:val="both"/>
        <w:rPr>
          <w:sz w:val="28"/>
          <w:szCs w:val="28"/>
        </w:rPr>
      </w:pPr>
      <w:r w:rsidRPr="00BD264A">
        <w:rPr>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E25F0" w:rsidRPr="00BD264A" w:rsidRDefault="00AE25F0" w:rsidP="00AE25F0">
      <w:pPr>
        <w:ind w:firstLine="708"/>
        <w:jc w:val="both"/>
        <w:rPr>
          <w:sz w:val="28"/>
          <w:szCs w:val="28"/>
        </w:rPr>
      </w:pPr>
    </w:p>
    <w:p w:rsidR="00AE25F0" w:rsidRDefault="00AE25F0" w:rsidP="00AE25F0">
      <w:pPr>
        <w:pStyle w:val="11"/>
        <w:shd w:val="clear" w:color="auto" w:fill="auto"/>
        <w:ind w:right="500" w:firstLine="0"/>
        <w:jc w:val="center"/>
        <w:rPr>
          <w:b/>
          <w:bCs/>
        </w:rPr>
      </w:pPr>
      <w:r w:rsidRPr="00AE25F0">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25F0" w:rsidRPr="00AE25F0" w:rsidRDefault="00AE25F0" w:rsidP="00AE25F0">
      <w:pPr>
        <w:pStyle w:val="11"/>
        <w:shd w:val="clear" w:color="auto" w:fill="auto"/>
        <w:ind w:right="500" w:firstLine="0"/>
        <w:jc w:val="center"/>
        <w:rPr>
          <w:b/>
          <w:bCs/>
        </w:rPr>
      </w:pPr>
    </w:p>
    <w:p w:rsidR="00AE25F0" w:rsidRPr="00BD264A" w:rsidRDefault="00AE25F0" w:rsidP="00AE25F0">
      <w:pPr>
        <w:ind w:firstLine="708"/>
        <w:jc w:val="both"/>
        <w:rPr>
          <w:sz w:val="28"/>
          <w:szCs w:val="28"/>
        </w:rPr>
      </w:pPr>
      <w:r w:rsidRPr="00BD264A">
        <w:rPr>
          <w:sz w:val="28"/>
          <w:szCs w:val="28"/>
        </w:rPr>
        <w:t xml:space="preserve">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w:t>
      </w:r>
      <w:r w:rsidRPr="00BD264A">
        <w:rPr>
          <w:sz w:val="28"/>
          <w:szCs w:val="28"/>
        </w:rPr>
        <w:lastRenderedPageBreak/>
        <w:t>также прилагаемые к ним документы, указанные в подпунктах "б" - "е" пункта 2.8 настоящего Административного регламента, одним из следующих способов:</w:t>
      </w:r>
    </w:p>
    <w:p w:rsidR="00AE25F0" w:rsidRPr="00BD264A" w:rsidRDefault="00AE25F0" w:rsidP="00AE25F0">
      <w:pPr>
        <w:ind w:firstLine="708"/>
        <w:jc w:val="both"/>
        <w:rPr>
          <w:sz w:val="28"/>
          <w:szCs w:val="28"/>
        </w:rPr>
      </w:pPr>
      <w:r w:rsidRPr="00BD264A">
        <w:rPr>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w:t>
      </w:r>
    </w:p>
    <w:p w:rsidR="00AE25F0" w:rsidRPr="00BD264A" w:rsidRDefault="00AE25F0" w:rsidP="00AE25F0">
      <w:pPr>
        <w:jc w:val="both"/>
        <w:rPr>
          <w:sz w:val="28"/>
          <w:szCs w:val="28"/>
        </w:rPr>
      </w:pPr>
      <w:bookmarkStart w:id="8" w:name="page8"/>
      <w:bookmarkEnd w:id="8"/>
      <w:r w:rsidRPr="00BD264A">
        <w:rPr>
          <w:sz w:val="28"/>
          <w:szCs w:val="28"/>
        </w:rPr>
        <w:t>услуг (функций), являющегося государственной информационной системой субъекта Российской Федерации.</w:t>
      </w:r>
    </w:p>
    <w:p w:rsidR="00AE25F0" w:rsidRPr="00616C68" w:rsidRDefault="00AE25F0" w:rsidP="00AE25F0">
      <w:pPr>
        <w:numPr>
          <w:ilvl w:val="0"/>
          <w:numId w:val="4"/>
        </w:numPr>
        <w:tabs>
          <w:tab w:val="left" w:pos="1195"/>
        </w:tabs>
        <w:ind w:firstLine="705"/>
        <w:jc w:val="both"/>
        <w:rPr>
          <w:sz w:val="28"/>
          <w:szCs w:val="28"/>
        </w:rPr>
      </w:pPr>
      <w:r w:rsidRPr="00616C68">
        <w:rPr>
          <w:sz w:val="28"/>
          <w:szCs w:val="28"/>
        </w:rPr>
        <w:t>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616C68">
        <w:rPr>
          <w:sz w:val="28"/>
          <w:szCs w:val="28"/>
        </w:rPr>
        <w:t xml:space="preserve"> </w:t>
      </w:r>
      <w:r w:rsidRPr="00616C68">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AE25F0" w:rsidRPr="00BD264A" w:rsidRDefault="00AE25F0" w:rsidP="00AE25F0">
      <w:pPr>
        <w:ind w:firstLine="708"/>
        <w:jc w:val="both"/>
        <w:rPr>
          <w:sz w:val="28"/>
          <w:szCs w:val="28"/>
        </w:rPr>
      </w:pPr>
      <w:r w:rsidRPr="00BD264A">
        <w:rPr>
          <w:sz w:val="28"/>
          <w:szCs w:val="28"/>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w:t>
      </w:r>
      <w:r>
        <w:rPr>
          <w:sz w:val="28"/>
          <w:szCs w:val="28"/>
        </w:rPr>
        <w:t xml:space="preserve"> </w:t>
      </w:r>
      <w:r w:rsidRPr="00BD264A">
        <w:rPr>
          <w:sz w:val="28"/>
          <w:szCs w:val="28"/>
        </w:rPr>
        <w:t>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Pr>
          <w:sz w:val="28"/>
          <w:szCs w:val="28"/>
        </w:rPr>
        <w:t xml:space="preserve"> </w:t>
      </w:r>
      <w:r w:rsidRPr="00BD264A">
        <w:rPr>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w:t>
      </w:r>
      <w:r w:rsidRPr="00BD264A">
        <w:rPr>
          <w:sz w:val="28"/>
          <w:szCs w:val="28"/>
        </w:rPr>
        <w:lastRenderedPageBreak/>
        <w:t>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E25F0" w:rsidRPr="00BD264A" w:rsidRDefault="00AE25F0" w:rsidP="00AE25F0">
      <w:pPr>
        <w:numPr>
          <w:ilvl w:val="0"/>
          <w:numId w:val="5"/>
        </w:numPr>
        <w:tabs>
          <w:tab w:val="left" w:pos="1168"/>
        </w:tabs>
        <w:ind w:firstLine="705"/>
        <w:jc w:val="both"/>
        <w:rPr>
          <w:sz w:val="28"/>
          <w:szCs w:val="28"/>
        </w:rPr>
      </w:pPr>
      <w:bookmarkStart w:id="9" w:name="page9"/>
      <w:bookmarkEnd w:id="9"/>
      <w:r w:rsidRPr="00BD264A">
        <w:rPr>
          <w:sz w:val="28"/>
          <w:szCs w:val="28"/>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E25F0" w:rsidRPr="00BD264A" w:rsidRDefault="00AE25F0" w:rsidP="00AE25F0">
      <w:pPr>
        <w:ind w:firstLine="708"/>
        <w:jc w:val="both"/>
        <w:rPr>
          <w:sz w:val="28"/>
          <w:szCs w:val="28"/>
        </w:rPr>
      </w:pPr>
      <w:r w:rsidRPr="00BD264A">
        <w:rPr>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B6FEE" w:rsidRDefault="00DB6FEE" w:rsidP="00DB6FEE">
      <w:pPr>
        <w:ind w:firstLine="708"/>
        <w:jc w:val="center"/>
        <w:rPr>
          <w:b/>
          <w:bCs/>
          <w:sz w:val="28"/>
          <w:szCs w:val="28"/>
          <w:lang w:bidi="ru-RU"/>
        </w:rPr>
      </w:pPr>
      <w:r w:rsidRPr="00DB6FEE">
        <w:rPr>
          <w:b/>
          <w:bCs/>
          <w:sz w:val="28"/>
          <w:szCs w:val="28"/>
          <w:lang w:bidi="ru-RU"/>
        </w:rPr>
        <w:t>Иные требования, в том числе учитывающие особенности предоставления</w:t>
      </w:r>
      <w:r>
        <w:rPr>
          <w:b/>
          <w:bCs/>
          <w:sz w:val="28"/>
          <w:szCs w:val="28"/>
          <w:lang w:bidi="ru-RU"/>
        </w:rPr>
        <w:t xml:space="preserve"> </w:t>
      </w:r>
      <w:r w:rsidR="00AC15A1">
        <w:rPr>
          <w:b/>
          <w:bCs/>
          <w:sz w:val="28"/>
          <w:szCs w:val="28"/>
          <w:lang w:bidi="ru-RU"/>
        </w:rPr>
        <w:t xml:space="preserve">муниципальной </w:t>
      </w:r>
      <w:r w:rsidRPr="00DB6FEE">
        <w:rPr>
          <w:b/>
          <w:bCs/>
          <w:sz w:val="28"/>
          <w:szCs w:val="28"/>
          <w:lang w:bidi="ru-RU"/>
        </w:rPr>
        <w:t>услуги в многофункциональных центрах,</w:t>
      </w:r>
      <w:r>
        <w:rPr>
          <w:b/>
          <w:bCs/>
          <w:sz w:val="28"/>
          <w:szCs w:val="28"/>
          <w:lang w:bidi="ru-RU"/>
        </w:rPr>
        <w:t xml:space="preserve"> </w:t>
      </w:r>
      <w:r w:rsidRPr="00DB6FEE">
        <w:rPr>
          <w:b/>
          <w:bCs/>
          <w:sz w:val="28"/>
          <w:szCs w:val="28"/>
          <w:lang w:bidi="ru-RU"/>
        </w:rPr>
        <w:t xml:space="preserve">особенности предоставления </w:t>
      </w:r>
      <w:r w:rsidR="00AC15A1">
        <w:rPr>
          <w:b/>
          <w:bCs/>
          <w:sz w:val="28"/>
          <w:szCs w:val="28"/>
          <w:lang w:bidi="ru-RU"/>
        </w:rPr>
        <w:t>муниципальной</w:t>
      </w:r>
      <w:r w:rsidRPr="00DB6FEE">
        <w:rPr>
          <w:b/>
          <w:bCs/>
          <w:sz w:val="28"/>
          <w:szCs w:val="28"/>
          <w:lang w:bidi="ru-RU"/>
        </w:rPr>
        <w:t xml:space="preserve"> услуги по</w:t>
      </w:r>
      <w:r>
        <w:rPr>
          <w:b/>
          <w:bCs/>
          <w:sz w:val="28"/>
          <w:szCs w:val="28"/>
          <w:lang w:bidi="ru-RU"/>
        </w:rPr>
        <w:t xml:space="preserve"> </w:t>
      </w:r>
      <w:r w:rsidRPr="00DB6FEE">
        <w:rPr>
          <w:b/>
          <w:bCs/>
          <w:sz w:val="28"/>
          <w:szCs w:val="28"/>
          <w:lang w:bidi="ru-RU"/>
        </w:rPr>
        <w:t>экстерриториальному принципу и особенности предоставления</w:t>
      </w:r>
      <w:r>
        <w:rPr>
          <w:b/>
          <w:bCs/>
          <w:sz w:val="28"/>
          <w:szCs w:val="28"/>
          <w:lang w:bidi="ru-RU"/>
        </w:rPr>
        <w:t xml:space="preserve"> </w:t>
      </w:r>
      <w:r w:rsidRPr="00DB6FEE">
        <w:rPr>
          <w:b/>
          <w:bCs/>
          <w:sz w:val="28"/>
          <w:szCs w:val="28"/>
          <w:lang w:bidi="ru-RU"/>
        </w:rPr>
        <w:t>муниципальной услуги в электронной форме</w:t>
      </w:r>
    </w:p>
    <w:p w:rsidR="00DB6FEE" w:rsidRPr="00DB6FEE" w:rsidRDefault="00DB6FEE" w:rsidP="00DB6FEE">
      <w:pPr>
        <w:ind w:firstLine="708"/>
        <w:jc w:val="center"/>
        <w:rPr>
          <w:b/>
          <w:sz w:val="28"/>
          <w:szCs w:val="28"/>
          <w:lang w:bidi="ru-RU"/>
        </w:rPr>
      </w:pPr>
    </w:p>
    <w:p w:rsidR="00AE25F0" w:rsidRPr="00BD264A" w:rsidRDefault="00AE25F0" w:rsidP="00AE25F0">
      <w:pPr>
        <w:ind w:firstLine="708"/>
        <w:jc w:val="both"/>
        <w:rPr>
          <w:sz w:val="28"/>
          <w:szCs w:val="28"/>
        </w:rPr>
      </w:pPr>
      <w:r w:rsidRPr="00BD264A">
        <w:rPr>
          <w:sz w:val="28"/>
          <w:szCs w:val="2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E25F0" w:rsidRPr="00BD264A" w:rsidRDefault="00AE25F0" w:rsidP="00AE25F0">
      <w:pPr>
        <w:ind w:firstLine="708"/>
        <w:jc w:val="both"/>
        <w:rPr>
          <w:sz w:val="28"/>
          <w:szCs w:val="28"/>
        </w:rPr>
      </w:pPr>
      <w:r w:rsidRPr="00BD264A">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w:t>
      </w:r>
    </w:p>
    <w:p w:rsidR="00AE25F0" w:rsidRPr="00BD264A" w:rsidRDefault="00AE25F0" w:rsidP="00AE25F0">
      <w:pPr>
        <w:jc w:val="both"/>
        <w:rPr>
          <w:sz w:val="28"/>
          <w:szCs w:val="28"/>
        </w:rPr>
      </w:pPr>
      <w:r w:rsidRPr="00BD264A">
        <w:rPr>
          <w:sz w:val="28"/>
          <w:szCs w:val="28"/>
        </w:rPr>
        <w:t>xml;</w:t>
      </w:r>
    </w:p>
    <w:p w:rsidR="00AE25F0" w:rsidRPr="00BD264A" w:rsidRDefault="00AE25F0" w:rsidP="00AE25F0">
      <w:pPr>
        <w:ind w:firstLine="708"/>
        <w:jc w:val="both"/>
        <w:rPr>
          <w:sz w:val="28"/>
          <w:szCs w:val="28"/>
        </w:rPr>
      </w:pPr>
      <w:r w:rsidRPr="00BD264A">
        <w:rPr>
          <w:sz w:val="28"/>
          <w:szCs w:val="28"/>
        </w:rPr>
        <w:t>б) doc, docx, odt - для документов с текстовым содержанием, не включающим формулы;</w:t>
      </w:r>
    </w:p>
    <w:p w:rsidR="00AE25F0" w:rsidRPr="00BD264A" w:rsidRDefault="00AE25F0" w:rsidP="00AE25F0">
      <w:pPr>
        <w:ind w:firstLine="708"/>
        <w:jc w:val="both"/>
        <w:rPr>
          <w:sz w:val="28"/>
          <w:szCs w:val="28"/>
        </w:rPr>
      </w:pPr>
      <w:r w:rsidRPr="00BD264A">
        <w:rPr>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E25F0" w:rsidRPr="00BD264A" w:rsidRDefault="00AE25F0" w:rsidP="00AE25F0">
      <w:pPr>
        <w:ind w:firstLine="708"/>
        <w:jc w:val="both"/>
        <w:rPr>
          <w:sz w:val="28"/>
          <w:szCs w:val="28"/>
        </w:rPr>
      </w:pPr>
      <w:r w:rsidRPr="00BD264A">
        <w:rPr>
          <w:sz w:val="28"/>
          <w:szCs w:val="28"/>
        </w:rPr>
        <w:t>г) zip, rar – для сжатых документов в один файл;</w:t>
      </w:r>
    </w:p>
    <w:p w:rsidR="00AE25F0" w:rsidRPr="00BD264A" w:rsidRDefault="00AE25F0" w:rsidP="00AE25F0">
      <w:pPr>
        <w:ind w:firstLine="708"/>
        <w:jc w:val="both"/>
        <w:rPr>
          <w:sz w:val="28"/>
          <w:szCs w:val="28"/>
        </w:rPr>
      </w:pPr>
      <w:r w:rsidRPr="00BD264A">
        <w:rPr>
          <w:sz w:val="28"/>
          <w:szCs w:val="28"/>
        </w:rPr>
        <w:lastRenderedPageBreak/>
        <w:t>д) sig – для открепленной усиленной квалифицированной электронной подписи.</w:t>
      </w:r>
    </w:p>
    <w:p w:rsidR="00AE25F0" w:rsidRPr="00BD264A" w:rsidRDefault="00AE25F0" w:rsidP="00AE25F0">
      <w:pPr>
        <w:ind w:firstLine="708"/>
        <w:jc w:val="both"/>
        <w:rPr>
          <w:sz w:val="28"/>
          <w:szCs w:val="28"/>
        </w:rPr>
      </w:pPr>
      <w:r w:rsidRPr="00BD264A">
        <w:rPr>
          <w:sz w:val="28"/>
          <w:szCs w:val="28"/>
        </w:rPr>
        <w:t>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w:t>
      </w:r>
      <w:r>
        <w:rPr>
          <w:sz w:val="28"/>
          <w:szCs w:val="28"/>
        </w:rPr>
        <w:t xml:space="preserve"> </w:t>
      </w:r>
      <w:bookmarkStart w:id="10" w:name="page10"/>
      <w:bookmarkEnd w:id="10"/>
      <w:r w:rsidRPr="00BD264A">
        <w:rPr>
          <w:sz w:val="28"/>
          <w:szCs w:val="28"/>
        </w:rPr>
        <w:t>подлинности (графической подписи лица, печати, углового штампа бланка), с использованием следующих режимов:</w:t>
      </w:r>
    </w:p>
    <w:p w:rsidR="00AE25F0" w:rsidRPr="00BD264A" w:rsidRDefault="00AE25F0" w:rsidP="00AE25F0">
      <w:pPr>
        <w:ind w:firstLine="708"/>
        <w:jc w:val="both"/>
        <w:rPr>
          <w:sz w:val="28"/>
          <w:szCs w:val="28"/>
        </w:rPr>
      </w:pPr>
      <w:r w:rsidRPr="00BD264A">
        <w:rPr>
          <w:sz w:val="28"/>
          <w:szCs w:val="28"/>
        </w:rPr>
        <w:t>"черно-белый" (при отсутствии в документе графических изображений и (или) цветного текста);</w:t>
      </w:r>
      <w:r>
        <w:rPr>
          <w:sz w:val="28"/>
          <w:szCs w:val="28"/>
        </w:rPr>
        <w:t xml:space="preserve"> </w:t>
      </w:r>
    </w:p>
    <w:p w:rsidR="00AE25F0" w:rsidRPr="00BD264A" w:rsidRDefault="00AE25F0" w:rsidP="00AE25F0">
      <w:pPr>
        <w:ind w:firstLine="708"/>
        <w:jc w:val="both"/>
        <w:rPr>
          <w:sz w:val="28"/>
          <w:szCs w:val="28"/>
        </w:rPr>
      </w:pPr>
      <w:r w:rsidRPr="00BD264A">
        <w:rPr>
          <w:sz w:val="28"/>
          <w:szCs w:val="28"/>
        </w:rPr>
        <w:t>"оттенки серого" (при наличии в документе графических изображений, отличных от цветного графического изображения);</w:t>
      </w:r>
      <w:r>
        <w:rPr>
          <w:sz w:val="28"/>
          <w:szCs w:val="28"/>
        </w:rPr>
        <w:t xml:space="preserve"> </w:t>
      </w:r>
    </w:p>
    <w:p w:rsidR="00AE25F0" w:rsidRPr="00BD264A" w:rsidRDefault="00AE25F0" w:rsidP="00AE25F0">
      <w:pPr>
        <w:ind w:firstLine="708"/>
        <w:jc w:val="both"/>
        <w:rPr>
          <w:sz w:val="28"/>
          <w:szCs w:val="28"/>
        </w:rPr>
      </w:pPr>
      <w:r w:rsidRPr="00BD264A">
        <w:rPr>
          <w:sz w:val="28"/>
          <w:szCs w:val="28"/>
        </w:rPr>
        <w:t>"цветной" или "режим полной цветопередачи" (при наличии в документе цветных графических изображений либо цветного текста).</w:t>
      </w:r>
    </w:p>
    <w:p w:rsidR="00AE25F0" w:rsidRPr="00BD264A" w:rsidRDefault="00AE25F0" w:rsidP="00AE25F0">
      <w:pPr>
        <w:ind w:firstLine="708"/>
        <w:jc w:val="both"/>
        <w:rPr>
          <w:sz w:val="28"/>
          <w:szCs w:val="28"/>
        </w:rPr>
      </w:pPr>
      <w:r w:rsidRPr="00BD264A">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E25F0" w:rsidRPr="00BD264A" w:rsidRDefault="00AE25F0" w:rsidP="00AE25F0">
      <w:pPr>
        <w:ind w:firstLine="708"/>
        <w:jc w:val="both"/>
        <w:rPr>
          <w:sz w:val="28"/>
          <w:szCs w:val="28"/>
        </w:rPr>
      </w:pPr>
      <w:r w:rsidRPr="00BD264A">
        <w:rPr>
          <w:sz w:val="28"/>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AE25F0" w:rsidRPr="00BD264A" w:rsidRDefault="00AE25F0" w:rsidP="00AE25F0">
      <w:pPr>
        <w:ind w:firstLine="708"/>
        <w:jc w:val="both"/>
        <w:rPr>
          <w:sz w:val="28"/>
          <w:szCs w:val="28"/>
        </w:rPr>
      </w:pPr>
      <w:r w:rsidRPr="00BD264A">
        <w:rPr>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AE25F0" w:rsidRPr="00BD264A" w:rsidRDefault="00AE25F0" w:rsidP="00AE25F0">
      <w:pPr>
        <w:ind w:firstLine="708"/>
        <w:jc w:val="both"/>
        <w:rPr>
          <w:sz w:val="28"/>
          <w:szCs w:val="28"/>
        </w:rPr>
      </w:pPr>
      <w:r w:rsidRPr="00BD264A">
        <w:rPr>
          <w:sz w:val="28"/>
          <w:szCs w:val="28"/>
        </w:rPr>
        <w:t>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AE25F0" w:rsidRPr="00BD264A" w:rsidRDefault="00AE25F0" w:rsidP="00AE25F0">
      <w:pPr>
        <w:ind w:firstLine="708"/>
        <w:jc w:val="both"/>
        <w:rPr>
          <w:sz w:val="28"/>
          <w:szCs w:val="28"/>
        </w:rPr>
      </w:pPr>
      <w:r w:rsidRPr="00BD264A">
        <w:rPr>
          <w:sz w:val="28"/>
          <w:szCs w:val="28"/>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AE25F0" w:rsidRPr="00BD264A" w:rsidRDefault="00AE25F0" w:rsidP="00AE25F0">
      <w:pPr>
        <w:ind w:firstLine="708"/>
        <w:jc w:val="both"/>
        <w:rPr>
          <w:sz w:val="28"/>
          <w:szCs w:val="28"/>
        </w:rPr>
      </w:pPr>
      <w:r w:rsidRPr="00BD264A">
        <w:rPr>
          <w:sz w:val="28"/>
          <w:szCs w:val="28"/>
        </w:rPr>
        <w:lastRenderedPageBreak/>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E25F0" w:rsidRPr="00BD264A" w:rsidRDefault="00AE25F0" w:rsidP="00AE25F0">
      <w:pPr>
        <w:ind w:firstLine="708"/>
        <w:jc w:val="both"/>
        <w:rPr>
          <w:sz w:val="28"/>
          <w:szCs w:val="28"/>
        </w:rPr>
      </w:pPr>
      <w:bookmarkStart w:id="11" w:name="page11"/>
      <w:bookmarkEnd w:id="11"/>
      <w:r w:rsidRPr="00710CB2">
        <w:rPr>
          <w:sz w:val="28"/>
          <w:szCs w:val="28"/>
        </w:rPr>
        <w:t>г) правоустанавливающие документы на земельный участок</w:t>
      </w:r>
      <w:r w:rsidR="00A46BCC" w:rsidRPr="00710CB2">
        <w:rPr>
          <w:sz w:val="28"/>
          <w:szCs w:val="28"/>
        </w:rPr>
        <w:t xml:space="preserve"> (по желанию, а также</w:t>
      </w:r>
      <w:r w:rsidRPr="00710CB2">
        <w:rPr>
          <w:sz w:val="28"/>
          <w:szCs w:val="28"/>
        </w:rPr>
        <w:t xml:space="preserve"> в случае, если права на него не зарегистрированы в Едином государственном реестре недвижимости</w:t>
      </w:r>
      <w:r w:rsidR="00A46BCC" w:rsidRPr="00710CB2">
        <w:rPr>
          <w:sz w:val="28"/>
          <w:szCs w:val="28"/>
        </w:rPr>
        <w:t>)</w:t>
      </w:r>
      <w:r w:rsidRPr="00710CB2">
        <w:rPr>
          <w:sz w:val="28"/>
          <w:szCs w:val="28"/>
        </w:rPr>
        <w:t>;</w:t>
      </w:r>
    </w:p>
    <w:p w:rsidR="00DB6FEE" w:rsidRDefault="00AE25F0" w:rsidP="00AE25F0">
      <w:pPr>
        <w:ind w:firstLine="708"/>
        <w:jc w:val="both"/>
        <w:rPr>
          <w:sz w:val="28"/>
          <w:szCs w:val="28"/>
        </w:rPr>
      </w:pPr>
      <w:r w:rsidRPr="00BD264A">
        <w:rPr>
          <w:sz w:val="28"/>
          <w:szCs w:val="28"/>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AE25F0" w:rsidRPr="00BD264A" w:rsidRDefault="00AE25F0" w:rsidP="00DB6FEE">
      <w:pPr>
        <w:ind w:firstLine="708"/>
        <w:jc w:val="both"/>
        <w:rPr>
          <w:sz w:val="28"/>
          <w:szCs w:val="28"/>
        </w:rPr>
      </w:pPr>
      <w:r w:rsidRPr="00BD264A">
        <w:rPr>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w:t>
      </w:r>
      <w:r w:rsidR="00DB6FEE">
        <w:rPr>
          <w:sz w:val="28"/>
          <w:szCs w:val="28"/>
        </w:rPr>
        <w:t xml:space="preserve"> </w:t>
      </w:r>
      <w:r>
        <w:rPr>
          <w:sz w:val="28"/>
          <w:szCs w:val="28"/>
        </w:rPr>
        <w:t>статьи 51.</w:t>
      </w:r>
      <w:r w:rsidRPr="00BD264A">
        <w:rPr>
          <w:sz w:val="28"/>
          <w:szCs w:val="28"/>
        </w:rPr>
        <w:t>1  Градостроительного кодекса Российской Федерации.</w:t>
      </w:r>
    </w:p>
    <w:p w:rsidR="00AE25F0" w:rsidRPr="00BD264A" w:rsidRDefault="00AE25F0" w:rsidP="00AE25F0">
      <w:pPr>
        <w:ind w:firstLine="708"/>
        <w:jc w:val="both"/>
        <w:rPr>
          <w:sz w:val="28"/>
          <w:szCs w:val="28"/>
        </w:rPr>
      </w:pPr>
      <w:r w:rsidRPr="00BD264A">
        <w:rPr>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E25F0" w:rsidRPr="00BD264A" w:rsidRDefault="00AE25F0" w:rsidP="00AE25F0">
      <w:pPr>
        <w:jc w:val="both"/>
        <w:rPr>
          <w:sz w:val="28"/>
          <w:szCs w:val="28"/>
        </w:rPr>
      </w:pPr>
    </w:p>
    <w:p w:rsidR="00DB6FEE" w:rsidRDefault="00DB6FEE" w:rsidP="00DB6FEE">
      <w:pPr>
        <w:pStyle w:val="11"/>
        <w:shd w:val="clear" w:color="auto" w:fill="auto"/>
        <w:ind w:right="440" w:firstLine="0"/>
        <w:jc w:val="right"/>
      </w:pPr>
      <w:r>
        <w:rPr>
          <w:b/>
          <w:bCs/>
        </w:rPr>
        <w:t>Исчерпывающий перечень документов и сведений, необходимых в соответствии с нормативными правовыми актами для предоставления</w:t>
      </w:r>
    </w:p>
    <w:p w:rsidR="00DB6FEE" w:rsidRDefault="00DB6FEE" w:rsidP="00DB6FEE">
      <w:pPr>
        <w:pStyle w:val="11"/>
        <w:shd w:val="clear" w:color="auto" w:fill="auto"/>
        <w:spacing w:after="280"/>
        <w:ind w:firstLine="0"/>
        <w:jc w:val="center"/>
      </w:pPr>
      <w:r>
        <w:rPr>
          <w:b/>
          <w:bCs/>
        </w:rPr>
        <w:lastRenderedPageBreak/>
        <w:t>муниципальн</w:t>
      </w:r>
      <w:r w:rsidR="00AC15A1">
        <w:rPr>
          <w:b/>
          <w:bCs/>
        </w:rPr>
        <w:t>ой</w:t>
      </w:r>
      <w:r>
        <w:rPr>
          <w:b/>
          <w:bCs/>
        </w:rPr>
        <w:t xml:space="preserve"> услуги, которые находятся в распоряжении</w:t>
      </w:r>
      <w:r>
        <w:rPr>
          <w:b/>
          <w:bCs/>
        </w:rPr>
        <w:br/>
        <w:t>государственных органов, органов</w:t>
      </w:r>
      <w:r w:rsidR="00710CB2">
        <w:rPr>
          <w:b/>
          <w:bCs/>
        </w:rPr>
        <w:t xml:space="preserve"> местного самоуправления и иных </w:t>
      </w:r>
      <w:r>
        <w:rPr>
          <w:b/>
          <w:bCs/>
        </w:rPr>
        <w:t>органов,</w:t>
      </w:r>
      <w:r w:rsidR="00710CB2">
        <w:rPr>
          <w:b/>
          <w:bCs/>
        </w:rPr>
        <w:t xml:space="preserve"> </w:t>
      </w:r>
      <w:r>
        <w:rPr>
          <w:b/>
          <w:bCs/>
        </w:rPr>
        <w:t>участвующих в предоставлении государственных или муниципальных услуг</w:t>
      </w:r>
    </w:p>
    <w:p w:rsidR="00AE25F0" w:rsidRPr="00BD264A" w:rsidRDefault="00AE25F0" w:rsidP="00AE25F0">
      <w:pPr>
        <w:ind w:firstLine="708"/>
        <w:jc w:val="both"/>
        <w:rPr>
          <w:sz w:val="28"/>
          <w:szCs w:val="28"/>
        </w:rPr>
      </w:pPr>
      <w:r w:rsidRPr="00BD264A">
        <w:rPr>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E25F0" w:rsidRPr="00BD264A" w:rsidRDefault="00AE25F0" w:rsidP="00AE25F0">
      <w:pPr>
        <w:ind w:firstLine="708"/>
        <w:jc w:val="both"/>
        <w:rPr>
          <w:sz w:val="28"/>
          <w:szCs w:val="28"/>
        </w:rPr>
      </w:pPr>
      <w:bookmarkStart w:id="12" w:name="page12"/>
      <w:bookmarkEnd w:id="12"/>
      <w:r w:rsidRPr="00BD264A">
        <w:rPr>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AE25F0" w:rsidRPr="00BD264A" w:rsidRDefault="00AE25F0" w:rsidP="00AE25F0">
      <w:pPr>
        <w:ind w:firstLine="708"/>
        <w:jc w:val="both"/>
        <w:rPr>
          <w:sz w:val="28"/>
          <w:szCs w:val="28"/>
        </w:rPr>
      </w:pPr>
      <w:r w:rsidRPr="00BD264A">
        <w:rPr>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E25F0" w:rsidRPr="00BD264A" w:rsidRDefault="00AE25F0" w:rsidP="00AE25F0">
      <w:pPr>
        <w:ind w:firstLine="708"/>
        <w:jc w:val="both"/>
        <w:rPr>
          <w:sz w:val="28"/>
          <w:szCs w:val="28"/>
        </w:rPr>
      </w:pPr>
      <w:r w:rsidRPr="00BD264A">
        <w:rPr>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E25F0" w:rsidRDefault="00AE25F0" w:rsidP="00AE25F0">
      <w:pPr>
        <w:ind w:firstLine="1029"/>
        <w:jc w:val="both"/>
        <w:rPr>
          <w:sz w:val="28"/>
          <w:szCs w:val="28"/>
        </w:rPr>
      </w:pPr>
    </w:p>
    <w:p w:rsidR="00AE25F0" w:rsidRDefault="00AE25F0" w:rsidP="00AE25F0">
      <w:pPr>
        <w:ind w:firstLine="1029"/>
        <w:jc w:val="both"/>
        <w:rPr>
          <w:sz w:val="28"/>
          <w:szCs w:val="28"/>
        </w:rPr>
      </w:pPr>
    </w:p>
    <w:p w:rsidR="00AE25F0" w:rsidRPr="00F646CB" w:rsidRDefault="00AE25F0" w:rsidP="00AE25F0">
      <w:pPr>
        <w:jc w:val="center"/>
        <w:rPr>
          <w:b/>
          <w:sz w:val="28"/>
          <w:szCs w:val="28"/>
        </w:rPr>
      </w:pPr>
      <w:r w:rsidRPr="00F646CB">
        <w:rPr>
          <w:b/>
          <w:sz w:val="28"/>
          <w:szCs w:val="28"/>
        </w:rPr>
        <w:t>Срок и порядок регистрации запроса заявителя о предоставлении муниципальной услуги, в том числе в электронной форме</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 xml:space="preserve">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w:t>
      </w:r>
      <w:r>
        <w:rPr>
          <w:sz w:val="28"/>
          <w:szCs w:val="28"/>
        </w:rPr>
        <w:t>У</w:t>
      </w:r>
      <w:r w:rsidRPr="00BD264A">
        <w:rPr>
          <w:sz w:val="28"/>
          <w:szCs w:val="28"/>
        </w:rPr>
        <w:t>полномоченный орган местного самоуправления, осуществляется не позднее одного рабочего дня, следующего за днем его поступления.</w:t>
      </w:r>
    </w:p>
    <w:p w:rsidR="00AE25F0" w:rsidRPr="00BD264A" w:rsidRDefault="00AE25F0" w:rsidP="00AE25F0">
      <w:pPr>
        <w:numPr>
          <w:ilvl w:val="0"/>
          <w:numId w:val="6"/>
        </w:numPr>
        <w:tabs>
          <w:tab w:val="left" w:pos="1154"/>
        </w:tabs>
        <w:ind w:firstLine="705"/>
        <w:jc w:val="both"/>
        <w:rPr>
          <w:sz w:val="28"/>
          <w:szCs w:val="28"/>
        </w:rPr>
      </w:pPr>
      <w:r w:rsidRPr="00BD264A">
        <w:rPr>
          <w:sz w:val="28"/>
          <w:szCs w:val="28"/>
        </w:rPr>
        <w:t>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w:t>
      </w:r>
      <w:r>
        <w:rPr>
          <w:sz w:val="28"/>
          <w:szCs w:val="28"/>
        </w:rPr>
        <w:t>о портала вне рабочего времени У</w:t>
      </w:r>
      <w:r w:rsidRPr="00BD264A">
        <w:rPr>
          <w:sz w:val="28"/>
          <w:szCs w:val="28"/>
        </w:rPr>
        <w:t xml:space="preserve">полномоченного органа местного самоуправления либо в выходной, </w:t>
      </w:r>
      <w:r w:rsidRPr="00BD264A">
        <w:rPr>
          <w:sz w:val="28"/>
          <w:szCs w:val="28"/>
        </w:rPr>
        <w:lastRenderedPageBreak/>
        <w:t>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AE25F0" w:rsidRPr="00BD264A" w:rsidRDefault="00AE25F0" w:rsidP="00AE25F0">
      <w:pPr>
        <w:ind w:firstLine="708"/>
        <w:jc w:val="both"/>
        <w:rPr>
          <w:sz w:val="28"/>
          <w:szCs w:val="28"/>
        </w:rPr>
      </w:pPr>
      <w:r w:rsidRPr="00BD264A">
        <w:rPr>
          <w:sz w:val="28"/>
          <w:szCs w:val="28"/>
        </w:rPr>
        <w:t xml:space="preserve">Уведомление о планируемом строительстве, уведомление об изменении параметров считается поступившим в </w:t>
      </w:r>
      <w:r>
        <w:rPr>
          <w:sz w:val="28"/>
          <w:szCs w:val="28"/>
        </w:rPr>
        <w:t>У</w:t>
      </w:r>
      <w:r w:rsidRPr="00BD264A">
        <w:rPr>
          <w:sz w:val="28"/>
          <w:szCs w:val="28"/>
        </w:rPr>
        <w:t>полномоченный орган государственной власти, орган местного самоуправления со дня его регистрации.</w:t>
      </w:r>
    </w:p>
    <w:p w:rsidR="00710CB2" w:rsidRDefault="00710CB2" w:rsidP="00DB6FEE">
      <w:pPr>
        <w:ind w:firstLine="514"/>
        <w:jc w:val="center"/>
        <w:rPr>
          <w:b/>
          <w:sz w:val="28"/>
          <w:szCs w:val="28"/>
        </w:rPr>
      </w:pPr>
    </w:p>
    <w:p w:rsidR="00710CB2" w:rsidRDefault="00710CB2" w:rsidP="00DB6FEE">
      <w:pPr>
        <w:ind w:firstLine="514"/>
        <w:jc w:val="center"/>
        <w:rPr>
          <w:b/>
          <w:sz w:val="28"/>
          <w:szCs w:val="28"/>
        </w:rPr>
      </w:pPr>
    </w:p>
    <w:p w:rsidR="00710CB2" w:rsidRDefault="00710CB2" w:rsidP="00DB6FEE">
      <w:pPr>
        <w:ind w:firstLine="514"/>
        <w:jc w:val="center"/>
        <w:rPr>
          <w:b/>
          <w:sz w:val="28"/>
          <w:szCs w:val="28"/>
        </w:rPr>
      </w:pPr>
    </w:p>
    <w:p w:rsidR="00AE25F0" w:rsidRDefault="00AE25F0" w:rsidP="00DB6FEE">
      <w:pPr>
        <w:ind w:firstLine="514"/>
        <w:jc w:val="center"/>
        <w:rPr>
          <w:b/>
          <w:sz w:val="28"/>
          <w:szCs w:val="28"/>
        </w:rPr>
      </w:pPr>
      <w:r w:rsidRPr="00DB6FEE">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B6FEE" w:rsidRPr="00DB6FEE" w:rsidRDefault="00DB6FEE" w:rsidP="00DB6FEE">
      <w:pPr>
        <w:ind w:firstLine="514"/>
        <w:jc w:val="center"/>
        <w:rPr>
          <w:b/>
          <w:sz w:val="28"/>
          <w:szCs w:val="28"/>
        </w:rPr>
      </w:pPr>
    </w:p>
    <w:p w:rsidR="00AE25F0" w:rsidRPr="00BD264A" w:rsidRDefault="00AE25F0" w:rsidP="00AE25F0">
      <w:pPr>
        <w:ind w:firstLine="514"/>
        <w:jc w:val="both"/>
        <w:rPr>
          <w:sz w:val="28"/>
          <w:szCs w:val="28"/>
        </w:rPr>
      </w:pPr>
      <w:r w:rsidRPr="00BD264A">
        <w:rPr>
          <w:sz w:val="28"/>
          <w:szCs w:val="28"/>
        </w:rPr>
        <w:t>2.11. Срок предоставления услуги составляет:</w:t>
      </w:r>
    </w:p>
    <w:p w:rsidR="00AE25F0" w:rsidRPr="00BD264A" w:rsidRDefault="00AE25F0" w:rsidP="00710CB2">
      <w:pPr>
        <w:ind w:firstLine="708"/>
        <w:jc w:val="both"/>
        <w:rPr>
          <w:sz w:val="28"/>
          <w:szCs w:val="28"/>
        </w:rPr>
      </w:pPr>
      <w:r w:rsidRPr="00BD264A">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w:t>
      </w:r>
      <w:bookmarkStart w:id="13" w:name="page13"/>
      <w:bookmarkEnd w:id="13"/>
      <w:r w:rsidR="00B81BE3">
        <w:rPr>
          <w:sz w:val="28"/>
          <w:szCs w:val="28"/>
        </w:rPr>
        <w:t xml:space="preserve"> </w:t>
      </w:r>
      <w:r w:rsidRPr="00BD264A">
        <w:rPr>
          <w:sz w:val="28"/>
          <w:szCs w:val="28"/>
        </w:rPr>
        <w:t>исключением случая, предусмотренного частью 8 статьи 51</w:t>
      </w:r>
      <w:r>
        <w:rPr>
          <w:sz w:val="28"/>
          <w:szCs w:val="28"/>
        </w:rPr>
        <w:t>.</w:t>
      </w:r>
      <w:r w:rsidRPr="00BD264A">
        <w:rPr>
          <w:sz w:val="28"/>
          <w:szCs w:val="28"/>
        </w:rPr>
        <w:t>1 Градостроительного кодекса Российской Федерации;</w:t>
      </w:r>
    </w:p>
    <w:p w:rsidR="00AE25F0" w:rsidRPr="00BD264A" w:rsidRDefault="00AE25F0" w:rsidP="00AE25F0">
      <w:pPr>
        <w:ind w:firstLine="708"/>
        <w:jc w:val="both"/>
        <w:rPr>
          <w:sz w:val="28"/>
          <w:szCs w:val="28"/>
        </w:rPr>
      </w:pPr>
      <w:r w:rsidRPr="00BD264A">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sz w:val="28"/>
          <w:szCs w:val="28"/>
        </w:rPr>
        <w:t>.</w:t>
      </w:r>
      <w:r w:rsidRPr="00BD264A">
        <w:rPr>
          <w:sz w:val="28"/>
          <w:szCs w:val="28"/>
        </w:rPr>
        <w:t>1 Градостроительного кодекса Российской Федерации.</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F646CB" w:rsidRDefault="00AE25F0" w:rsidP="00AE25F0">
      <w:pPr>
        <w:jc w:val="center"/>
        <w:rPr>
          <w:b/>
          <w:sz w:val="28"/>
          <w:szCs w:val="28"/>
        </w:rPr>
      </w:pPr>
      <w:r w:rsidRPr="00F646CB">
        <w:rPr>
          <w:b/>
          <w:sz w:val="28"/>
          <w:szCs w:val="28"/>
        </w:rPr>
        <w:t>Исчерпывающий перечень оснований для приостановления или отказа в предоставлении 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E25F0" w:rsidRPr="00BD264A" w:rsidRDefault="00AE25F0" w:rsidP="00AE25F0">
      <w:pPr>
        <w:ind w:firstLine="777"/>
        <w:jc w:val="both"/>
        <w:rPr>
          <w:sz w:val="28"/>
          <w:szCs w:val="28"/>
        </w:rPr>
      </w:pPr>
      <w:r w:rsidRPr="00BD264A">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F646CB" w:rsidRDefault="00AE25F0" w:rsidP="00AE25F0">
      <w:pPr>
        <w:jc w:val="center"/>
        <w:rPr>
          <w:b/>
          <w:sz w:val="28"/>
          <w:szCs w:val="28"/>
        </w:rPr>
      </w:pPr>
      <w:r w:rsidRPr="00F646CB">
        <w:rPr>
          <w:b/>
          <w:sz w:val="28"/>
          <w:szCs w:val="28"/>
        </w:rPr>
        <w:t>Исчерпывающий перечень оснований для отказа в приеме документов, необходимых для предоставления 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E25F0" w:rsidRPr="00BD264A" w:rsidRDefault="00AE25F0" w:rsidP="00AE25F0">
      <w:pPr>
        <w:ind w:firstLine="708"/>
        <w:jc w:val="both"/>
        <w:rPr>
          <w:sz w:val="28"/>
          <w:szCs w:val="28"/>
        </w:rPr>
      </w:pPr>
      <w:r w:rsidRPr="00BD264A">
        <w:rPr>
          <w:sz w:val="28"/>
          <w:szCs w:val="28"/>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AE25F0" w:rsidRPr="00BD264A" w:rsidRDefault="00AE25F0" w:rsidP="00AE25F0">
      <w:pPr>
        <w:ind w:firstLine="708"/>
        <w:jc w:val="both"/>
        <w:rPr>
          <w:sz w:val="28"/>
          <w:szCs w:val="28"/>
        </w:rPr>
      </w:pPr>
      <w:r w:rsidRPr="00BD264A">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E25F0" w:rsidRPr="00BD264A" w:rsidRDefault="00710CB2" w:rsidP="00AE25F0">
      <w:pPr>
        <w:ind w:firstLine="708"/>
        <w:jc w:val="both"/>
        <w:rPr>
          <w:sz w:val="28"/>
          <w:szCs w:val="28"/>
        </w:rPr>
      </w:pPr>
      <w:r>
        <w:rPr>
          <w:sz w:val="28"/>
          <w:szCs w:val="28"/>
        </w:rPr>
        <w:t>в</w:t>
      </w:r>
      <w:r w:rsidR="00AE25F0" w:rsidRPr="00BD264A">
        <w:rPr>
          <w:sz w:val="28"/>
          <w:szCs w:val="28"/>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00AE25F0">
        <w:rPr>
          <w:sz w:val="28"/>
          <w:szCs w:val="28"/>
        </w:rPr>
        <w:t xml:space="preserve"> </w:t>
      </w:r>
    </w:p>
    <w:p w:rsidR="00AE25F0" w:rsidRPr="00BD264A" w:rsidRDefault="00710CB2" w:rsidP="00AE25F0">
      <w:pPr>
        <w:ind w:firstLine="708"/>
        <w:jc w:val="both"/>
        <w:rPr>
          <w:sz w:val="28"/>
          <w:szCs w:val="28"/>
        </w:rPr>
      </w:pPr>
      <w:r>
        <w:rPr>
          <w:sz w:val="28"/>
          <w:szCs w:val="28"/>
        </w:rPr>
        <w:t>г</w:t>
      </w:r>
      <w:r w:rsidR="00AE25F0" w:rsidRPr="00BD264A">
        <w:rPr>
          <w:sz w:val="28"/>
          <w:szCs w:val="28"/>
        </w:rPr>
        <w:t>)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E25F0" w:rsidRPr="00BD264A" w:rsidRDefault="00710CB2" w:rsidP="00AE25F0">
      <w:pPr>
        <w:ind w:firstLine="708"/>
        <w:jc w:val="both"/>
        <w:rPr>
          <w:sz w:val="28"/>
          <w:szCs w:val="28"/>
        </w:rPr>
      </w:pPr>
      <w:bookmarkStart w:id="14" w:name="page14"/>
      <w:bookmarkEnd w:id="14"/>
      <w:r>
        <w:rPr>
          <w:sz w:val="28"/>
          <w:szCs w:val="28"/>
        </w:rPr>
        <w:t>д</w:t>
      </w:r>
      <w:r w:rsidR="00AE25F0" w:rsidRPr="00BD264A">
        <w:rPr>
          <w:sz w:val="28"/>
          <w:szCs w:val="28"/>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E25F0" w:rsidRPr="00BD264A" w:rsidRDefault="00AE25F0" w:rsidP="00AE25F0">
      <w:pPr>
        <w:ind w:firstLine="708"/>
        <w:jc w:val="both"/>
        <w:rPr>
          <w:sz w:val="28"/>
          <w:szCs w:val="28"/>
        </w:rPr>
      </w:pPr>
      <w:r w:rsidRPr="00BD264A">
        <w:rPr>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E25F0" w:rsidRPr="00BD264A" w:rsidRDefault="00AE25F0" w:rsidP="00AE25F0">
      <w:pPr>
        <w:tabs>
          <w:tab w:val="left" w:pos="2542"/>
        </w:tabs>
        <w:jc w:val="both"/>
        <w:rPr>
          <w:sz w:val="28"/>
          <w:szCs w:val="28"/>
        </w:rPr>
      </w:pPr>
      <w:r>
        <w:rPr>
          <w:sz w:val="28"/>
          <w:szCs w:val="28"/>
        </w:rPr>
        <w:t xml:space="preserve">          </w:t>
      </w:r>
      <w:r w:rsidRPr="00BD264A">
        <w:rPr>
          <w:sz w:val="28"/>
          <w:szCs w:val="28"/>
        </w:rPr>
        <w:t>2.15. Решение</w:t>
      </w:r>
      <w:r>
        <w:rPr>
          <w:sz w:val="28"/>
          <w:szCs w:val="28"/>
        </w:rPr>
        <w:t xml:space="preserve"> </w:t>
      </w:r>
      <w:r w:rsidRPr="00BD264A">
        <w:rPr>
          <w:sz w:val="28"/>
          <w:szCs w:val="28"/>
        </w:rPr>
        <w:t>об отказе в приеме документов, указанных в пункте 2.8</w:t>
      </w:r>
    </w:p>
    <w:p w:rsidR="00AE25F0" w:rsidRPr="00BD264A" w:rsidRDefault="00AE25F0" w:rsidP="00AE25F0">
      <w:pPr>
        <w:jc w:val="both"/>
        <w:rPr>
          <w:sz w:val="28"/>
          <w:szCs w:val="28"/>
        </w:rPr>
      </w:pPr>
      <w:r w:rsidRPr="00BD264A">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AE25F0" w:rsidRPr="00BD264A" w:rsidRDefault="00AE25F0" w:rsidP="00AE25F0">
      <w:pPr>
        <w:ind w:firstLine="708"/>
        <w:jc w:val="both"/>
        <w:rPr>
          <w:sz w:val="28"/>
          <w:szCs w:val="28"/>
        </w:rPr>
      </w:pPr>
      <w:r w:rsidRPr="00BD264A">
        <w:rPr>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AE25F0" w:rsidRPr="00BD264A" w:rsidRDefault="00AE25F0" w:rsidP="00B81BE3">
      <w:pPr>
        <w:ind w:firstLine="708"/>
        <w:jc w:val="both"/>
        <w:rPr>
          <w:sz w:val="28"/>
          <w:szCs w:val="28"/>
        </w:rPr>
      </w:pPr>
      <w:r w:rsidRPr="00BD264A">
        <w:rPr>
          <w:sz w:val="28"/>
          <w:szCs w:val="28"/>
        </w:rPr>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Pr>
          <w:sz w:val="28"/>
          <w:szCs w:val="28"/>
        </w:rPr>
        <w:t>.</w:t>
      </w:r>
      <w:r w:rsidRPr="00BD264A">
        <w:rPr>
          <w:sz w:val="28"/>
          <w:szCs w:val="28"/>
        </w:rPr>
        <w:t>1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w:t>
      </w:r>
      <w:r w:rsidR="00B81BE3">
        <w:rPr>
          <w:sz w:val="28"/>
          <w:szCs w:val="28"/>
        </w:rPr>
        <w:t xml:space="preserve"> </w:t>
      </w:r>
      <w:r w:rsidRPr="00BD264A">
        <w:rPr>
          <w:sz w:val="28"/>
          <w:szCs w:val="28"/>
        </w:rPr>
        <w:t xml:space="preserve">нему документы без рассмотрения с </w:t>
      </w:r>
      <w:r w:rsidRPr="00BD264A">
        <w:rPr>
          <w:sz w:val="28"/>
          <w:szCs w:val="28"/>
        </w:rPr>
        <w:lastRenderedPageBreak/>
        <w:t>указанием причин возврата. В этом случае уведомление о планируемом строительстве, уведомление об изменении параметров считаются не</w:t>
      </w:r>
      <w:r>
        <w:rPr>
          <w:sz w:val="28"/>
          <w:szCs w:val="28"/>
        </w:rPr>
        <w:t xml:space="preserve"> </w:t>
      </w:r>
      <w:r w:rsidRPr="00BD264A">
        <w:rPr>
          <w:sz w:val="28"/>
          <w:szCs w:val="28"/>
        </w:rPr>
        <w:t>направленными.</w:t>
      </w:r>
    </w:p>
    <w:p w:rsidR="00AE25F0" w:rsidRPr="00BD264A" w:rsidRDefault="00AE25F0" w:rsidP="00AE25F0">
      <w:pPr>
        <w:jc w:val="both"/>
        <w:rPr>
          <w:sz w:val="28"/>
          <w:szCs w:val="28"/>
        </w:rPr>
      </w:pPr>
    </w:p>
    <w:p w:rsidR="00AE25F0" w:rsidRDefault="00AE25F0" w:rsidP="00AE25F0">
      <w:pPr>
        <w:jc w:val="center"/>
        <w:rPr>
          <w:sz w:val="28"/>
          <w:szCs w:val="28"/>
        </w:rPr>
      </w:pPr>
    </w:p>
    <w:p w:rsidR="00AE25F0" w:rsidRPr="00BD264A" w:rsidRDefault="00AE25F0" w:rsidP="00AE25F0">
      <w:pPr>
        <w:jc w:val="center"/>
        <w:rPr>
          <w:sz w:val="28"/>
          <w:szCs w:val="28"/>
        </w:rPr>
      </w:pPr>
      <w:r>
        <w:rPr>
          <w:sz w:val="28"/>
          <w:szCs w:val="28"/>
        </w:rPr>
        <w:tab/>
      </w:r>
      <w:r w:rsidRPr="00F646CB">
        <w:rPr>
          <w:b/>
          <w:sz w:val="28"/>
          <w:szCs w:val="28"/>
        </w:rPr>
        <w:t>Описание результата предоставления 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2.18. Результатом предоставления услуги является:</w:t>
      </w:r>
    </w:p>
    <w:p w:rsidR="00AE25F0" w:rsidRPr="00BD264A" w:rsidRDefault="00AE25F0" w:rsidP="00AE25F0">
      <w:pPr>
        <w:ind w:firstLine="708"/>
        <w:jc w:val="both"/>
        <w:rPr>
          <w:sz w:val="28"/>
          <w:szCs w:val="28"/>
        </w:rPr>
      </w:pPr>
      <w:r w:rsidRPr="00BD264A">
        <w:rPr>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AE25F0" w:rsidRPr="00BD264A" w:rsidRDefault="00AE25F0" w:rsidP="00AE25F0">
      <w:pPr>
        <w:ind w:firstLine="708"/>
        <w:jc w:val="both"/>
        <w:rPr>
          <w:sz w:val="28"/>
          <w:szCs w:val="28"/>
        </w:rPr>
      </w:pPr>
      <w:r w:rsidRPr="00BD264A">
        <w:rPr>
          <w:sz w:val="28"/>
          <w:szCs w:val="28"/>
        </w:rPr>
        <w:t>б) уведомление о несоответствии в случае наличия оснований, указанных в пункте 2.20 настоящего Административного регламента.</w:t>
      </w:r>
    </w:p>
    <w:p w:rsidR="00AE25F0" w:rsidRPr="00BD264A" w:rsidRDefault="00AE25F0" w:rsidP="00AE25F0">
      <w:pPr>
        <w:ind w:firstLine="708"/>
        <w:jc w:val="both"/>
        <w:rPr>
          <w:sz w:val="28"/>
          <w:szCs w:val="28"/>
        </w:rPr>
      </w:pPr>
      <w:r w:rsidRPr="00BD264A">
        <w:rPr>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p>
    <w:p w:rsidR="00AE25F0" w:rsidRPr="00BD264A" w:rsidRDefault="00AE25F0" w:rsidP="00AE25F0">
      <w:pPr>
        <w:jc w:val="both"/>
        <w:rPr>
          <w:sz w:val="28"/>
          <w:szCs w:val="28"/>
        </w:rPr>
      </w:pPr>
      <w:r w:rsidRPr="00BD264A">
        <w:rPr>
          <w:sz w:val="28"/>
          <w:szCs w:val="28"/>
        </w:rPr>
        <w:t>правовому регулированию в сфере строительства, архитектуры, градостроительства.</w:t>
      </w:r>
    </w:p>
    <w:p w:rsidR="00AE25F0" w:rsidRPr="00BD264A" w:rsidRDefault="00AE25F0" w:rsidP="00AE25F0">
      <w:pPr>
        <w:ind w:firstLine="708"/>
        <w:jc w:val="both"/>
        <w:rPr>
          <w:sz w:val="28"/>
          <w:szCs w:val="28"/>
        </w:rPr>
      </w:pPr>
      <w:r w:rsidRPr="00BD264A">
        <w:rPr>
          <w:sz w:val="28"/>
          <w:szCs w:val="28"/>
        </w:rPr>
        <w:t>2.20. Исчерпывающий перечень оснований для направления заявителю уведомления о несоответствии:</w:t>
      </w:r>
    </w:p>
    <w:p w:rsidR="00AE25F0" w:rsidRPr="00BD264A" w:rsidRDefault="00AE25F0" w:rsidP="00710CB2">
      <w:pPr>
        <w:ind w:firstLine="708"/>
        <w:jc w:val="both"/>
        <w:rPr>
          <w:sz w:val="28"/>
          <w:szCs w:val="28"/>
        </w:rPr>
      </w:pPr>
      <w:bookmarkStart w:id="15" w:name="page15"/>
      <w:bookmarkEnd w:id="15"/>
      <w:r w:rsidRPr="00BD264A">
        <w:rPr>
          <w:sz w:val="28"/>
          <w:szCs w:val="28"/>
        </w:rPr>
        <w:t>а) указанные в уведомлении о планируемом строительстве, уведомлении об</w:t>
      </w:r>
      <w:r w:rsidR="00710CB2">
        <w:rPr>
          <w:sz w:val="28"/>
          <w:szCs w:val="28"/>
        </w:rPr>
        <w:t xml:space="preserve"> </w:t>
      </w:r>
      <w:r w:rsidRPr="00BD264A">
        <w:rPr>
          <w:sz w:val="28"/>
          <w:szCs w:val="28"/>
        </w:rPr>
        <w:t>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E25F0" w:rsidRPr="00BD264A" w:rsidRDefault="00AE25F0" w:rsidP="00AE25F0">
      <w:pPr>
        <w:ind w:firstLine="708"/>
        <w:jc w:val="both"/>
        <w:rPr>
          <w:sz w:val="28"/>
          <w:szCs w:val="28"/>
        </w:rPr>
      </w:pPr>
      <w:r w:rsidRPr="00BD264A">
        <w:rPr>
          <w:sz w:val="28"/>
          <w:szCs w:val="28"/>
        </w:rPr>
        <w:t>в) уведомление о планируемом строительстве, уведомление об изменении</w:t>
      </w:r>
    </w:p>
    <w:p w:rsidR="00AE25F0" w:rsidRPr="00BD264A" w:rsidRDefault="00AE25F0" w:rsidP="00AE25F0">
      <w:pPr>
        <w:jc w:val="both"/>
        <w:rPr>
          <w:sz w:val="28"/>
          <w:szCs w:val="28"/>
        </w:rPr>
      </w:pPr>
      <w:r w:rsidRPr="00BD264A">
        <w:rPr>
          <w:sz w:val="28"/>
          <w:szCs w:val="28"/>
        </w:rPr>
        <w:t>параметров подано или направлено лицом, не являющимся застройщиком в связи с отсутствием у него прав на земельный участок;</w:t>
      </w:r>
    </w:p>
    <w:p w:rsidR="00AE25F0" w:rsidRPr="00BD264A" w:rsidRDefault="00AE25F0" w:rsidP="00AE25F0">
      <w:pPr>
        <w:ind w:firstLine="708"/>
        <w:jc w:val="both"/>
        <w:rPr>
          <w:sz w:val="28"/>
          <w:szCs w:val="28"/>
        </w:rPr>
      </w:pPr>
      <w:r w:rsidRPr="00BD264A">
        <w:rPr>
          <w:sz w:val="28"/>
          <w:szCs w:val="28"/>
        </w:rPr>
        <w:t>г) в срок, указанный в части 9 статьи 51</w:t>
      </w:r>
      <w:r>
        <w:rPr>
          <w:sz w:val="28"/>
          <w:szCs w:val="28"/>
        </w:rPr>
        <w:t>.</w:t>
      </w:r>
      <w:r w:rsidRPr="00BD264A">
        <w:rPr>
          <w:sz w:val="28"/>
          <w:szCs w:val="28"/>
        </w:rPr>
        <w:t xml:space="preserve">1 Градостроительного кодекса Российской Федерации, от органа исполнительной власти субъекта Российской </w:t>
      </w:r>
      <w:r w:rsidRPr="00BD264A">
        <w:rPr>
          <w:sz w:val="28"/>
          <w:szCs w:val="28"/>
        </w:rPr>
        <w:lastRenderedPageBreak/>
        <w:t>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E25F0" w:rsidRPr="00BD264A" w:rsidRDefault="00AE25F0" w:rsidP="00AE25F0">
      <w:pPr>
        <w:ind w:firstLine="708"/>
        <w:jc w:val="both"/>
        <w:rPr>
          <w:sz w:val="28"/>
          <w:szCs w:val="28"/>
        </w:rPr>
      </w:pPr>
      <w:r w:rsidRPr="00BD264A">
        <w:rPr>
          <w:sz w:val="28"/>
          <w:szCs w:val="28"/>
        </w:rPr>
        <w:t>2.21. Результат предоставления услуги, указанный в пункте 2.18 настоящего Административного регламента:</w:t>
      </w:r>
    </w:p>
    <w:p w:rsidR="00AE25F0" w:rsidRPr="00BD264A" w:rsidRDefault="00AE25F0" w:rsidP="00AE25F0">
      <w:pPr>
        <w:ind w:firstLine="777"/>
        <w:jc w:val="both"/>
        <w:rPr>
          <w:sz w:val="28"/>
          <w:szCs w:val="28"/>
        </w:rPr>
      </w:pPr>
      <w:r w:rsidRPr="00BD264A">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AE25F0" w:rsidRPr="00BD264A" w:rsidRDefault="00AE25F0" w:rsidP="00AE25F0">
      <w:pPr>
        <w:ind w:firstLine="708"/>
        <w:jc w:val="both"/>
        <w:rPr>
          <w:sz w:val="28"/>
          <w:szCs w:val="28"/>
        </w:rPr>
      </w:pPr>
      <w:r w:rsidRPr="00BD264A">
        <w:rPr>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E25F0" w:rsidRDefault="00AE25F0" w:rsidP="00AE25F0">
      <w:pPr>
        <w:jc w:val="center"/>
        <w:rPr>
          <w:b/>
          <w:sz w:val="28"/>
          <w:szCs w:val="28"/>
        </w:rPr>
      </w:pPr>
    </w:p>
    <w:p w:rsidR="00AE25F0" w:rsidRDefault="00AE25F0" w:rsidP="00AE25F0">
      <w:pPr>
        <w:jc w:val="center"/>
        <w:rPr>
          <w:b/>
          <w:sz w:val="28"/>
          <w:szCs w:val="28"/>
        </w:rPr>
      </w:pPr>
    </w:p>
    <w:p w:rsidR="00AE25F0" w:rsidRDefault="00AE25F0" w:rsidP="00AE25F0">
      <w:pPr>
        <w:jc w:val="center"/>
        <w:rPr>
          <w:b/>
          <w:sz w:val="28"/>
          <w:szCs w:val="28"/>
        </w:rPr>
      </w:pPr>
      <w:r w:rsidRPr="00274FC9">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E25F0" w:rsidRDefault="00AE25F0" w:rsidP="00AE25F0">
      <w:pPr>
        <w:jc w:val="center"/>
        <w:rPr>
          <w:b/>
          <w:sz w:val="28"/>
          <w:szCs w:val="28"/>
        </w:rPr>
      </w:pPr>
    </w:p>
    <w:p w:rsidR="00AE25F0" w:rsidRPr="00BD264A" w:rsidRDefault="00AE25F0" w:rsidP="00AE25F0">
      <w:pPr>
        <w:ind w:firstLine="708"/>
        <w:jc w:val="both"/>
        <w:rPr>
          <w:sz w:val="28"/>
          <w:szCs w:val="28"/>
        </w:rPr>
      </w:pPr>
      <w:bookmarkStart w:id="16" w:name="page16"/>
      <w:bookmarkEnd w:id="16"/>
      <w:r w:rsidRPr="00BD264A">
        <w:rPr>
          <w:sz w:val="28"/>
          <w:szCs w:val="28"/>
        </w:rPr>
        <w:t>2.22. Предоставление услуги осуществляется без взимания платы.</w:t>
      </w:r>
    </w:p>
    <w:p w:rsidR="00AE25F0" w:rsidRPr="00BD264A" w:rsidRDefault="00AE25F0" w:rsidP="00AE25F0">
      <w:pPr>
        <w:ind w:firstLine="708"/>
        <w:jc w:val="both"/>
        <w:rPr>
          <w:sz w:val="28"/>
          <w:szCs w:val="28"/>
        </w:rPr>
      </w:pPr>
      <w:r w:rsidRPr="00BD264A">
        <w:rPr>
          <w:sz w:val="28"/>
          <w:szCs w:val="28"/>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E25F0" w:rsidRPr="00BD264A" w:rsidRDefault="00AE25F0" w:rsidP="00AE25F0">
      <w:pPr>
        <w:ind w:firstLine="708"/>
        <w:jc w:val="both"/>
        <w:rPr>
          <w:sz w:val="28"/>
          <w:szCs w:val="28"/>
        </w:rPr>
      </w:pPr>
      <w:r w:rsidRPr="00BD264A">
        <w:rPr>
          <w:sz w:val="28"/>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w:t>
      </w:r>
      <w:r>
        <w:rPr>
          <w:sz w:val="28"/>
          <w:szCs w:val="28"/>
        </w:rPr>
        <w:t xml:space="preserve"> </w:t>
      </w:r>
      <w:r w:rsidRPr="00BD264A">
        <w:rPr>
          <w:sz w:val="28"/>
          <w:szCs w:val="28"/>
        </w:rPr>
        <w:t>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E25F0" w:rsidRPr="00BD264A" w:rsidRDefault="00AE25F0" w:rsidP="00AE25F0">
      <w:pPr>
        <w:ind w:firstLine="708"/>
        <w:jc w:val="both"/>
        <w:rPr>
          <w:sz w:val="28"/>
          <w:szCs w:val="28"/>
        </w:rPr>
      </w:pPr>
      <w:r w:rsidRPr="00BD264A">
        <w:rPr>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E25F0" w:rsidRPr="00BD264A" w:rsidRDefault="00AE25F0" w:rsidP="00AE25F0">
      <w:pPr>
        <w:ind w:firstLine="708"/>
        <w:jc w:val="both"/>
        <w:rPr>
          <w:sz w:val="28"/>
          <w:szCs w:val="28"/>
        </w:rPr>
      </w:pPr>
      <w:r w:rsidRPr="00BD264A">
        <w:rPr>
          <w:sz w:val="28"/>
          <w:szCs w:val="28"/>
        </w:rPr>
        <w:t>б) в электронной форме посредством электронной почты.</w:t>
      </w:r>
    </w:p>
    <w:p w:rsidR="00AE25F0" w:rsidRPr="00BD264A" w:rsidRDefault="00AE25F0" w:rsidP="00AE25F0">
      <w:pPr>
        <w:ind w:firstLine="708"/>
        <w:jc w:val="both"/>
        <w:rPr>
          <w:sz w:val="28"/>
          <w:szCs w:val="28"/>
        </w:rPr>
      </w:pPr>
      <w:r w:rsidRPr="00BD264A">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w:t>
      </w:r>
      <w:r w:rsidRPr="00BD264A">
        <w:rPr>
          <w:sz w:val="28"/>
          <w:szCs w:val="28"/>
        </w:rPr>
        <w:lastRenderedPageBreak/>
        <w:t>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E25F0" w:rsidRPr="00BD264A" w:rsidRDefault="00AE25F0" w:rsidP="00AE25F0">
      <w:pPr>
        <w:ind w:firstLine="708"/>
        <w:jc w:val="both"/>
        <w:rPr>
          <w:sz w:val="28"/>
          <w:szCs w:val="28"/>
        </w:rPr>
      </w:pPr>
      <w:r w:rsidRPr="00BD264A">
        <w:rPr>
          <w:sz w:val="28"/>
          <w:szCs w:val="28"/>
        </w:rPr>
        <w:t>2.24. Результат предоставления услуги (его копия или сведения, содержащиеся в нем):</w:t>
      </w:r>
    </w:p>
    <w:p w:rsidR="00AE25F0" w:rsidRPr="00BD264A" w:rsidRDefault="00AE25F0" w:rsidP="00AE25F0">
      <w:pPr>
        <w:ind w:firstLine="708"/>
        <w:jc w:val="both"/>
        <w:rPr>
          <w:sz w:val="28"/>
          <w:szCs w:val="28"/>
        </w:rPr>
      </w:pPr>
      <w:r w:rsidRPr="00BD264A">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E25F0" w:rsidRPr="00BD264A" w:rsidRDefault="00AE25F0" w:rsidP="00AE25F0">
      <w:pPr>
        <w:ind w:firstLine="708"/>
        <w:jc w:val="both"/>
        <w:rPr>
          <w:sz w:val="28"/>
          <w:szCs w:val="28"/>
        </w:rPr>
      </w:pPr>
      <w:r w:rsidRPr="00BD264A">
        <w:rPr>
          <w:sz w:val="28"/>
          <w:szCs w:val="28"/>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AE25F0" w:rsidRPr="00BD264A" w:rsidRDefault="00AE25F0" w:rsidP="00AE25F0">
      <w:pPr>
        <w:numPr>
          <w:ilvl w:val="0"/>
          <w:numId w:val="8"/>
        </w:numPr>
        <w:tabs>
          <w:tab w:val="left" w:pos="1166"/>
        </w:tabs>
        <w:ind w:firstLine="705"/>
        <w:jc w:val="both"/>
        <w:rPr>
          <w:sz w:val="28"/>
          <w:szCs w:val="28"/>
        </w:rPr>
      </w:pPr>
      <w:r w:rsidRPr="00BD264A">
        <w:rPr>
          <w:sz w:val="28"/>
          <w:szCs w:val="28"/>
        </w:rPr>
        <w:t>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AE25F0" w:rsidRPr="00BD264A" w:rsidRDefault="00AE25F0" w:rsidP="00AE25F0">
      <w:pPr>
        <w:ind w:firstLine="708"/>
        <w:jc w:val="both"/>
        <w:rPr>
          <w:sz w:val="28"/>
          <w:szCs w:val="28"/>
        </w:rPr>
      </w:pPr>
      <w:bookmarkStart w:id="17" w:name="page17"/>
      <w:bookmarkEnd w:id="17"/>
      <w:r w:rsidRPr="00BD264A">
        <w:rPr>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r>
        <w:rPr>
          <w:sz w:val="28"/>
          <w:szCs w:val="28"/>
        </w:rPr>
        <w:t xml:space="preserve"> в </w:t>
      </w:r>
      <w:r w:rsidRPr="00BD264A">
        <w:rPr>
          <w:sz w:val="28"/>
          <w:szCs w:val="28"/>
        </w:rPr>
        <w:t>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AE25F0" w:rsidRPr="00BD264A" w:rsidRDefault="00AE25F0" w:rsidP="00710CB2">
      <w:pPr>
        <w:tabs>
          <w:tab w:val="left" w:pos="1163"/>
        </w:tabs>
        <w:jc w:val="both"/>
        <w:rPr>
          <w:sz w:val="28"/>
          <w:szCs w:val="28"/>
        </w:rPr>
      </w:pPr>
      <w:r>
        <w:rPr>
          <w:sz w:val="28"/>
          <w:szCs w:val="28"/>
        </w:rPr>
        <w:t xml:space="preserve">         в </w:t>
      </w:r>
      <w:r w:rsidRPr="00BD264A">
        <w:rPr>
          <w:sz w:val="28"/>
          <w:szCs w:val="28"/>
        </w:rPr>
        <w:t>орган  исполнительной  власти  субъекта  Российской  Федерации,</w:t>
      </w:r>
      <w:r w:rsidR="00710CB2">
        <w:rPr>
          <w:sz w:val="28"/>
          <w:szCs w:val="28"/>
        </w:rPr>
        <w:t xml:space="preserve"> </w:t>
      </w:r>
      <w:r w:rsidRPr="00BD264A">
        <w:rPr>
          <w:sz w:val="28"/>
          <w:szCs w:val="28"/>
        </w:rPr>
        <w:t>уполномоченный</w:t>
      </w:r>
      <w:r w:rsidRPr="00BD264A">
        <w:rPr>
          <w:sz w:val="28"/>
          <w:szCs w:val="28"/>
        </w:rPr>
        <w:tab/>
        <w:t>в</w:t>
      </w:r>
      <w:r w:rsidRPr="00BD264A">
        <w:rPr>
          <w:sz w:val="28"/>
          <w:szCs w:val="28"/>
        </w:rPr>
        <w:tab/>
        <w:t>области</w:t>
      </w:r>
      <w:r w:rsidRPr="00BD264A">
        <w:rPr>
          <w:sz w:val="28"/>
          <w:szCs w:val="28"/>
        </w:rPr>
        <w:tab/>
        <w:t>охраны</w:t>
      </w:r>
      <w:r w:rsidRPr="00BD264A">
        <w:rPr>
          <w:sz w:val="28"/>
          <w:szCs w:val="28"/>
        </w:rPr>
        <w:tab/>
        <w:t>объектов</w:t>
      </w:r>
      <w:r w:rsidRPr="00BD264A">
        <w:rPr>
          <w:sz w:val="28"/>
          <w:szCs w:val="28"/>
        </w:rPr>
        <w:tab/>
        <w:t>культурного</w:t>
      </w:r>
      <w:r w:rsidR="00710CB2">
        <w:rPr>
          <w:sz w:val="28"/>
          <w:szCs w:val="28"/>
        </w:rPr>
        <w:t xml:space="preserve"> н</w:t>
      </w:r>
      <w:r w:rsidRPr="00BD264A">
        <w:rPr>
          <w:sz w:val="28"/>
          <w:szCs w:val="28"/>
        </w:rPr>
        <w:t>аследия,</w:t>
      </w:r>
      <w:r w:rsidR="00710CB2">
        <w:rPr>
          <w:sz w:val="28"/>
          <w:szCs w:val="28"/>
        </w:rPr>
        <w:t xml:space="preserve"> </w:t>
      </w:r>
      <w:r w:rsidRPr="00BD264A">
        <w:rPr>
          <w:sz w:val="28"/>
          <w:szCs w:val="28"/>
        </w:rPr>
        <w:t>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274FC9" w:rsidRDefault="00AE25F0" w:rsidP="00AE25F0">
      <w:pPr>
        <w:jc w:val="center"/>
        <w:rPr>
          <w:b/>
          <w:sz w:val="28"/>
          <w:szCs w:val="28"/>
        </w:rPr>
      </w:pPr>
      <w:r w:rsidRPr="00274FC9">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2.25. Порядок исправления допущенных опечаток и ошибок в уведомлении о соответствии, уведомлении о несоответствии.</w:t>
      </w:r>
    </w:p>
    <w:p w:rsidR="00AE25F0" w:rsidRPr="00BD264A" w:rsidRDefault="00AE25F0" w:rsidP="00AE25F0">
      <w:pPr>
        <w:ind w:firstLine="708"/>
        <w:jc w:val="both"/>
        <w:rPr>
          <w:sz w:val="28"/>
          <w:szCs w:val="28"/>
        </w:rPr>
      </w:pPr>
      <w:r w:rsidRPr="00BD264A">
        <w:rPr>
          <w:sz w:val="28"/>
          <w:szCs w:val="28"/>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w:t>
      </w:r>
      <w:r w:rsidRPr="00BD264A">
        <w:rPr>
          <w:sz w:val="28"/>
          <w:szCs w:val="28"/>
        </w:rPr>
        <w:lastRenderedPageBreak/>
        <w:t>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AE25F0" w:rsidRPr="00BD264A" w:rsidRDefault="00AE25F0" w:rsidP="00AE25F0">
      <w:pPr>
        <w:numPr>
          <w:ilvl w:val="1"/>
          <w:numId w:val="10"/>
        </w:numPr>
        <w:tabs>
          <w:tab w:val="left" w:pos="1154"/>
        </w:tabs>
        <w:ind w:firstLine="705"/>
        <w:jc w:val="both"/>
        <w:rPr>
          <w:sz w:val="28"/>
          <w:szCs w:val="28"/>
        </w:rPr>
      </w:pPr>
      <w:r w:rsidRPr="00BD264A">
        <w:rPr>
          <w:sz w:val="28"/>
          <w:szCs w:val="28"/>
        </w:rPr>
        <w:t>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E25F0" w:rsidRPr="00BD264A" w:rsidRDefault="00AE25F0" w:rsidP="00AE25F0">
      <w:pPr>
        <w:ind w:firstLine="708"/>
        <w:jc w:val="both"/>
        <w:rPr>
          <w:sz w:val="28"/>
          <w:szCs w:val="28"/>
        </w:rPr>
      </w:pPr>
      <w:r w:rsidRPr="00BD264A">
        <w:rPr>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w:t>
      </w:r>
    </w:p>
    <w:p w:rsidR="00AE25F0" w:rsidRPr="00BD264A" w:rsidRDefault="00AE25F0" w:rsidP="00710CB2">
      <w:pPr>
        <w:jc w:val="both"/>
        <w:rPr>
          <w:sz w:val="28"/>
          <w:szCs w:val="28"/>
        </w:rPr>
      </w:pPr>
      <w:r w:rsidRPr="00BD264A">
        <w:rPr>
          <w:sz w:val="28"/>
          <w:szCs w:val="28"/>
        </w:rPr>
        <w:t>способом, указанным в заявлении об исправлении допущенных опечаток и ошибок,</w:t>
      </w:r>
      <w:r w:rsidR="00710CB2">
        <w:rPr>
          <w:sz w:val="28"/>
          <w:szCs w:val="28"/>
        </w:rPr>
        <w:t xml:space="preserve"> </w:t>
      </w:r>
      <w:r w:rsidRPr="00BD264A">
        <w:rPr>
          <w:sz w:val="28"/>
          <w:szCs w:val="28"/>
        </w:rPr>
        <w:t>течение пяти рабочих дней с даты поступления заявления об исправлении допущенных опечаток и ошибок.</w:t>
      </w:r>
    </w:p>
    <w:p w:rsidR="00AE25F0" w:rsidRPr="00BD264A" w:rsidRDefault="00AE25F0" w:rsidP="00AE25F0">
      <w:pPr>
        <w:ind w:firstLine="708"/>
        <w:jc w:val="both"/>
        <w:rPr>
          <w:sz w:val="28"/>
          <w:szCs w:val="28"/>
        </w:rPr>
      </w:pPr>
      <w:r w:rsidRPr="00BD264A">
        <w:rPr>
          <w:sz w:val="28"/>
          <w:szCs w:val="28"/>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AE25F0" w:rsidRPr="00BD264A" w:rsidRDefault="00AE25F0" w:rsidP="00AE25F0">
      <w:pPr>
        <w:ind w:firstLine="708"/>
        <w:jc w:val="both"/>
        <w:rPr>
          <w:sz w:val="28"/>
          <w:szCs w:val="28"/>
        </w:rPr>
      </w:pPr>
      <w:bookmarkStart w:id="18" w:name="page18"/>
      <w:bookmarkEnd w:id="18"/>
      <w:r w:rsidRPr="00BD264A">
        <w:rPr>
          <w:sz w:val="28"/>
          <w:szCs w:val="28"/>
        </w:rPr>
        <w:t>а) несоответствие заявителя кругу лиц, указанных в пункте 2.2 настоящего Административного регламента;</w:t>
      </w:r>
    </w:p>
    <w:p w:rsidR="00AE25F0" w:rsidRPr="00BD264A" w:rsidRDefault="00AE25F0" w:rsidP="00AE25F0">
      <w:pPr>
        <w:ind w:firstLine="708"/>
        <w:jc w:val="both"/>
        <w:rPr>
          <w:sz w:val="28"/>
          <w:szCs w:val="28"/>
        </w:rPr>
      </w:pPr>
      <w:r w:rsidRPr="00BD264A">
        <w:rPr>
          <w:sz w:val="28"/>
          <w:szCs w:val="28"/>
        </w:rPr>
        <w:t>б) отсутствие факта допущения опечаток и ошибок в уведомлении о соответствии, уведомлении о несоответствии.</w:t>
      </w:r>
    </w:p>
    <w:p w:rsidR="00AE25F0" w:rsidRPr="00BD264A" w:rsidRDefault="00AE25F0" w:rsidP="00AE25F0">
      <w:pPr>
        <w:ind w:firstLine="708"/>
        <w:jc w:val="both"/>
        <w:rPr>
          <w:sz w:val="28"/>
          <w:szCs w:val="28"/>
        </w:rPr>
      </w:pPr>
      <w:r w:rsidRPr="00BD264A">
        <w:rPr>
          <w:sz w:val="28"/>
          <w:szCs w:val="28"/>
        </w:rPr>
        <w:t>2.27. Порядок выдачи дубликата уведомления о соответствии, уведомления о несоответствии.</w:t>
      </w:r>
    </w:p>
    <w:p w:rsidR="00AE25F0" w:rsidRPr="00BD264A" w:rsidRDefault="00AE25F0" w:rsidP="00AE25F0">
      <w:pPr>
        <w:ind w:firstLine="708"/>
        <w:jc w:val="both"/>
        <w:rPr>
          <w:sz w:val="28"/>
          <w:szCs w:val="28"/>
        </w:rPr>
      </w:pPr>
      <w:r w:rsidRPr="00BD264A">
        <w:rPr>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AE25F0" w:rsidRPr="00BD264A" w:rsidRDefault="00AE25F0" w:rsidP="00AE25F0">
      <w:pPr>
        <w:numPr>
          <w:ilvl w:val="0"/>
          <w:numId w:val="11"/>
        </w:numPr>
        <w:tabs>
          <w:tab w:val="left" w:pos="969"/>
        </w:tabs>
        <w:ind w:firstLine="705"/>
        <w:jc w:val="both"/>
        <w:rPr>
          <w:sz w:val="28"/>
          <w:szCs w:val="28"/>
        </w:rPr>
      </w:pPr>
      <w:r w:rsidRPr="00BD264A">
        <w:rPr>
          <w:sz w:val="28"/>
          <w:szCs w:val="28"/>
        </w:rPr>
        <w:t xml:space="preserve">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w:t>
      </w:r>
      <w:r w:rsidRPr="00BD264A">
        <w:rPr>
          <w:sz w:val="28"/>
          <w:szCs w:val="28"/>
        </w:rPr>
        <w:lastRenderedPageBreak/>
        <w:t>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AE25F0" w:rsidRPr="00BD264A" w:rsidRDefault="00AE25F0" w:rsidP="004F7FB9">
      <w:pPr>
        <w:ind w:firstLine="708"/>
        <w:jc w:val="both"/>
        <w:rPr>
          <w:sz w:val="28"/>
          <w:szCs w:val="28"/>
        </w:rPr>
      </w:pPr>
      <w:r w:rsidRPr="00BD264A">
        <w:rPr>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w:t>
      </w:r>
      <w:r w:rsidR="004F7FB9" w:rsidRPr="00BD264A">
        <w:rPr>
          <w:sz w:val="28"/>
          <w:szCs w:val="28"/>
        </w:rPr>
        <w:t xml:space="preserve"> </w:t>
      </w:r>
      <w:r w:rsidRPr="00BD264A">
        <w:rPr>
          <w:sz w:val="28"/>
          <w:szCs w:val="28"/>
        </w:rPr>
        <w:t>способом, указанным заявителем в заявлении о выдаче дубликата, в течение пяти рабочих дней с даты поступления заявления о выдаче дубликата.</w:t>
      </w:r>
    </w:p>
    <w:p w:rsidR="00AE25F0" w:rsidRPr="00BD264A" w:rsidRDefault="00AE25F0" w:rsidP="00AE25F0">
      <w:pPr>
        <w:ind w:firstLine="708"/>
        <w:jc w:val="both"/>
        <w:rPr>
          <w:sz w:val="28"/>
          <w:szCs w:val="28"/>
        </w:rPr>
      </w:pPr>
      <w:r w:rsidRPr="00BD264A">
        <w:rPr>
          <w:sz w:val="28"/>
          <w:szCs w:val="28"/>
        </w:rPr>
        <w:t>2.28. Исчерпывающий перечень оснований для отказа в выдаче дубликата уведомления о соответствии, уведомления о несоответствии:</w:t>
      </w:r>
    </w:p>
    <w:p w:rsidR="00AE25F0" w:rsidRPr="00BD264A" w:rsidRDefault="00AE25F0" w:rsidP="00AE25F0">
      <w:pPr>
        <w:ind w:firstLine="708"/>
        <w:jc w:val="both"/>
        <w:rPr>
          <w:sz w:val="28"/>
          <w:szCs w:val="28"/>
        </w:rPr>
      </w:pPr>
      <w:r w:rsidRPr="00BD264A">
        <w:rPr>
          <w:sz w:val="28"/>
          <w:szCs w:val="28"/>
        </w:rPr>
        <w:t>несоответствие заявителя кругу лиц, указанных в пункте 2.2 настоящего Административного регламента.</w:t>
      </w:r>
    </w:p>
    <w:p w:rsidR="00AE25F0" w:rsidRDefault="00AE25F0" w:rsidP="00AE25F0">
      <w:pPr>
        <w:jc w:val="center"/>
        <w:rPr>
          <w:b/>
          <w:sz w:val="28"/>
          <w:szCs w:val="28"/>
        </w:rPr>
      </w:pPr>
    </w:p>
    <w:p w:rsidR="00AE25F0" w:rsidRDefault="00AE25F0" w:rsidP="00AE25F0">
      <w:pPr>
        <w:jc w:val="center"/>
        <w:rPr>
          <w:b/>
          <w:sz w:val="28"/>
          <w:szCs w:val="28"/>
        </w:rPr>
      </w:pPr>
    </w:p>
    <w:p w:rsidR="00AE25F0" w:rsidRPr="00274FC9" w:rsidRDefault="00AE25F0" w:rsidP="00AE25F0">
      <w:pPr>
        <w:jc w:val="center"/>
        <w:rPr>
          <w:b/>
          <w:sz w:val="28"/>
          <w:szCs w:val="28"/>
        </w:rPr>
      </w:pPr>
      <w:r w:rsidRPr="00274FC9">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E25F0" w:rsidRDefault="00AE25F0" w:rsidP="00AE25F0">
      <w:pPr>
        <w:ind w:firstLine="249"/>
        <w:jc w:val="both"/>
        <w:rPr>
          <w:sz w:val="28"/>
          <w:szCs w:val="28"/>
        </w:rPr>
      </w:pPr>
      <w:bookmarkStart w:id="19" w:name="page19"/>
      <w:bookmarkEnd w:id="19"/>
    </w:p>
    <w:p w:rsidR="00AE25F0" w:rsidRDefault="00AE25F0" w:rsidP="00AE25F0">
      <w:pPr>
        <w:ind w:firstLine="249"/>
        <w:jc w:val="both"/>
        <w:rPr>
          <w:sz w:val="28"/>
          <w:szCs w:val="28"/>
        </w:rPr>
      </w:pPr>
    </w:p>
    <w:p w:rsidR="00AE25F0" w:rsidRPr="00274FC9" w:rsidRDefault="00AE25F0" w:rsidP="00AE25F0">
      <w:pPr>
        <w:jc w:val="center"/>
        <w:rPr>
          <w:b/>
          <w:sz w:val="28"/>
          <w:szCs w:val="28"/>
        </w:rPr>
      </w:pPr>
      <w:r w:rsidRPr="00274FC9">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2.30. Услуги, необходимые и обязательные для предоставления муниципальной услуги, отсутствуют.</w:t>
      </w:r>
    </w:p>
    <w:p w:rsidR="00AE25F0" w:rsidRPr="00BD264A" w:rsidRDefault="00AE25F0" w:rsidP="00AE25F0">
      <w:pPr>
        <w:ind w:firstLine="708"/>
        <w:jc w:val="both"/>
        <w:rPr>
          <w:sz w:val="28"/>
          <w:szCs w:val="28"/>
        </w:rPr>
      </w:pPr>
      <w:r w:rsidRPr="00BD264A">
        <w:rPr>
          <w:sz w:val="28"/>
          <w:szCs w:val="28"/>
        </w:rPr>
        <w:t>2.31. При предоставлении муниципальной услуги запрещается требовать от заявителя:</w:t>
      </w:r>
    </w:p>
    <w:p w:rsidR="00AE25F0" w:rsidRPr="00BD264A" w:rsidRDefault="00AE25F0" w:rsidP="00AE25F0">
      <w:pPr>
        <w:ind w:firstLine="708"/>
        <w:jc w:val="both"/>
        <w:rPr>
          <w:sz w:val="28"/>
          <w:szCs w:val="28"/>
        </w:rPr>
      </w:pPr>
      <w:r w:rsidRPr="00BD264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25F0" w:rsidRPr="00BD264A" w:rsidRDefault="00AE25F0" w:rsidP="00AE25F0">
      <w:pPr>
        <w:ind w:firstLine="708"/>
        <w:jc w:val="both"/>
        <w:rPr>
          <w:sz w:val="28"/>
          <w:szCs w:val="28"/>
        </w:rPr>
      </w:pPr>
      <w:r w:rsidRPr="00BD264A">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4F7FB9">
        <w:rPr>
          <w:sz w:val="28"/>
          <w:szCs w:val="28"/>
        </w:rPr>
        <w:t>Ленинградской области</w:t>
      </w:r>
      <w:r w:rsidR="00B81BE3">
        <w:rPr>
          <w:sz w:val="28"/>
          <w:szCs w:val="28"/>
        </w:rPr>
        <w:t>,</w:t>
      </w:r>
      <w:r w:rsidRPr="00BD264A">
        <w:rPr>
          <w:sz w:val="28"/>
          <w:szCs w:val="28"/>
        </w:rPr>
        <w:t xml:space="preserve"> муниципальными правовыми актами</w:t>
      </w:r>
      <w:r w:rsidRPr="00BD264A">
        <w:rPr>
          <w:i/>
          <w:sz w:val="28"/>
          <w:szCs w:val="28"/>
        </w:rPr>
        <w:t xml:space="preserve"> </w:t>
      </w:r>
      <w:r w:rsidR="004F7FB9">
        <w:rPr>
          <w:sz w:val="28"/>
          <w:szCs w:val="28"/>
        </w:rPr>
        <w:t>Волосовского</w:t>
      </w:r>
      <w:r w:rsidRPr="00274FC9">
        <w:rPr>
          <w:sz w:val="28"/>
          <w:szCs w:val="28"/>
        </w:rPr>
        <w:t xml:space="preserve"> муниципального </w:t>
      </w:r>
      <w:r w:rsidRPr="00274FC9">
        <w:rPr>
          <w:sz w:val="28"/>
          <w:szCs w:val="28"/>
        </w:rPr>
        <w:lastRenderedPageBreak/>
        <w:t xml:space="preserve">района </w:t>
      </w:r>
      <w:r w:rsidRPr="00BD264A">
        <w:rPr>
          <w:sz w:val="28"/>
          <w:szCs w:val="28"/>
        </w:rPr>
        <w:t>находятся в распоряжении органов,</w:t>
      </w:r>
      <w:r w:rsidRPr="00BD264A">
        <w:rPr>
          <w:i/>
          <w:sz w:val="28"/>
          <w:szCs w:val="28"/>
        </w:rPr>
        <w:t xml:space="preserve"> </w:t>
      </w:r>
      <w:r>
        <w:rPr>
          <w:sz w:val="28"/>
          <w:szCs w:val="28"/>
        </w:rPr>
        <w:t xml:space="preserve">предоставляющих  </w:t>
      </w:r>
      <w:r w:rsidRPr="00BD264A">
        <w:rPr>
          <w:sz w:val="28"/>
          <w:szCs w:val="28"/>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AE25F0" w:rsidRPr="00BD264A" w:rsidRDefault="00AE25F0" w:rsidP="00AE25F0">
      <w:pPr>
        <w:tabs>
          <w:tab w:val="left" w:pos="2880"/>
          <w:tab w:val="left" w:pos="4680"/>
          <w:tab w:val="left" w:pos="5200"/>
          <w:tab w:val="left" w:pos="7180"/>
          <w:tab w:val="left" w:pos="8860"/>
          <w:tab w:val="left" w:pos="9400"/>
        </w:tabs>
        <w:jc w:val="both"/>
        <w:rPr>
          <w:sz w:val="28"/>
          <w:szCs w:val="28"/>
        </w:rPr>
      </w:pPr>
      <w:r>
        <w:rPr>
          <w:sz w:val="28"/>
          <w:szCs w:val="28"/>
        </w:rPr>
        <w:t xml:space="preserve">           </w:t>
      </w:r>
      <w:r w:rsidRPr="00BD264A">
        <w:rPr>
          <w:sz w:val="28"/>
          <w:szCs w:val="28"/>
        </w:rPr>
        <w:t>Представления</w:t>
      </w:r>
      <w:r>
        <w:rPr>
          <w:sz w:val="28"/>
          <w:szCs w:val="28"/>
        </w:rPr>
        <w:t xml:space="preserve"> </w:t>
      </w:r>
      <w:r w:rsidRPr="00BD264A">
        <w:rPr>
          <w:sz w:val="28"/>
          <w:szCs w:val="28"/>
        </w:rPr>
        <w:t>документов</w:t>
      </w:r>
      <w:r>
        <w:rPr>
          <w:sz w:val="28"/>
          <w:szCs w:val="28"/>
        </w:rPr>
        <w:t xml:space="preserve"> </w:t>
      </w:r>
      <w:r w:rsidRPr="00BD264A">
        <w:rPr>
          <w:sz w:val="28"/>
          <w:szCs w:val="28"/>
        </w:rPr>
        <w:t>и</w:t>
      </w:r>
      <w:r>
        <w:rPr>
          <w:sz w:val="28"/>
          <w:szCs w:val="28"/>
        </w:rPr>
        <w:t xml:space="preserve">  </w:t>
      </w:r>
      <w:r w:rsidRPr="00BD264A">
        <w:rPr>
          <w:sz w:val="28"/>
          <w:szCs w:val="28"/>
        </w:rPr>
        <w:t>информации,</w:t>
      </w:r>
      <w:r>
        <w:rPr>
          <w:sz w:val="28"/>
          <w:szCs w:val="28"/>
        </w:rPr>
        <w:t xml:space="preserve"> </w:t>
      </w:r>
      <w:r w:rsidRPr="00BD264A">
        <w:rPr>
          <w:sz w:val="28"/>
          <w:szCs w:val="28"/>
        </w:rPr>
        <w:t>отсутствие</w:t>
      </w:r>
      <w:r>
        <w:rPr>
          <w:sz w:val="28"/>
          <w:szCs w:val="28"/>
        </w:rPr>
        <w:t xml:space="preserve"> </w:t>
      </w:r>
      <w:r w:rsidRPr="00BD264A">
        <w:rPr>
          <w:sz w:val="28"/>
          <w:szCs w:val="28"/>
        </w:rPr>
        <w:t>и</w:t>
      </w:r>
      <w:r>
        <w:rPr>
          <w:sz w:val="28"/>
          <w:szCs w:val="28"/>
        </w:rPr>
        <w:t xml:space="preserve"> </w:t>
      </w:r>
      <w:r w:rsidRPr="00BD264A">
        <w:rPr>
          <w:sz w:val="28"/>
          <w:szCs w:val="28"/>
        </w:rPr>
        <w:t>(или)</w:t>
      </w:r>
      <w:r>
        <w:rPr>
          <w:sz w:val="28"/>
          <w:szCs w:val="28"/>
        </w:rPr>
        <w:t xml:space="preserve"> </w:t>
      </w:r>
      <w:r w:rsidRPr="00BD264A">
        <w:rPr>
          <w:sz w:val="28"/>
          <w:szCs w:val="28"/>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25F0" w:rsidRPr="00BD264A" w:rsidRDefault="00AE25F0" w:rsidP="00AE25F0">
      <w:pPr>
        <w:ind w:firstLine="708"/>
        <w:jc w:val="both"/>
        <w:rPr>
          <w:sz w:val="28"/>
          <w:szCs w:val="28"/>
        </w:rPr>
      </w:pPr>
      <w:r w:rsidRPr="00BD264A">
        <w:rPr>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25F0" w:rsidRDefault="00AE25F0" w:rsidP="00AE25F0">
      <w:pPr>
        <w:ind w:firstLine="708"/>
        <w:jc w:val="both"/>
        <w:rPr>
          <w:sz w:val="28"/>
          <w:szCs w:val="28"/>
        </w:rPr>
      </w:pPr>
      <w:r w:rsidRPr="00BD264A">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sz w:val="28"/>
          <w:szCs w:val="28"/>
        </w:rPr>
        <w:t xml:space="preserve"> </w:t>
      </w:r>
      <w:bookmarkStart w:id="20" w:name="page20"/>
      <w:bookmarkEnd w:id="20"/>
    </w:p>
    <w:p w:rsidR="00AE25F0" w:rsidRPr="00BD264A" w:rsidRDefault="00AE25F0" w:rsidP="00AE25F0">
      <w:pPr>
        <w:jc w:val="both"/>
        <w:rPr>
          <w:sz w:val="28"/>
          <w:szCs w:val="28"/>
        </w:rPr>
      </w:pPr>
    </w:p>
    <w:p w:rsidR="00AE25F0" w:rsidRDefault="00AE25F0" w:rsidP="00AE25F0">
      <w:pPr>
        <w:jc w:val="center"/>
        <w:rPr>
          <w:b/>
          <w:sz w:val="28"/>
          <w:szCs w:val="28"/>
        </w:rPr>
      </w:pPr>
      <w:r w:rsidRPr="00B2344A">
        <w:rPr>
          <w:b/>
          <w:sz w:val="28"/>
          <w:szCs w:val="28"/>
        </w:rPr>
        <w:t>Требования к помещениям, в которых предоставляется</w:t>
      </w:r>
    </w:p>
    <w:p w:rsidR="00AE25F0" w:rsidRPr="00B2344A" w:rsidRDefault="00AE25F0" w:rsidP="00AE25F0">
      <w:pPr>
        <w:jc w:val="center"/>
        <w:rPr>
          <w:b/>
          <w:sz w:val="28"/>
          <w:szCs w:val="28"/>
        </w:rPr>
      </w:pPr>
      <w:r w:rsidRPr="00B2344A">
        <w:rPr>
          <w:b/>
          <w:sz w:val="28"/>
          <w:szCs w:val="28"/>
        </w:rPr>
        <w:t xml:space="preserve"> муниципальная услуга</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E25F0" w:rsidRPr="00BD264A" w:rsidRDefault="00AE25F0" w:rsidP="00AE25F0">
      <w:pPr>
        <w:numPr>
          <w:ilvl w:val="0"/>
          <w:numId w:val="12"/>
        </w:numPr>
        <w:tabs>
          <w:tab w:val="left" w:pos="1003"/>
        </w:tabs>
        <w:ind w:firstLine="705"/>
        <w:jc w:val="both"/>
        <w:rPr>
          <w:sz w:val="28"/>
          <w:szCs w:val="28"/>
        </w:rPr>
      </w:pPr>
      <w:r w:rsidRPr="00BD264A">
        <w:rPr>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E25F0" w:rsidRPr="00BD264A" w:rsidRDefault="00AE25F0" w:rsidP="00AE25F0">
      <w:pPr>
        <w:ind w:firstLine="708"/>
        <w:jc w:val="both"/>
        <w:rPr>
          <w:sz w:val="28"/>
          <w:szCs w:val="28"/>
        </w:rPr>
      </w:pPr>
      <w:r w:rsidRPr="00BD264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w:t>
      </w:r>
      <w:r w:rsidRPr="00BD264A">
        <w:rPr>
          <w:sz w:val="28"/>
          <w:szCs w:val="28"/>
        </w:rPr>
        <w:lastRenderedPageBreak/>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25F0" w:rsidRPr="00BD264A" w:rsidRDefault="00AE25F0" w:rsidP="00AE25F0">
      <w:pPr>
        <w:numPr>
          <w:ilvl w:val="0"/>
          <w:numId w:val="12"/>
        </w:numPr>
        <w:tabs>
          <w:tab w:val="left" w:pos="1022"/>
        </w:tabs>
        <w:ind w:firstLine="705"/>
        <w:jc w:val="both"/>
        <w:rPr>
          <w:sz w:val="28"/>
          <w:szCs w:val="28"/>
        </w:rPr>
      </w:pPr>
      <w:r w:rsidRPr="00BD264A">
        <w:rPr>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25F0" w:rsidRPr="00BD264A" w:rsidRDefault="00AE25F0" w:rsidP="00AE25F0">
      <w:pPr>
        <w:ind w:firstLine="708"/>
        <w:jc w:val="both"/>
        <w:rPr>
          <w:sz w:val="28"/>
          <w:szCs w:val="28"/>
        </w:rPr>
      </w:pPr>
      <w:r w:rsidRPr="00BD264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E25F0" w:rsidRPr="00BD264A" w:rsidRDefault="00AE25F0" w:rsidP="00AE25F0">
      <w:pPr>
        <w:ind w:firstLine="708"/>
        <w:jc w:val="both"/>
        <w:rPr>
          <w:sz w:val="28"/>
          <w:szCs w:val="28"/>
        </w:rPr>
      </w:pPr>
      <w:r w:rsidRPr="00BD264A">
        <w:rPr>
          <w:sz w:val="28"/>
          <w:szCs w:val="28"/>
        </w:rPr>
        <w:t>наименование;</w:t>
      </w:r>
    </w:p>
    <w:p w:rsidR="00AE25F0" w:rsidRPr="00BD264A" w:rsidRDefault="00AE25F0" w:rsidP="00AE25F0">
      <w:pPr>
        <w:ind w:firstLine="708"/>
        <w:jc w:val="both"/>
        <w:rPr>
          <w:sz w:val="28"/>
          <w:szCs w:val="28"/>
        </w:rPr>
      </w:pPr>
      <w:r w:rsidRPr="00BD264A">
        <w:rPr>
          <w:sz w:val="28"/>
          <w:szCs w:val="28"/>
        </w:rPr>
        <w:t>местонахождение и юридический адрес;</w:t>
      </w:r>
    </w:p>
    <w:p w:rsidR="00AE25F0" w:rsidRPr="00BD264A" w:rsidRDefault="00AE25F0" w:rsidP="00AE25F0">
      <w:pPr>
        <w:ind w:firstLine="708"/>
        <w:jc w:val="both"/>
        <w:rPr>
          <w:sz w:val="28"/>
          <w:szCs w:val="28"/>
        </w:rPr>
      </w:pPr>
      <w:bookmarkStart w:id="21" w:name="page21"/>
      <w:bookmarkEnd w:id="21"/>
      <w:r w:rsidRPr="00BD264A">
        <w:rPr>
          <w:sz w:val="28"/>
          <w:szCs w:val="28"/>
        </w:rPr>
        <w:t>режим работы;</w:t>
      </w:r>
    </w:p>
    <w:p w:rsidR="00AE25F0" w:rsidRPr="00BD264A" w:rsidRDefault="00AE25F0" w:rsidP="00AE25F0">
      <w:pPr>
        <w:ind w:firstLine="708"/>
        <w:jc w:val="both"/>
        <w:rPr>
          <w:sz w:val="28"/>
          <w:szCs w:val="28"/>
        </w:rPr>
      </w:pPr>
      <w:r w:rsidRPr="00BD264A">
        <w:rPr>
          <w:sz w:val="28"/>
          <w:szCs w:val="28"/>
        </w:rPr>
        <w:t>график приема;</w:t>
      </w:r>
    </w:p>
    <w:p w:rsidR="00AE25F0" w:rsidRPr="00BD264A" w:rsidRDefault="00AE25F0" w:rsidP="00AE25F0">
      <w:pPr>
        <w:ind w:firstLine="708"/>
        <w:jc w:val="both"/>
        <w:rPr>
          <w:sz w:val="28"/>
          <w:szCs w:val="28"/>
        </w:rPr>
      </w:pPr>
      <w:r w:rsidRPr="00BD264A">
        <w:rPr>
          <w:sz w:val="28"/>
          <w:szCs w:val="28"/>
        </w:rPr>
        <w:t>номера телефонов для справок.</w:t>
      </w:r>
    </w:p>
    <w:p w:rsidR="00AE25F0" w:rsidRPr="00BD264A" w:rsidRDefault="00AE25F0" w:rsidP="00AE25F0">
      <w:pPr>
        <w:ind w:firstLine="708"/>
        <w:jc w:val="both"/>
        <w:rPr>
          <w:sz w:val="28"/>
          <w:szCs w:val="28"/>
        </w:rPr>
      </w:pPr>
      <w:r w:rsidRPr="00BD264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E25F0" w:rsidRPr="00BD264A" w:rsidRDefault="00AE25F0" w:rsidP="00AE25F0">
      <w:pPr>
        <w:ind w:firstLine="708"/>
        <w:jc w:val="both"/>
        <w:rPr>
          <w:sz w:val="28"/>
          <w:szCs w:val="28"/>
        </w:rPr>
      </w:pPr>
      <w:r w:rsidRPr="00BD264A">
        <w:rPr>
          <w:sz w:val="28"/>
          <w:szCs w:val="28"/>
        </w:rPr>
        <w:t>Помещения, в которых предоставляется муниципальная</w:t>
      </w:r>
      <w:r>
        <w:rPr>
          <w:sz w:val="28"/>
          <w:szCs w:val="28"/>
        </w:rPr>
        <w:t xml:space="preserve"> </w:t>
      </w:r>
      <w:r w:rsidRPr="00BD264A">
        <w:rPr>
          <w:sz w:val="28"/>
          <w:szCs w:val="28"/>
        </w:rPr>
        <w:t>услуга, оснащаются:</w:t>
      </w:r>
    </w:p>
    <w:p w:rsidR="00AE25F0" w:rsidRDefault="00AE25F0" w:rsidP="00AE25F0">
      <w:pPr>
        <w:ind w:firstLine="708"/>
        <w:jc w:val="both"/>
        <w:rPr>
          <w:sz w:val="28"/>
          <w:szCs w:val="28"/>
        </w:rPr>
      </w:pPr>
      <w:r w:rsidRPr="00BD264A">
        <w:rPr>
          <w:sz w:val="28"/>
          <w:szCs w:val="28"/>
        </w:rPr>
        <w:t xml:space="preserve">противопожарной системой и средствами пожаротушения; </w:t>
      </w:r>
    </w:p>
    <w:p w:rsidR="00AE25F0" w:rsidRDefault="00AE25F0" w:rsidP="00AE25F0">
      <w:pPr>
        <w:ind w:firstLine="708"/>
        <w:jc w:val="both"/>
        <w:rPr>
          <w:sz w:val="28"/>
          <w:szCs w:val="28"/>
        </w:rPr>
      </w:pPr>
      <w:r w:rsidRPr="00BD264A">
        <w:rPr>
          <w:sz w:val="28"/>
          <w:szCs w:val="28"/>
        </w:rPr>
        <w:t>системой оповещения о возникновении чрезвычайной ситуации;</w:t>
      </w:r>
    </w:p>
    <w:p w:rsidR="00AE25F0" w:rsidRDefault="00AE25F0" w:rsidP="00AE25F0">
      <w:pPr>
        <w:ind w:firstLine="708"/>
        <w:jc w:val="both"/>
        <w:rPr>
          <w:sz w:val="28"/>
          <w:szCs w:val="28"/>
        </w:rPr>
      </w:pPr>
      <w:r w:rsidRPr="00BD264A">
        <w:rPr>
          <w:sz w:val="28"/>
          <w:szCs w:val="28"/>
        </w:rPr>
        <w:t>средствами оказания первой медицинской помощи;</w:t>
      </w:r>
    </w:p>
    <w:p w:rsidR="00AE25F0" w:rsidRPr="00BD264A" w:rsidRDefault="00AE25F0" w:rsidP="00AE25F0">
      <w:pPr>
        <w:ind w:firstLine="708"/>
        <w:jc w:val="both"/>
        <w:rPr>
          <w:sz w:val="28"/>
          <w:szCs w:val="28"/>
        </w:rPr>
      </w:pPr>
      <w:r w:rsidRPr="00BD264A">
        <w:rPr>
          <w:sz w:val="28"/>
          <w:szCs w:val="28"/>
        </w:rPr>
        <w:t>туалетными комнатами для посетителей.</w:t>
      </w:r>
    </w:p>
    <w:p w:rsidR="00AE25F0" w:rsidRPr="00BD264A" w:rsidRDefault="00AE25F0" w:rsidP="00AE25F0">
      <w:pPr>
        <w:ind w:firstLine="708"/>
        <w:jc w:val="both"/>
        <w:rPr>
          <w:sz w:val="28"/>
          <w:szCs w:val="28"/>
        </w:rPr>
      </w:pPr>
      <w:r w:rsidRPr="00BD264A">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25F0" w:rsidRPr="00BD264A" w:rsidRDefault="00AE25F0" w:rsidP="00AE25F0">
      <w:pPr>
        <w:ind w:firstLine="708"/>
        <w:jc w:val="both"/>
        <w:rPr>
          <w:sz w:val="28"/>
          <w:szCs w:val="28"/>
        </w:rPr>
      </w:pPr>
      <w:r w:rsidRPr="00BD264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25F0" w:rsidRPr="00BD264A" w:rsidRDefault="00AE25F0" w:rsidP="00AE25F0">
      <w:pPr>
        <w:ind w:firstLine="708"/>
        <w:jc w:val="both"/>
        <w:rPr>
          <w:sz w:val="28"/>
          <w:szCs w:val="28"/>
        </w:rPr>
      </w:pPr>
      <w:r w:rsidRPr="00BD264A">
        <w:rPr>
          <w:sz w:val="28"/>
          <w:szCs w:val="28"/>
        </w:rPr>
        <w:t>Места для заполнения заявлений оборудуются стульями, столами (стойками), бланками заявлений, письменными принадлежностями.</w:t>
      </w:r>
    </w:p>
    <w:p w:rsidR="00AE25F0" w:rsidRPr="00BD264A" w:rsidRDefault="00AE25F0" w:rsidP="00AE25F0">
      <w:pPr>
        <w:ind w:firstLine="708"/>
        <w:jc w:val="both"/>
        <w:rPr>
          <w:sz w:val="28"/>
          <w:szCs w:val="28"/>
        </w:rPr>
      </w:pPr>
      <w:r w:rsidRPr="00BD264A">
        <w:rPr>
          <w:sz w:val="28"/>
          <w:szCs w:val="28"/>
        </w:rPr>
        <w:t>Места приема Заявителей оборудуются информационными табличками (вывесками) с указанием:</w:t>
      </w:r>
    </w:p>
    <w:p w:rsidR="00AE25F0" w:rsidRPr="00BD264A" w:rsidRDefault="00AE25F0" w:rsidP="00AE25F0">
      <w:pPr>
        <w:ind w:firstLine="708"/>
        <w:jc w:val="both"/>
        <w:rPr>
          <w:sz w:val="28"/>
          <w:szCs w:val="28"/>
        </w:rPr>
      </w:pPr>
      <w:r w:rsidRPr="00BD264A">
        <w:rPr>
          <w:sz w:val="28"/>
          <w:szCs w:val="28"/>
        </w:rPr>
        <w:t>номера кабинета и наименования отдела;</w:t>
      </w:r>
    </w:p>
    <w:p w:rsidR="00AE25F0" w:rsidRPr="00BD264A" w:rsidRDefault="00AE25F0" w:rsidP="00AE25F0">
      <w:pPr>
        <w:ind w:firstLine="708"/>
        <w:jc w:val="both"/>
        <w:rPr>
          <w:sz w:val="28"/>
          <w:szCs w:val="28"/>
        </w:rPr>
      </w:pPr>
      <w:r w:rsidRPr="00BD264A">
        <w:rPr>
          <w:sz w:val="28"/>
          <w:szCs w:val="28"/>
        </w:rPr>
        <w:t>графика приема Заявителей.</w:t>
      </w:r>
    </w:p>
    <w:p w:rsidR="00AE25F0" w:rsidRPr="00BD264A" w:rsidRDefault="00AE25F0" w:rsidP="00AE25F0">
      <w:pPr>
        <w:ind w:firstLine="708"/>
        <w:jc w:val="both"/>
        <w:rPr>
          <w:sz w:val="28"/>
          <w:szCs w:val="28"/>
        </w:rPr>
      </w:pPr>
      <w:r w:rsidRPr="00BD264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25F0" w:rsidRPr="00BD264A" w:rsidRDefault="00AE25F0" w:rsidP="00AE25F0">
      <w:pPr>
        <w:ind w:firstLine="708"/>
        <w:jc w:val="both"/>
        <w:rPr>
          <w:sz w:val="28"/>
          <w:szCs w:val="28"/>
        </w:rPr>
      </w:pPr>
      <w:r w:rsidRPr="00BD264A">
        <w:rPr>
          <w:sz w:val="28"/>
          <w:szCs w:val="28"/>
        </w:rPr>
        <w:t>При предоставлении муниципальной услуги инвалидам обеспечиваются:</w:t>
      </w:r>
    </w:p>
    <w:p w:rsidR="00AE25F0" w:rsidRPr="00BD264A" w:rsidRDefault="00AE25F0" w:rsidP="00AE25F0">
      <w:pPr>
        <w:ind w:firstLine="708"/>
        <w:jc w:val="both"/>
        <w:rPr>
          <w:sz w:val="28"/>
          <w:szCs w:val="28"/>
        </w:rPr>
      </w:pPr>
      <w:r w:rsidRPr="00BD264A">
        <w:rPr>
          <w:sz w:val="28"/>
          <w:szCs w:val="28"/>
        </w:rPr>
        <w:t>возможность беспрепятственного доступа к объекту (зданию, помещению), в котором предоставляется муниципальная услуга;</w:t>
      </w:r>
    </w:p>
    <w:p w:rsidR="00AE25F0" w:rsidRPr="00BD264A" w:rsidRDefault="00AE25F0" w:rsidP="00AE25F0">
      <w:pPr>
        <w:ind w:firstLine="708"/>
        <w:jc w:val="both"/>
        <w:rPr>
          <w:sz w:val="28"/>
          <w:szCs w:val="28"/>
        </w:rPr>
      </w:pPr>
      <w:r w:rsidRPr="00BD264A">
        <w:rPr>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E25F0" w:rsidRPr="00BD264A" w:rsidRDefault="00AE25F0" w:rsidP="00B81BE3">
      <w:pPr>
        <w:ind w:firstLine="708"/>
        <w:jc w:val="both"/>
        <w:rPr>
          <w:sz w:val="28"/>
          <w:szCs w:val="28"/>
        </w:rPr>
      </w:pPr>
      <w:r w:rsidRPr="00BD264A">
        <w:rPr>
          <w:sz w:val="28"/>
          <w:szCs w:val="28"/>
        </w:rPr>
        <w:t>сопровождение инвалидов, имеющих стойкие расстройства функции зрения</w:t>
      </w:r>
      <w:r w:rsidR="00B81BE3">
        <w:rPr>
          <w:sz w:val="28"/>
          <w:szCs w:val="28"/>
        </w:rPr>
        <w:t xml:space="preserve"> </w:t>
      </w:r>
      <w:r w:rsidRPr="00BD264A">
        <w:rPr>
          <w:sz w:val="28"/>
          <w:szCs w:val="28"/>
        </w:rPr>
        <w:t>и самостоятельного передвижения;</w:t>
      </w:r>
    </w:p>
    <w:p w:rsidR="00AE25F0" w:rsidRPr="00BD264A" w:rsidRDefault="00AE25F0" w:rsidP="00710CB2">
      <w:pPr>
        <w:tabs>
          <w:tab w:val="left" w:pos="2520"/>
          <w:tab w:val="left" w:pos="4320"/>
          <w:tab w:val="left" w:pos="6360"/>
          <w:tab w:val="left" w:pos="6860"/>
          <w:tab w:val="left" w:pos="8460"/>
        </w:tabs>
        <w:jc w:val="both"/>
        <w:rPr>
          <w:sz w:val="28"/>
          <w:szCs w:val="28"/>
        </w:rPr>
      </w:pPr>
      <w:r>
        <w:rPr>
          <w:sz w:val="28"/>
          <w:szCs w:val="28"/>
        </w:rPr>
        <w:t xml:space="preserve">      </w:t>
      </w:r>
      <w:r w:rsidRPr="00BD264A">
        <w:rPr>
          <w:sz w:val="28"/>
          <w:szCs w:val="28"/>
        </w:rPr>
        <w:t>надлежащее</w:t>
      </w:r>
      <w:r w:rsidR="00710CB2">
        <w:rPr>
          <w:sz w:val="28"/>
          <w:szCs w:val="28"/>
        </w:rPr>
        <w:t xml:space="preserve"> </w:t>
      </w:r>
      <w:r w:rsidRPr="00BD264A">
        <w:rPr>
          <w:sz w:val="28"/>
          <w:szCs w:val="28"/>
        </w:rPr>
        <w:t>разм</w:t>
      </w:r>
      <w:r w:rsidR="00710CB2">
        <w:rPr>
          <w:sz w:val="28"/>
          <w:szCs w:val="28"/>
        </w:rPr>
        <w:t>ещение оборудования и носителей и</w:t>
      </w:r>
      <w:r w:rsidRPr="00BD264A">
        <w:rPr>
          <w:sz w:val="28"/>
          <w:szCs w:val="28"/>
        </w:rPr>
        <w:t>нформации,</w:t>
      </w:r>
      <w:bookmarkStart w:id="22" w:name="page22"/>
      <w:bookmarkEnd w:id="22"/>
      <w:r w:rsidR="00710CB2">
        <w:rPr>
          <w:sz w:val="28"/>
          <w:szCs w:val="28"/>
        </w:rPr>
        <w:t xml:space="preserve"> </w:t>
      </w:r>
      <w:r w:rsidRPr="00BD264A">
        <w:rPr>
          <w:sz w:val="28"/>
          <w:szCs w:val="28"/>
        </w:rPr>
        <w:t xml:space="preserve">необходимых для обеспечения беспрепятственного доступа инвалидов </w:t>
      </w:r>
      <w:r>
        <w:rPr>
          <w:sz w:val="28"/>
          <w:szCs w:val="28"/>
        </w:rPr>
        <w:t xml:space="preserve">к </w:t>
      </w:r>
      <w:r w:rsidRPr="00BD264A">
        <w:rPr>
          <w:sz w:val="28"/>
          <w:szCs w:val="28"/>
        </w:rPr>
        <w:t>зданиям и помещениям, в которых предоставляется муниципальная услуга,</w:t>
      </w:r>
      <w:r>
        <w:rPr>
          <w:sz w:val="28"/>
          <w:szCs w:val="28"/>
        </w:rPr>
        <w:t xml:space="preserve"> и </w:t>
      </w:r>
      <w:r w:rsidRPr="00BD264A">
        <w:rPr>
          <w:sz w:val="28"/>
          <w:szCs w:val="28"/>
        </w:rPr>
        <w:t>к муниципальной услуге с учетом ограничений их жизнедеятельности;</w:t>
      </w:r>
    </w:p>
    <w:p w:rsidR="00AE25F0" w:rsidRPr="00BD264A" w:rsidRDefault="00AE25F0" w:rsidP="00AE25F0">
      <w:pPr>
        <w:ind w:firstLine="708"/>
        <w:jc w:val="both"/>
        <w:rPr>
          <w:sz w:val="28"/>
          <w:szCs w:val="28"/>
        </w:rPr>
      </w:pPr>
      <w:r w:rsidRPr="00BD264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25F0" w:rsidRPr="00BD264A" w:rsidRDefault="00AE25F0" w:rsidP="00AE25F0">
      <w:pPr>
        <w:ind w:firstLine="708"/>
        <w:jc w:val="both"/>
        <w:rPr>
          <w:sz w:val="28"/>
          <w:szCs w:val="28"/>
        </w:rPr>
      </w:pPr>
      <w:r w:rsidRPr="00BD264A">
        <w:rPr>
          <w:sz w:val="28"/>
          <w:szCs w:val="28"/>
        </w:rPr>
        <w:t>допуск сурдопереводчика и тифлосурдопереводчика;</w:t>
      </w:r>
    </w:p>
    <w:p w:rsidR="00AE25F0" w:rsidRPr="00BD264A" w:rsidRDefault="00AE25F0" w:rsidP="00AE25F0">
      <w:pPr>
        <w:ind w:firstLine="708"/>
        <w:jc w:val="both"/>
        <w:rPr>
          <w:sz w:val="28"/>
          <w:szCs w:val="28"/>
        </w:rPr>
      </w:pPr>
      <w:r w:rsidRPr="00BD264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E25F0" w:rsidRPr="00BD264A" w:rsidRDefault="00AE25F0" w:rsidP="00AE25F0">
      <w:pPr>
        <w:ind w:firstLine="708"/>
        <w:jc w:val="both"/>
        <w:rPr>
          <w:sz w:val="28"/>
          <w:szCs w:val="28"/>
        </w:rPr>
      </w:pPr>
      <w:r w:rsidRPr="00BD264A">
        <w:rPr>
          <w:sz w:val="28"/>
          <w:szCs w:val="28"/>
        </w:rPr>
        <w:t>оказание инвалидам помощи в преодолении барьеров, мешающих получению ими муниципальных услуг наравне с другими лицами.</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B2344A" w:rsidRDefault="00AE25F0" w:rsidP="00AE25F0">
      <w:pPr>
        <w:jc w:val="center"/>
        <w:rPr>
          <w:b/>
          <w:sz w:val="28"/>
          <w:szCs w:val="28"/>
        </w:rPr>
      </w:pPr>
      <w:r w:rsidRPr="00B2344A">
        <w:rPr>
          <w:b/>
          <w:sz w:val="28"/>
          <w:szCs w:val="28"/>
        </w:rPr>
        <w:t>Показатели доступности и качества 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2.33. Основными показателями доступности предоставления муниципальной услуги являются:</w:t>
      </w:r>
    </w:p>
    <w:p w:rsidR="00AE25F0" w:rsidRPr="00BD264A" w:rsidRDefault="00AE25F0" w:rsidP="00AE25F0">
      <w:pPr>
        <w:ind w:firstLine="708"/>
        <w:jc w:val="both"/>
        <w:rPr>
          <w:sz w:val="28"/>
          <w:szCs w:val="28"/>
        </w:rPr>
      </w:pPr>
      <w:r w:rsidRPr="00BD264A">
        <w:rPr>
          <w:sz w:val="28"/>
          <w:szCs w:val="28"/>
        </w:rPr>
        <w:t>наличие полной и понятной информации о порядке, сроках и ходе предоставления муниципальной услуги в информационно-</w:t>
      </w:r>
      <w:r>
        <w:rPr>
          <w:sz w:val="28"/>
          <w:szCs w:val="28"/>
        </w:rPr>
        <w:t xml:space="preserve"> </w:t>
      </w:r>
      <w:r w:rsidRPr="00BD264A">
        <w:rPr>
          <w:sz w:val="28"/>
          <w:szCs w:val="28"/>
        </w:rPr>
        <w:t>телекоммуникационных сетях общего пользования (в том числе в сети «Интернет»), средствах массовой информации;</w:t>
      </w:r>
    </w:p>
    <w:p w:rsidR="00AE25F0" w:rsidRPr="00BD264A" w:rsidRDefault="00AE25F0" w:rsidP="00AE25F0">
      <w:pPr>
        <w:ind w:firstLine="708"/>
        <w:jc w:val="both"/>
        <w:rPr>
          <w:sz w:val="28"/>
          <w:szCs w:val="28"/>
        </w:rPr>
      </w:pPr>
      <w:r w:rsidRPr="00BD264A">
        <w:rPr>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AE25F0" w:rsidRPr="00BD264A" w:rsidRDefault="00AE25F0" w:rsidP="00765C80">
      <w:pPr>
        <w:ind w:firstLine="708"/>
        <w:jc w:val="both"/>
        <w:rPr>
          <w:sz w:val="28"/>
          <w:szCs w:val="28"/>
        </w:rPr>
      </w:pPr>
      <w:r w:rsidRPr="00BD264A">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25F0" w:rsidRPr="00BD264A" w:rsidRDefault="00AE25F0" w:rsidP="00AE25F0">
      <w:pPr>
        <w:ind w:firstLine="708"/>
        <w:jc w:val="both"/>
        <w:rPr>
          <w:sz w:val="28"/>
          <w:szCs w:val="28"/>
        </w:rPr>
      </w:pPr>
      <w:r w:rsidRPr="00BD264A">
        <w:rPr>
          <w:sz w:val="28"/>
          <w:szCs w:val="28"/>
        </w:rPr>
        <w:t>2.34. Основными показателями качества предоставления муниципальной услуги являются:</w:t>
      </w:r>
    </w:p>
    <w:p w:rsidR="00AE25F0" w:rsidRPr="00BD264A" w:rsidRDefault="00AE25F0" w:rsidP="00AE25F0">
      <w:pPr>
        <w:ind w:firstLine="708"/>
        <w:jc w:val="both"/>
        <w:rPr>
          <w:sz w:val="28"/>
          <w:szCs w:val="28"/>
        </w:rPr>
      </w:pPr>
      <w:r w:rsidRPr="00BD264A">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E25F0" w:rsidRPr="00BD264A" w:rsidRDefault="00AE25F0" w:rsidP="00AE25F0">
      <w:pPr>
        <w:ind w:firstLine="708"/>
        <w:jc w:val="both"/>
        <w:rPr>
          <w:sz w:val="28"/>
          <w:szCs w:val="28"/>
        </w:rPr>
      </w:pPr>
      <w:r w:rsidRPr="00BD264A">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E25F0" w:rsidRPr="00BD264A" w:rsidRDefault="00AE25F0" w:rsidP="00AE25F0">
      <w:pPr>
        <w:ind w:firstLine="708"/>
        <w:jc w:val="both"/>
        <w:rPr>
          <w:sz w:val="28"/>
          <w:szCs w:val="28"/>
        </w:rPr>
      </w:pPr>
      <w:r w:rsidRPr="00BD264A">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E25F0" w:rsidRPr="00BD264A" w:rsidRDefault="00AE25F0" w:rsidP="00AE25F0">
      <w:pPr>
        <w:ind w:firstLine="708"/>
        <w:jc w:val="both"/>
        <w:rPr>
          <w:sz w:val="28"/>
          <w:szCs w:val="28"/>
        </w:rPr>
      </w:pPr>
      <w:r w:rsidRPr="00BD264A">
        <w:rPr>
          <w:sz w:val="28"/>
          <w:szCs w:val="28"/>
        </w:rPr>
        <w:lastRenderedPageBreak/>
        <w:t>отсутствие нарушений установленных сроков в процессе предоставления муниципальной услуги;</w:t>
      </w:r>
    </w:p>
    <w:p w:rsidR="00AE25F0" w:rsidRDefault="00AE25F0" w:rsidP="00AE25F0">
      <w:pPr>
        <w:ind w:firstLine="708"/>
        <w:jc w:val="both"/>
        <w:rPr>
          <w:sz w:val="28"/>
          <w:szCs w:val="28"/>
        </w:rPr>
      </w:pPr>
      <w:r w:rsidRPr="00BD264A">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E25F0" w:rsidRDefault="00AE25F0" w:rsidP="00AE25F0">
      <w:pPr>
        <w:ind w:firstLine="756"/>
        <w:jc w:val="both"/>
        <w:rPr>
          <w:sz w:val="28"/>
          <w:szCs w:val="28"/>
        </w:rPr>
      </w:pPr>
      <w:bookmarkStart w:id="23" w:name="page23"/>
      <w:bookmarkEnd w:id="23"/>
    </w:p>
    <w:p w:rsidR="00AE25F0" w:rsidRDefault="00AE25F0" w:rsidP="00AE25F0">
      <w:pPr>
        <w:ind w:firstLine="756"/>
        <w:jc w:val="both"/>
        <w:rPr>
          <w:sz w:val="28"/>
          <w:szCs w:val="28"/>
        </w:rPr>
      </w:pPr>
    </w:p>
    <w:p w:rsidR="00AE25F0" w:rsidRPr="00B2344A" w:rsidRDefault="00AE25F0" w:rsidP="00AE25F0">
      <w:pPr>
        <w:jc w:val="center"/>
        <w:rPr>
          <w:b/>
          <w:sz w:val="28"/>
          <w:szCs w:val="28"/>
        </w:rPr>
      </w:pPr>
      <w:r w:rsidRPr="00B2344A">
        <w:rPr>
          <w:b/>
          <w:sz w:val="28"/>
          <w:szCs w:val="28"/>
        </w:rPr>
        <w:t xml:space="preserve">Раздел </w:t>
      </w:r>
      <w:r w:rsidRPr="00B2344A">
        <w:rPr>
          <w:rFonts w:eastAsia="Arial"/>
          <w:b/>
          <w:sz w:val="28"/>
          <w:szCs w:val="28"/>
        </w:rPr>
        <w:t>III</w:t>
      </w:r>
      <w:r w:rsidRPr="00B2344A">
        <w:rPr>
          <w:b/>
          <w:sz w:val="28"/>
          <w:szCs w:val="28"/>
        </w:rPr>
        <w:t>. Состав, последовательность и сроки выполнения административных процедур (действий), требования к порядку их</w:t>
      </w:r>
    </w:p>
    <w:p w:rsidR="00AE25F0" w:rsidRPr="00B2344A" w:rsidRDefault="00AE25F0" w:rsidP="00AE25F0">
      <w:pPr>
        <w:jc w:val="center"/>
        <w:rPr>
          <w:b/>
          <w:sz w:val="28"/>
          <w:szCs w:val="28"/>
        </w:rPr>
      </w:pPr>
      <w:r w:rsidRPr="00B2344A">
        <w:rPr>
          <w:b/>
          <w:sz w:val="28"/>
          <w:szCs w:val="28"/>
        </w:rPr>
        <w:t>выполнения, в том числе особенности выполнения административных процедур в электронной форме</w:t>
      </w:r>
    </w:p>
    <w:p w:rsidR="00AE25F0" w:rsidRPr="00BD264A" w:rsidRDefault="00AE25F0" w:rsidP="00AE25F0">
      <w:pPr>
        <w:jc w:val="both"/>
        <w:rPr>
          <w:sz w:val="28"/>
          <w:szCs w:val="28"/>
        </w:rPr>
      </w:pPr>
    </w:p>
    <w:p w:rsidR="00AE25F0" w:rsidRPr="00B2344A" w:rsidRDefault="00AE25F0" w:rsidP="00AE25F0">
      <w:pPr>
        <w:jc w:val="center"/>
        <w:rPr>
          <w:b/>
          <w:sz w:val="28"/>
          <w:szCs w:val="28"/>
        </w:rPr>
      </w:pPr>
      <w:r w:rsidRPr="00B2344A">
        <w:rPr>
          <w:b/>
          <w:sz w:val="28"/>
          <w:szCs w:val="28"/>
        </w:rPr>
        <w:t>Исчерпывающий перечень административных процедур</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3.1. Предоставление муниципальной услуги включает в себя следующие административные процедуры:</w:t>
      </w:r>
    </w:p>
    <w:p w:rsidR="00AE25F0" w:rsidRPr="00BD264A" w:rsidRDefault="00AE25F0" w:rsidP="00AE25F0">
      <w:pPr>
        <w:ind w:firstLine="708"/>
        <w:jc w:val="both"/>
        <w:rPr>
          <w:sz w:val="28"/>
          <w:szCs w:val="28"/>
        </w:rPr>
      </w:pPr>
      <w:r w:rsidRPr="00BD264A">
        <w:rPr>
          <w:sz w:val="28"/>
          <w:szCs w:val="28"/>
        </w:rPr>
        <w:t>прием, проверка документов и регистрация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E25F0" w:rsidRPr="00BD264A" w:rsidRDefault="00AE25F0" w:rsidP="00AE25F0">
      <w:pPr>
        <w:ind w:firstLine="708"/>
        <w:jc w:val="both"/>
        <w:rPr>
          <w:sz w:val="28"/>
          <w:szCs w:val="28"/>
        </w:rPr>
      </w:pPr>
      <w:r w:rsidRPr="00BD264A">
        <w:rPr>
          <w:sz w:val="28"/>
          <w:szCs w:val="28"/>
        </w:rPr>
        <w:t>рассмотрение документов и сведений;</w:t>
      </w:r>
    </w:p>
    <w:p w:rsidR="00AE25F0" w:rsidRPr="00BD264A" w:rsidRDefault="00AE25F0" w:rsidP="00AE25F0">
      <w:pPr>
        <w:ind w:firstLine="708"/>
        <w:jc w:val="both"/>
        <w:rPr>
          <w:sz w:val="28"/>
          <w:szCs w:val="28"/>
        </w:rPr>
      </w:pPr>
      <w:r w:rsidRPr="00BD264A">
        <w:rPr>
          <w:sz w:val="28"/>
          <w:szCs w:val="28"/>
        </w:rPr>
        <w:t>принятие решения;</w:t>
      </w:r>
    </w:p>
    <w:p w:rsidR="00AE25F0" w:rsidRPr="00BD264A" w:rsidRDefault="00AE25F0" w:rsidP="00AE25F0">
      <w:pPr>
        <w:ind w:firstLine="708"/>
        <w:jc w:val="both"/>
        <w:rPr>
          <w:sz w:val="28"/>
          <w:szCs w:val="28"/>
        </w:rPr>
      </w:pPr>
      <w:r w:rsidRPr="00BD264A">
        <w:rPr>
          <w:sz w:val="28"/>
          <w:szCs w:val="28"/>
        </w:rPr>
        <w:t>выдача результата.</w:t>
      </w:r>
    </w:p>
    <w:p w:rsidR="00AE25F0" w:rsidRPr="00BD264A" w:rsidRDefault="00AE25F0" w:rsidP="00AE25F0">
      <w:pPr>
        <w:ind w:firstLine="708"/>
        <w:jc w:val="both"/>
        <w:rPr>
          <w:sz w:val="28"/>
          <w:szCs w:val="28"/>
        </w:rPr>
      </w:pPr>
      <w:r w:rsidRPr="00BD264A">
        <w:rPr>
          <w:sz w:val="28"/>
          <w:szCs w:val="28"/>
        </w:rPr>
        <w:t>Описание административных процедур представлено в Приложении № 6 к настоящему Административному регламенту.</w:t>
      </w:r>
    </w:p>
    <w:p w:rsidR="00AE25F0" w:rsidRPr="00BD264A" w:rsidRDefault="00AE25F0" w:rsidP="00AE25F0">
      <w:pPr>
        <w:jc w:val="both"/>
        <w:rPr>
          <w:sz w:val="28"/>
          <w:szCs w:val="28"/>
        </w:rPr>
      </w:pPr>
    </w:p>
    <w:p w:rsidR="00AE25F0" w:rsidRPr="00BD264A" w:rsidRDefault="00AE25F0" w:rsidP="00AE25F0">
      <w:pPr>
        <w:jc w:val="both"/>
        <w:rPr>
          <w:sz w:val="28"/>
          <w:szCs w:val="28"/>
        </w:rPr>
      </w:pPr>
    </w:p>
    <w:p w:rsidR="00AE25F0" w:rsidRPr="00B2344A" w:rsidRDefault="00AE25F0" w:rsidP="00AE25F0">
      <w:pPr>
        <w:jc w:val="center"/>
        <w:rPr>
          <w:b/>
          <w:sz w:val="28"/>
          <w:szCs w:val="28"/>
        </w:rPr>
      </w:pPr>
      <w:r w:rsidRPr="00B2344A">
        <w:rPr>
          <w:b/>
          <w:sz w:val="28"/>
          <w:szCs w:val="28"/>
        </w:rPr>
        <w:t>Перечень административных процедур (действий) при предоставлении муниципальной услуги в электронной форме</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3.2. При предоставлении муниципальной услуги в электронной форме заявителю обеспечиваются:</w:t>
      </w:r>
    </w:p>
    <w:p w:rsidR="00AE25F0" w:rsidRPr="00BD264A" w:rsidRDefault="00AE25F0" w:rsidP="00AE25F0">
      <w:pPr>
        <w:ind w:firstLine="708"/>
        <w:jc w:val="both"/>
        <w:rPr>
          <w:sz w:val="28"/>
          <w:szCs w:val="28"/>
        </w:rPr>
      </w:pPr>
      <w:r w:rsidRPr="00BD264A">
        <w:rPr>
          <w:sz w:val="28"/>
          <w:szCs w:val="28"/>
        </w:rPr>
        <w:t>получение информации о порядке и сроках предоставления муниципальной услуги;</w:t>
      </w:r>
    </w:p>
    <w:p w:rsidR="00AE25F0" w:rsidRPr="00BD264A" w:rsidRDefault="00AE25F0" w:rsidP="00AE25F0">
      <w:pPr>
        <w:ind w:firstLine="708"/>
        <w:jc w:val="both"/>
        <w:rPr>
          <w:sz w:val="28"/>
          <w:szCs w:val="28"/>
        </w:rPr>
      </w:pPr>
      <w:r w:rsidRPr="00BD264A">
        <w:rPr>
          <w:sz w:val="28"/>
          <w:szCs w:val="28"/>
        </w:rPr>
        <w:t>формирование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AE25F0" w:rsidRPr="00BD264A" w:rsidRDefault="00AE25F0" w:rsidP="00AE25F0">
      <w:pPr>
        <w:ind w:firstLine="708"/>
        <w:jc w:val="both"/>
        <w:rPr>
          <w:sz w:val="28"/>
          <w:szCs w:val="28"/>
        </w:rPr>
      </w:pPr>
      <w:r w:rsidRPr="00BD264A">
        <w:rPr>
          <w:sz w:val="28"/>
          <w:szCs w:val="28"/>
        </w:rPr>
        <w:t>получение результата предоставления муниципальной услуги;</w:t>
      </w:r>
    </w:p>
    <w:p w:rsidR="00AE25F0" w:rsidRPr="00BD264A" w:rsidRDefault="00AE25F0" w:rsidP="00AE25F0">
      <w:pPr>
        <w:ind w:firstLine="708"/>
        <w:jc w:val="both"/>
        <w:rPr>
          <w:sz w:val="28"/>
          <w:szCs w:val="28"/>
        </w:rPr>
      </w:pPr>
      <w:r w:rsidRPr="00BD264A">
        <w:rPr>
          <w:sz w:val="28"/>
          <w:szCs w:val="28"/>
        </w:rPr>
        <w:lastRenderedPageBreak/>
        <w:t>получение сведений о ходе рассмотрения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t>осуществление оценки качества предоставления муниципальной услуги;</w:t>
      </w:r>
    </w:p>
    <w:p w:rsidR="00AE25F0" w:rsidRPr="00BD264A" w:rsidRDefault="00AE25F0" w:rsidP="00AE25F0">
      <w:pPr>
        <w:ind w:firstLine="708"/>
        <w:jc w:val="both"/>
        <w:rPr>
          <w:sz w:val="28"/>
          <w:szCs w:val="28"/>
        </w:rPr>
      </w:pPr>
      <w:r w:rsidRPr="00BD264A">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E25F0" w:rsidRDefault="00AE25F0" w:rsidP="00AE25F0">
      <w:pPr>
        <w:jc w:val="both"/>
        <w:rPr>
          <w:sz w:val="28"/>
          <w:szCs w:val="28"/>
        </w:rPr>
      </w:pPr>
      <w:bookmarkStart w:id="24" w:name="page24"/>
      <w:bookmarkEnd w:id="24"/>
    </w:p>
    <w:p w:rsidR="00AE25F0" w:rsidRDefault="00AE25F0" w:rsidP="00AE25F0">
      <w:pPr>
        <w:jc w:val="both"/>
        <w:rPr>
          <w:sz w:val="28"/>
          <w:szCs w:val="28"/>
        </w:rPr>
      </w:pPr>
    </w:p>
    <w:p w:rsidR="00AE25F0" w:rsidRPr="00B2344A" w:rsidRDefault="00AE25F0" w:rsidP="00AE25F0">
      <w:pPr>
        <w:jc w:val="center"/>
        <w:rPr>
          <w:b/>
          <w:sz w:val="28"/>
          <w:szCs w:val="28"/>
        </w:rPr>
      </w:pPr>
      <w:r w:rsidRPr="00B2344A">
        <w:rPr>
          <w:b/>
          <w:sz w:val="28"/>
          <w:szCs w:val="28"/>
        </w:rPr>
        <w:t>Порядок осуществления административных процедур (действий) в электронной форме</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3.3. Формирование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AE25F0" w:rsidRPr="00BD264A" w:rsidRDefault="00AE25F0" w:rsidP="00AE25F0">
      <w:pPr>
        <w:ind w:firstLine="708"/>
        <w:jc w:val="both"/>
        <w:rPr>
          <w:sz w:val="28"/>
          <w:szCs w:val="28"/>
        </w:rPr>
      </w:pPr>
      <w:r w:rsidRPr="00BD264A">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AE25F0" w:rsidRPr="00BD264A" w:rsidRDefault="00AE25F0" w:rsidP="00AE25F0">
      <w:pPr>
        <w:ind w:firstLine="708"/>
        <w:jc w:val="both"/>
        <w:rPr>
          <w:sz w:val="28"/>
          <w:szCs w:val="28"/>
        </w:rPr>
      </w:pPr>
      <w:r w:rsidRPr="00BD264A">
        <w:rPr>
          <w:sz w:val="28"/>
          <w:szCs w:val="28"/>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AE25F0" w:rsidRPr="00BD264A" w:rsidRDefault="00AE25F0" w:rsidP="00AE25F0">
      <w:pPr>
        <w:ind w:firstLine="708"/>
        <w:jc w:val="both"/>
        <w:rPr>
          <w:sz w:val="28"/>
          <w:szCs w:val="28"/>
        </w:rPr>
      </w:pPr>
      <w:r w:rsidRPr="00BD264A">
        <w:rPr>
          <w:sz w:val="28"/>
          <w:szCs w:val="28"/>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lastRenderedPageBreak/>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E25F0" w:rsidRPr="00BD264A" w:rsidRDefault="00AE25F0" w:rsidP="00AE25F0">
      <w:pPr>
        <w:ind w:firstLine="708"/>
        <w:jc w:val="both"/>
        <w:rPr>
          <w:sz w:val="28"/>
          <w:szCs w:val="28"/>
        </w:rPr>
      </w:pPr>
      <w:r w:rsidRPr="00BD264A">
        <w:rPr>
          <w:sz w:val="28"/>
          <w:szCs w:val="28"/>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AE25F0" w:rsidRPr="00BD264A" w:rsidRDefault="00AE25F0" w:rsidP="00AE25F0">
      <w:pPr>
        <w:ind w:firstLine="708"/>
        <w:jc w:val="both"/>
        <w:rPr>
          <w:sz w:val="28"/>
          <w:szCs w:val="28"/>
        </w:rPr>
      </w:pPr>
      <w:r w:rsidRPr="00BD264A">
        <w:rPr>
          <w:sz w:val="28"/>
          <w:szCs w:val="28"/>
        </w:rPr>
        <w:t>е) возможность доступа заявителя на Едином портале, региональном портале,</w:t>
      </w:r>
      <w:bookmarkStart w:id="25" w:name="page25"/>
      <w:bookmarkEnd w:id="25"/>
      <w:r>
        <w:rPr>
          <w:sz w:val="28"/>
          <w:szCs w:val="28"/>
        </w:rPr>
        <w:t xml:space="preserve"> к </w:t>
      </w:r>
      <w:r w:rsidRPr="00BD264A">
        <w:rPr>
          <w:sz w:val="28"/>
          <w:szCs w:val="28"/>
        </w:rPr>
        <w:t>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AE25F0" w:rsidRPr="00BD264A" w:rsidRDefault="00AE25F0" w:rsidP="00AE25F0">
      <w:pPr>
        <w:ind w:firstLine="708"/>
        <w:jc w:val="both"/>
        <w:rPr>
          <w:sz w:val="28"/>
          <w:szCs w:val="28"/>
        </w:rPr>
      </w:pPr>
      <w:r w:rsidRPr="00BD264A">
        <w:rPr>
          <w:sz w:val="28"/>
          <w:szCs w:val="28"/>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E25F0" w:rsidRPr="00BD264A" w:rsidRDefault="00AE25F0" w:rsidP="00AE25F0">
      <w:pPr>
        <w:ind w:firstLine="708"/>
        <w:jc w:val="both"/>
        <w:rPr>
          <w:sz w:val="28"/>
          <w:szCs w:val="28"/>
        </w:rPr>
      </w:pPr>
      <w:r w:rsidRPr="00710CB2">
        <w:rPr>
          <w:sz w:val="28"/>
          <w:szCs w:val="28"/>
        </w:rPr>
        <w:t xml:space="preserve">3.4. Уполномоченный орган обеспечивает в срок не позднее </w:t>
      </w:r>
      <w:r w:rsidR="0040386E" w:rsidRPr="00710CB2">
        <w:rPr>
          <w:sz w:val="28"/>
          <w:szCs w:val="28"/>
        </w:rPr>
        <w:t>2</w:t>
      </w:r>
      <w:r w:rsidRPr="00710CB2">
        <w:rPr>
          <w:sz w:val="28"/>
          <w:szCs w:val="28"/>
        </w:rPr>
        <w:t xml:space="preserve"> рабоч</w:t>
      </w:r>
      <w:r w:rsidR="0040386E" w:rsidRPr="00710CB2">
        <w:rPr>
          <w:sz w:val="28"/>
          <w:szCs w:val="28"/>
        </w:rPr>
        <w:t>их</w:t>
      </w:r>
      <w:r w:rsidRPr="00710CB2">
        <w:rPr>
          <w:sz w:val="28"/>
          <w:szCs w:val="28"/>
        </w:rPr>
        <w:t xml:space="preserve"> д</w:t>
      </w:r>
      <w:r w:rsidR="0040386E" w:rsidRPr="00710CB2">
        <w:rPr>
          <w:sz w:val="28"/>
          <w:szCs w:val="28"/>
        </w:rPr>
        <w:t>ней</w:t>
      </w:r>
      <w:r w:rsidRPr="00710CB2">
        <w:rPr>
          <w:sz w:val="28"/>
          <w:szCs w:val="28"/>
        </w:rPr>
        <w:t xml:space="preserve">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E25F0" w:rsidRPr="00BD264A" w:rsidRDefault="00AE25F0" w:rsidP="00AE25F0">
      <w:pPr>
        <w:ind w:firstLine="708"/>
        <w:jc w:val="both"/>
        <w:rPr>
          <w:sz w:val="28"/>
          <w:szCs w:val="28"/>
        </w:rPr>
      </w:pPr>
      <w:r w:rsidRPr="00BD264A">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AE25F0" w:rsidRPr="00BD264A" w:rsidRDefault="00AE25F0" w:rsidP="00B81BE3">
      <w:pPr>
        <w:ind w:firstLine="708"/>
        <w:jc w:val="both"/>
        <w:rPr>
          <w:sz w:val="28"/>
          <w:szCs w:val="28"/>
        </w:rPr>
      </w:pPr>
      <w:r w:rsidRPr="00BD264A">
        <w:rPr>
          <w:sz w:val="28"/>
          <w:szCs w:val="28"/>
        </w:rPr>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w:t>
      </w:r>
      <w:r w:rsidR="00B81BE3">
        <w:rPr>
          <w:sz w:val="28"/>
          <w:szCs w:val="28"/>
        </w:rPr>
        <w:t xml:space="preserve"> </w:t>
      </w:r>
      <w:r w:rsidRPr="00BD264A">
        <w:rPr>
          <w:sz w:val="28"/>
          <w:szCs w:val="28"/>
        </w:rPr>
        <w:t>используемой Уполномоченным органом для предоставления муниципальной услуги (далее – ГИС).</w:t>
      </w:r>
    </w:p>
    <w:p w:rsidR="00AE25F0" w:rsidRPr="00BD264A" w:rsidRDefault="00AE25F0" w:rsidP="00AE25F0">
      <w:pPr>
        <w:ind w:firstLine="708"/>
        <w:jc w:val="both"/>
        <w:rPr>
          <w:sz w:val="28"/>
          <w:szCs w:val="28"/>
        </w:rPr>
      </w:pPr>
      <w:r w:rsidRPr="00BD264A">
        <w:rPr>
          <w:sz w:val="28"/>
          <w:szCs w:val="28"/>
        </w:rPr>
        <w:t>Ответственное должностное лицо:</w:t>
      </w:r>
    </w:p>
    <w:p w:rsidR="00AE25F0" w:rsidRDefault="00AE25F0" w:rsidP="00AE25F0">
      <w:pPr>
        <w:ind w:firstLine="708"/>
        <w:jc w:val="both"/>
        <w:rPr>
          <w:sz w:val="28"/>
          <w:szCs w:val="28"/>
        </w:rPr>
      </w:pPr>
      <w:r w:rsidRPr="00BD264A">
        <w:rPr>
          <w:sz w:val="28"/>
          <w:szCs w:val="28"/>
        </w:rPr>
        <w:t>проверяет наличие электронных уведомлений о планируемом строительстве, уведомлений об изменении параметров, поступивших из Единого портала,</w:t>
      </w:r>
      <w:r>
        <w:rPr>
          <w:sz w:val="28"/>
          <w:szCs w:val="28"/>
        </w:rPr>
        <w:t xml:space="preserve"> </w:t>
      </w:r>
      <w:r w:rsidRPr="00BD264A">
        <w:rPr>
          <w:sz w:val="28"/>
          <w:szCs w:val="28"/>
        </w:rPr>
        <w:t>регионального портала, с периодичностью не реже 2 раз в день;</w:t>
      </w:r>
    </w:p>
    <w:p w:rsidR="00AE25F0" w:rsidRPr="00BD264A" w:rsidRDefault="00AE25F0" w:rsidP="00AE25F0">
      <w:pPr>
        <w:ind w:firstLine="708"/>
        <w:jc w:val="both"/>
        <w:rPr>
          <w:sz w:val="28"/>
          <w:szCs w:val="28"/>
        </w:rPr>
      </w:pPr>
      <w:r w:rsidRPr="00BD264A">
        <w:rPr>
          <w:sz w:val="28"/>
          <w:szCs w:val="28"/>
        </w:rPr>
        <w:t xml:space="preserve"> рассматривает поступившие уведомления о планируемом строительстве,</w:t>
      </w:r>
    </w:p>
    <w:p w:rsidR="00AE25F0" w:rsidRPr="00BD264A" w:rsidRDefault="00AE25F0" w:rsidP="00AE25F0">
      <w:pPr>
        <w:jc w:val="both"/>
        <w:rPr>
          <w:sz w:val="28"/>
          <w:szCs w:val="28"/>
        </w:rPr>
      </w:pPr>
      <w:r w:rsidRPr="00BD264A">
        <w:rPr>
          <w:sz w:val="28"/>
          <w:szCs w:val="28"/>
        </w:rPr>
        <w:lastRenderedPageBreak/>
        <w:t>уведомления об изменении параметров и приложенные образы документов (документы);</w:t>
      </w:r>
    </w:p>
    <w:p w:rsidR="00AE25F0" w:rsidRPr="00BD264A" w:rsidRDefault="00AE25F0" w:rsidP="00AE25F0">
      <w:pPr>
        <w:ind w:firstLine="708"/>
        <w:jc w:val="both"/>
        <w:rPr>
          <w:sz w:val="28"/>
          <w:szCs w:val="28"/>
        </w:rPr>
      </w:pPr>
      <w:r w:rsidRPr="00BD264A">
        <w:rPr>
          <w:sz w:val="28"/>
          <w:szCs w:val="28"/>
        </w:rPr>
        <w:t>производит действия в соответствии с пунктом 3.4 настоящего Административного регламента.</w:t>
      </w:r>
    </w:p>
    <w:p w:rsidR="00AE25F0" w:rsidRPr="00BD264A" w:rsidRDefault="00AE25F0" w:rsidP="00AE25F0">
      <w:pPr>
        <w:ind w:firstLine="708"/>
        <w:jc w:val="both"/>
        <w:rPr>
          <w:sz w:val="28"/>
          <w:szCs w:val="28"/>
        </w:rPr>
      </w:pPr>
      <w:r w:rsidRPr="00BD264A">
        <w:rPr>
          <w:sz w:val="28"/>
          <w:szCs w:val="28"/>
        </w:rPr>
        <w:t>3.6. Заявителю в качестве результата предоставления муниципальной услуги обеспечивается возможность получения документа:</w:t>
      </w:r>
    </w:p>
    <w:p w:rsidR="00AE25F0" w:rsidRPr="00BD264A" w:rsidRDefault="00AE25F0" w:rsidP="00AE25F0">
      <w:pPr>
        <w:numPr>
          <w:ilvl w:val="1"/>
          <w:numId w:val="13"/>
        </w:numPr>
        <w:tabs>
          <w:tab w:val="left" w:pos="1356"/>
        </w:tabs>
        <w:ind w:firstLine="705"/>
        <w:jc w:val="both"/>
        <w:rPr>
          <w:sz w:val="28"/>
          <w:szCs w:val="28"/>
        </w:rPr>
      </w:pPr>
      <w:r w:rsidRPr="00BD264A">
        <w:rPr>
          <w:sz w:val="28"/>
          <w:szCs w:val="28"/>
        </w:rPr>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E25F0" w:rsidRPr="00685F8C" w:rsidRDefault="00AE25F0" w:rsidP="00AE25F0">
      <w:pPr>
        <w:numPr>
          <w:ilvl w:val="1"/>
          <w:numId w:val="13"/>
        </w:numPr>
        <w:tabs>
          <w:tab w:val="left" w:pos="972"/>
        </w:tabs>
        <w:ind w:firstLine="705"/>
        <w:jc w:val="both"/>
        <w:rPr>
          <w:sz w:val="28"/>
          <w:szCs w:val="28"/>
        </w:rPr>
      </w:pPr>
      <w:r w:rsidRPr="00685F8C">
        <w:rPr>
          <w:sz w:val="28"/>
          <w:szCs w:val="28"/>
        </w:rPr>
        <w:t xml:space="preserve">виде бумажного документа, подтверждающего содержание электронного документа, который заявитель получает при личном обращении в </w:t>
      </w:r>
      <w:bookmarkStart w:id="26" w:name="page26"/>
      <w:bookmarkEnd w:id="26"/>
      <w:r w:rsidRPr="00685F8C">
        <w:rPr>
          <w:sz w:val="28"/>
          <w:szCs w:val="28"/>
        </w:rPr>
        <w:t>многофункциональном центре.</w:t>
      </w:r>
    </w:p>
    <w:p w:rsidR="00AE25F0" w:rsidRPr="00BD264A" w:rsidRDefault="00AE25F0" w:rsidP="00AE25F0">
      <w:pPr>
        <w:ind w:firstLine="708"/>
        <w:jc w:val="both"/>
        <w:rPr>
          <w:sz w:val="28"/>
          <w:szCs w:val="28"/>
        </w:rPr>
      </w:pPr>
      <w:r w:rsidRPr="00BD264A">
        <w:rPr>
          <w:sz w:val="28"/>
          <w:szCs w:val="28"/>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AE25F0" w:rsidRPr="00BD264A" w:rsidRDefault="00AE25F0" w:rsidP="00AE25F0">
      <w:pPr>
        <w:ind w:firstLine="708"/>
        <w:jc w:val="both"/>
        <w:rPr>
          <w:sz w:val="28"/>
          <w:szCs w:val="28"/>
        </w:rPr>
      </w:pPr>
      <w:r w:rsidRPr="00BD264A">
        <w:rPr>
          <w:sz w:val="28"/>
          <w:szCs w:val="28"/>
        </w:rPr>
        <w:t>При предоставлении муниципальной услуги в электронной форме заявителю направляется:</w:t>
      </w:r>
    </w:p>
    <w:p w:rsidR="00AE25F0" w:rsidRPr="00BD264A" w:rsidRDefault="00AE25F0" w:rsidP="00AE25F0">
      <w:pPr>
        <w:ind w:firstLine="708"/>
        <w:jc w:val="both"/>
        <w:rPr>
          <w:sz w:val="28"/>
          <w:szCs w:val="28"/>
        </w:rPr>
      </w:pPr>
      <w:r w:rsidRPr="00BD264A">
        <w:rPr>
          <w:sz w:val="28"/>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sz w:val="28"/>
          <w:szCs w:val="28"/>
        </w:rPr>
        <w:t xml:space="preserve"> и </w:t>
      </w:r>
      <w:r w:rsidRPr="00BD264A">
        <w:rPr>
          <w:sz w:val="28"/>
          <w:szCs w:val="28"/>
        </w:rPr>
        <w:t>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E25F0" w:rsidRPr="00BD264A" w:rsidRDefault="00AE25F0" w:rsidP="00AE25F0">
      <w:pPr>
        <w:ind w:firstLine="708"/>
        <w:jc w:val="both"/>
        <w:rPr>
          <w:sz w:val="28"/>
          <w:szCs w:val="28"/>
        </w:rPr>
      </w:pPr>
      <w:r w:rsidRPr="00BD264A">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25F0" w:rsidRPr="00BD264A" w:rsidRDefault="00AE25F0" w:rsidP="00AE25F0">
      <w:pPr>
        <w:ind w:firstLine="708"/>
        <w:jc w:val="both"/>
        <w:rPr>
          <w:sz w:val="28"/>
          <w:szCs w:val="28"/>
        </w:rPr>
      </w:pPr>
      <w:r w:rsidRPr="00BD264A">
        <w:rPr>
          <w:sz w:val="28"/>
          <w:szCs w:val="28"/>
        </w:rPr>
        <w:t>3.8. Оценка качества предоставления муниципальной услуги.</w:t>
      </w:r>
    </w:p>
    <w:p w:rsidR="00AE25F0" w:rsidRPr="00BD264A" w:rsidRDefault="00AE25F0" w:rsidP="00AE25F0">
      <w:pPr>
        <w:ind w:firstLine="708"/>
        <w:jc w:val="both"/>
        <w:rPr>
          <w:sz w:val="28"/>
          <w:szCs w:val="28"/>
        </w:rPr>
      </w:pPr>
      <w:r w:rsidRPr="00BD264A">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BD264A">
        <w:rPr>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p>
    <w:p w:rsidR="00AE25F0" w:rsidRPr="00BD264A" w:rsidRDefault="00AE25F0" w:rsidP="00AE25F0">
      <w:pPr>
        <w:jc w:val="both"/>
        <w:rPr>
          <w:sz w:val="28"/>
          <w:szCs w:val="28"/>
        </w:rPr>
      </w:pPr>
      <w:r w:rsidRPr="00BD264A">
        <w:rPr>
          <w:sz w:val="28"/>
          <w:szCs w:val="28"/>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bookmarkStart w:id="27" w:name="page27"/>
      <w:bookmarkEnd w:id="27"/>
      <w:r w:rsidR="00027495">
        <w:rPr>
          <w:sz w:val="28"/>
          <w:szCs w:val="28"/>
        </w:rPr>
        <w:t xml:space="preserve"> </w:t>
      </w:r>
      <w:r w:rsidRPr="00BD264A">
        <w:rPr>
          <w:sz w:val="28"/>
          <w:szCs w:val="28"/>
        </w:rPr>
        <w:t>исполнения соответствующими руководителями своих должностных обязанностей».</w:t>
      </w:r>
    </w:p>
    <w:p w:rsidR="00AE25F0" w:rsidRPr="00BD264A" w:rsidRDefault="00AE25F0" w:rsidP="00AE25F0">
      <w:pPr>
        <w:ind w:firstLine="708"/>
        <w:jc w:val="both"/>
        <w:rPr>
          <w:sz w:val="28"/>
          <w:szCs w:val="28"/>
        </w:rPr>
      </w:pPr>
      <w:r w:rsidRPr="00BD264A">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AE25F0" w:rsidRPr="00BD264A" w:rsidRDefault="00AE25F0" w:rsidP="00AE25F0">
      <w:pPr>
        <w:numPr>
          <w:ilvl w:val="0"/>
          <w:numId w:val="14"/>
        </w:numPr>
        <w:tabs>
          <w:tab w:val="left" w:pos="341"/>
        </w:tabs>
        <w:ind w:hanging="3"/>
        <w:jc w:val="both"/>
        <w:rPr>
          <w:sz w:val="28"/>
          <w:szCs w:val="28"/>
        </w:rPr>
      </w:pPr>
      <w:r w:rsidRPr="00BD264A">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BD264A">
        <w:rPr>
          <w:sz w:val="28"/>
          <w:szCs w:val="28"/>
        </w:rPr>
        <w:t>.</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685F8C" w:rsidRDefault="00AE25F0" w:rsidP="00AE25F0">
      <w:pPr>
        <w:jc w:val="center"/>
        <w:rPr>
          <w:b/>
          <w:sz w:val="28"/>
          <w:szCs w:val="28"/>
        </w:rPr>
      </w:pPr>
      <w:r w:rsidRPr="00685F8C">
        <w:rPr>
          <w:b/>
          <w:sz w:val="28"/>
          <w:szCs w:val="28"/>
        </w:rPr>
        <w:t xml:space="preserve">Раздел </w:t>
      </w:r>
      <w:r w:rsidRPr="00685F8C">
        <w:rPr>
          <w:rFonts w:eastAsia="Arial"/>
          <w:b/>
          <w:sz w:val="28"/>
          <w:szCs w:val="28"/>
        </w:rPr>
        <w:t>IV</w:t>
      </w:r>
      <w:r w:rsidRPr="00685F8C">
        <w:rPr>
          <w:b/>
          <w:sz w:val="28"/>
          <w:szCs w:val="28"/>
        </w:rPr>
        <w:t>. Формы контроля за исполнением административного регламента</w:t>
      </w:r>
    </w:p>
    <w:p w:rsidR="00AE25F0" w:rsidRPr="00BD264A" w:rsidRDefault="00AE25F0" w:rsidP="00AE25F0">
      <w:pPr>
        <w:jc w:val="both"/>
        <w:rPr>
          <w:sz w:val="28"/>
          <w:szCs w:val="28"/>
        </w:rPr>
      </w:pPr>
    </w:p>
    <w:p w:rsidR="00AE25F0" w:rsidRPr="00685F8C" w:rsidRDefault="00AE25F0" w:rsidP="00AE25F0">
      <w:pPr>
        <w:jc w:val="center"/>
        <w:rPr>
          <w:b/>
          <w:sz w:val="28"/>
          <w:szCs w:val="28"/>
        </w:rPr>
      </w:pPr>
      <w:r w:rsidRPr="00685F8C">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25F0" w:rsidRPr="00BD264A" w:rsidRDefault="00AE25F0" w:rsidP="00AE25F0">
      <w:pPr>
        <w:jc w:val="both"/>
        <w:rPr>
          <w:sz w:val="28"/>
          <w:szCs w:val="28"/>
        </w:rPr>
      </w:pPr>
    </w:p>
    <w:p w:rsidR="00AE25F0" w:rsidRPr="00BD264A" w:rsidRDefault="00AE25F0" w:rsidP="00AE25F0">
      <w:pPr>
        <w:ind w:firstLine="540"/>
        <w:jc w:val="both"/>
        <w:rPr>
          <w:sz w:val="28"/>
          <w:szCs w:val="28"/>
        </w:rPr>
      </w:pPr>
      <w:r w:rsidRPr="00BD264A">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E25F0" w:rsidRPr="00BD264A" w:rsidRDefault="00AE25F0" w:rsidP="00AE25F0">
      <w:pPr>
        <w:ind w:firstLine="540"/>
        <w:jc w:val="both"/>
        <w:rPr>
          <w:sz w:val="28"/>
          <w:szCs w:val="28"/>
        </w:rPr>
      </w:pPr>
      <w:r w:rsidRPr="00BD2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E25F0" w:rsidRPr="00BD264A" w:rsidRDefault="00AE25F0" w:rsidP="00AE25F0">
      <w:pPr>
        <w:ind w:firstLine="540"/>
        <w:jc w:val="both"/>
        <w:rPr>
          <w:sz w:val="28"/>
          <w:szCs w:val="28"/>
        </w:rPr>
      </w:pPr>
      <w:r w:rsidRPr="00BD264A">
        <w:rPr>
          <w:sz w:val="28"/>
          <w:szCs w:val="28"/>
        </w:rPr>
        <w:t>Текущий контроль осуществляется путем проведения проверок:</w:t>
      </w:r>
    </w:p>
    <w:p w:rsidR="00AE25F0" w:rsidRPr="00BD264A" w:rsidRDefault="00AE25F0" w:rsidP="00AE25F0">
      <w:pPr>
        <w:ind w:firstLine="540"/>
        <w:jc w:val="both"/>
        <w:rPr>
          <w:sz w:val="28"/>
          <w:szCs w:val="28"/>
        </w:rPr>
      </w:pPr>
      <w:r w:rsidRPr="00BD264A">
        <w:rPr>
          <w:sz w:val="28"/>
          <w:szCs w:val="28"/>
        </w:rPr>
        <w:lastRenderedPageBreak/>
        <w:t>решений о предоставлении (об отказе в предоставлении) муниципальной услуги;</w:t>
      </w:r>
    </w:p>
    <w:p w:rsidR="00AE25F0" w:rsidRPr="00BD264A" w:rsidRDefault="00AE25F0" w:rsidP="00AE25F0">
      <w:pPr>
        <w:ind w:firstLine="540"/>
        <w:jc w:val="both"/>
        <w:rPr>
          <w:sz w:val="28"/>
          <w:szCs w:val="28"/>
        </w:rPr>
      </w:pPr>
      <w:r w:rsidRPr="00BD264A">
        <w:rPr>
          <w:sz w:val="28"/>
          <w:szCs w:val="28"/>
        </w:rPr>
        <w:t>выявления и устранения нарушений прав граждан;</w:t>
      </w:r>
    </w:p>
    <w:p w:rsidR="00AE25F0" w:rsidRPr="00BD264A" w:rsidRDefault="00AE25F0" w:rsidP="00AE25F0">
      <w:pPr>
        <w:ind w:firstLine="540"/>
        <w:jc w:val="both"/>
        <w:rPr>
          <w:sz w:val="28"/>
          <w:szCs w:val="28"/>
        </w:rPr>
      </w:pPr>
      <w:r w:rsidRPr="00BD2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E25F0" w:rsidRDefault="00AE25F0" w:rsidP="00AE25F0">
      <w:pPr>
        <w:jc w:val="both"/>
        <w:rPr>
          <w:sz w:val="28"/>
          <w:szCs w:val="28"/>
        </w:rPr>
      </w:pPr>
    </w:p>
    <w:p w:rsidR="00AE25F0" w:rsidRPr="00685F8C" w:rsidRDefault="00AE25F0" w:rsidP="00AE25F0">
      <w:pPr>
        <w:jc w:val="center"/>
        <w:rPr>
          <w:b/>
          <w:sz w:val="28"/>
          <w:szCs w:val="28"/>
        </w:rPr>
      </w:pPr>
      <w:r w:rsidRPr="00685F8C">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25F0" w:rsidRDefault="00AE25F0" w:rsidP="00AE25F0">
      <w:pPr>
        <w:jc w:val="both"/>
        <w:rPr>
          <w:sz w:val="28"/>
          <w:szCs w:val="28"/>
        </w:rPr>
      </w:pPr>
    </w:p>
    <w:p w:rsidR="00AE25F0" w:rsidRPr="00BD264A" w:rsidRDefault="00AE25F0" w:rsidP="00AE25F0">
      <w:pPr>
        <w:ind w:firstLine="540"/>
        <w:jc w:val="both"/>
        <w:rPr>
          <w:sz w:val="28"/>
          <w:szCs w:val="28"/>
        </w:rPr>
      </w:pPr>
      <w:bookmarkStart w:id="28" w:name="page28"/>
      <w:bookmarkEnd w:id="28"/>
      <w:r w:rsidRPr="00BD264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E25F0" w:rsidRPr="00BD264A" w:rsidRDefault="00AE25F0" w:rsidP="00AE25F0">
      <w:pPr>
        <w:ind w:firstLine="540"/>
        <w:jc w:val="both"/>
        <w:rPr>
          <w:sz w:val="28"/>
          <w:szCs w:val="28"/>
        </w:rPr>
      </w:pPr>
      <w:r w:rsidRPr="00BD264A">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5F0" w:rsidRDefault="00AE25F0" w:rsidP="00AE25F0">
      <w:pPr>
        <w:ind w:firstLine="540"/>
        <w:jc w:val="both"/>
        <w:rPr>
          <w:sz w:val="28"/>
          <w:szCs w:val="28"/>
        </w:rPr>
      </w:pPr>
      <w:r w:rsidRPr="00BD264A">
        <w:rPr>
          <w:sz w:val="28"/>
          <w:szCs w:val="28"/>
        </w:rPr>
        <w:t xml:space="preserve">соблюдение сроков предоставления муниципальной услуги; </w:t>
      </w:r>
    </w:p>
    <w:p w:rsidR="00AE25F0" w:rsidRPr="00BD264A" w:rsidRDefault="00AE25F0" w:rsidP="00AE25F0">
      <w:pPr>
        <w:ind w:left="540"/>
        <w:jc w:val="both"/>
        <w:rPr>
          <w:sz w:val="28"/>
          <w:szCs w:val="28"/>
        </w:rPr>
      </w:pPr>
      <w:r w:rsidRPr="00BD264A">
        <w:rPr>
          <w:sz w:val="28"/>
          <w:szCs w:val="28"/>
        </w:rPr>
        <w:t>соблюдение положений настоящего Административного регламента; правильность и обоснованность принятого решения об отказе в</w:t>
      </w:r>
      <w:r>
        <w:rPr>
          <w:sz w:val="28"/>
          <w:szCs w:val="28"/>
        </w:rPr>
        <w:t xml:space="preserve"> </w:t>
      </w:r>
      <w:r w:rsidRPr="00BD264A">
        <w:rPr>
          <w:sz w:val="28"/>
          <w:szCs w:val="28"/>
        </w:rPr>
        <w:t>предоставлении муниципальной услуги.</w:t>
      </w:r>
    </w:p>
    <w:p w:rsidR="00AE25F0" w:rsidRPr="00BD264A" w:rsidRDefault="00AE25F0" w:rsidP="00AE25F0">
      <w:pPr>
        <w:jc w:val="both"/>
        <w:rPr>
          <w:sz w:val="28"/>
          <w:szCs w:val="28"/>
        </w:rPr>
      </w:pPr>
      <w:r w:rsidRPr="00BD264A">
        <w:rPr>
          <w:sz w:val="28"/>
          <w:szCs w:val="28"/>
        </w:rPr>
        <w:t>Основанием для проведения внеплановых проверок являются:</w:t>
      </w:r>
    </w:p>
    <w:p w:rsidR="00AE25F0" w:rsidRPr="00BD264A" w:rsidRDefault="00AE25F0" w:rsidP="00AE25F0">
      <w:pPr>
        <w:ind w:firstLine="540"/>
        <w:jc w:val="both"/>
        <w:rPr>
          <w:rFonts w:eastAsia="Arial"/>
          <w:i/>
          <w:sz w:val="28"/>
          <w:szCs w:val="28"/>
        </w:rPr>
      </w:pPr>
      <w:r w:rsidRPr="00BD264A">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65C80">
        <w:rPr>
          <w:sz w:val="28"/>
          <w:szCs w:val="28"/>
        </w:rPr>
        <w:t>Ленинградской</w:t>
      </w:r>
      <w:r w:rsidRPr="00DD0D36">
        <w:rPr>
          <w:sz w:val="28"/>
          <w:szCs w:val="28"/>
        </w:rPr>
        <w:t xml:space="preserve"> области</w:t>
      </w:r>
      <w:r>
        <w:rPr>
          <w:i/>
          <w:sz w:val="28"/>
          <w:szCs w:val="28"/>
        </w:rPr>
        <w:t xml:space="preserve"> </w:t>
      </w:r>
      <w:r w:rsidRPr="00BD264A">
        <w:rPr>
          <w:sz w:val="28"/>
          <w:szCs w:val="28"/>
        </w:rPr>
        <w:t>и нормативных правовых</w:t>
      </w:r>
      <w:r w:rsidRPr="00BD264A">
        <w:rPr>
          <w:i/>
          <w:sz w:val="28"/>
          <w:szCs w:val="28"/>
        </w:rPr>
        <w:t xml:space="preserve"> </w:t>
      </w:r>
      <w:r w:rsidRPr="00BD264A">
        <w:rPr>
          <w:sz w:val="28"/>
          <w:szCs w:val="28"/>
        </w:rPr>
        <w:t xml:space="preserve">актов </w:t>
      </w:r>
      <w:r w:rsidR="00765C80">
        <w:rPr>
          <w:sz w:val="28"/>
          <w:szCs w:val="28"/>
        </w:rPr>
        <w:t>Волосовского</w:t>
      </w:r>
      <w:r>
        <w:rPr>
          <w:sz w:val="28"/>
          <w:szCs w:val="28"/>
        </w:rPr>
        <w:t xml:space="preserve"> муниципального района</w:t>
      </w:r>
      <w:r w:rsidRPr="00BD264A">
        <w:rPr>
          <w:rFonts w:eastAsia="Arial"/>
          <w:i/>
          <w:sz w:val="28"/>
          <w:szCs w:val="28"/>
        </w:rPr>
        <w:t>;</w:t>
      </w:r>
    </w:p>
    <w:p w:rsidR="00AE25F0" w:rsidRPr="00BD264A" w:rsidRDefault="00AE25F0" w:rsidP="00AE25F0">
      <w:pPr>
        <w:ind w:firstLine="540"/>
        <w:jc w:val="both"/>
        <w:rPr>
          <w:sz w:val="28"/>
          <w:szCs w:val="28"/>
        </w:rPr>
      </w:pPr>
      <w:r w:rsidRPr="00BD264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E25F0" w:rsidRPr="00BD264A" w:rsidRDefault="00AE25F0" w:rsidP="00AE25F0">
      <w:pPr>
        <w:jc w:val="both"/>
        <w:rPr>
          <w:sz w:val="28"/>
          <w:szCs w:val="28"/>
        </w:rPr>
      </w:pPr>
    </w:p>
    <w:p w:rsidR="00AE25F0" w:rsidRPr="00BD264A" w:rsidRDefault="00AE25F0" w:rsidP="00AE25F0">
      <w:pPr>
        <w:ind w:firstLine="540"/>
        <w:jc w:val="both"/>
        <w:rPr>
          <w:sz w:val="28"/>
          <w:szCs w:val="28"/>
        </w:rPr>
      </w:pPr>
      <w:r w:rsidRPr="00BD264A">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65C80">
        <w:rPr>
          <w:sz w:val="28"/>
          <w:szCs w:val="28"/>
        </w:rPr>
        <w:t>Ленинградской</w:t>
      </w:r>
      <w:r w:rsidRPr="00DD0D36">
        <w:rPr>
          <w:sz w:val="28"/>
          <w:szCs w:val="28"/>
        </w:rPr>
        <w:t xml:space="preserve"> области</w:t>
      </w:r>
      <w:r>
        <w:rPr>
          <w:i/>
          <w:sz w:val="28"/>
          <w:szCs w:val="28"/>
        </w:rPr>
        <w:t xml:space="preserve"> </w:t>
      </w:r>
      <w:r w:rsidRPr="00BD264A">
        <w:rPr>
          <w:sz w:val="28"/>
          <w:szCs w:val="28"/>
        </w:rPr>
        <w:t>и нормативных правовых</w:t>
      </w:r>
      <w:r w:rsidRPr="00BD264A">
        <w:rPr>
          <w:i/>
          <w:sz w:val="28"/>
          <w:szCs w:val="28"/>
        </w:rPr>
        <w:t xml:space="preserve"> </w:t>
      </w:r>
      <w:r w:rsidRPr="00BD264A">
        <w:rPr>
          <w:sz w:val="28"/>
          <w:szCs w:val="28"/>
        </w:rPr>
        <w:t xml:space="preserve">актов </w:t>
      </w:r>
      <w:r w:rsidR="00765C80">
        <w:rPr>
          <w:sz w:val="28"/>
          <w:szCs w:val="28"/>
        </w:rPr>
        <w:t>Волосовского</w:t>
      </w:r>
      <w:r>
        <w:rPr>
          <w:sz w:val="28"/>
          <w:szCs w:val="28"/>
        </w:rPr>
        <w:t xml:space="preserve"> муниципального района </w:t>
      </w:r>
      <w:r w:rsidRPr="00BD264A">
        <w:rPr>
          <w:sz w:val="28"/>
          <w:szCs w:val="28"/>
        </w:rPr>
        <w:t>осуществляется привлечение виновных лиц к</w:t>
      </w:r>
      <w:r w:rsidRPr="00BD264A">
        <w:rPr>
          <w:i/>
          <w:sz w:val="28"/>
          <w:szCs w:val="28"/>
        </w:rPr>
        <w:t xml:space="preserve"> </w:t>
      </w:r>
      <w:r w:rsidRPr="00BD264A">
        <w:rPr>
          <w:sz w:val="28"/>
          <w:szCs w:val="28"/>
        </w:rPr>
        <w:t>ответственности в соответствии с законодательством Российской Федерации.</w:t>
      </w:r>
    </w:p>
    <w:p w:rsidR="00AE25F0" w:rsidRDefault="00AE25F0" w:rsidP="00AE25F0">
      <w:pPr>
        <w:jc w:val="center"/>
        <w:rPr>
          <w:b/>
          <w:sz w:val="28"/>
          <w:szCs w:val="28"/>
        </w:rPr>
      </w:pPr>
    </w:p>
    <w:p w:rsidR="00710CB2" w:rsidRDefault="00710CB2" w:rsidP="00AE25F0">
      <w:pPr>
        <w:jc w:val="center"/>
        <w:rPr>
          <w:b/>
          <w:sz w:val="28"/>
          <w:szCs w:val="28"/>
        </w:rPr>
      </w:pPr>
    </w:p>
    <w:p w:rsidR="00710CB2" w:rsidRDefault="00710CB2" w:rsidP="00AE25F0">
      <w:pPr>
        <w:jc w:val="center"/>
        <w:rPr>
          <w:b/>
          <w:sz w:val="28"/>
          <w:szCs w:val="28"/>
        </w:rPr>
      </w:pPr>
    </w:p>
    <w:p w:rsidR="00710CB2" w:rsidRDefault="00710CB2" w:rsidP="00AE25F0">
      <w:pPr>
        <w:jc w:val="center"/>
        <w:rPr>
          <w:b/>
          <w:sz w:val="28"/>
          <w:szCs w:val="28"/>
        </w:rPr>
      </w:pPr>
    </w:p>
    <w:p w:rsidR="00AE25F0" w:rsidRPr="00DD0D36" w:rsidRDefault="00AE25F0" w:rsidP="00AE25F0">
      <w:pPr>
        <w:jc w:val="center"/>
        <w:rPr>
          <w:b/>
          <w:sz w:val="28"/>
          <w:szCs w:val="28"/>
        </w:rPr>
      </w:pPr>
      <w:r w:rsidRPr="00DD0D36">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E25F0" w:rsidRPr="00BD264A" w:rsidRDefault="00AE25F0" w:rsidP="00AE25F0">
      <w:pPr>
        <w:jc w:val="both"/>
        <w:rPr>
          <w:sz w:val="28"/>
          <w:szCs w:val="28"/>
        </w:rPr>
      </w:pPr>
    </w:p>
    <w:p w:rsidR="00AE25F0" w:rsidRPr="00BD264A" w:rsidRDefault="00AE25F0" w:rsidP="00AE25F0">
      <w:pPr>
        <w:ind w:firstLine="540"/>
        <w:jc w:val="both"/>
        <w:rPr>
          <w:sz w:val="28"/>
          <w:szCs w:val="28"/>
        </w:rPr>
      </w:pPr>
      <w:r w:rsidRPr="00BD264A">
        <w:rPr>
          <w:sz w:val="28"/>
          <w:szCs w:val="28"/>
        </w:rPr>
        <w:t>4.6. Граждане, их объединения и организации имеют право осуществлять контроль</w:t>
      </w:r>
      <w:r w:rsidR="00710CB2">
        <w:rPr>
          <w:sz w:val="28"/>
          <w:szCs w:val="28"/>
        </w:rPr>
        <w:t xml:space="preserve"> </w:t>
      </w:r>
      <w:r w:rsidRPr="00BD264A">
        <w:rPr>
          <w:sz w:val="28"/>
          <w:szCs w:val="28"/>
        </w:rPr>
        <w:t>за предоставлением муниципальной услуги путем</w:t>
      </w:r>
      <w:r>
        <w:rPr>
          <w:sz w:val="28"/>
          <w:szCs w:val="28"/>
        </w:rPr>
        <w:t xml:space="preserve"> </w:t>
      </w:r>
      <w:bookmarkStart w:id="29" w:name="page29"/>
      <w:bookmarkEnd w:id="29"/>
      <w:r w:rsidRPr="00BD264A">
        <w:rPr>
          <w:sz w:val="28"/>
          <w:szCs w:val="28"/>
        </w:rPr>
        <w:t>получения информации о ходе предоставления муниципальной услуги, в том числе о сроках завершения административных процедур (действий).</w:t>
      </w:r>
    </w:p>
    <w:p w:rsidR="00AE25F0" w:rsidRPr="00BD264A" w:rsidRDefault="00AE25F0" w:rsidP="00AE25F0">
      <w:pPr>
        <w:jc w:val="both"/>
        <w:rPr>
          <w:sz w:val="28"/>
          <w:szCs w:val="28"/>
        </w:rPr>
      </w:pPr>
      <w:r w:rsidRPr="00BD264A">
        <w:rPr>
          <w:sz w:val="28"/>
          <w:szCs w:val="28"/>
        </w:rPr>
        <w:t>Граждане, их объединения и организации также имеют право:</w:t>
      </w:r>
    </w:p>
    <w:p w:rsidR="00AE25F0" w:rsidRPr="00BD264A" w:rsidRDefault="00AE25F0" w:rsidP="00AE25F0">
      <w:pPr>
        <w:ind w:firstLine="540"/>
        <w:jc w:val="both"/>
        <w:rPr>
          <w:sz w:val="28"/>
          <w:szCs w:val="28"/>
        </w:rPr>
      </w:pPr>
      <w:r w:rsidRPr="00BD264A">
        <w:rPr>
          <w:sz w:val="28"/>
          <w:szCs w:val="28"/>
        </w:rPr>
        <w:t>направлять замечания и предложения по улучшению доступности и качества предоставления муниципальной услуги;</w:t>
      </w:r>
    </w:p>
    <w:p w:rsidR="00AE25F0" w:rsidRPr="00BD264A" w:rsidRDefault="00AE25F0" w:rsidP="00AE25F0">
      <w:pPr>
        <w:ind w:firstLine="540"/>
        <w:jc w:val="both"/>
        <w:rPr>
          <w:sz w:val="28"/>
          <w:szCs w:val="28"/>
        </w:rPr>
      </w:pPr>
      <w:r w:rsidRPr="00BD264A">
        <w:rPr>
          <w:sz w:val="28"/>
          <w:szCs w:val="28"/>
        </w:rPr>
        <w:t>вносить предложения о мерах по устранению нарушений настоящего Административного регламента.</w:t>
      </w:r>
    </w:p>
    <w:p w:rsidR="00AE25F0" w:rsidRPr="00BD264A" w:rsidRDefault="00AE25F0" w:rsidP="00AE25F0">
      <w:pPr>
        <w:ind w:firstLine="540"/>
        <w:jc w:val="both"/>
        <w:rPr>
          <w:sz w:val="28"/>
          <w:szCs w:val="28"/>
        </w:rPr>
      </w:pPr>
      <w:r w:rsidRPr="00BD264A">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E25F0" w:rsidRPr="00BD264A" w:rsidRDefault="00AE25F0" w:rsidP="00AE25F0">
      <w:pPr>
        <w:ind w:firstLine="540"/>
        <w:jc w:val="both"/>
        <w:rPr>
          <w:sz w:val="28"/>
          <w:szCs w:val="28"/>
        </w:rPr>
      </w:pPr>
      <w:r w:rsidRPr="00BD264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DD0D36" w:rsidRDefault="00AE25F0" w:rsidP="00AE25F0">
      <w:pPr>
        <w:jc w:val="center"/>
        <w:rPr>
          <w:rFonts w:eastAsia="Arial"/>
          <w:b/>
          <w:sz w:val="28"/>
          <w:szCs w:val="28"/>
        </w:rPr>
      </w:pPr>
      <w:r w:rsidRPr="00DD0D36">
        <w:rPr>
          <w:rFonts w:eastAsia="Arial"/>
          <w:b/>
          <w:sz w:val="28"/>
          <w:szCs w:val="28"/>
        </w:rPr>
        <w:t>V</w:t>
      </w:r>
      <w:r w:rsidRPr="00DD0D36">
        <w:rPr>
          <w:b/>
          <w:sz w:val="28"/>
          <w:szCs w:val="28"/>
        </w:rPr>
        <w:t>.</w:t>
      </w:r>
      <w:r w:rsidRPr="00DD0D36">
        <w:rPr>
          <w:rFonts w:eastAsia="Arial"/>
          <w:b/>
          <w:sz w:val="28"/>
          <w:szCs w:val="28"/>
        </w:rPr>
        <w:t xml:space="preserve"> </w:t>
      </w:r>
      <w:r w:rsidRPr="00DD0D36">
        <w:rPr>
          <w:b/>
          <w:sz w:val="28"/>
          <w:szCs w:val="28"/>
        </w:rPr>
        <w:t>Досудебный</w:t>
      </w:r>
      <w:r w:rsidRPr="00DD0D36">
        <w:rPr>
          <w:rFonts w:eastAsia="Arial"/>
          <w:b/>
          <w:sz w:val="28"/>
          <w:szCs w:val="28"/>
        </w:rPr>
        <w:t xml:space="preserve"> </w:t>
      </w:r>
      <w:r w:rsidRPr="00DD0D36">
        <w:rPr>
          <w:b/>
          <w:sz w:val="28"/>
          <w:szCs w:val="28"/>
        </w:rPr>
        <w:t>(внесудебный)</w:t>
      </w:r>
      <w:r w:rsidRPr="00DD0D36">
        <w:rPr>
          <w:rFonts w:eastAsia="Arial"/>
          <w:b/>
          <w:sz w:val="28"/>
          <w:szCs w:val="28"/>
        </w:rPr>
        <w:t xml:space="preserve"> </w:t>
      </w:r>
      <w:r w:rsidRPr="00DD0D36">
        <w:rPr>
          <w:b/>
          <w:sz w:val="28"/>
          <w:szCs w:val="28"/>
        </w:rPr>
        <w:t>порядок обжалования решений и действий</w:t>
      </w:r>
      <w:r w:rsidRPr="00DD0D36">
        <w:rPr>
          <w:rFonts w:eastAsia="Arial"/>
          <w:b/>
          <w:sz w:val="28"/>
          <w:szCs w:val="28"/>
        </w:rPr>
        <w:t xml:space="preserve"> </w:t>
      </w:r>
      <w:r w:rsidRPr="00DD0D36">
        <w:rPr>
          <w:b/>
          <w:sz w:val="28"/>
          <w:szCs w:val="28"/>
        </w:rPr>
        <w:t>(бездействия) органа, предоставляющего муниципальную</w:t>
      </w:r>
    </w:p>
    <w:p w:rsidR="00AE25F0" w:rsidRPr="00DD0D36" w:rsidRDefault="00AE25F0" w:rsidP="00AE25F0">
      <w:pPr>
        <w:jc w:val="center"/>
        <w:rPr>
          <w:b/>
          <w:sz w:val="28"/>
          <w:szCs w:val="28"/>
        </w:rPr>
      </w:pPr>
      <w:r w:rsidRPr="00DD0D36">
        <w:rPr>
          <w:b/>
          <w:sz w:val="28"/>
          <w:szCs w:val="28"/>
        </w:rPr>
        <w:t>услугу, а также их должностных лиц, муниципальных служащих</w:t>
      </w:r>
    </w:p>
    <w:p w:rsidR="00AE25F0" w:rsidRPr="00BD264A" w:rsidRDefault="00AE25F0" w:rsidP="00AE25F0">
      <w:pPr>
        <w:jc w:val="both"/>
        <w:rPr>
          <w:sz w:val="28"/>
          <w:szCs w:val="28"/>
        </w:rPr>
      </w:pPr>
    </w:p>
    <w:p w:rsidR="00AE25F0" w:rsidRDefault="00AE25F0" w:rsidP="00AE25F0">
      <w:pPr>
        <w:ind w:firstLine="709"/>
        <w:jc w:val="both"/>
        <w:rPr>
          <w:rFonts w:eastAsia="Arial"/>
          <w:sz w:val="28"/>
          <w:szCs w:val="28"/>
        </w:rPr>
      </w:pPr>
      <w:r w:rsidRPr="00204F7F">
        <w:rPr>
          <w:rFonts w:eastAsia="Arial"/>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E25F0" w:rsidRDefault="00AE25F0" w:rsidP="00AE25F0">
      <w:pPr>
        <w:ind w:firstLine="709"/>
        <w:jc w:val="both"/>
        <w:rPr>
          <w:rFonts w:eastAsia="Arial"/>
          <w:sz w:val="28"/>
          <w:szCs w:val="28"/>
        </w:rPr>
      </w:pPr>
      <w:r>
        <w:rPr>
          <w:rFonts w:eastAsia="Arial"/>
          <w:sz w:val="28"/>
          <w:szCs w:val="28"/>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информационно-коммуникационной сети Интернет, официального сайта Министерства, федерального портала либо регионального портала, а также принята при личном приеме заявителя:</w:t>
      </w:r>
    </w:p>
    <w:p w:rsidR="00AE25F0" w:rsidRDefault="00AE25F0" w:rsidP="00AE25F0">
      <w:pPr>
        <w:ind w:firstLine="709"/>
        <w:jc w:val="both"/>
        <w:rPr>
          <w:rFonts w:eastAsia="Arial"/>
          <w:sz w:val="28"/>
          <w:szCs w:val="28"/>
        </w:rPr>
      </w:pPr>
      <w:r>
        <w:rPr>
          <w:rFonts w:eastAsia="Arial"/>
          <w:sz w:val="28"/>
          <w:szCs w:val="28"/>
        </w:rPr>
        <w:t xml:space="preserve">По адресу: </w:t>
      </w:r>
      <w:r w:rsidR="00765C80">
        <w:rPr>
          <w:rFonts w:eastAsia="Arial"/>
          <w:sz w:val="28"/>
          <w:szCs w:val="28"/>
        </w:rPr>
        <w:t xml:space="preserve">Ленинградская область, Волосовский район, город Волосово, площадь Советов, д.3А </w:t>
      </w:r>
      <w:r>
        <w:rPr>
          <w:rFonts w:eastAsia="Arial"/>
          <w:sz w:val="28"/>
          <w:szCs w:val="28"/>
        </w:rPr>
        <w:t>;</w:t>
      </w:r>
    </w:p>
    <w:p w:rsidR="00AE25F0" w:rsidRPr="00765C80" w:rsidRDefault="00AE25F0" w:rsidP="00AE25F0">
      <w:pPr>
        <w:ind w:firstLine="709"/>
        <w:jc w:val="both"/>
        <w:rPr>
          <w:rFonts w:eastAsia="Arial"/>
          <w:sz w:val="28"/>
          <w:szCs w:val="28"/>
        </w:rPr>
      </w:pPr>
      <w:r>
        <w:rPr>
          <w:rFonts w:eastAsia="Arial"/>
          <w:sz w:val="28"/>
          <w:szCs w:val="28"/>
        </w:rPr>
        <w:t xml:space="preserve">По электронному адресу: </w:t>
      </w:r>
      <w:r w:rsidR="00765C80">
        <w:rPr>
          <w:rFonts w:eastAsia="Arial"/>
          <w:sz w:val="28"/>
          <w:szCs w:val="28"/>
          <w:lang w:val="en-US"/>
        </w:rPr>
        <w:t>mail</w:t>
      </w:r>
      <w:r w:rsidR="00765C80" w:rsidRPr="00765C80">
        <w:rPr>
          <w:rFonts w:eastAsia="Arial"/>
          <w:sz w:val="28"/>
          <w:szCs w:val="28"/>
        </w:rPr>
        <w:t>@</w:t>
      </w:r>
      <w:r w:rsidR="00765C80">
        <w:rPr>
          <w:rFonts w:eastAsia="Arial"/>
          <w:sz w:val="28"/>
          <w:szCs w:val="28"/>
          <w:lang w:val="en-US"/>
        </w:rPr>
        <w:t>vlsgov</w:t>
      </w:r>
      <w:r w:rsidR="00765C80" w:rsidRPr="00765C80">
        <w:rPr>
          <w:rFonts w:eastAsia="Arial"/>
          <w:sz w:val="28"/>
          <w:szCs w:val="28"/>
        </w:rPr>
        <w:t>.</w:t>
      </w:r>
      <w:r w:rsidR="00765C80">
        <w:rPr>
          <w:rFonts w:eastAsia="Arial"/>
          <w:sz w:val="28"/>
          <w:szCs w:val="28"/>
          <w:lang w:val="en-US"/>
        </w:rPr>
        <w:t>ru</w:t>
      </w:r>
      <w:r>
        <w:rPr>
          <w:rFonts w:eastAsia="Arial"/>
          <w:sz w:val="28"/>
          <w:szCs w:val="28"/>
        </w:rPr>
        <w:t>.</w:t>
      </w:r>
    </w:p>
    <w:p w:rsidR="00AE25F0" w:rsidRDefault="00AE25F0" w:rsidP="00AE25F0">
      <w:pPr>
        <w:jc w:val="both"/>
        <w:rPr>
          <w:sz w:val="28"/>
          <w:szCs w:val="28"/>
        </w:rPr>
      </w:pPr>
    </w:p>
    <w:p w:rsidR="00710CB2" w:rsidRDefault="00710CB2" w:rsidP="00AE25F0">
      <w:pPr>
        <w:jc w:val="both"/>
        <w:rPr>
          <w:sz w:val="28"/>
          <w:szCs w:val="28"/>
        </w:rPr>
      </w:pPr>
    </w:p>
    <w:p w:rsidR="00710CB2" w:rsidRDefault="00710CB2" w:rsidP="00AE25F0">
      <w:pPr>
        <w:jc w:val="both"/>
        <w:rPr>
          <w:sz w:val="28"/>
          <w:szCs w:val="28"/>
        </w:rPr>
      </w:pPr>
    </w:p>
    <w:p w:rsidR="00AE25F0" w:rsidRPr="00BD264A"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E25F0" w:rsidRPr="00BD264A" w:rsidRDefault="00AE25F0" w:rsidP="00AE25F0">
      <w:pPr>
        <w:numPr>
          <w:ilvl w:val="0"/>
          <w:numId w:val="15"/>
        </w:numPr>
        <w:tabs>
          <w:tab w:val="left" w:pos="1005"/>
        </w:tabs>
        <w:ind w:firstLine="705"/>
        <w:jc w:val="both"/>
        <w:rPr>
          <w:sz w:val="28"/>
          <w:szCs w:val="28"/>
        </w:rPr>
      </w:pPr>
      <w:r w:rsidRPr="00BD264A">
        <w:rPr>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E25F0" w:rsidRPr="00BD264A" w:rsidRDefault="00AE25F0" w:rsidP="00AE25F0">
      <w:pPr>
        <w:numPr>
          <w:ilvl w:val="0"/>
          <w:numId w:val="15"/>
        </w:numPr>
        <w:tabs>
          <w:tab w:val="left" w:pos="1099"/>
        </w:tabs>
        <w:ind w:firstLine="705"/>
        <w:jc w:val="both"/>
        <w:rPr>
          <w:sz w:val="28"/>
          <w:szCs w:val="28"/>
        </w:rPr>
      </w:pPr>
      <w:r w:rsidRPr="00BD264A">
        <w:rPr>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AE25F0" w:rsidRPr="00BD264A" w:rsidRDefault="00AE25F0" w:rsidP="00AE25F0">
      <w:pPr>
        <w:ind w:firstLine="708"/>
        <w:jc w:val="both"/>
        <w:rPr>
          <w:sz w:val="28"/>
          <w:szCs w:val="28"/>
        </w:rPr>
      </w:pPr>
      <w:r w:rsidRPr="00BD264A">
        <w:rPr>
          <w:sz w:val="28"/>
          <w:szCs w:val="28"/>
        </w:rPr>
        <w:t>к руководителю многофункционального центра – на решения и действия (бездействие) работника многофункционального центра;</w:t>
      </w:r>
    </w:p>
    <w:p w:rsidR="00AE25F0" w:rsidRPr="00BD264A" w:rsidRDefault="00AE25F0" w:rsidP="00AE25F0">
      <w:pPr>
        <w:ind w:firstLine="708"/>
        <w:jc w:val="both"/>
        <w:rPr>
          <w:sz w:val="28"/>
          <w:szCs w:val="28"/>
        </w:rPr>
      </w:pPr>
      <w:r w:rsidRPr="00BD264A">
        <w:rPr>
          <w:sz w:val="28"/>
          <w:szCs w:val="28"/>
        </w:rPr>
        <w:t>к учредителю многофункционального центра – на решение и действия (бездействие) многофункционального центра.</w:t>
      </w:r>
    </w:p>
    <w:p w:rsidR="00AE25F0" w:rsidRPr="00BD264A" w:rsidRDefault="00AE25F0" w:rsidP="00AE25F0">
      <w:pPr>
        <w:numPr>
          <w:ilvl w:val="0"/>
          <w:numId w:val="16"/>
        </w:numPr>
        <w:tabs>
          <w:tab w:val="left" w:pos="1068"/>
        </w:tabs>
        <w:ind w:firstLine="705"/>
        <w:jc w:val="both"/>
        <w:rPr>
          <w:sz w:val="28"/>
          <w:szCs w:val="28"/>
        </w:rPr>
      </w:pPr>
      <w:bookmarkStart w:id="30" w:name="page30"/>
      <w:bookmarkEnd w:id="30"/>
      <w:r w:rsidRPr="00BD264A">
        <w:rPr>
          <w:sz w:val="28"/>
          <w:szCs w:val="28"/>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E25F0" w:rsidRDefault="00AE25F0" w:rsidP="00AE25F0">
      <w:pPr>
        <w:ind w:firstLine="559"/>
        <w:jc w:val="both"/>
        <w:rPr>
          <w:sz w:val="28"/>
          <w:szCs w:val="28"/>
        </w:rPr>
      </w:pPr>
    </w:p>
    <w:p w:rsidR="00AE25F0" w:rsidRDefault="00AE25F0" w:rsidP="00AE25F0">
      <w:pPr>
        <w:ind w:firstLine="559"/>
        <w:jc w:val="both"/>
        <w:rPr>
          <w:sz w:val="28"/>
          <w:szCs w:val="28"/>
        </w:rPr>
      </w:pPr>
    </w:p>
    <w:p w:rsidR="00AE25F0" w:rsidRPr="00DD0D36" w:rsidRDefault="00AE25F0" w:rsidP="00AE25F0">
      <w:pPr>
        <w:jc w:val="center"/>
        <w:rPr>
          <w:b/>
          <w:sz w:val="28"/>
          <w:szCs w:val="28"/>
        </w:rPr>
      </w:pPr>
      <w:r w:rsidRPr="00DD0D36">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AE25F0" w:rsidRPr="00DD0D36" w:rsidRDefault="00AE25F0" w:rsidP="00AE25F0">
      <w:pPr>
        <w:jc w:val="center"/>
        <w:rPr>
          <w:b/>
          <w:sz w:val="28"/>
          <w:szCs w:val="28"/>
        </w:rPr>
      </w:pPr>
      <w:r w:rsidRPr="00DD0D36">
        <w:rPr>
          <w:b/>
          <w:sz w:val="28"/>
          <w:szCs w:val="28"/>
        </w:rPr>
        <w:t>муниципальных услуг (функций)</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w:t>
      </w:r>
      <w:r>
        <w:rPr>
          <w:sz w:val="28"/>
          <w:szCs w:val="28"/>
        </w:rPr>
        <w:t xml:space="preserve"> </w:t>
      </w:r>
      <w:r w:rsidRPr="00BD264A">
        <w:rPr>
          <w:sz w:val="28"/>
          <w:szCs w:val="28"/>
        </w:rPr>
        <w:t>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t>Перечень нормативных правовых актов, регулирующих порядок досудебного (внесудебного) обжалования действий (бездействия) и (или)</w:t>
      </w:r>
    </w:p>
    <w:p w:rsidR="00AE25F0" w:rsidRPr="00DD0D36" w:rsidRDefault="00AE25F0" w:rsidP="00AE25F0">
      <w:pPr>
        <w:jc w:val="center"/>
        <w:rPr>
          <w:b/>
          <w:sz w:val="28"/>
          <w:szCs w:val="28"/>
        </w:rPr>
      </w:pPr>
      <w:r w:rsidRPr="00DD0D36">
        <w:rPr>
          <w:b/>
          <w:sz w:val="28"/>
          <w:szCs w:val="28"/>
        </w:rPr>
        <w:t>решений, принятых (осуществленных) в ходе предоставления</w:t>
      </w:r>
    </w:p>
    <w:p w:rsidR="00AE25F0" w:rsidRPr="00DD0D36" w:rsidRDefault="00AE25F0" w:rsidP="00AE25F0">
      <w:pPr>
        <w:jc w:val="center"/>
        <w:rPr>
          <w:b/>
          <w:sz w:val="28"/>
          <w:szCs w:val="28"/>
        </w:rPr>
      </w:pPr>
      <w:r w:rsidRPr="00DD0D36">
        <w:rPr>
          <w:b/>
          <w:sz w:val="28"/>
          <w:szCs w:val="28"/>
        </w:rPr>
        <w:t>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E25F0" w:rsidRPr="00BD264A" w:rsidRDefault="00AE25F0" w:rsidP="00AE25F0">
      <w:pPr>
        <w:ind w:firstLine="708"/>
        <w:jc w:val="both"/>
        <w:rPr>
          <w:sz w:val="28"/>
          <w:szCs w:val="28"/>
        </w:rPr>
      </w:pPr>
      <w:r w:rsidRPr="00BD264A">
        <w:rPr>
          <w:sz w:val="28"/>
          <w:szCs w:val="28"/>
        </w:rPr>
        <w:lastRenderedPageBreak/>
        <w:t>Федеральным законом «Об организации предоставления государственных и муниципальных услуг»;</w:t>
      </w:r>
    </w:p>
    <w:p w:rsidR="00AE25F0" w:rsidRPr="00BD264A" w:rsidRDefault="00AE25F0" w:rsidP="00AE25F0">
      <w:pPr>
        <w:ind w:firstLine="708"/>
        <w:jc w:val="both"/>
        <w:rPr>
          <w:sz w:val="28"/>
          <w:szCs w:val="28"/>
        </w:rPr>
      </w:pPr>
      <w:r w:rsidRPr="00BD26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E25F0" w:rsidRPr="00DD0D36" w:rsidRDefault="00AE25F0" w:rsidP="00AE25F0">
      <w:pPr>
        <w:jc w:val="center"/>
        <w:rPr>
          <w:b/>
          <w:sz w:val="28"/>
          <w:szCs w:val="28"/>
        </w:rPr>
      </w:pPr>
    </w:p>
    <w:p w:rsidR="00AE25F0" w:rsidRPr="00DD0D36" w:rsidRDefault="00AE25F0" w:rsidP="00AE25F0">
      <w:pPr>
        <w:jc w:val="center"/>
        <w:rPr>
          <w:b/>
          <w:sz w:val="28"/>
          <w:szCs w:val="28"/>
        </w:rPr>
      </w:pPr>
      <w:r w:rsidRPr="00DD0D36">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E25F0" w:rsidRPr="00BD264A" w:rsidRDefault="00AE25F0" w:rsidP="00AE25F0">
      <w:pPr>
        <w:jc w:val="both"/>
        <w:rPr>
          <w:sz w:val="28"/>
          <w:szCs w:val="28"/>
        </w:rPr>
      </w:pPr>
    </w:p>
    <w:p w:rsidR="00AE25F0" w:rsidRPr="00BD264A" w:rsidRDefault="00AE25F0" w:rsidP="00AE25F0">
      <w:pPr>
        <w:jc w:val="both"/>
        <w:rPr>
          <w:sz w:val="28"/>
          <w:szCs w:val="28"/>
        </w:rPr>
      </w:pPr>
      <w:r w:rsidRPr="00BD264A">
        <w:rPr>
          <w:sz w:val="28"/>
          <w:szCs w:val="28"/>
        </w:rPr>
        <w:t>6.1 Многофункциональный центр осуществляет:</w:t>
      </w:r>
    </w:p>
    <w:p w:rsidR="00AE25F0" w:rsidRPr="00BD264A" w:rsidRDefault="00AE25F0" w:rsidP="00AE25F0">
      <w:pPr>
        <w:ind w:firstLine="708"/>
        <w:jc w:val="both"/>
        <w:rPr>
          <w:sz w:val="28"/>
          <w:szCs w:val="28"/>
        </w:rPr>
      </w:pPr>
      <w:bookmarkStart w:id="31" w:name="page31"/>
      <w:bookmarkEnd w:id="31"/>
      <w:r w:rsidRPr="00BD264A">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E25F0" w:rsidRPr="00BD264A" w:rsidRDefault="00AE25F0" w:rsidP="00AE25F0">
      <w:pPr>
        <w:ind w:firstLine="708"/>
        <w:jc w:val="both"/>
        <w:rPr>
          <w:sz w:val="28"/>
          <w:szCs w:val="28"/>
        </w:rPr>
      </w:pPr>
      <w:r w:rsidRPr="00BD264A">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E25F0" w:rsidRPr="00BD264A" w:rsidRDefault="00710CB2" w:rsidP="00710CB2">
      <w:pPr>
        <w:jc w:val="both"/>
        <w:rPr>
          <w:sz w:val="28"/>
          <w:szCs w:val="28"/>
        </w:rPr>
      </w:pPr>
      <w:r>
        <w:rPr>
          <w:sz w:val="28"/>
          <w:szCs w:val="28"/>
        </w:rPr>
        <w:t xml:space="preserve">        </w:t>
      </w:r>
      <w:r w:rsidR="00AE25F0" w:rsidRPr="00BD264A">
        <w:rPr>
          <w:sz w:val="28"/>
          <w:szCs w:val="28"/>
        </w:rPr>
        <w:t>иные процедуры и действия, предусмотренные Федеральным законом № 210-ФЗ.</w:t>
      </w:r>
    </w:p>
    <w:p w:rsidR="00AE25F0" w:rsidRPr="00BD264A" w:rsidRDefault="00AE25F0" w:rsidP="00AE25F0">
      <w:pPr>
        <w:numPr>
          <w:ilvl w:val="0"/>
          <w:numId w:val="17"/>
        </w:numPr>
        <w:tabs>
          <w:tab w:val="left" w:pos="1003"/>
        </w:tabs>
        <w:ind w:firstLine="705"/>
        <w:jc w:val="both"/>
        <w:rPr>
          <w:sz w:val="28"/>
          <w:szCs w:val="28"/>
        </w:rPr>
      </w:pPr>
      <w:r w:rsidRPr="00BD264A">
        <w:rPr>
          <w:sz w:val="28"/>
          <w:szCs w:val="28"/>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t>Информирование заявителей</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6.2. Информирование заявителя многофункциональными центрами осуществляется следующими способами:</w:t>
      </w:r>
    </w:p>
    <w:p w:rsidR="00AE25F0" w:rsidRPr="00BD264A" w:rsidRDefault="00AE25F0" w:rsidP="00AE25F0">
      <w:pPr>
        <w:ind w:firstLine="708"/>
        <w:jc w:val="both"/>
        <w:rPr>
          <w:sz w:val="28"/>
          <w:szCs w:val="28"/>
        </w:rPr>
      </w:pPr>
      <w:r w:rsidRPr="00BD264A">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E25F0" w:rsidRPr="00BD264A" w:rsidRDefault="00AE25F0" w:rsidP="00AE25F0">
      <w:pPr>
        <w:ind w:firstLine="708"/>
        <w:jc w:val="both"/>
        <w:rPr>
          <w:sz w:val="28"/>
          <w:szCs w:val="28"/>
        </w:rPr>
      </w:pPr>
      <w:r w:rsidRPr="00BD264A">
        <w:rPr>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AE25F0" w:rsidRPr="00BD264A" w:rsidRDefault="00AE25F0" w:rsidP="00AE25F0">
      <w:pPr>
        <w:ind w:firstLine="708"/>
        <w:jc w:val="both"/>
        <w:rPr>
          <w:sz w:val="28"/>
          <w:szCs w:val="28"/>
        </w:rPr>
      </w:pPr>
      <w:r w:rsidRPr="00BD264A">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E25F0" w:rsidRPr="00BD264A" w:rsidRDefault="00AE25F0" w:rsidP="00AE25F0">
      <w:pPr>
        <w:ind w:firstLine="708"/>
        <w:jc w:val="both"/>
        <w:rPr>
          <w:sz w:val="28"/>
          <w:szCs w:val="28"/>
        </w:rPr>
      </w:pPr>
      <w:r w:rsidRPr="00BD264A">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E25F0" w:rsidRPr="00BD264A" w:rsidRDefault="00AE25F0" w:rsidP="00AE25F0">
      <w:pPr>
        <w:numPr>
          <w:ilvl w:val="0"/>
          <w:numId w:val="18"/>
        </w:numPr>
        <w:tabs>
          <w:tab w:val="left" w:pos="1060"/>
        </w:tabs>
        <w:ind w:firstLine="705"/>
        <w:jc w:val="both"/>
        <w:rPr>
          <w:sz w:val="28"/>
          <w:szCs w:val="28"/>
        </w:rPr>
      </w:pPr>
      <w:r w:rsidRPr="00BD264A">
        <w:rPr>
          <w:sz w:val="28"/>
          <w:szCs w:val="28"/>
        </w:rPr>
        <w:t>случае</w:t>
      </w:r>
      <w:r w:rsidR="00B81BE3">
        <w:rPr>
          <w:sz w:val="28"/>
          <w:szCs w:val="28"/>
        </w:rPr>
        <w:t>,</w:t>
      </w:r>
      <w:r w:rsidRPr="00BD264A">
        <w:rPr>
          <w:sz w:val="28"/>
          <w:szCs w:val="28"/>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E25F0" w:rsidRPr="00BD264A" w:rsidRDefault="00AE25F0" w:rsidP="00AE25F0">
      <w:pPr>
        <w:ind w:firstLine="708"/>
        <w:jc w:val="both"/>
        <w:rPr>
          <w:sz w:val="28"/>
          <w:szCs w:val="28"/>
        </w:rPr>
      </w:pPr>
      <w:r w:rsidRPr="00BD264A">
        <w:rPr>
          <w:sz w:val="28"/>
          <w:szCs w:val="28"/>
        </w:rPr>
        <w:t>изложить обращение в письменной форме (ответ направляется Заявителю в соответствии со способом, указанным в обращении);</w:t>
      </w:r>
    </w:p>
    <w:p w:rsidR="00AE25F0" w:rsidRPr="00BD264A" w:rsidRDefault="00AE25F0" w:rsidP="00AE25F0">
      <w:pPr>
        <w:ind w:firstLine="708"/>
        <w:jc w:val="both"/>
        <w:rPr>
          <w:sz w:val="28"/>
          <w:szCs w:val="28"/>
        </w:rPr>
      </w:pPr>
      <w:r w:rsidRPr="00BD264A">
        <w:rPr>
          <w:sz w:val="28"/>
          <w:szCs w:val="28"/>
        </w:rPr>
        <w:t>назначить другое время для консультаций.</w:t>
      </w:r>
    </w:p>
    <w:p w:rsidR="00AE25F0" w:rsidRPr="00BD264A" w:rsidRDefault="00AE25F0" w:rsidP="00AE25F0">
      <w:pPr>
        <w:ind w:firstLine="708"/>
        <w:jc w:val="both"/>
        <w:rPr>
          <w:sz w:val="28"/>
          <w:szCs w:val="28"/>
        </w:rPr>
      </w:pPr>
      <w:bookmarkStart w:id="32" w:name="page32"/>
      <w:bookmarkEnd w:id="32"/>
      <w:r w:rsidRPr="00BD264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t>Выдача заявителю результата предоставления муниципальной услуги</w:t>
      </w:r>
    </w:p>
    <w:p w:rsidR="00AE25F0" w:rsidRPr="00BD264A" w:rsidRDefault="00AE25F0" w:rsidP="00AE25F0">
      <w:pPr>
        <w:jc w:val="both"/>
        <w:rPr>
          <w:sz w:val="28"/>
          <w:szCs w:val="28"/>
        </w:rPr>
      </w:pPr>
    </w:p>
    <w:p w:rsidR="00AE25F0" w:rsidRPr="00BD264A" w:rsidRDefault="00AE25F0" w:rsidP="00710CB2">
      <w:pPr>
        <w:ind w:firstLine="708"/>
        <w:jc w:val="both"/>
        <w:rPr>
          <w:sz w:val="28"/>
          <w:szCs w:val="28"/>
        </w:rPr>
      </w:pPr>
      <w:r w:rsidRPr="00BD264A">
        <w:rPr>
          <w:sz w:val="28"/>
          <w:szCs w:val="28"/>
        </w:rPr>
        <w:t>6.3.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r w:rsidR="00710CB2">
        <w:rPr>
          <w:sz w:val="28"/>
          <w:szCs w:val="28"/>
        </w:rPr>
        <w:t xml:space="preserve"> </w:t>
      </w:r>
      <w:r w:rsidRPr="00BD264A">
        <w:rPr>
          <w:sz w:val="28"/>
          <w:szCs w:val="28"/>
        </w:rPr>
        <w:t xml:space="preserve">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BD264A">
        <w:rPr>
          <w:sz w:val="28"/>
          <w:szCs w:val="28"/>
        </w:rPr>
        <w:lastRenderedPageBreak/>
        <w:t>органами государственной власти субъектов Российской Федерации, органами местного самоуправления".</w:t>
      </w:r>
    </w:p>
    <w:p w:rsidR="00AE25F0" w:rsidRPr="00BD264A" w:rsidRDefault="00AE25F0" w:rsidP="00AE25F0">
      <w:pPr>
        <w:ind w:firstLine="708"/>
        <w:jc w:val="both"/>
        <w:rPr>
          <w:sz w:val="28"/>
          <w:szCs w:val="28"/>
        </w:rPr>
      </w:pPr>
      <w:r w:rsidRPr="00BD264A">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E25F0" w:rsidRPr="00BD264A" w:rsidRDefault="00AE25F0" w:rsidP="00AE25F0">
      <w:pPr>
        <w:ind w:firstLine="708"/>
        <w:jc w:val="both"/>
        <w:rPr>
          <w:sz w:val="28"/>
          <w:szCs w:val="28"/>
        </w:rPr>
      </w:pPr>
      <w:r w:rsidRPr="00BD264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E25F0" w:rsidRDefault="00710CB2" w:rsidP="00710CB2">
      <w:pPr>
        <w:jc w:val="both"/>
        <w:rPr>
          <w:sz w:val="28"/>
          <w:szCs w:val="28"/>
        </w:rPr>
      </w:pPr>
      <w:r>
        <w:rPr>
          <w:sz w:val="28"/>
          <w:szCs w:val="28"/>
        </w:rPr>
        <w:t xml:space="preserve">         </w:t>
      </w:r>
      <w:r w:rsidR="00AE25F0" w:rsidRPr="00BD264A">
        <w:rPr>
          <w:sz w:val="28"/>
          <w:szCs w:val="28"/>
        </w:rPr>
        <w:t>Работник многофункциональног</w:t>
      </w:r>
      <w:r>
        <w:rPr>
          <w:sz w:val="28"/>
          <w:szCs w:val="28"/>
        </w:rPr>
        <w:t xml:space="preserve">о центра осуществляет следующие </w:t>
      </w:r>
      <w:r w:rsidR="00AE25F0" w:rsidRPr="00BD264A">
        <w:rPr>
          <w:sz w:val="28"/>
          <w:szCs w:val="28"/>
        </w:rPr>
        <w:t>действия:</w:t>
      </w:r>
    </w:p>
    <w:p w:rsidR="00AE25F0" w:rsidRPr="00BD264A" w:rsidRDefault="00AE25F0" w:rsidP="00710CB2">
      <w:pPr>
        <w:ind w:firstLine="709"/>
        <w:jc w:val="both"/>
        <w:rPr>
          <w:sz w:val="28"/>
          <w:szCs w:val="28"/>
        </w:rPr>
      </w:pPr>
      <w:r w:rsidRPr="00BD264A">
        <w:rPr>
          <w:sz w:val="28"/>
          <w:szCs w:val="28"/>
        </w:rPr>
        <w:t xml:space="preserve">устанавливает    личность    заявителя  </w:t>
      </w:r>
      <w:r>
        <w:rPr>
          <w:sz w:val="28"/>
          <w:szCs w:val="28"/>
        </w:rPr>
        <w:t xml:space="preserve">  на    основании    документа,</w:t>
      </w:r>
      <w:r w:rsidR="00AC15A1">
        <w:rPr>
          <w:sz w:val="28"/>
          <w:szCs w:val="28"/>
        </w:rPr>
        <w:t xml:space="preserve"> </w:t>
      </w:r>
      <w:r w:rsidRPr="00BD264A">
        <w:rPr>
          <w:sz w:val="28"/>
          <w:szCs w:val="28"/>
        </w:rPr>
        <w:t>удостоверяющего  личность  в  соответствии  с  законодательством  Российской</w:t>
      </w:r>
      <w:r>
        <w:rPr>
          <w:sz w:val="28"/>
          <w:szCs w:val="28"/>
        </w:rPr>
        <w:t xml:space="preserve"> </w:t>
      </w:r>
      <w:r w:rsidRPr="00BD264A">
        <w:rPr>
          <w:sz w:val="28"/>
          <w:szCs w:val="28"/>
        </w:rPr>
        <w:t>Федерации;</w:t>
      </w:r>
    </w:p>
    <w:p w:rsidR="00AE25F0" w:rsidRPr="00BD264A" w:rsidRDefault="00AE25F0" w:rsidP="00AE25F0">
      <w:pPr>
        <w:ind w:firstLine="708"/>
        <w:jc w:val="both"/>
        <w:rPr>
          <w:sz w:val="28"/>
          <w:szCs w:val="28"/>
        </w:rPr>
      </w:pPr>
      <w:r w:rsidRPr="00BD264A">
        <w:rPr>
          <w:sz w:val="28"/>
          <w:szCs w:val="28"/>
        </w:rPr>
        <w:t>проверяет полномочия представителя заявителя (в случае обращения представителя заявителя);</w:t>
      </w:r>
    </w:p>
    <w:p w:rsidR="00AE25F0" w:rsidRPr="00BD264A" w:rsidRDefault="00AE25F0" w:rsidP="00AE25F0">
      <w:pPr>
        <w:ind w:firstLine="708"/>
        <w:jc w:val="both"/>
        <w:rPr>
          <w:sz w:val="28"/>
          <w:szCs w:val="28"/>
        </w:rPr>
      </w:pPr>
      <w:r w:rsidRPr="00BD264A">
        <w:rPr>
          <w:sz w:val="28"/>
          <w:szCs w:val="28"/>
        </w:rPr>
        <w:t>определяет статус исполнения уведомление о планируемом строительстве, уведомления об изменении параметров в ГИС;</w:t>
      </w:r>
    </w:p>
    <w:p w:rsidR="00AE25F0" w:rsidRPr="00BD264A" w:rsidRDefault="00AE25F0" w:rsidP="00AE25F0">
      <w:pPr>
        <w:ind w:firstLine="708"/>
        <w:jc w:val="both"/>
        <w:rPr>
          <w:sz w:val="28"/>
          <w:szCs w:val="28"/>
        </w:rPr>
      </w:pPr>
      <w:r w:rsidRPr="00BD264A">
        <w:rPr>
          <w:sz w:val="28"/>
          <w:szCs w:val="28"/>
        </w:rPr>
        <w:t>распечатывает результат предоставления муниципальной услуги в виде экземпляра электронного документа на бумажном носителе и</w:t>
      </w:r>
      <w:r>
        <w:rPr>
          <w:sz w:val="28"/>
          <w:szCs w:val="28"/>
        </w:rPr>
        <w:t xml:space="preserve"> </w:t>
      </w:r>
      <w:bookmarkStart w:id="33" w:name="page33"/>
      <w:bookmarkEnd w:id="33"/>
      <w:r w:rsidRPr="00BD264A">
        <w:rPr>
          <w:sz w:val="28"/>
          <w:szCs w:val="28"/>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w:t>
      </w:r>
      <w:r>
        <w:rPr>
          <w:sz w:val="28"/>
          <w:szCs w:val="28"/>
        </w:rPr>
        <w:t xml:space="preserve"> </w:t>
      </w:r>
      <w:r w:rsidRPr="00BD264A">
        <w:rPr>
          <w:sz w:val="28"/>
          <w:szCs w:val="28"/>
        </w:rPr>
        <w:t>изображением Государственного герба Российской Федерации);</w:t>
      </w:r>
    </w:p>
    <w:p w:rsidR="00AE25F0" w:rsidRPr="00BD264A" w:rsidRDefault="00AE25F0" w:rsidP="00AC15A1">
      <w:pPr>
        <w:ind w:firstLine="708"/>
        <w:jc w:val="both"/>
        <w:rPr>
          <w:sz w:val="28"/>
          <w:szCs w:val="28"/>
        </w:rPr>
      </w:pPr>
      <w:r w:rsidRPr="00BD264A">
        <w:rPr>
          <w:sz w:val="28"/>
          <w:szCs w:val="28"/>
        </w:rPr>
        <w:t>выдает документы заявителю, при необходимости запрашивает у заявителя</w:t>
      </w:r>
      <w:r w:rsidR="00AC15A1">
        <w:rPr>
          <w:sz w:val="28"/>
          <w:szCs w:val="28"/>
        </w:rPr>
        <w:t xml:space="preserve"> </w:t>
      </w:r>
      <w:r w:rsidRPr="00BD264A">
        <w:rPr>
          <w:sz w:val="28"/>
          <w:szCs w:val="28"/>
        </w:rPr>
        <w:t>подписи за каждый выданный документ;</w:t>
      </w:r>
    </w:p>
    <w:p w:rsidR="00AE25F0" w:rsidRPr="00BD264A" w:rsidRDefault="00AE25F0" w:rsidP="00710CB2">
      <w:pPr>
        <w:ind w:firstLine="720"/>
        <w:jc w:val="both"/>
        <w:rPr>
          <w:sz w:val="28"/>
          <w:szCs w:val="28"/>
        </w:rPr>
      </w:pPr>
      <w:r w:rsidRPr="00BD264A">
        <w:rPr>
          <w:sz w:val="28"/>
          <w:szCs w:val="28"/>
        </w:rPr>
        <w:t>запрашивает согласие заявителя на участие в смс-опросе для оценки качества</w:t>
      </w:r>
      <w:r w:rsidR="00710CB2">
        <w:rPr>
          <w:sz w:val="28"/>
          <w:szCs w:val="28"/>
        </w:rPr>
        <w:t xml:space="preserve"> </w:t>
      </w:r>
      <w:r w:rsidRPr="00BD264A">
        <w:rPr>
          <w:sz w:val="28"/>
          <w:szCs w:val="28"/>
        </w:rPr>
        <w:t>предоставленных услуг многофункциональным центром.</w:t>
      </w:r>
    </w:p>
    <w:p w:rsidR="001B0798" w:rsidRDefault="001B0798"/>
    <w:p w:rsidR="00AC15A1" w:rsidRDefault="00AC15A1"/>
    <w:p w:rsidR="00AC15A1" w:rsidRDefault="00AC15A1"/>
    <w:p w:rsidR="00AC15A1" w:rsidRDefault="00AC15A1"/>
    <w:p w:rsidR="00AC15A1" w:rsidRDefault="00AC15A1"/>
    <w:p w:rsidR="00AC15A1" w:rsidRDefault="00AC15A1"/>
    <w:p w:rsidR="00AC15A1" w:rsidRDefault="00AC15A1"/>
    <w:p w:rsidR="00AC15A1" w:rsidRDefault="00AC15A1"/>
    <w:p w:rsidR="00AC15A1" w:rsidRDefault="00AC15A1"/>
    <w:p w:rsidR="00AC15A1" w:rsidRDefault="00AC15A1"/>
    <w:p w:rsidR="00AC15A1" w:rsidRDefault="00AC15A1" w:rsidP="00F53283">
      <w:pPr>
        <w:jc w:val="right"/>
      </w:pPr>
      <w:r>
        <w:lastRenderedPageBreak/>
        <w:t>Приложение №1</w:t>
      </w:r>
    </w:p>
    <w:p w:rsidR="00AC15A1" w:rsidRDefault="00AC15A1" w:rsidP="00AC15A1">
      <w:pPr>
        <w:jc w:val="right"/>
      </w:pPr>
      <w:r>
        <w:t>к Административному регламенту</w:t>
      </w:r>
    </w:p>
    <w:p w:rsidR="00AC15A1" w:rsidRDefault="00AC15A1" w:rsidP="00AC15A1">
      <w:pPr>
        <w:jc w:val="right"/>
      </w:pPr>
      <w:r>
        <w:t xml:space="preserve"> по предоставлению муниципальной услуги</w:t>
      </w:r>
    </w:p>
    <w:p w:rsidR="00AC15A1" w:rsidRDefault="00AC15A1" w:rsidP="00AC15A1">
      <w:pPr>
        <w:jc w:val="right"/>
      </w:pPr>
    </w:p>
    <w:p w:rsidR="00AC15A1" w:rsidRDefault="00AC15A1" w:rsidP="00AC15A1">
      <w:pPr>
        <w:jc w:val="right"/>
      </w:pPr>
      <w:r>
        <w:t>ФОРМА</w:t>
      </w:r>
    </w:p>
    <w:p w:rsidR="00152344" w:rsidRDefault="00152344" w:rsidP="00AC15A1">
      <w:pPr>
        <w:jc w:val="right"/>
      </w:pPr>
    </w:p>
    <w:p w:rsidR="00152344" w:rsidRPr="00F53283" w:rsidRDefault="00152344" w:rsidP="00152344">
      <w:pPr>
        <w:pStyle w:val="50"/>
        <w:shd w:val="clear" w:color="auto" w:fill="auto"/>
        <w:tabs>
          <w:tab w:val="left" w:leader="underscore" w:pos="10054"/>
        </w:tabs>
        <w:spacing w:after="0" w:line="209" w:lineRule="auto"/>
        <w:ind w:left="3080" w:right="0" w:firstLine="0"/>
        <w:jc w:val="both"/>
        <w:rPr>
          <w:u w:val="single"/>
        </w:rPr>
      </w:pPr>
      <w:r w:rsidRPr="00F53283">
        <w:rPr>
          <w:b w:val="0"/>
          <w:bCs w:val="0"/>
          <w:color w:val="000000"/>
          <w:u w:val="single"/>
        </w:rPr>
        <w:t xml:space="preserve">Кому </w:t>
      </w:r>
      <w:r w:rsidRPr="00F53283">
        <w:rPr>
          <w:b w:val="0"/>
          <w:bCs w:val="0"/>
          <w:color w:val="000000"/>
          <w:u w:val="single"/>
        </w:rPr>
        <w:tab/>
      </w:r>
    </w:p>
    <w:p w:rsidR="00152344" w:rsidRDefault="00152344" w:rsidP="00152344">
      <w:pPr>
        <w:pStyle w:val="30"/>
        <w:shd w:val="clear" w:color="auto" w:fill="auto"/>
        <w:spacing w:after="0"/>
        <w:ind w:left="0" w:right="340"/>
        <w:jc w:val="right"/>
        <w:rPr>
          <w:sz w:val="20"/>
          <w:szCs w:val="20"/>
        </w:rPr>
      </w:pPr>
      <w:r>
        <w:rPr>
          <w:i w:val="0"/>
          <w:iCs w:val="0"/>
          <w:color w:val="000000"/>
          <w:sz w:val="20"/>
          <w:szCs w:val="20"/>
        </w:rPr>
        <w:t>(фамилия, имя, отчество (при наличии) застройщика, ОГРНИП (для</w:t>
      </w:r>
      <w:r>
        <w:rPr>
          <w:i w:val="0"/>
          <w:iCs w:val="0"/>
          <w:color w:val="000000"/>
          <w:sz w:val="20"/>
          <w:szCs w:val="20"/>
        </w:rPr>
        <w:br/>
        <w:t>физического лица, зарегистрированного в качестве индивидуального</w:t>
      </w:r>
    </w:p>
    <w:p w:rsidR="00AC15A1" w:rsidRDefault="00152344" w:rsidP="00152344">
      <w:pPr>
        <w:jc w:val="center"/>
        <w:rPr>
          <w:color w:val="000000"/>
          <w:sz w:val="20"/>
          <w:szCs w:val="20"/>
        </w:rPr>
      </w:pPr>
      <w:r>
        <w:rPr>
          <w:color w:val="000000"/>
          <w:sz w:val="20"/>
          <w:szCs w:val="20"/>
        </w:rPr>
        <w:t xml:space="preserve">                                                                         предпринимателя) - для физического лица, полное наименование</w:t>
      </w:r>
      <w:r>
        <w:rPr>
          <w:color w:val="000000"/>
          <w:sz w:val="20"/>
          <w:szCs w:val="20"/>
        </w:rPr>
        <w:br/>
        <w:t xml:space="preserve">                                                                  застройщика, ИНН*, ОГРН - для юридического лица</w:t>
      </w:r>
    </w:p>
    <w:p w:rsidR="00152344" w:rsidRPr="00F53283" w:rsidRDefault="00152344" w:rsidP="00152344">
      <w:pPr>
        <w:pStyle w:val="50"/>
        <w:shd w:val="clear" w:color="auto" w:fill="auto"/>
        <w:tabs>
          <w:tab w:val="left" w:leader="underscore" w:pos="10054"/>
        </w:tabs>
        <w:spacing w:after="0" w:line="209" w:lineRule="auto"/>
        <w:ind w:left="3080" w:right="0" w:firstLine="0"/>
        <w:jc w:val="both"/>
        <w:rPr>
          <w:u w:val="single"/>
        </w:rPr>
      </w:pPr>
      <w:r w:rsidRPr="00F53283">
        <w:rPr>
          <w:b w:val="0"/>
          <w:bCs w:val="0"/>
          <w:color w:val="000000"/>
          <w:u w:val="single"/>
        </w:rPr>
        <w:tab/>
      </w:r>
    </w:p>
    <w:p w:rsidR="00152344" w:rsidRDefault="00152344" w:rsidP="00152344">
      <w:pPr>
        <w:pStyle w:val="30"/>
        <w:shd w:val="clear" w:color="auto" w:fill="auto"/>
        <w:spacing w:after="800"/>
        <w:ind w:left="3400" w:firstLine="20"/>
        <w:jc w:val="left"/>
        <w:rPr>
          <w:sz w:val="20"/>
          <w:szCs w:val="20"/>
        </w:rPr>
      </w:pPr>
      <w:r>
        <w:rPr>
          <w:i w:val="0"/>
          <w:iCs w:val="0"/>
          <w:color w:val="000000"/>
          <w:sz w:val="20"/>
          <w:szCs w:val="20"/>
        </w:rPr>
        <w:t>почтовый индекс и адрес, телефон, адрес электронной почты застройщика)</w:t>
      </w:r>
    </w:p>
    <w:p w:rsidR="00152344" w:rsidRDefault="00152344" w:rsidP="00152344">
      <w:pPr>
        <w:pStyle w:val="50"/>
        <w:shd w:val="clear" w:color="auto" w:fill="auto"/>
        <w:spacing w:after="80"/>
        <w:ind w:left="0" w:right="0" w:firstLine="0"/>
        <w:jc w:val="center"/>
      </w:pPr>
      <w:r>
        <w:rPr>
          <w:color w:val="000000"/>
        </w:rPr>
        <w:t>Р Е Ш Е Н И Е</w:t>
      </w:r>
    </w:p>
    <w:p w:rsidR="00152344" w:rsidRDefault="00152344" w:rsidP="00230A03">
      <w:pPr>
        <w:pStyle w:val="50"/>
        <w:shd w:val="clear" w:color="auto" w:fill="auto"/>
        <w:spacing w:after="0"/>
        <w:ind w:left="3400" w:right="0" w:firstLine="20"/>
        <w:rPr>
          <w:color w:val="000000"/>
        </w:rPr>
      </w:pPr>
      <w:r>
        <w:rPr>
          <w:color w:val="000000"/>
        </w:rPr>
        <w:t>об отказе в приеме документов</w:t>
      </w:r>
    </w:p>
    <w:p w:rsidR="00230A03" w:rsidRPr="001E30F5" w:rsidRDefault="00230A03" w:rsidP="00230A03">
      <w:pPr>
        <w:pStyle w:val="50"/>
        <w:shd w:val="clear" w:color="auto" w:fill="auto"/>
        <w:spacing w:after="0"/>
        <w:ind w:left="3400" w:right="0" w:firstLine="20"/>
        <w:rPr>
          <w:color w:val="000000"/>
          <w:sz w:val="20"/>
        </w:rPr>
      </w:pPr>
    </w:p>
    <w:p w:rsidR="00230A03" w:rsidRPr="001E30F5" w:rsidRDefault="00230A03" w:rsidP="00230A03">
      <w:pPr>
        <w:widowControl w:val="0"/>
        <w:jc w:val="center"/>
        <w:rPr>
          <w:b/>
          <w:szCs w:val="28"/>
        </w:rPr>
      </w:pPr>
      <w:r w:rsidRPr="001E30F5">
        <w:rPr>
          <w:b/>
          <w:szCs w:val="28"/>
        </w:rPr>
        <w:t>Отдел архитектуры администрации МО Волосовский муниципальный район</w:t>
      </w:r>
    </w:p>
    <w:p w:rsidR="00230A03" w:rsidRPr="001E30F5" w:rsidRDefault="00230A03" w:rsidP="00230A03">
      <w:pPr>
        <w:widowControl w:val="0"/>
        <w:jc w:val="center"/>
        <w:rPr>
          <w:b/>
          <w:szCs w:val="28"/>
        </w:rPr>
      </w:pPr>
      <w:r w:rsidRPr="001E30F5">
        <w:rPr>
          <w:b/>
          <w:szCs w:val="28"/>
        </w:rPr>
        <w:t xml:space="preserve"> Ленинградской области</w:t>
      </w:r>
      <w:r w:rsidRPr="001E30F5">
        <w:rPr>
          <w:szCs w:val="28"/>
        </w:rPr>
        <w:t xml:space="preserve"> </w:t>
      </w:r>
    </w:p>
    <w:p w:rsidR="00152344" w:rsidRPr="001E30F5" w:rsidRDefault="00152344" w:rsidP="00152344">
      <w:pPr>
        <w:pStyle w:val="30"/>
        <w:pBdr>
          <w:top w:val="single" w:sz="4" w:space="0" w:color="auto"/>
        </w:pBdr>
        <w:shd w:val="clear" w:color="auto" w:fill="auto"/>
        <w:spacing w:after="240"/>
        <w:ind w:left="0"/>
        <w:rPr>
          <w:sz w:val="18"/>
          <w:szCs w:val="20"/>
        </w:rPr>
      </w:pPr>
      <w:r w:rsidRPr="001E30F5">
        <w:rPr>
          <w:i w:val="0"/>
          <w:iCs w:val="0"/>
          <w:color w:val="000000"/>
          <w:sz w:val="18"/>
          <w:szCs w:val="20"/>
        </w:rPr>
        <w:t>(наименование уполномоченного на выдачу разрешений на строительство федерального органа исполнительной</w:t>
      </w:r>
      <w:r w:rsidRPr="001E30F5">
        <w:rPr>
          <w:i w:val="0"/>
          <w:iCs w:val="0"/>
          <w:color w:val="000000"/>
          <w:sz w:val="18"/>
          <w:szCs w:val="20"/>
        </w:rPr>
        <w:br/>
        <w:t>власти, органа исполнительной власти субъекта Российской Федерации, органа местного самоуправления)</w:t>
      </w:r>
    </w:p>
    <w:p w:rsidR="00152344" w:rsidRPr="001E30F5" w:rsidRDefault="00152344" w:rsidP="00152344">
      <w:pPr>
        <w:pStyle w:val="50"/>
        <w:shd w:val="clear" w:color="auto" w:fill="auto"/>
        <w:spacing w:after="240"/>
        <w:ind w:left="0" w:right="0" w:firstLine="800"/>
        <w:jc w:val="both"/>
        <w:rPr>
          <w:sz w:val="20"/>
        </w:rPr>
      </w:pPr>
      <w:r w:rsidRPr="001E30F5">
        <w:rPr>
          <w:b w:val="0"/>
          <w:bCs w:val="0"/>
          <w:color w:val="000000"/>
          <w:sz w:val="2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Overlap w:val="never"/>
        <w:tblW w:w="0" w:type="auto"/>
        <w:jc w:val="center"/>
        <w:tblLayout w:type="fixed"/>
        <w:tblCellMar>
          <w:left w:w="10" w:type="dxa"/>
          <w:right w:w="10" w:type="dxa"/>
        </w:tblCellMar>
        <w:tblLook w:val="04A0"/>
      </w:tblPr>
      <w:tblGrid>
        <w:gridCol w:w="1853"/>
        <w:gridCol w:w="4550"/>
        <w:gridCol w:w="3893"/>
      </w:tblGrid>
      <w:tr w:rsidR="00152344" w:rsidRPr="001E30F5" w:rsidTr="00004E8B">
        <w:trPr>
          <w:trHeight w:hRule="exact" w:val="1118"/>
          <w:jc w:val="center"/>
        </w:trPr>
        <w:tc>
          <w:tcPr>
            <w:tcW w:w="1853" w:type="dxa"/>
            <w:tcBorders>
              <w:top w:val="single" w:sz="4" w:space="0" w:color="auto"/>
              <w:left w:val="single" w:sz="4" w:space="0" w:color="auto"/>
            </w:tcBorders>
            <w:shd w:val="clear" w:color="auto" w:fill="FFFFFF"/>
            <w:vAlign w:val="bottom"/>
          </w:tcPr>
          <w:p w:rsidR="00152344" w:rsidRPr="001E30F5" w:rsidRDefault="00152344" w:rsidP="00004E8B">
            <w:pPr>
              <w:pStyle w:val="af"/>
              <w:shd w:val="clear" w:color="auto" w:fill="auto"/>
              <w:ind w:firstLine="0"/>
              <w:jc w:val="center"/>
              <w:rPr>
                <w:sz w:val="22"/>
                <w:szCs w:val="24"/>
              </w:rPr>
            </w:pPr>
            <w:r w:rsidRPr="001E30F5">
              <w:rPr>
                <w:sz w:val="22"/>
                <w:szCs w:val="24"/>
              </w:rPr>
              <w:t>№ пункта Администра</w:t>
            </w:r>
            <w:r w:rsidRPr="001E30F5">
              <w:rPr>
                <w:sz w:val="22"/>
                <w:szCs w:val="24"/>
              </w:rPr>
              <w:softHyphen/>
              <w:t>тивного</w:t>
            </w:r>
          </w:p>
          <w:p w:rsidR="00152344" w:rsidRPr="001E30F5" w:rsidRDefault="00152344" w:rsidP="00004E8B">
            <w:pPr>
              <w:pStyle w:val="af"/>
              <w:shd w:val="clear" w:color="auto" w:fill="auto"/>
              <w:ind w:firstLine="0"/>
              <w:jc w:val="center"/>
              <w:rPr>
                <w:sz w:val="22"/>
                <w:szCs w:val="24"/>
              </w:rPr>
            </w:pPr>
            <w:r w:rsidRPr="001E30F5">
              <w:rPr>
                <w:sz w:val="22"/>
                <w:szCs w:val="24"/>
              </w:rPr>
              <w:t>регламента</w:t>
            </w:r>
          </w:p>
        </w:tc>
        <w:tc>
          <w:tcPr>
            <w:tcW w:w="4550" w:type="dxa"/>
            <w:tcBorders>
              <w:top w:val="single" w:sz="4" w:space="0" w:color="auto"/>
              <w:left w:val="single" w:sz="4" w:space="0" w:color="auto"/>
            </w:tcBorders>
            <w:shd w:val="clear" w:color="auto" w:fill="FFFFFF"/>
            <w:vAlign w:val="center"/>
          </w:tcPr>
          <w:p w:rsidR="00152344" w:rsidRPr="001E30F5" w:rsidRDefault="00152344" w:rsidP="00004E8B">
            <w:pPr>
              <w:pStyle w:val="af"/>
              <w:shd w:val="clear" w:color="auto" w:fill="auto"/>
              <w:ind w:firstLine="0"/>
              <w:jc w:val="center"/>
              <w:rPr>
                <w:sz w:val="22"/>
                <w:szCs w:val="24"/>
              </w:rPr>
            </w:pPr>
            <w:r w:rsidRPr="001E30F5">
              <w:rPr>
                <w:sz w:val="22"/>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152344" w:rsidRPr="001E30F5" w:rsidRDefault="00152344" w:rsidP="00004E8B">
            <w:pPr>
              <w:pStyle w:val="af"/>
              <w:shd w:val="clear" w:color="auto" w:fill="auto"/>
              <w:ind w:firstLine="0"/>
              <w:jc w:val="center"/>
              <w:rPr>
                <w:sz w:val="22"/>
                <w:szCs w:val="24"/>
              </w:rPr>
            </w:pPr>
            <w:r w:rsidRPr="001E30F5">
              <w:rPr>
                <w:sz w:val="22"/>
                <w:szCs w:val="24"/>
              </w:rPr>
              <w:t>Разъяснение причин отказа в приеме документов</w:t>
            </w:r>
          </w:p>
        </w:tc>
      </w:tr>
      <w:tr w:rsidR="00152344" w:rsidRPr="001E30F5" w:rsidTr="00004E8B">
        <w:trPr>
          <w:trHeight w:hRule="exact" w:val="2064"/>
          <w:jc w:val="center"/>
        </w:trPr>
        <w:tc>
          <w:tcPr>
            <w:tcW w:w="1853"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подпункт "а" пункта 2.13</w:t>
            </w:r>
          </w:p>
        </w:tc>
        <w:tc>
          <w:tcPr>
            <w:tcW w:w="4550"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i/>
                <w:iCs/>
                <w:sz w:val="22"/>
                <w:szCs w:val="24"/>
              </w:rPr>
              <w:t>Указывается, какое ведомство предоставляет услугу, информация о его местонахождении</w:t>
            </w:r>
          </w:p>
        </w:tc>
      </w:tr>
      <w:tr w:rsidR="00152344" w:rsidRPr="001E30F5" w:rsidTr="00004E8B">
        <w:trPr>
          <w:trHeight w:hRule="exact" w:val="293"/>
          <w:jc w:val="center"/>
        </w:trPr>
        <w:tc>
          <w:tcPr>
            <w:tcW w:w="1853" w:type="dxa"/>
            <w:tcBorders>
              <w:top w:val="single" w:sz="4" w:space="0" w:color="auto"/>
              <w:left w:val="single" w:sz="4" w:space="0" w:color="auto"/>
              <w:bottom w:val="single" w:sz="4" w:space="0" w:color="auto"/>
            </w:tcBorders>
            <w:shd w:val="clear" w:color="auto" w:fill="FFFFFF"/>
            <w:vAlign w:val="bottom"/>
          </w:tcPr>
          <w:p w:rsidR="00152344" w:rsidRPr="001E30F5" w:rsidRDefault="00152344" w:rsidP="00004E8B">
            <w:pPr>
              <w:pStyle w:val="af"/>
              <w:shd w:val="clear" w:color="auto" w:fill="auto"/>
              <w:ind w:firstLine="0"/>
              <w:jc w:val="left"/>
              <w:rPr>
                <w:sz w:val="22"/>
                <w:szCs w:val="24"/>
              </w:rPr>
            </w:pPr>
            <w:r w:rsidRPr="001E30F5">
              <w:rPr>
                <w:sz w:val="22"/>
                <w:szCs w:val="24"/>
              </w:rPr>
              <w:t>подпункт "б"</w:t>
            </w:r>
          </w:p>
        </w:tc>
        <w:tc>
          <w:tcPr>
            <w:tcW w:w="4550" w:type="dxa"/>
            <w:tcBorders>
              <w:top w:val="single" w:sz="4" w:space="0" w:color="auto"/>
              <w:left w:val="single" w:sz="4" w:space="0" w:color="auto"/>
              <w:bottom w:val="single" w:sz="4" w:space="0" w:color="auto"/>
            </w:tcBorders>
            <w:shd w:val="clear" w:color="auto" w:fill="FFFFFF"/>
            <w:vAlign w:val="bottom"/>
          </w:tcPr>
          <w:p w:rsidR="00152344" w:rsidRPr="001E30F5" w:rsidRDefault="00152344" w:rsidP="00004E8B">
            <w:pPr>
              <w:pStyle w:val="af"/>
              <w:shd w:val="clear" w:color="auto" w:fill="auto"/>
              <w:ind w:firstLine="0"/>
              <w:jc w:val="left"/>
              <w:rPr>
                <w:sz w:val="22"/>
                <w:szCs w:val="24"/>
              </w:rPr>
            </w:pPr>
            <w:r w:rsidRPr="001E30F5">
              <w:rPr>
                <w:sz w:val="22"/>
                <w:szCs w:val="24"/>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152344" w:rsidRPr="001E30F5" w:rsidRDefault="00152344" w:rsidP="00004E8B">
            <w:pPr>
              <w:pStyle w:val="af"/>
              <w:shd w:val="clear" w:color="auto" w:fill="auto"/>
              <w:ind w:firstLine="0"/>
              <w:jc w:val="left"/>
              <w:rPr>
                <w:sz w:val="22"/>
                <w:szCs w:val="24"/>
              </w:rPr>
            </w:pPr>
            <w:r w:rsidRPr="001E30F5">
              <w:rPr>
                <w:i/>
                <w:iCs/>
                <w:sz w:val="22"/>
                <w:szCs w:val="24"/>
              </w:rPr>
              <w:t>Указывается исчерпывающий</w:t>
            </w:r>
          </w:p>
        </w:tc>
      </w:tr>
    </w:tbl>
    <w:p w:rsidR="00152344" w:rsidRPr="001E30F5" w:rsidRDefault="00152344" w:rsidP="00152344">
      <w:pPr>
        <w:spacing w:line="14" w:lineRule="exact"/>
        <w:rPr>
          <w:sz w:val="22"/>
        </w:rPr>
        <w:sectPr w:rsidR="00152344" w:rsidRPr="001E30F5" w:rsidSect="00710CB2">
          <w:headerReference w:type="even" r:id="rId9"/>
          <w:headerReference w:type="default" r:id="rId10"/>
          <w:footerReference w:type="even" r:id="rId11"/>
          <w:footerReference w:type="default" r:id="rId12"/>
          <w:headerReference w:type="first" r:id="rId13"/>
          <w:footnotePr>
            <w:numFmt w:val="chicago"/>
            <w:numRestart w:val="eachPage"/>
          </w:footnotePr>
          <w:pgSz w:w="12514" w:h="17420"/>
          <w:pgMar w:top="1134" w:right="1134" w:bottom="1820" w:left="1701" w:header="284" w:footer="6"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1853"/>
        <w:gridCol w:w="4550"/>
        <w:gridCol w:w="3893"/>
      </w:tblGrid>
      <w:tr w:rsidR="00152344" w:rsidRPr="001E30F5" w:rsidTr="00004E8B">
        <w:trPr>
          <w:trHeight w:hRule="exact" w:val="1123"/>
          <w:jc w:val="center"/>
        </w:trPr>
        <w:tc>
          <w:tcPr>
            <w:tcW w:w="1853" w:type="dxa"/>
            <w:tcBorders>
              <w:top w:val="single" w:sz="4" w:space="0" w:color="auto"/>
              <w:left w:val="single" w:sz="4" w:space="0" w:color="auto"/>
            </w:tcBorders>
            <w:shd w:val="clear" w:color="auto" w:fill="FFFFFF"/>
            <w:vAlign w:val="bottom"/>
          </w:tcPr>
          <w:p w:rsidR="00152344" w:rsidRPr="001E30F5" w:rsidRDefault="00152344" w:rsidP="00004E8B">
            <w:pPr>
              <w:pStyle w:val="af"/>
              <w:shd w:val="clear" w:color="auto" w:fill="auto"/>
              <w:ind w:firstLine="0"/>
              <w:jc w:val="center"/>
              <w:rPr>
                <w:sz w:val="22"/>
                <w:szCs w:val="24"/>
              </w:rPr>
            </w:pPr>
            <w:r w:rsidRPr="001E30F5">
              <w:rPr>
                <w:sz w:val="22"/>
                <w:szCs w:val="24"/>
              </w:rPr>
              <w:lastRenderedPageBreak/>
              <w:t>№ пункта Администра</w:t>
            </w:r>
            <w:r w:rsidRPr="001E30F5">
              <w:rPr>
                <w:sz w:val="22"/>
                <w:szCs w:val="24"/>
              </w:rPr>
              <w:softHyphen/>
              <w:t>тивного</w:t>
            </w:r>
          </w:p>
          <w:p w:rsidR="00152344" w:rsidRPr="001E30F5" w:rsidRDefault="00152344" w:rsidP="00004E8B">
            <w:pPr>
              <w:pStyle w:val="af"/>
              <w:shd w:val="clear" w:color="auto" w:fill="auto"/>
              <w:ind w:firstLine="0"/>
              <w:jc w:val="center"/>
              <w:rPr>
                <w:sz w:val="22"/>
                <w:szCs w:val="24"/>
              </w:rPr>
            </w:pPr>
            <w:r w:rsidRPr="001E30F5">
              <w:rPr>
                <w:sz w:val="22"/>
                <w:szCs w:val="24"/>
              </w:rPr>
              <w:t>регламента</w:t>
            </w:r>
          </w:p>
        </w:tc>
        <w:tc>
          <w:tcPr>
            <w:tcW w:w="4550" w:type="dxa"/>
            <w:tcBorders>
              <w:top w:val="single" w:sz="4" w:space="0" w:color="auto"/>
              <w:left w:val="single" w:sz="4" w:space="0" w:color="auto"/>
            </w:tcBorders>
            <w:shd w:val="clear" w:color="auto" w:fill="FFFFFF"/>
            <w:vAlign w:val="center"/>
          </w:tcPr>
          <w:p w:rsidR="00152344" w:rsidRPr="001E30F5" w:rsidRDefault="00152344" w:rsidP="00004E8B">
            <w:pPr>
              <w:pStyle w:val="af"/>
              <w:shd w:val="clear" w:color="auto" w:fill="auto"/>
              <w:ind w:firstLine="0"/>
              <w:jc w:val="center"/>
              <w:rPr>
                <w:sz w:val="22"/>
                <w:szCs w:val="24"/>
              </w:rPr>
            </w:pPr>
            <w:r w:rsidRPr="001E30F5">
              <w:rPr>
                <w:sz w:val="22"/>
                <w:szCs w:val="24"/>
              </w:rPr>
              <w:t>Наименование основания для отказа в соответствии с Административным</w:t>
            </w:r>
          </w:p>
          <w:p w:rsidR="00152344" w:rsidRPr="001E30F5" w:rsidRDefault="00152344" w:rsidP="00004E8B">
            <w:pPr>
              <w:pStyle w:val="af"/>
              <w:shd w:val="clear" w:color="auto" w:fill="auto"/>
              <w:ind w:firstLine="0"/>
              <w:jc w:val="center"/>
              <w:rPr>
                <w:sz w:val="22"/>
                <w:szCs w:val="24"/>
              </w:rPr>
            </w:pPr>
            <w:r w:rsidRPr="001E30F5">
              <w:rPr>
                <w:sz w:val="22"/>
                <w:szCs w:val="24"/>
              </w:rPr>
              <w:t>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152344" w:rsidRPr="001E30F5" w:rsidRDefault="00152344" w:rsidP="00004E8B">
            <w:pPr>
              <w:pStyle w:val="af"/>
              <w:shd w:val="clear" w:color="auto" w:fill="auto"/>
              <w:ind w:firstLine="0"/>
              <w:jc w:val="center"/>
              <w:rPr>
                <w:sz w:val="22"/>
                <w:szCs w:val="24"/>
              </w:rPr>
            </w:pPr>
            <w:r w:rsidRPr="001E30F5">
              <w:rPr>
                <w:sz w:val="22"/>
                <w:szCs w:val="24"/>
              </w:rPr>
              <w:t>Разъяснение причин отказа в приеме документов</w:t>
            </w:r>
          </w:p>
        </w:tc>
      </w:tr>
      <w:tr w:rsidR="00152344" w:rsidRPr="001E30F5" w:rsidTr="00004E8B">
        <w:trPr>
          <w:trHeight w:hRule="exact" w:val="1786"/>
          <w:jc w:val="center"/>
        </w:trPr>
        <w:tc>
          <w:tcPr>
            <w:tcW w:w="1853"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пункта 2.13</w:t>
            </w:r>
          </w:p>
        </w:tc>
        <w:tc>
          <w:tcPr>
            <w:tcW w:w="4550"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силу на момент обращения за услугой</w:t>
            </w:r>
          </w:p>
          <w:p w:rsidR="00152344" w:rsidRPr="001E30F5" w:rsidRDefault="00152344" w:rsidP="00004E8B">
            <w:pPr>
              <w:pStyle w:val="af"/>
              <w:shd w:val="clear" w:color="auto" w:fill="auto"/>
              <w:ind w:firstLine="0"/>
              <w:jc w:val="left"/>
              <w:rPr>
                <w:sz w:val="22"/>
                <w:szCs w:val="24"/>
              </w:rPr>
            </w:pPr>
            <w:r w:rsidRPr="001E30F5">
              <w:rPr>
                <w:sz w:val="22"/>
                <w:szCs w:val="24"/>
              </w:rPr>
              <w:t>(документ, удостоверяющий личность; документ, удостоверяющий полномочия представителя заявителя, в случае</w:t>
            </w:r>
          </w:p>
          <w:p w:rsidR="00152344" w:rsidRPr="001E30F5" w:rsidRDefault="00152344" w:rsidP="00004E8B">
            <w:pPr>
              <w:pStyle w:val="af"/>
              <w:shd w:val="clear" w:color="auto" w:fill="auto"/>
              <w:ind w:firstLine="0"/>
              <w:jc w:val="left"/>
              <w:rPr>
                <w:sz w:val="22"/>
                <w:szCs w:val="24"/>
              </w:rPr>
            </w:pPr>
            <w:r w:rsidRPr="001E30F5">
              <w:rPr>
                <w:sz w:val="22"/>
                <w:szCs w:val="24"/>
              </w:rPr>
              <w:t>обращения за предоставлением услуги</w:t>
            </w:r>
          </w:p>
          <w:p w:rsidR="00152344" w:rsidRPr="001E30F5" w:rsidRDefault="00152344" w:rsidP="00004E8B">
            <w:pPr>
              <w:pStyle w:val="af"/>
              <w:shd w:val="clear" w:color="auto" w:fill="auto"/>
              <w:ind w:firstLine="0"/>
              <w:jc w:val="left"/>
              <w:rPr>
                <w:sz w:val="22"/>
                <w:szCs w:val="24"/>
              </w:rPr>
            </w:pPr>
            <w:r w:rsidRPr="001E30F5">
              <w:rPr>
                <w:sz w:val="22"/>
                <w:szCs w:val="24"/>
              </w:rPr>
              <w:t>указанным лицом)</w:t>
            </w:r>
          </w:p>
        </w:tc>
        <w:tc>
          <w:tcPr>
            <w:tcW w:w="3893" w:type="dxa"/>
            <w:tcBorders>
              <w:top w:val="single" w:sz="4" w:space="0" w:color="auto"/>
              <w:left w:val="single" w:sz="4" w:space="0" w:color="auto"/>
              <w:righ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i/>
                <w:iCs/>
                <w:sz w:val="22"/>
                <w:szCs w:val="24"/>
              </w:rPr>
              <w:t>перечень документов, утративших силу</w:t>
            </w:r>
          </w:p>
        </w:tc>
      </w:tr>
      <w:tr w:rsidR="00152344" w:rsidRPr="001E30F5" w:rsidTr="00004E8B">
        <w:trPr>
          <w:trHeight w:hRule="exact" w:val="2064"/>
          <w:jc w:val="center"/>
        </w:trPr>
        <w:tc>
          <w:tcPr>
            <w:tcW w:w="1853"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подпункт "в" пункта 2.13</w:t>
            </w:r>
          </w:p>
        </w:tc>
        <w:tc>
          <w:tcPr>
            <w:tcW w:w="4550"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представленные документы содержат</w:t>
            </w:r>
          </w:p>
          <w:p w:rsidR="00152344" w:rsidRPr="001E30F5" w:rsidRDefault="00152344" w:rsidP="00004E8B">
            <w:pPr>
              <w:pStyle w:val="af"/>
              <w:shd w:val="clear" w:color="auto" w:fill="auto"/>
              <w:ind w:firstLine="0"/>
              <w:jc w:val="left"/>
              <w:rPr>
                <w:sz w:val="22"/>
                <w:szCs w:val="24"/>
              </w:rPr>
            </w:pPr>
            <w:r w:rsidRPr="001E30F5">
              <w:rPr>
                <w:sz w:val="22"/>
                <w:szCs w:val="24"/>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vAlign w:val="center"/>
          </w:tcPr>
          <w:p w:rsidR="00152344" w:rsidRPr="001E30F5" w:rsidRDefault="00152344" w:rsidP="00004E8B">
            <w:pPr>
              <w:pStyle w:val="af"/>
              <w:shd w:val="clear" w:color="auto" w:fill="auto"/>
              <w:ind w:firstLine="0"/>
              <w:jc w:val="left"/>
              <w:rPr>
                <w:sz w:val="22"/>
                <w:szCs w:val="24"/>
              </w:rPr>
            </w:pPr>
            <w:r w:rsidRPr="001E30F5">
              <w:rPr>
                <w:i/>
                <w:iCs/>
                <w:sz w:val="22"/>
                <w:szCs w:val="24"/>
              </w:rPr>
              <w:t>Указывается исчерпывающий перечень документов, содержащих подчистки и исправления текста, не заверенные в порядке,</w:t>
            </w:r>
          </w:p>
          <w:p w:rsidR="00152344" w:rsidRPr="001E30F5" w:rsidRDefault="00152344" w:rsidP="00004E8B">
            <w:pPr>
              <w:pStyle w:val="af"/>
              <w:shd w:val="clear" w:color="auto" w:fill="auto"/>
              <w:ind w:firstLine="0"/>
              <w:jc w:val="left"/>
              <w:rPr>
                <w:sz w:val="22"/>
                <w:szCs w:val="24"/>
              </w:rPr>
            </w:pPr>
            <w:r w:rsidRPr="001E30F5">
              <w:rPr>
                <w:i/>
                <w:iCs/>
                <w:sz w:val="22"/>
                <w:szCs w:val="24"/>
              </w:rPr>
              <w:t>установленном</w:t>
            </w:r>
          </w:p>
          <w:p w:rsidR="00152344" w:rsidRPr="001E30F5" w:rsidRDefault="00152344" w:rsidP="00004E8B">
            <w:pPr>
              <w:pStyle w:val="af"/>
              <w:shd w:val="clear" w:color="auto" w:fill="auto"/>
              <w:ind w:firstLine="0"/>
              <w:jc w:val="left"/>
              <w:rPr>
                <w:sz w:val="22"/>
                <w:szCs w:val="24"/>
              </w:rPr>
            </w:pPr>
            <w:r w:rsidRPr="001E30F5">
              <w:rPr>
                <w:i/>
                <w:iCs/>
                <w:sz w:val="22"/>
                <w:szCs w:val="24"/>
              </w:rPr>
              <w:t>законодательством Российской Федерации</w:t>
            </w:r>
          </w:p>
        </w:tc>
      </w:tr>
      <w:tr w:rsidR="00152344" w:rsidRPr="001E30F5" w:rsidTr="00004E8B">
        <w:trPr>
          <w:trHeight w:hRule="exact" w:val="1786"/>
          <w:jc w:val="center"/>
        </w:trPr>
        <w:tc>
          <w:tcPr>
            <w:tcW w:w="1853"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подпункт "г" пункта 2.13</w:t>
            </w:r>
          </w:p>
        </w:tc>
        <w:tc>
          <w:tcPr>
            <w:tcW w:w="4550"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представленные в электронном виде</w:t>
            </w:r>
          </w:p>
          <w:p w:rsidR="00152344" w:rsidRPr="001E30F5" w:rsidRDefault="00152344" w:rsidP="00004E8B">
            <w:pPr>
              <w:pStyle w:val="af"/>
              <w:shd w:val="clear" w:color="auto" w:fill="auto"/>
              <w:ind w:firstLine="0"/>
              <w:jc w:val="left"/>
              <w:rPr>
                <w:sz w:val="22"/>
                <w:szCs w:val="24"/>
              </w:rPr>
            </w:pPr>
            <w:r w:rsidRPr="001E30F5">
              <w:rPr>
                <w:sz w:val="22"/>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i/>
                <w:iCs/>
                <w:sz w:val="22"/>
                <w:szCs w:val="24"/>
              </w:rPr>
              <w:t>Указывается исчерпывающий перечень документов, содержащих повреждения</w:t>
            </w:r>
          </w:p>
        </w:tc>
      </w:tr>
      <w:tr w:rsidR="00152344" w:rsidRPr="001E30F5" w:rsidTr="00004E8B">
        <w:trPr>
          <w:trHeight w:hRule="exact" w:val="2338"/>
          <w:jc w:val="center"/>
        </w:trPr>
        <w:tc>
          <w:tcPr>
            <w:tcW w:w="1853"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подпункт "д" пункта 2.13</w:t>
            </w:r>
          </w:p>
        </w:tc>
        <w:tc>
          <w:tcPr>
            <w:tcW w:w="4550"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уведомление о планируемом</w:t>
            </w:r>
          </w:p>
          <w:p w:rsidR="00152344" w:rsidRPr="001E30F5" w:rsidRDefault="00152344" w:rsidP="00004E8B">
            <w:pPr>
              <w:pStyle w:val="af"/>
              <w:shd w:val="clear" w:color="auto" w:fill="auto"/>
              <w:ind w:firstLine="0"/>
              <w:jc w:val="left"/>
              <w:rPr>
                <w:sz w:val="22"/>
                <w:szCs w:val="24"/>
              </w:rPr>
            </w:pPr>
            <w:r w:rsidRPr="001E30F5">
              <w:rPr>
                <w:sz w:val="22"/>
                <w:szCs w:val="24"/>
              </w:rPr>
              <w:t>строительстве, уведомление об</w:t>
            </w:r>
          </w:p>
          <w:p w:rsidR="00152344" w:rsidRPr="001E30F5" w:rsidRDefault="00152344" w:rsidP="00004E8B">
            <w:pPr>
              <w:pStyle w:val="af"/>
              <w:shd w:val="clear" w:color="auto" w:fill="auto"/>
              <w:ind w:firstLine="0"/>
              <w:jc w:val="left"/>
              <w:rPr>
                <w:sz w:val="22"/>
                <w:szCs w:val="24"/>
              </w:rPr>
            </w:pPr>
            <w:r w:rsidRPr="001E30F5">
              <w:rPr>
                <w:sz w:val="22"/>
                <w:szCs w:val="24"/>
              </w:rPr>
              <w:t>изменении параметров и документы,</w:t>
            </w:r>
          </w:p>
          <w:p w:rsidR="00152344" w:rsidRPr="001E30F5" w:rsidRDefault="00152344" w:rsidP="00004E8B">
            <w:pPr>
              <w:pStyle w:val="af"/>
              <w:shd w:val="clear" w:color="auto" w:fill="auto"/>
              <w:ind w:firstLine="0"/>
              <w:jc w:val="left"/>
              <w:rPr>
                <w:sz w:val="22"/>
                <w:szCs w:val="24"/>
              </w:rPr>
            </w:pPr>
            <w:r w:rsidRPr="001E30F5">
              <w:rPr>
                <w:sz w:val="22"/>
                <w:szCs w:val="24"/>
              </w:rPr>
              <w:t>необходимые для предоставления услуги, поданы в электронной форме с</w:t>
            </w:r>
          </w:p>
          <w:p w:rsidR="00152344" w:rsidRPr="001E30F5" w:rsidRDefault="00152344" w:rsidP="00004E8B">
            <w:pPr>
              <w:pStyle w:val="af"/>
              <w:shd w:val="clear" w:color="auto" w:fill="auto"/>
              <w:ind w:firstLine="0"/>
              <w:jc w:val="center"/>
              <w:rPr>
                <w:sz w:val="22"/>
                <w:szCs w:val="24"/>
              </w:rPr>
            </w:pPr>
            <w:r w:rsidRPr="001E30F5">
              <w:rPr>
                <w:sz w:val="22"/>
                <w:szCs w:val="24"/>
              </w:rPr>
              <w:t>нарушением требований, установленных</w:t>
            </w:r>
          </w:p>
          <w:p w:rsidR="00152344" w:rsidRPr="001E30F5" w:rsidRDefault="00152344" w:rsidP="00004E8B">
            <w:pPr>
              <w:pStyle w:val="af"/>
              <w:shd w:val="clear" w:color="auto" w:fill="auto"/>
              <w:ind w:firstLine="0"/>
              <w:jc w:val="left"/>
              <w:rPr>
                <w:sz w:val="22"/>
                <w:szCs w:val="24"/>
              </w:rPr>
            </w:pPr>
            <w:r w:rsidRPr="001E30F5">
              <w:rPr>
                <w:sz w:val="22"/>
                <w:szCs w:val="24"/>
              </w:rPr>
              <w:t>пунктами 2.5-2.7 Административного</w:t>
            </w:r>
          </w:p>
          <w:p w:rsidR="00152344" w:rsidRPr="001E30F5" w:rsidRDefault="00152344" w:rsidP="00004E8B">
            <w:pPr>
              <w:pStyle w:val="af"/>
              <w:shd w:val="clear" w:color="auto" w:fill="auto"/>
              <w:ind w:firstLine="0"/>
              <w:jc w:val="left"/>
              <w:rPr>
                <w:sz w:val="22"/>
                <w:szCs w:val="24"/>
              </w:rPr>
            </w:pPr>
            <w:r w:rsidRPr="001E30F5">
              <w:rPr>
                <w:sz w:val="22"/>
                <w:szCs w:val="24"/>
              </w:rPr>
              <w:t>регламента</w:t>
            </w:r>
          </w:p>
        </w:tc>
        <w:tc>
          <w:tcPr>
            <w:tcW w:w="3893" w:type="dxa"/>
            <w:tcBorders>
              <w:top w:val="single" w:sz="4" w:space="0" w:color="auto"/>
              <w:left w:val="single" w:sz="4" w:space="0" w:color="auto"/>
              <w:righ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i/>
                <w:iCs/>
                <w:sz w:val="22"/>
                <w:szCs w:val="24"/>
              </w:rPr>
              <w:t>Указывается исчерпывающий перечень документов, поданных с нарушением указанных</w:t>
            </w:r>
          </w:p>
          <w:p w:rsidR="00152344" w:rsidRPr="001E30F5" w:rsidRDefault="00152344" w:rsidP="00004E8B">
            <w:pPr>
              <w:pStyle w:val="af"/>
              <w:shd w:val="clear" w:color="auto" w:fill="auto"/>
              <w:ind w:firstLine="0"/>
              <w:jc w:val="left"/>
              <w:rPr>
                <w:sz w:val="22"/>
                <w:szCs w:val="24"/>
              </w:rPr>
            </w:pPr>
            <w:r w:rsidRPr="001E30F5">
              <w:rPr>
                <w:i/>
                <w:iCs/>
                <w:sz w:val="22"/>
                <w:szCs w:val="24"/>
              </w:rPr>
              <w:t>требований, а также нарушенные требования</w:t>
            </w:r>
          </w:p>
        </w:tc>
      </w:tr>
      <w:tr w:rsidR="00152344" w:rsidRPr="001E30F5" w:rsidTr="00004E8B">
        <w:trPr>
          <w:trHeight w:hRule="exact" w:val="2069"/>
          <w:jc w:val="center"/>
        </w:trPr>
        <w:tc>
          <w:tcPr>
            <w:tcW w:w="1853" w:type="dxa"/>
            <w:tcBorders>
              <w:top w:val="single" w:sz="4" w:space="0" w:color="auto"/>
              <w:left w:val="single" w:sz="4" w:space="0" w:color="auto"/>
              <w:bottom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подпункт "е" пункта 2.13</w:t>
            </w:r>
          </w:p>
        </w:tc>
        <w:tc>
          <w:tcPr>
            <w:tcW w:w="4550" w:type="dxa"/>
            <w:tcBorders>
              <w:top w:val="single" w:sz="4" w:space="0" w:color="auto"/>
              <w:left w:val="single" w:sz="4" w:space="0" w:color="auto"/>
              <w:bottom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i/>
                <w:iCs/>
                <w:sz w:val="22"/>
                <w:szCs w:val="24"/>
              </w:rPr>
              <w:t>Указывается исчерпывающий перечень электронных документов, не соответствующих указанному критерию</w:t>
            </w:r>
          </w:p>
        </w:tc>
      </w:tr>
    </w:tbl>
    <w:p w:rsidR="00152344" w:rsidRPr="001E30F5" w:rsidRDefault="00152344" w:rsidP="00152344">
      <w:pPr>
        <w:spacing w:after="246" w:line="14" w:lineRule="exact"/>
        <w:rPr>
          <w:sz w:val="22"/>
        </w:rPr>
      </w:pPr>
    </w:p>
    <w:p w:rsidR="00152344" w:rsidRPr="001E30F5" w:rsidRDefault="00152344" w:rsidP="00152344">
      <w:pPr>
        <w:pStyle w:val="50"/>
        <w:shd w:val="clear" w:color="auto" w:fill="auto"/>
        <w:tabs>
          <w:tab w:val="left" w:leader="underscore" w:pos="9996"/>
        </w:tabs>
        <w:spacing w:after="260"/>
        <w:ind w:left="0" w:right="0" w:firstLine="0"/>
        <w:jc w:val="both"/>
        <w:rPr>
          <w:sz w:val="20"/>
        </w:rPr>
      </w:pPr>
      <w:r w:rsidRPr="001E30F5">
        <w:rPr>
          <w:b w:val="0"/>
          <w:bCs w:val="0"/>
          <w:color w:val="000000"/>
          <w:sz w:val="20"/>
        </w:rPr>
        <w:t xml:space="preserve">Дополнительно информируем: </w:t>
      </w:r>
      <w:r w:rsidRPr="001E30F5">
        <w:rPr>
          <w:b w:val="0"/>
          <w:bCs w:val="0"/>
          <w:color w:val="000000"/>
          <w:sz w:val="20"/>
        </w:rPr>
        <w:tab/>
      </w:r>
    </w:p>
    <w:p w:rsidR="00152344" w:rsidRPr="001E30F5" w:rsidRDefault="00152344" w:rsidP="00152344">
      <w:pPr>
        <w:pStyle w:val="30"/>
        <w:pBdr>
          <w:top w:val="single" w:sz="4" w:space="0" w:color="auto"/>
        </w:pBdr>
        <w:shd w:val="clear" w:color="auto" w:fill="auto"/>
        <w:spacing w:after="260"/>
        <w:ind w:left="0"/>
        <w:rPr>
          <w:sz w:val="18"/>
          <w:szCs w:val="20"/>
        </w:rPr>
      </w:pPr>
      <w:r w:rsidRPr="001E30F5">
        <w:rPr>
          <w:i w:val="0"/>
          <w:iCs w:val="0"/>
          <w:color w:val="000000"/>
          <w:sz w:val="18"/>
          <w:szCs w:val="20"/>
        </w:rPr>
        <w:t>(указывается информация, необходимая для устранения оснований для отказа в приеме документов, необходимых</w:t>
      </w:r>
      <w:r w:rsidRPr="001E30F5">
        <w:rPr>
          <w:i w:val="0"/>
          <w:iCs w:val="0"/>
          <w:color w:val="000000"/>
          <w:sz w:val="18"/>
          <w:szCs w:val="20"/>
        </w:rPr>
        <w:br/>
        <w:t>для предоставления услуги, а также иная дополнительная информация при наличии)</w:t>
      </w:r>
    </w:p>
    <w:p w:rsidR="00152344" w:rsidRPr="001E30F5" w:rsidRDefault="00152344" w:rsidP="00152344">
      <w:pPr>
        <w:pStyle w:val="50"/>
        <w:shd w:val="clear" w:color="auto" w:fill="auto"/>
        <w:tabs>
          <w:tab w:val="left" w:leader="underscore" w:pos="9996"/>
        </w:tabs>
        <w:spacing w:after="260"/>
        <w:ind w:left="0" w:right="0" w:firstLine="0"/>
        <w:jc w:val="both"/>
        <w:rPr>
          <w:sz w:val="20"/>
        </w:rPr>
      </w:pPr>
      <w:r w:rsidRPr="001E30F5">
        <w:rPr>
          <w:b w:val="0"/>
          <w:bCs w:val="0"/>
          <w:color w:val="000000"/>
          <w:sz w:val="20"/>
          <w:u w:val="single"/>
        </w:rPr>
        <w:t xml:space="preserve">Приложение: </w:t>
      </w:r>
      <w:r w:rsidRPr="001E30F5">
        <w:rPr>
          <w:b w:val="0"/>
          <w:bCs w:val="0"/>
          <w:color w:val="000000"/>
          <w:sz w:val="20"/>
          <w:u w:val="single"/>
        </w:rPr>
        <w:tab/>
      </w:r>
    </w:p>
    <w:p w:rsidR="00152344" w:rsidRPr="001E30F5" w:rsidRDefault="00152344" w:rsidP="00152344">
      <w:pPr>
        <w:pStyle w:val="30"/>
        <w:shd w:val="clear" w:color="auto" w:fill="auto"/>
        <w:spacing w:after="260"/>
        <w:ind w:left="0"/>
        <w:rPr>
          <w:sz w:val="18"/>
          <w:szCs w:val="20"/>
        </w:rPr>
      </w:pPr>
      <w:r w:rsidRPr="001E30F5">
        <w:rPr>
          <w:i w:val="0"/>
          <w:iCs w:val="0"/>
          <w:color w:val="000000"/>
          <w:sz w:val="18"/>
          <w:szCs w:val="20"/>
        </w:rPr>
        <w:t>(прилагаются документы, представленные заявителем)</w:t>
      </w:r>
    </w:p>
    <w:p w:rsidR="00152344" w:rsidRPr="001E30F5" w:rsidRDefault="00384CBD" w:rsidP="00152344">
      <w:pPr>
        <w:spacing w:line="14" w:lineRule="exact"/>
        <w:rPr>
          <w:sz w:val="22"/>
        </w:rPr>
      </w:pPr>
      <w:r>
        <w:rPr>
          <w:sz w:val="22"/>
          <w:lang w:bidi="ru-RU"/>
        </w:rPr>
        <w:pict>
          <v:shapetype id="_x0000_t202" coordsize="21600,21600" o:spt="202" path="m,l,21600r21600,l21600,xe">
            <v:stroke joinstyle="miter"/>
            <v:path gradientshapeok="t" o:connecttype="rect"/>
          </v:shapetype>
          <v:shape id="_x0000_s1026" type="#_x0000_t202" style="position:absolute;margin-left:128.55pt;margin-top:20.25pt;width:54.25pt;height:14.15pt;z-index:-251656192;mso-wrap-distance-top:19.55pt;mso-wrap-distance-right:346.7pt;mso-position-horizontal-relative:page" filled="f" stroked="f">
            <v:textbox inset="0,0,0,0">
              <w:txbxContent>
                <w:p w:rsidR="004D7BF4" w:rsidRDefault="004D7BF4" w:rsidP="00152344">
                  <w:pPr>
                    <w:pStyle w:val="30"/>
                    <w:pBdr>
                      <w:top w:val="single" w:sz="4" w:space="0" w:color="auto"/>
                    </w:pBdr>
                    <w:shd w:val="clear" w:color="auto" w:fill="auto"/>
                    <w:spacing w:after="0"/>
                    <w:ind w:left="0"/>
                    <w:jc w:val="left"/>
                    <w:rPr>
                      <w:sz w:val="20"/>
                      <w:szCs w:val="20"/>
                    </w:rPr>
                  </w:pPr>
                  <w:r>
                    <w:rPr>
                      <w:i w:val="0"/>
                      <w:iCs w:val="0"/>
                      <w:color w:val="000000"/>
                      <w:sz w:val="20"/>
                      <w:szCs w:val="20"/>
                    </w:rPr>
                    <w:t>(должность)</w:t>
                  </w:r>
                </w:p>
              </w:txbxContent>
            </v:textbox>
            <w10:wrap type="topAndBottom" anchorx="page"/>
          </v:shape>
        </w:pict>
      </w:r>
      <w:r>
        <w:rPr>
          <w:sz w:val="22"/>
          <w:lang w:bidi="ru-RU"/>
        </w:rPr>
        <w:pict>
          <v:shape id="_x0000_s1027" type="#_x0000_t202" style="position:absolute;margin-left:284.05pt;margin-top:20.25pt;width:43.45pt;height:14.15pt;z-index:-251655168;mso-wrap-distance-left:164.5pt;mso-wrap-distance-top:19.55pt;mso-wrap-distance-right:201.95pt;mso-position-horizontal-relative:page" filled="f" stroked="f">
            <v:textbox inset="0,0,0,0">
              <w:txbxContent>
                <w:p w:rsidR="004D7BF4" w:rsidRDefault="004D7BF4" w:rsidP="00152344">
                  <w:pPr>
                    <w:pStyle w:val="30"/>
                    <w:pBdr>
                      <w:top w:val="single" w:sz="4" w:space="0" w:color="auto"/>
                    </w:pBdr>
                    <w:shd w:val="clear" w:color="auto" w:fill="auto"/>
                    <w:spacing w:after="0"/>
                    <w:ind w:left="0"/>
                    <w:jc w:val="left"/>
                    <w:rPr>
                      <w:sz w:val="20"/>
                      <w:szCs w:val="20"/>
                    </w:rPr>
                  </w:pPr>
                  <w:r>
                    <w:rPr>
                      <w:i w:val="0"/>
                      <w:iCs w:val="0"/>
                      <w:color w:val="000000"/>
                      <w:sz w:val="20"/>
                      <w:szCs w:val="20"/>
                    </w:rPr>
                    <w:t>(подпись)</w:t>
                  </w:r>
                </w:p>
              </w:txbxContent>
            </v:textbox>
            <w10:wrap type="topAndBottom" anchorx="page"/>
          </v:shape>
        </w:pict>
      </w:r>
      <w:r>
        <w:rPr>
          <w:sz w:val="22"/>
          <w:lang w:bidi="ru-RU"/>
        </w:rPr>
        <w:pict>
          <v:shape id="_x0000_s1028" type="#_x0000_t202" style="position:absolute;margin-left:414.35pt;margin-top:20pt;width:106.1pt;height:14.4pt;z-index:-251654144;mso-wrap-distance-left:294.85pt;mso-wrap-distance-top:19.3pt;mso-position-horizontal-relative:page" filled="f" stroked="f">
            <v:textbox inset="0,0,0,0">
              <w:txbxContent>
                <w:p w:rsidR="004D7BF4" w:rsidRDefault="004D7BF4" w:rsidP="00152344">
                  <w:pPr>
                    <w:pStyle w:val="30"/>
                    <w:pBdr>
                      <w:top w:val="single" w:sz="4" w:space="0" w:color="auto"/>
                    </w:pBdr>
                    <w:shd w:val="clear" w:color="auto" w:fill="auto"/>
                    <w:spacing w:after="0"/>
                    <w:ind w:left="0"/>
                    <w:jc w:val="left"/>
                    <w:rPr>
                      <w:sz w:val="20"/>
                      <w:szCs w:val="20"/>
                    </w:rPr>
                  </w:pPr>
                  <w:r>
                    <w:rPr>
                      <w:i w:val="0"/>
                      <w:iCs w:val="0"/>
                      <w:color w:val="000000"/>
                      <w:sz w:val="20"/>
                      <w:szCs w:val="20"/>
                    </w:rPr>
                    <w:t>(фамилия, имя, отчество</w:t>
                  </w:r>
                </w:p>
              </w:txbxContent>
            </v:textbox>
            <w10:wrap type="topAndBottom" anchorx="page"/>
          </v:shape>
        </w:pict>
      </w:r>
    </w:p>
    <w:p w:rsidR="00152344" w:rsidRPr="001E30F5" w:rsidRDefault="00152344" w:rsidP="00152344">
      <w:pPr>
        <w:rPr>
          <w:sz w:val="22"/>
        </w:rPr>
      </w:pPr>
    </w:p>
    <w:p w:rsidR="00152344" w:rsidRPr="001E30F5" w:rsidRDefault="00152344" w:rsidP="00152344">
      <w:pPr>
        <w:tabs>
          <w:tab w:val="left" w:pos="2989"/>
        </w:tabs>
        <w:jc w:val="center"/>
        <w:rPr>
          <w:sz w:val="22"/>
        </w:rPr>
      </w:pPr>
      <w:r w:rsidRPr="001E30F5">
        <w:rPr>
          <w:sz w:val="22"/>
        </w:rPr>
        <w:t xml:space="preserve">                                                                                      (при наличии)</w:t>
      </w:r>
    </w:p>
    <w:p w:rsidR="00152344" w:rsidRPr="001E30F5" w:rsidRDefault="00152344" w:rsidP="00152344">
      <w:pPr>
        <w:rPr>
          <w:sz w:val="22"/>
        </w:rPr>
      </w:pPr>
    </w:p>
    <w:p w:rsidR="00152344" w:rsidRPr="001E30F5" w:rsidRDefault="00152344" w:rsidP="00152344">
      <w:pPr>
        <w:pStyle w:val="50"/>
        <w:shd w:val="clear" w:color="auto" w:fill="auto"/>
        <w:spacing w:after="0"/>
        <w:ind w:left="0" w:right="0" w:firstLine="0"/>
        <w:rPr>
          <w:sz w:val="20"/>
        </w:rPr>
      </w:pPr>
      <w:r w:rsidRPr="001E30F5">
        <w:rPr>
          <w:b w:val="0"/>
          <w:bCs w:val="0"/>
          <w:color w:val="000000"/>
          <w:sz w:val="20"/>
        </w:rPr>
        <w:t>Дата</w:t>
      </w:r>
    </w:p>
    <w:p w:rsidR="00152344" w:rsidRPr="001E30F5" w:rsidRDefault="00152344" w:rsidP="00152344">
      <w:pPr>
        <w:rPr>
          <w:sz w:val="22"/>
        </w:rPr>
        <w:sectPr w:rsidR="00152344" w:rsidRPr="001E30F5" w:rsidSect="00152344">
          <w:headerReference w:type="even" r:id="rId14"/>
          <w:headerReference w:type="default" r:id="rId15"/>
          <w:footerReference w:type="even" r:id="rId16"/>
          <w:footerReference w:type="default" r:id="rId17"/>
          <w:footnotePr>
            <w:numFmt w:val="chicago"/>
            <w:numRestart w:val="eachPage"/>
          </w:footnotePr>
          <w:pgSz w:w="12514" w:h="17420"/>
          <w:pgMar w:top="709" w:right="752" w:bottom="0" w:left="1467" w:header="0" w:footer="3" w:gutter="0"/>
          <w:cols w:space="720"/>
          <w:noEndnote/>
          <w:docGrid w:linePitch="360"/>
        </w:sectPr>
      </w:pPr>
      <w:r w:rsidRPr="001E30F5">
        <w:rPr>
          <w:color w:val="000000"/>
          <w:sz w:val="22"/>
        </w:rPr>
        <w:t>*Сведения об ИНН в отношении иностранного юридического лица не указываютс</w:t>
      </w:r>
      <w:r w:rsidR="00F53283" w:rsidRPr="001E30F5">
        <w:rPr>
          <w:color w:val="000000"/>
          <w:sz w:val="22"/>
        </w:rPr>
        <w:t>я</w:t>
      </w:r>
    </w:p>
    <w:p w:rsidR="00F53283" w:rsidRDefault="00F53283" w:rsidP="00F53283">
      <w:pPr>
        <w:jc w:val="right"/>
      </w:pPr>
      <w:r>
        <w:lastRenderedPageBreak/>
        <w:t>Приложение №2</w:t>
      </w:r>
    </w:p>
    <w:p w:rsidR="00F53283" w:rsidRDefault="00F53283" w:rsidP="00F53283">
      <w:pPr>
        <w:jc w:val="right"/>
      </w:pPr>
      <w:r>
        <w:t>к Административному регламенту</w:t>
      </w:r>
    </w:p>
    <w:p w:rsidR="00F53283" w:rsidRDefault="00F53283" w:rsidP="00F53283">
      <w:pPr>
        <w:jc w:val="right"/>
      </w:pPr>
      <w:r>
        <w:t xml:space="preserve"> по предоставлению муниципальной услуги</w:t>
      </w:r>
    </w:p>
    <w:p w:rsidR="00F53283" w:rsidRDefault="00F53283" w:rsidP="00F53283">
      <w:pPr>
        <w:pStyle w:val="50"/>
        <w:shd w:val="clear" w:color="auto" w:fill="auto"/>
        <w:spacing w:after="80"/>
        <w:ind w:left="0" w:right="0" w:firstLine="0"/>
        <w:jc w:val="center"/>
        <w:rPr>
          <w:color w:val="000000"/>
        </w:rPr>
      </w:pPr>
    </w:p>
    <w:p w:rsidR="00F53283" w:rsidRDefault="00F53283" w:rsidP="00F53283">
      <w:pPr>
        <w:pStyle w:val="50"/>
        <w:shd w:val="clear" w:color="auto" w:fill="auto"/>
        <w:spacing w:after="80"/>
        <w:ind w:left="0" w:right="0" w:firstLine="0"/>
        <w:jc w:val="center"/>
        <w:rPr>
          <w:color w:val="000000"/>
        </w:rPr>
      </w:pPr>
    </w:p>
    <w:p w:rsidR="00F53283" w:rsidRDefault="00F53283" w:rsidP="00F53283">
      <w:pPr>
        <w:pStyle w:val="50"/>
        <w:shd w:val="clear" w:color="auto" w:fill="auto"/>
        <w:spacing w:after="80"/>
        <w:ind w:left="0" w:right="0" w:firstLine="0"/>
        <w:jc w:val="center"/>
      </w:pPr>
      <w:r>
        <w:rPr>
          <w:color w:val="000000"/>
        </w:rPr>
        <w:t>З А Я В Л Е Н И Е</w:t>
      </w:r>
    </w:p>
    <w:p w:rsidR="00F53283" w:rsidRDefault="00F53283" w:rsidP="00F53283">
      <w:pPr>
        <w:pStyle w:val="50"/>
        <w:shd w:val="clear" w:color="auto" w:fill="auto"/>
        <w:spacing w:after="0"/>
        <w:ind w:left="0" w:right="0" w:firstLine="0"/>
        <w:jc w:val="center"/>
      </w:pPr>
      <w:r>
        <w:rPr>
          <w:color w:val="000000"/>
        </w:rPr>
        <w:t>об исправлении допущенных опечаток и ошибок в</w:t>
      </w:r>
      <w:r>
        <w:rPr>
          <w:color w:val="000000"/>
        </w:rPr>
        <w:br/>
        <w:t>уведомлении о соответствии указанных в уведомлении о планируемом строительстве или</w:t>
      </w:r>
      <w:r>
        <w:rPr>
          <w:color w:val="000000"/>
        </w:rPr>
        <w:br/>
        <w:t>реконструкции объекта индивидуального жилищного строительства или садового дома</w:t>
      </w:r>
      <w:r>
        <w:rPr>
          <w:color w:val="000000"/>
        </w:rPr>
        <w:br/>
        <w:t>параметров объекта индивидуального жилищного строительства или садового дома</w:t>
      </w:r>
      <w:r>
        <w:rPr>
          <w:color w:val="000000"/>
        </w:rPr>
        <w:br/>
        <w:t>установленным параметрам и допустимости размещения объекта индивидуального</w:t>
      </w:r>
      <w:r>
        <w:rPr>
          <w:color w:val="000000"/>
        </w:rPr>
        <w:br/>
        <w:t>жилищного строительства или садового дома на земельном участке,</w:t>
      </w:r>
      <w:r>
        <w:rPr>
          <w:color w:val="000000"/>
        </w:rPr>
        <w:br/>
        <w:t>уведомлении о несоответствии указанных в уведомлении о планируемом строительстве</w:t>
      </w:r>
      <w:r>
        <w:rPr>
          <w:color w:val="000000"/>
        </w:rPr>
        <w:br/>
        <w:t>или реконструкции объекта индивидуального жилищного строительства или садового</w:t>
      </w:r>
      <w:r>
        <w:rPr>
          <w:color w:val="000000"/>
        </w:rPr>
        <w:br/>
        <w:t>дома параметров объекта индивидуального жилищного строительства или садового дома</w:t>
      </w:r>
      <w:r>
        <w:rPr>
          <w:color w:val="000000"/>
        </w:rPr>
        <w:br/>
        <w:t>установленным параметрам и (или) недопустимости размещения объекта индивидуального</w:t>
      </w:r>
      <w:r>
        <w:rPr>
          <w:color w:val="000000"/>
        </w:rPr>
        <w:br/>
        <w:t>жилищного строительства или садового дома на земельном участке*</w:t>
      </w:r>
    </w:p>
    <w:p w:rsidR="00F53283" w:rsidRDefault="00F53283" w:rsidP="00F53283">
      <w:pPr>
        <w:pStyle w:val="50"/>
        <w:shd w:val="clear" w:color="auto" w:fill="auto"/>
        <w:spacing w:after="240"/>
        <w:ind w:left="0" w:right="0" w:firstLine="0"/>
        <w:jc w:val="center"/>
      </w:pPr>
      <w:r>
        <w:rPr>
          <w:color w:val="000000"/>
        </w:rPr>
        <w:t>(далее - уведомление)</w:t>
      </w:r>
    </w:p>
    <w:p w:rsidR="00F53283" w:rsidRDefault="00F53283" w:rsidP="001A1223">
      <w:pPr>
        <w:pStyle w:val="50"/>
        <w:shd w:val="clear" w:color="auto" w:fill="auto"/>
        <w:tabs>
          <w:tab w:val="left" w:leader="underscore" w:pos="9280"/>
        </w:tabs>
        <w:spacing w:after="0"/>
        <w:ind w:left="8200" w:right="0" w:firstLine="0"/>
        <w:jc w:val="both"/>
        <w:rPr>
          <w:b w:val="0"/>
          <w:bCs w:val="0"/>
          <w:color w:val="000000"/>
        </w:rPr>
      </w:pPr>
      <w:r>
        <w:rPr>
          <w:b w:val="0"/>
          <w:bCs w:val="0"/>
          <w:color w:val="000000"/>
        </w:rPr>
        <w:tab/>
        <w:t xml:space="preserve"> 20___ г.</w:t>
      </w:r>
    </w:p>
    <w:p w:rsidR="001A1223" w:rsidRDefault="001A1223" w:rsidP="001A1223">
      <w:pPr>
        <w:pStyle w:val="50"/>
        <w:shd w:val="clear" w:color="auto" w:fill="auto"/>
        <w:tabs>
          <w:tab w:val="left" w:leader="underscore" w:pos="9280"/>
        </w:tabs>
        <w:spacing w:after="0"/>
        <w:ind w:left="8200" w:right="0" w:firstLine="0"/>
        <w:jc w:val="both"/>
        <w:rPr>
          <w:b w:val="0"/>
          <w:bCs w:val="0"/>
          <w:color w:val="000000"/>
        </w:rPr>
      </w:pPr>
    </w:p>
    <w:p w:rsidR="00230A03" w:rsidRDefault="00230A03" w:rsidP="001A1223">
      <w:pPr>
        <w:widowControl w:val="0"/>
        <w:jc w:val="center"/>
        <w:rPr>
          <w:b/>
          <w:sz w:val="28"/>
          <w:szCs w:val="28"/>
        </w:rPr>
      </w:pPr>
      <w:r>
        <w:rPr>
          <w:b/>
          <w:sz w:val="28"/>
          <w:szCs w:val="28"/>
        </w:rPr>
        <w:t>В администрацию</w:t>
      </w:r>
      <w:r w:rsidRPr="00B47F80">
        <w:rPr>
          <w:b/>
          <w:sz w:val="28"/>
          <w:szCs w:val="28"/>
        </w:rPr>
        <w:t xml:space="preserve"> МО Волосовский муниципальный район</w:t>
      </w:r>
    </w:p>
    <w:p w:rsidR="00230A03" w:rsidRPr="0077613C" w:rsidRDefault="00230A03" w:rsidP="00230A03">
      <w:pPr>
        <w:widowControl w:val="0"/>
        <w:jc w:val="center"/>
        <w:rPr>
          <w:b/>
          <w:sz w:val="28"/>
          <w:szCs w:val="28"/>
        </w:rPr>
      </w:pPr>
      <w:r>
        <w:rPr>
          <w:b/>
          <w:sz w:val="28"/>
          <w:szCs w:val="28"/>
        </w:rPr>
        <w:t xml:space="preserve"> </w:t>
      </w:r>
      <w:r w:rsidRPr="00AF7C5E">
        <w:rPr>
          <w:b/>
          <w:sz w:val="28"/>
          <w:szCs w:val="28"/>
        </w:rPr>
        <w:t>Ленинградской области</w:t>
      </w:r>
      <w:r w:rsidRPr="00AF7C5E">
        <w:rPr>
          <w:sz w:val="28"/>
          <w:szCs w:val="28"/>
        </w:rPr>
        <w:t xml:space="preserve"> </w:t>
      </w:r>
    </w:p>
    <w:p w:rsidR="00F53283" w:rsidRDefault="00F53283" w:rsidP="00F53283">
      <w:pPr>
        <w:pStyle w:val="30"/>
        <w:pBdr>
          <w:top w:val="single" w:sz="4" w:space="0" w:color="auto"/>
        </w:pBdr>
        <w:shd w:val="clear" w:color="auto" w:fill="auto"/>
        <w:spacing w:after="0"/>
        <w:ind w:left="0"/>
        <w:rPr>
          <w:sz w:val="20"/>
          <w:szCs w:val="20"/>
        </w:rPr>
      </w:pPr>
      <w:r>
        <w:rPr>
          <w:i w:val="0"/>
          <w:iCs w:val="0"/>
          <w:color w:val="000000"/>
          <w:sz w:val="20"/>
          <w:szCs w:val="20"/>
        </w:rPr>
        <w:t>(наименование уполномоченного на выдачу разрешений на строительство федерального органа исполнительной</w:t>
      </w:r>
      <w:r>
        <w:rPr>
          <w:i w:val="0"/>
          <w:iCs w:val="0"/>
          <w:color w:val="000000"/>
          <w:sz w:val="20"/>
          <w:szCs w:val="20"/>
        </w:rPr>
        <w:br/>
        <w:t>власти, органа исполнительной власти субъекта Российской Федерации,</w:t>
      </w:r>
    </w:p>
    <w:p w:rsidR="00F53283" w:rsidRDefault="00F53283" w:rsidP="00F53283">
      <w:pPr>
        <w:pStyle w:val="30"/>
        <w:shd w:val="clear" w:color="auto" w:fill="auto"/>
        <w:spacing w:after="240"/>
        <w:ind w:left="0"/>
        <w:rPr>
          <w:sz w:val="20"/>
          <w:szCs w:val="20"/>
        </w:rPr>
      </w:pPr>
      <w:r>
        <w:rPr>
          <w:i w:val="0"/>
          <w:iCs w:val="0"/>
          <w:color w:val="000000"/>
          <w:sz w:val="20"/>
          <w:szCs w:val="20"/>
        </w:rPr>
        <w:t>органа местного самоуправления)</w:t>
      </w:r>
    </w:p>
    <w:p w:rsidR="00F53283" w:rsidRPr="001A1223" w:rsidRDefault="00F53283" w:rsidP="00F53283">
      <w:pPr>
        <w:pStyle w:val="50"/>
        <w:shd w:val="clear" w:color="auto" w:fill="auto"/>
        <w:spacing w:after="240"/>
        <w:ind w:left="800" w:right="0" w:firstLine="0"/>
        <w:rPr>
          <w:sz w:val="24"/>
          <w:szCs w:val="24"/>
        </w:rPr>
      </w:pPr>
      <w:r w:rsidRPr="001A1223">
        <w:rPr>
          <w:b w:val="0"/>
          <w:bCs w:val="0"/>
          <w:color w:val="000000"/>
          <w:sz w:val="24"/>
          <w:szCs w:val="24"/>
        </w:rPr>
        <w:t>Прошу исправить допущенную опечатку/ ошибку в уведомлении.</w:t>
      </w:r>
    </w:p>
    <w:p w:rsidR="00F53283" w:rsidRPr="001A1223" w:rsidRDefault="00F53283" w:rsidP="00F53283">
      <w:pPr>
        <w:pStyle w:val="50"/>
        <w:shd w:val="clear" w:color="auto" w:fill="auto"/>
        <w:spacing w:after="240"/>
        <w:ind w:left="0" w:right="0" w:firstLine="0"/>
        <w:jc w:val="center"/>
        <w:rPr>
          <w:sz w:val="24"/>
          <w:szCs w:val="24"/>
        </w:rPr>
      </w:pPr>
      <w:r w:rsidRPr="001A1223">
        <w:rPr>
          <w:b w:val="0"/>
          <w:bCs w:val="0"/>
          <w:color w:val="000000"/>
          <w:sz w:val="24"/>
          <w:szCs w:val="24"/>
        </w:rPr>
        <w:t>1. Сведения о застройщике</w:t>
      </w:r>
    </w:p>
    <w:tbl>
      <w:tblPr>
        <w:tblOverlap w:val="never"/>
        <w:tblW w:w="0" w:type="auto"/>
        <w:jc w:val="center"/>
        <w:tblLayout w:type="fixed"/>
        <w:tblCellMar>
          <w:left w:w="10" w:type="dxa"/>
          <w:right w:w="10" w:type="dxa"/>
        </w:tblCellMar>
        <w:tblLook w:val="04A0"/>
      </w:tblPr>
      <w:tblGrid>
        <w:gridCol w:w="821"/>
        <w:gridCol w:w="4253"/>
        <w:gridCol w:w="5117"/>
      </w:tblGrid>
      <w:tr w:rsidR="00F53283" w:rsidRPr="001A1223" w:rsidTr="00004E8B">
        <w:trPr>
          <w:trHeight w:hRule="exact" w:val="1080"/>
          <w:jc w:val="center"/>
        </w:trPr>
        <w:tc>
          <w:tcPr>
            <w:tcW w:w="821" w:type="dxa"/>
            <w:tcBorders>
              <w:top w:val="single" w:sz="4" w:space="0" w:color="auto"/>
              <w:left w:val="single" w:sz="4" w:space="0" w:color="auto"/>
            </w:tcBorders>
            <w:shd w:val="clear" w:color="auto" w:fill="FFFFFF"/>
          </w:tcPr>
          <w:p w:rsidR="00F53283" w:rsidRPr="001A1223" w:rsidRDefault="00F53283" w:rsidP="00004E8B">
            <w:pPr>
              <w:pStyle w:val="af"/>
              <w:shd w:val="clear" w:color="auto" w:fill="auto"/>
              <w:spacing w:before="120"/>
              <w:ind w:firstLine="0"/>
              <w:jc w:val="center"/>
              <w:rPr>
                <w:sz w:val="24"/>
                <w:szCs w:val="24"/>
              </w:rPr>
            </w:pPr>
            <w:r w:rsidRPr="001A1223">
              <w:rPr>
                <w:sz w:val="24"/>
                <w:szCs w:val="24"/>
              </w:rPr>
              <w:t>1.1</w:t>
            </w:r>
          </w:p>
        </w:tc>
        <w:tc>
          <w:tcPr>
            <w:tcW w:w="4253" w:type="dxa"/>
            <w:tcBorders>
              <w:top w:val="single" w:sz="4" w:space="0" w:color="auto"/>
              <w:left w:val="single" w:sz="4" w:space="0" w:color="auto"/>
            </w:tcBorders>
            <w:shd w:val="clear" w:color="auto" w:fill="FFFFFF"/>
            <w:vAlign w:val="bottom"/>
          </w:tcPr>
          <w:p w:rsidR="00F53283" w:rsidRPr="001A1223" w:rsidRDefault="00F53283" w:rsidP="00004E8B">
            <w:pPr>
              <w:pStyle w:val="af"/>
              <w:shd w:val="clear" w:color="auto" w:fill="auto"/>
              <w:ind w:firstLine="0"/>
              <w:jc w:val="left"/>
              <w:rPr>
                <w:sz w:val="24"/>
                <w:szCs w:val="24"/>
              </w:rPr>
            </w:pPr>
            <w:r w:rsidRPr="001A1223">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7C05B3">
        <w:trPr>
          <w:trHeight w:hRule="exact" w:val="617"/>
          <w:jc w:val="center"/>
        </w:trPr>
        <w:tc>
          <w:tcPr>
            <w:tcW w:w="821"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center"/>
              <w:rPr>
                <w:sz w:val="24"/>
                <w:szCs w:val="24"/>
              </w:rPr>
            </w:pPr>
            <w:r w:rsidRPr="001A1223">
              <w:rPr>
                <w:sz w:val="24"/>
                <w:szCs w:val="24"/>
              </w:rPr>
              <w:t>1.1.1</w:t>
            </w:r>
          </w:p>
        </w:tc>
        <w:tc>
          <w:tcPr>
            <w:tcW w:w="4253"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left"/>
              <w:rPr>
                <w:sz w:val="24"/>
                <w:szCs w:val="24"/>
              </w:rPr>
            </w:pPr>
            <w:r w:rsidRPr="001A1223">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004E8B">
        <w:trPr>
          <w:trHeight w:hRule="exact" w:val="1627"/>
          <w:jc w:val="center"/>
        </w:trPr>
        <w:tc>
          <w:tcPr>
            <w:tcW w:w="821" w:type="dxa"/>
            <w:tcBorders>
              <w:top w:val="single" w:sz="4" w:space="0" w:color="auto"/>
              <w:left w:val="single" w:sz="4" w:space="0" w:color="auto"/>
            </w:tcBorders>
            <w:shd w:val="clear" w:color="auto" w:fill="FFFFFF"/>
          </w:tcPr>
          <w:p w:rsidR="00F53283" w:rsidRPr="001A1223" w:rsidRDefault="00F53283" w:rsidP="00004E8B">
            <w:pPr>
              <w:pStyle w:val="af"/>
              <w:shd w:val="clear" w:color="auto" w:fill="auto"/>
              <w:spacing w:before="120"/>
              <w:ind w:firstLine="0"/>
              <w:jc w:val="center"/>
              <w:rPr>
                <w:sz w:val="24"/>
                <w:szCs w:val="24"/>
              </w:rPr>
            </w:pPr>
            <w:r w:rsidRPr="001A1223">
              <w:rPr>
                <w:sz w:val="24"/>
                <w:szCs w:val="24"/>
              </w:rPr>
              <w:t>1.1.2</w:t>
            </w:r>
          </w:p>
        </w:tc>
        <w:tc>
          <w:tcPr>
            <w:tcW w:w="4253"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left"/>
              <w:rPr>
                <w:sz w:val="24"/>
                <w:szCs w:val="24"/>
              </w:rPr>
            </w:pPr>
            <w:r w:rsidRPr="001A1223">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004E8B">
        <w:trPr>
          <w:trHeight w:hRule="exact" w:val="1632"/>
          <w:jc w:val="center"/>
        </w:trPr>
        <w:tc>
          <w:tcPr>
            <w:tcW w:w="821" w:type="dxa"/>
            <w:tcBorders>
              <w:top w:val="single" w:sz="4" w:space="0" w:color="auto"/>
              <w:left w:val="single" w:sz="4" w:space="0" w:color="auto"/>
            </w:tcBorders>
            <w:shd w:val="clear" w:color="auto" w:fill="FFFFFF"/>
          </w:tcPr>
          <w:p w:rsidR="00F53283" w:rsidRPr="001A1223" w:rsidRDefault="00F53283" w:rsidP="00004E8B">
            <w:pPr>
              <w:pStyle w:val="af"/>
              <w:shd w:val="clear" w:color="auto" w:fill="auto"/>
              <w:spacing w:before="120"/>
              <w:ind w:firstLine="0"/>
              <w:jc w:val="center"/>
              <w:rPr>
                <w:sz w:val="24"/>
                <w:szCs w:val="24"/>
              </w:rPr>
            </w:pPr>
            <w:r w:rsidRPr="001A1223">
              <w:rPr>
                <w:sz w:val="24"/>
                <w:szCs w:val="24"/>
              </w:rPr>
              <w:t>1.1.3</w:t>
            </w:r>
          </w:p>
        </w:tc>
        <w:tc>
          <w:tcPr>
            <w:tcW w:w="4253"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left"/>
              <w:rPr>
                <w:sz w:val="24"/>
                <w:szCs w:val="24"/>
              </w:rPr>
            </w:pPr>
            <w:r w:rsidRPr="001A1223">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7C05B3">
        <w:trPr>
          <w:trHeight w:hRule="exact" w:val="857"/>
          <w:jc w:val="center"/>
        </w:trPr>
        <w:tc>
          <w:tcPr>
            <w:tcW w:w="821" w:type="dxa"/>
            <w:tcBorders>
              <w:top w:val="single" w:sz="4" w:space="0" w:color="auto"/>
              <w:left w:val="single" w:sz="4" w:space="0" w:color="auto"/>
              <w:bottom w:val="single" w:sz="4" w:space="0" w:color="auto"/>
            </w:tcBorders>
            <w:shd w:val="clear" w:color="auto" w:fill="FFFFFF"/>
            <w:vAlign w:val="center"/>
          </w:tcPr>
          <w:p w:rsidR="00F53283" w:rsidRPr="001A1223" w:rsidRDefault="00F53283" w:rsidP="00004E8B">
            <w:pPr>
              <w:pStyle w:val="af"/>
              <w:shd w:val="clear" w:color="auto" w:fill="auto"/>
              <w:ind w:firstLine="0"/>
              <w:jc w:val="center"/>
              <w:rPr>
                <w:sz w:val="24"/>
                <w:szCs w:val="24"/>
              </w:rPr>
            </w:pPr>
            <w:r w:rsidRPr="001A1223">
              <w:rPr>
                <w:sz w:val="24"/>
                <w:szCs w:val="24"/>
              </w:rPr>
              <w:t>1.2</w:t>
            </w:r>
          </w:p>
        </w:tc>
        <w:tc>
          <w:tcPr>
            <w:tcW w:w="4253" w:type="dxa"/>
            <w:tcBorders>
              <w:top w:val="single" w:sz="4" w:space="0" w:color="auto"/>
              <w:left w:val="single" w:sz="4" w:space="0" w:color="auto"/>
              <w:bottom w:val="single" w:sz="4" w:space="0" w:color="auto"/>
            </w:tcBorders>
            <w:shd w:val="clear" w:color="auto" w:fill="FFFFFF"/>
            <w:vAlign w:val="bottom"/>
          </w:tcPr>
          <w:p w:rsidR="00F53283" w:rsidRPr="001A1223" w:rsidRDefault="00F53283" w:rsidP="00004E8B">
            <w:pPr>
              <w:pStyle w:val="af"/>
              <w:shd w:val="clear" w:color="auto" w:fill="auto"/>
              <w:ind w:firstLine="0"/>
              <w:jc w:val="left"/>
              <w:rPr>
                <w:sz w:val="24"/>
                <w:szCs w:val="24"/>
              </w:rPr>
            </w:pPr>
            <w:r w:rsidRPr="001A1223">
              <w:rPr>
                <w:sz w:val="24"/>
                <w:szCs w:val="24"/>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F53283" w:rsidRPr="001A1223" w:rsidRDefault="00F53283" w:rsidP="00004E8B"/>
        </w:tc>
      </w:tr>
    </w:tbl>
    <w:p w:rsidR="00F53283" w:rsidRPr="001A1223" w:rsidRDefault="00F53283" w:rsidP="00F53283">
      <w:pPr>
        <w:sectPr w:rsidR="00F53283" w:rsidRPr="001A1223">
          <w:footnotePr>
            <w:numFmt w:val="chicago"/>
            <w:numRestart w:val="eachPage"/>
          </w:footnotePr>
          <w:pgSz w:w="12514" w:h="17420"/>
          <w:pgMar w:top="1399" w:right="794" w:bottom="1218" w:left="142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821"/>
        <w:gridCol w:w="4253"/>
        <w:gridCol w:w="5117"/>
      </w:tblGrid>
      <w:tr w:rsidR="00F53283" w:rsidRPr="001A1223" w:rsidTr="00004E8B">
        <w:trPr>
          <w:trHeight w:hRule="exact" w:val="413"/>
          <w:jc w:val="center"/>
        </w:trPr>
        <w:tc>
          <w:tcPr>
            <w:tcW w:w="821" w:type="dxa"/>
            <w:tcBorders>
              <w:top w:val="single" w:sz="4" w:space="0" w:color="auto"/>
              <w:left w:val="single" w:sz="4" w:space="0" w:color="auto"/>
            </w:tcBorders>
            <w:shd w:val="clear" w:color="auto" w:fill="FFFFFF"/>
          </w:tcPr>
          <w:p w:rsidR="00F53283" w:rsidRPr="001A1223" w:rsidRDefault="00F53283" w:rsidP="00004E8B"/>
        </w:tc>
        <w:tc>
          <w:tcPr>
            <w:tcW w:w="4253" w:type="dxa"/>
            <w:tcBorders>
              <w:top w:val="single" w:sz="4" w:space="0" w:color="auto"/>
              <w:left w:val="single" w:sz="4" w:space="0" w:color="auto"/>
            </w:tcBorders>
            <w:shd w:val="clear" w:color="auto" w:fill="FFFFFF"/>
          </w:tcPr>
          <w:p w:rsidR="00F53283" w:rsidRPr="001A1223" w:rsidRDefault="00F53283" w:rsidP="00004E8B">
            <w:pPr>
              <w:pStyle w:val="af"/>
              <w:shd w:val="clear" w:color="auto" w:fill="auto"/>
              <w:ind w:firstLine="0"/>
              <w:jc w:val="left"/>
              <w:rPr>
                <w:sz w:val="24"/>
                <w:szCs w:val="24"/>
              </w:rPr>
            </w:pPr>
            <w:r w:rsidRPr="001A1223">
              <w:rPr>
                <w:sz w:val="24"/>
                <w:szCs w:val="24"/>
              </w:rPr>
              <w:t>юридическое лицо):</w:t>
            </w:r>
          </w:p>
        </w:tc>
        <w:tc>
          <w:tcPr>
            <w:tcW w:w="5117"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004E8B">
        <w:trPr>
          <w:trHeight w:hRule="exact" w:val="528"/>
          <w:jc w:val="center"/>
        </w:trPr>
        <w:tc>
          <w:tcPr>
            <w:tcW w:w="821"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center"/>
              <w:rPr>
                <w:sz w:val="24"/>
                <w:szCs w:val="24"/>
              </w:rPr>
            </w:pPr>
            <w:r w:rsidRPr="001A1223">
              <w:rPr>
                <w:sz w:val="24"/>
                <w:szCs w:val="24"/>
              </w:rPr>
              <w:t>1.2.1</w:t>
            </w:r>
          </w:p>
        </w:tc>
        <w:tc>
          <w:tcPr>
            <w:tcW w:w="4253"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left"/>
              <w:rPr>
                <w:sz w:val="24"/>
                <w:szCs w:val="24"/>
              </w:rPr>
            </w:pPr>
            <w:r w:rsidRPr="001A1223">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004E8B">
        <w:trPr>
          <w:trHeight w:hRule="exact" w:val="802"/>
          <w:jc w:val="center"/>
        </w:trPr>
        <w:tc>
          <w:tcPr>
            <w:tcW w:w="821"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center"/>
              <w:rPr>
                <w:sz w:val="24"/>
                <w:szCs w:val="24"/>
              </w:rPr>
            </w:pPr>
            <w:r w:rsidRPr="001A1223">
              <w:rPr>
                <w:sz w:val="24"/>
                <w:szCs w:val="24"/>
              </w:rPr>
              <w:t>1.2.2</w:t>
            </w:r>
          </w:p>
        </w:tc>
        <w:tc>
          <w:tcPr>
            <w:tcW w:w="4253"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left"/>
              <w:rPr>
                <w:sz w:val="24"/>
                <w:szCs w:val="24"/>
              </w:rPr>
            </w:pPr>
            <w:r w:rsidRPr="001A1223">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004E8B">
        <w:trPr>
          <w:trHeight w:hRule="exact" w:val="1637"/>
          <w:jc w:val="center"/>
        </w:trPr>
        <w:tc>
          <w:tcPr>
            <w:tcW w:w="821" w:type="dxa"/>
            <w:tcBorders>
              <w:top w:val="single" w:sz="4" w:space="0" w:color="auto"/>
              <w:left w:val="single" w:sz="4" w:space="0" w:color="auto"/>
              <w:bottom w:val="single" w:sz="4" w:space="0" w:color="auto"/>
            </w:tcBorders>
            <w:shd w:val="clear" w:color="auto" w:fill="FFFFFF"/>
          </w:tcPr>
          <w:p w:rsidR="00F53283" w:rsidRPr="001A1223" w:rsidRDefault="00F53283" w:rsidP="00004E8B">
            <w:pPr>
              <w:pStyle w:val="af"/>
              <w:shd w:val="clear" w:color="auto" w:fill="auto"/>
              <w:spacing w:before="120"/>
              <w:ind w:firstLine="0"/>
              <w:jc w:val="center"/>
              <w:rPr>
                <w:sz w:val="24"/>
                <w:szCs w:val="24"/>
              </w:rPr>
            </w:pPr>
            <w:r w:rsidRPr="001A1223">
              <w:rPr>
                <w:sz w:val="24"/>
                <w:szCs w:val="24"/>
              </w:rPr>
              <w:t>1.2.3</w:t>
            </w:r>
          </w:p>
        </w:tc>
        <w:tc>
          <w:tcPr>
            <w:tcW w:w="4253" w:type="dxa"/>
            <w:tcBorders>
              <w:top w:val="single" w:sz="4" w:space="0" w:color="auto"/>
              <w:left w:val="single" w:sz="4" w:space="0" w:color="auto"/>
              <w:bottom w:val="single" w:sz="4" w:space="0" w:color="auto"/>
            </w:tcBorders>
            <w:shd w:val="clear" w:color="auto" w:fill="FFFFFF"/>
            <w:vAlign w:val="center"/>
          </w:tcPr>
          <w:p w:rsidR="00F53283" w:rsidRPr="001A1223" w:rsidRDefault="00F53283" w:rsidP="00004E8B">
            <w:pPr>
              <w:pStyle w:val="af"/>
              <w:shd w:val="clear" w:color="auto" w:fill="auto"/>
              <w:ind w:firstLine="0"/>
              <w:jc w:val="left"/>
              <w:rPr>
                <w:sz w:val="24"/>
                <w:szCs w:val="24"/>
              </w:rPr>
            </w:pPr>
            <w:r w:rsidRPr="001A1223">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F53283" w:rsidRPr="001A1223" w:rsidRDefault="00F53283" w:rsidP="00004E8B"/>
        </w:tc>
      </w:tr>
    </w:tbl>
    <w:p w:rsidR="00F53283" w:rsidRPr="001A1223" w:rsidRDefault="00F53283" w:rsidP="00F53283">
      <w:pPr>
        <w:spacing w:after="226" w:line="14" w:lineRule="exact"/>
      </w:pPr>
    </w:p>
    <w:p w:rsidR="00F53283" w:rsidRPr="001A1223" w:rsidRDefault="00F53283" w:rsidP="00F53283">
      <w:pPr>
        <w:pStyle w:val="af1"/>
        <w:shd w:val="clear" w:color="auto" w:fill="auto"/>
        <w:ind w:left="1522"/>
        <w:rPr>
          <w:sz w:val="24"/>
          <w:szCs w:val="24"/>
        </w:rPr>
      </w:pPr>
      <w:r w:rsidRPr="001A1223">
        <w:rPr>
          <w:sz w:val="24"/>
          <w:szCs w:val="24"/>
        </w:rP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4A0"/>
      </w:tblPr>
      <w:tblGrid>
        <w:gridCol w:w="821"/>
        <w:gridCol w:w="4258"/>
        <w:gridCol w:w="2122"/>
        <w:gridCol w:w="2990"/>
      </w:tblGrid>
      <w:tr w:rsidR="00F53283" w:rsidRPr="001A1223" w:rsidTr="00004E8B">
        <w:trPr>
          <w:trHeight w:hRule="exact" w:val="566"/>
          <w:jc w:val="center"/>
        </w:trPr>
        <w:tc>
          <w:tcPr>
            <w:tcW w:w="821"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center"/>
              <w:rPr>
                <w:sz w:val="24"/>
                <w:szCs w:val="24"/>
              </w:rPr>
            </w:pPr>
            <w:r w:rsidRPr="001A1223">
              <w:rPr>
                <w:sz w:val="24"/>
                <w:szCs w:val="24"/>
              </w:rPr>
              <w:t>№</w:t>
            </w:r>
          </w:p>
        </w:tc>
        <w:tc>
          <w:tcPr>
            <w:tcW w:w="4258" w:type="dxa"/>
            <w:tcBorders>
              <w:top w:val="single" w:sz="4" w:space="0" w:color="auto"/>
              <w:left w:val="single" w:sz="4" w:space="0" w:color="auto"/>
            </w:tcBorders>
            <w:shd w:val="clear" w:color="auto" w:fill="FFFFFF"/>
            <w:vAlign w:val="bottom"/>
          </w:tcPr>
          <w:p w:rsidR="00F53283" w:rsidRPr="001A1223" w:rsidRDefault="00F53283" w:rsidP="00004E8B">
            <w:pPr>
              <w:pStyle w:val="af"/>
              <w:shd w:val="clear" w:color="auto" w:fill="auto"/>
              <w:ind w:firstLine="0"/>
              <w:jc w:val="center"/>
              <w:rPr>
                <w:sz w:val="24"/>
                <w:szCs w:val="24"/>
              </w:rPr>
            </w:pPr>
            <w:r w:rsidRPr="001A1223">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center"/>
              <w:rPr>
                <w:sz w:val="24"/>
                <w:szCs w:val="24"/>
              </w:rPr>
            </w:pPr>
            <w:r w:rsidRPr="001A1223">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F53283" w:rsidRPr="001A1223" w:rsidRDefault="00F53283" w:rsidP="00004E8B">
            <w:pPr>
              <w:pStyle w:val="af"/>
              <w:shd w:val="clear" w:color="auto" w:fill="auto"/>
              <w:ind w:firstLine="0"/>
              <w:jc w:val="center"/>
              <w:rPr>
                <w:sz w:val="24"/>
                <w:szCs w:val="24"/>
              </w:rPr>
            </w:pPr>
            <w:r w:rsidRPr="001A1223">
              <w:rPr>
                <w:sz w:val="24"/>
                <w:szCs w:val="24"/>
              </w:rPr>
              <w:t>Дата</w:t>
            </w:r>
          </w:p>
          <w:p w:rsidR="00F53283" w:rsidRPr="001A1223" w:rsidRDefault="00F53283" w:rsidP="00004E8B">
            <w:pPr>
              <w:pStyle w:val="af"/>
              <w:shd w:val="clear" w:color="auto" w:fill="auto"/>
              <w:ind w:firstLine="0"/>
              <w:jc w:val="center"/>
              <w:rPr>
                <w:sz w:val="24"/>
                <w:szCs w:val="24"/>
              </w:rPr>
            </w:pPr>
            <w:r w:rsidRPr="001A1223">
              <w:rPr>
                <w:sz w:val="24"/>
                <w:szCs w:val="24"/>
              </w:rPr>
              <w:t>документа</w:t>
            </w:r>
          </w:p>
        </w:tc>
      </w:tr>
      <w:tr w:rsidR="00F53283" w:rsidRPr="001A1223" w:rsidTr="00004E8B">
        <w:trPr>
          <w:trHeight w:hRule="exact" w:val="576"/>
          <w:jc w:val="center"/>
        </w:trPr>
        <w:tc>
          <w:tcPr>
            <w:tcW w:w="821" w:type="dxa"/>
            <w:tcBorders>
              <w:top w:val="single" w:sz="4" w:space="0" w:color="auto"/>
              <w:left w:val="single" w:sz="4" w:space="0" w:color="auto"/>
              <w:bottom w:val="single" w:sz="4" w:space="0" w:color="auto"/>
            </w:tcBorders>
            <w:shd w:val="clear" w:color="auto" w:fill="FFFFFF"/>
          </w:tcPr>
          <w:p w:rsidR="00F53283" w:rsidRPr="001A1223" w:rsidRDefault="00F53283" w:rsidP="00004E8B"/>
        </w:tc>
        <w:tc>
          <w:tcPr>
            <w:tcW w:w="4258" w:type="dxa"/>
            <w:tcBorders>
              <w:top w:val="single" w:sz="4" w:space="0" w:color="auto"/>
              <w:left w:val="single" w:sz="4" w:space="0" w:color="auto"/>
              <w:bottom w:val="single" w:sz="4" w:space="0" w:color="auto"/>
            </w:tcBorders>
            <w:shd w:val="clear" w:color="auto" w:fill="FFFFFF"/>
          </w:tcPr>
          <w:p w:rsidR="00F53283" w:rsidRPr="001A1223" w:rsidRDefault="00F53283" w:rsidP="00004E8B"/>
        </w:tc>
        <w:tc>
          <w:tcPr>
            <w:tcW w:w="2122" w:type="dxa"/>
            <w:tcBorders>
              <w:top w:val="single" w:sz="4" w:space="0" w:color="auto"/>
              <w:left w:val="single" w:sz="4" w:space="0" w:color="auto"/>
              <w:bottom w:val="single" w:sz="4" w:space="0" w:color="auto"/>
            </w:tcBorders>
            <w:shd w:val="clear" w:color="auto" w:fill="FFFFFF"/>
          </w:tcPr>
          <w:p w:rsidR="00F53283" w:rsidRPr="001A1223" w:rsidRDefault="00F53283" w:rsidP="00004E8B"/>
        </w:tc>
        <w:tc>
          <w:tcPr>
            <w:tcW w:w="2990" w:type="dxa"/>
            <w:tcBorders>
              <w:top w:val="single" w:sz="4" w:space="0" w:color="auto"/>
              <w:left w:val="single" w:sz="4" w:space="0" w:color="auto"/>
              <w:bottom w:val="single" w:sz="4" w:space="0" w:color="auto"/>
              <w:right w:val="single" w:sz="4" w:space="0" w:color="auto"/>
            </w:tcBorders>
            <w:shd w:val="clear" w:color="auto" w:fill="FFFFFF"/>
          </w:tcPr>
          <w:p w:rsidR="00F53283" w:rsidRPr="001A1223" w:rsidRDefault="00F53283" w:rsidP="00004E8B"/>
        </w:tc>
      </w:tr>
    </w:tbl>
    <w:p w:rsidR="00F53283" w:rsidRPr="001A1223" w:rsidRDefault="00F53283" w:rsidP="00F53283">
      <w:pPr>
        <w:spacing w:after="226" w:line="14" w:lineRule="exact"/>
      </w:pPr>
    </w:p>
    <w:p w:rsidR="00F53283" w:rsidRPr="001A1223" w:rsidRDefault="00F53283" w:rsidP="00F53283">
      <w:pPr>
        <w:pStyle w:val="af1"/>
        <w:shd w:val="clear" w:color="auto" w:fill="auto"/>
        <w:ind w:left="2165"/>
        <w:rPr>
          <w:sz w:val="24"/>
          <w:szCs w:val="24"/>
        </w:rPr>
      </w:pPr>
      <w:r w:rsidRPr="001A1223">
        <w:rPr>
          <w:sz w:val="24"/>
          <w:szCs w:val="24"/>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4A0"/>
      </w:tblPr>
      <w:tblGrid>
        <w:gridCol w:w="821"/>
        <w:gridCol w:w="2126"/>
        <w:gridCol w:w="2554"/>
        <w:gridCol w:w="4690"/>
      </w:tblGrid>
      <w:tr w:rsidR="00F53283" w:rsidRPr="001A1223" w:rsidTr="00004E8B">
        <w:trPr>
          <w:trHeight w:hRule="exact" w:val="1118"/>
          <w:jc w:val="center"/>
        </w:trPr>
        <w:tc>
          <w:tcPr>
            <w:tcW w:w="821"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center"/>
              <w:rPr>
                <w:sz w:val="24"/>
                <w:szCs w:val="24"/>
              </w:rPr>
            </w:pPr>
            <w:r w:rsidRPr="001A1223">
              <w:rPr>
                <w:sz w:val="24"/>
                <w:szCs w:val="24"/>
              </w:rPr>
              <w:t>№</w:t>
            </w:r>
          </w:p>
        </w:tc>
        <w:tc>
          <w:tcPr>
            <w:tcW w:w="2126" w:type="dxa"/>
            <w:tcBorders>
              <w:top w:val="single" w:sz="4" w:space="0" w:color="auto"/>
              <w:left w:val="single" w:sz="4" w:space="0" w:color="auto"/>
            </w:tcBorders>
            <w:shd w:val="clear" w:color="auto" w:fill="FFFFFF"/>
            <w:vAlign w:val="bottom"/>
          </w:tcPr>
          <w:p w:rsidR="00F53283" w:rsidRPr="001A1223" w:rsidRDefault="00F53283" w:rsidP="00004E8B">
            <w:pPr>
              <w:pStyle w:val="af"/>
              <w:shd w:val="clear" w:color="auto" w:fill="auto"/>
              <w:ind w:firstLine="0"/>
              <w:jc w:val="center"/>
              <w:rPr>
                <w:sz w:val="24"/>
                <w:szCs w:val="24"/>
              </w:rPr>
            </w:pPr>
            <w:r w:rsidRPr="001A1223">
              <w:rPr>
                <w:sz w:val="24"/>
                <w:szCs w:val="24"/>
              </w:rPr>
              <w:t>Данные</w:t>
            </w:r>
          </w:p>
          <w:p w:rsidR="00F53283" w:rsidRPr="001A1223" w:rsidRDefault="00F53283" w:rsidP="00004E8B">
            <w:pPr>
              <w:pStyle w:val="af"/>
              <w:shd w:val="clear" w:color="auto" w:fill="auto"/>
              <w:ind w:firstLine="0"/>
              <w:jc w:val="center"/>
              <w:rPr>
                <w:sz w:val="24"/>
                <w:szCs w:val="24"/>
              </w:rPr>
            </w:pPr>
            <w:r w:rsidRPr="001A1223">
              <w:rPr>
                <w:sz w:val="24"/>
                <w:szCs w:val="24"/>
              </w:rPr>
              <w:t>(сведения),</w:t>
            </w:r>
          </w:p>
          <w:p w:rsidR="00F53283" w:rsidRPr="001A1223" w:rsidRDefault="00F53283" w:rsidP="00004E8B">
            <w:pPr>
              <w:pStyle w:val="af"/>
              <w:shd w:val="clear" w:color="auto" w:fill="auto"/>
              <w:ind w:firstLine="0"/>
              <w:jc w:val="center"/>
              <w:rPr>
                <w:sz w:val="24"/>
                <w:szCs w:val="24"/>
              </w:rPr>
            </w:pPr>
            <w:r w:rsidRPr="001A1223">
              <w:rPr>
                <w:sz w:val="24"/>
                <w:szCs w:val="24"/>
              </w:rPr>
              <w:t>указанные</w:t>
            </w:r>
          </w:p>
          <w:p w:rsidR="00F53283" w:rsidRPr="001A1223" w:rsidRDefault="00F53283" w:rsidP="00004E8B">
            <w:pPr>
              <w:pStyle w:val="af"/>
              <w:shd w:val="clear" w:color="auto" w:fill="auto"/>
              <w:ind w:firstLine="0"/>
              <w:jc w:val="center"/>
              <w:rPr>
                <w:sz w:val="24"/>
                <w:szCs w:val="24"/>
              </w:rPr>
            </w:pPr>
            <w:r w:rsidRPr="001A1223">
              <w:rPr>
                <w:sz w:val="24"/>
                <w:szCs w:val="24"/>
              </w:rPr>
              <w:t>в уведомлении</w:t>
            </w:r>
          </w:p>
        </w:tc>
        <w:tc>
          <w:tcPr>
            <w:tcW w:w="2554" w:type="dxa"/>
            <w:tcBorders>
              <w:top w:val="single" w:sz="4" w:space="0" w:color="auto"/>
              <w:left w:val="single" w:sz="4" w:space="0" w:color="auto"/>
            </w:tcBorders>
            <w:shd w:val="clear" w:color="auto" w:fill="FFFFFF"/>
            <w:vAlign w:val="bottom"/>
          </w:tcPr>
          <w:p w:rsidR="00F53283" w:rsidRPr="001A1223" w:rsidRDefault="00F53283" w:rsidP="00004E8B">
            <w:pPr>
              <w:pStyle w:val="af"/>
              <w:shd w:val="clear" w:color="auto" w:fill="auto"/>
              <w:ind w:firstLine="0"/>
              <w:jc w:val="center"/>
              <w:rPr>
                <w:sz w:val="24"/>
                <w:szCs w:val="24"/>
              </w:rPr>
            </w:pPr>
            <w:r w:rsidRPr="001A1223">
              <w:rPr>
                <w:sz w:val="24"/>
                <w:szCs w:val="24"/>
              </w:rPr>
              <w:t>Данные (сведения), которые необходимо указать</w:t>
            </w:r>
          </w:p>
          <w:p w:rsidR="00F53283" w:rsidRPr="001A1223" w:rsidRDefault="00F53283" w:rsidP="00004E8B">
            <w:pPr>
              <w:pStyle w:val="af"/>
              <w:shd w:val="clear" w:color="auto" w:fill="auto"/>
              <w:ind w:firstLine="0"/>
              <w:jc w:val="center"/>
              <w:rPr>
                <w:sz w:val="24"/>
                <w:szCs w:val="24"/>
              </w:rPr>
            </w:pPr>
            <w:r w:rsidRPr="001A1223">
              <w:rPr>
                <w:sz w:val="24"/>
                <w:szCs w:val="24"/>
              </w:rPr>
              <w:t>в уведомлении</w:t>
            </w:r>
          </w:p>
        </w:tc>
        <w:tc>
          <w:tcPr>
            <w:tcW w:w="4690" w:type="dxa"/>
            <w:tcBorders>
              <w:top w:val="single" w:sz="4" w:space="0" w:color="auto"/>
              <w:left w:val="single" w:sz="4" w:space="0" w:color="auto"/>
              <w:right w:val="single" w:sz="4" w:space="0" w:color="auto"/>
            </w:tcBorders>
            <w:shd w:val="clear" w:color="auto" w:fill="FFFFFF"/>
            <w:vAlign w:val="bottom"/>
          </w:tcPr>
          <w:p w:rsidR="00F53283" w:rsidRPr="001A1223" w:rsidRDefault="00F53283" w:rsidP="00004E8B">
            <w:pPr>
              <w:pStyle w:val="af"/>
              <w:shd w:val="clear" w:color="auto" w:fill="auto"/>
              <w:ind w:firstLine="0"/>
              <w:jc w:val="center"/>
              <w:rPr>
                <w:sz w:val="24"/>
                <w:szCs w:val="24"/>
              </w:rPr>
            </w:pPr>
            <w:r w:rsidRPr="001A1223">
              <w:rPr>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F53283" w:rsidRPr="001A1223" w:rsidTr="00004E8B">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F53283" w:rsidRPr="001A1223" w:rsidRDefault="00F53283" w:rsidP="00004E8B"/>
        </w:tc>
        <w:tc>
          <w:tcPr>
            <w:tcW w:w="2126" w:type="dxa"/>
            <w:tcBorders>
              <w:top w:val="single" w:sz="4" w:space="0" w:color="auto"/>
              <w:left w:val="single" w:sz="4" w:space="0" w:color="auto"/>
              <w:bottom w:val="single" w:sz="4" w:space="0" w:color="auto"/>
            </w:tcBorders>
            <w:shd w:val="clear" w:color="auto" w:fill="FFFFFF"/>
          </w:tcPr>
          <w:p w:rsidR="00F53283" w:rsidRPr="001A1223" w:rsidRDefault="00F53283" w:rsidP="00004E8B"/>
        </w:tc>
        <w:tc>
          <w:tcPr>
            <w:tcW w:w="2554" w:type="dxa"/>
            <w:tcBorders>
              <w:top w:val="single" w:sz="4" w:space="0" w:color="auto"/>
              <w:left w:val="single" w:sz="4" w:space="0" w:color="auto"/>
              <w:bottom w:val="single" w:sz="4" w:space="0" w:color="auto"/>
            </w:tcBorders>
            <w:shd w:val="clear" w:color="auto" w:fill="FFFFFF"/>
          </w:tcPr>
          <w:p w:rsidR="00F53283" w:rsidRPr="001A1223" w:rsidRDefault="00F53283" w:rsidP="00004E8B"/>
        </w:tc>
        <w:tc>
          <w:tcPr>
            <w:tcW w:w="4690" w:type="dxa"/>
            <w:tcBorders>
              <w:top w:val="single" w:sz="4" w:space="0" w:color="auto"/>
              <w:left w:val="single" w:sz="4" w:space="0" w:color="auto"/>
              <w:bottom w:val="single" w:sz="4" w:space="0" w:color="auto"/>
              <w:right w:val="single" w:sz="4" w:space="0" w:color="auto"/>
            </w:tcBorders>
            <w:shd w:val="clear" w:color="auto" w:fill="FFFFFF"/>
          </w:tcPr>
          <w:p w:rsidR="00F53283" w:rsidRPr="001A1223" w:rsidRDefault="00F53283" w:rsidP="00004E8B"/>
        </w:tc>
      </w:tr>
    </w:tbl>
    <w:p w:rsidR="00F53283" w:rsidRPr="001A1223" w:rsidRDefault="00F53283" w:rsidP="00F53283">
      <w:pPr>
        <w:spacing w:after="226" w:line="14" w:lineRule="exact"/>
      </w:pPr>
    </w:p>
    <w:p w:rsidR="00F53283" w:rsidRPr="001A1223" w:rsidRDefault="00F53283" w:rsidP="00F53283">
      <w:pPr>
        <w:pStyle w:val="af1"/>
        <w:shd w:val="clear" w:color="auto" w:fill="auto"/>
        <w:tabs>
          <w:tab w:val="left" w:leader="underscore" w:pos="9917"/>
        </w:tabs>
        <w:ind w:left="426"/>
        <w:rPr>
          <w:sz w:val="24"/>
          <w:szCs w:val="24"/>
        </w:rPr>
      </w:pPr>
      <w:r w:rsidRPr="001A1223">
        <w:rPr>
          <w:sz w:val="24"/>
          <w:szCs w:val="24"/>
        </w:rPr>
        <w:t>Приложение:</w:t>
      </w:r>
      <w:r w:rsidRPr="001A1223">
        <w:rPr>
          <w:sz w:val="24"/>
          <w:szCs w:val="24"/>
        </w:rPr>
        <w:tab/>
      </w:r>
    </w:p>
    <w:p w:rsidR="00F53283" w:rsidRPr="001A1223" w:rsidRDefault="00F53283" w:rsidP="00F53283">
      <w:pPr>
        <w:pStyle w:val="af1"/>
        <w:shd w:val="clear" w:color="auto" w:fill="auto"/>
        <w:tabs>
          <w:tab w:val="left" w:leader="underscore" w:pos="9917"/>
        </w:tabs>
        <w:spacing w:after="60" w:line="233" w:lineRule="auto"/>
        <w:ind w:left="426"/>
        <w:rPr>
          <w:sz w:val="24"/>
          <w:szCs w:val="24"/>
        </w:rPr>
      </w:pPr>
      <w:r w:rsidRPr="001A1223">
        <w:rPr>
          <w:sz w:val="24"/>
          <w:szCs w:val="24"/>
        </w:rPr>
        <w:t>Номер телефона и адрес электронной почты для связи:</w:t>
      </w:r>
      <w:r w:rsidRPr="001A1223">
        <w:rPr>
          <w:sz w:val="24"/>
          <w:szCs w:val="24"/>
        </w:rPr>
        <w:tab/>
      </w:r>
    </w:p>
    <w:p w:rsidR="00F53283" w:rsidRPr="001A1223" w:rsidRDefault="00F53283" w:rsidP="00F53283">
      <w:pPr>
        <w:pStyle w:val="af1"/>
        <w:shd w:val="clear" w:color="auto" w:fill="auto"/>
        <w:ind w:left="426"/>
        <w:rPr>
          <w:sz w:val="24"/>
          <w:szCs w:val="24"/>
        </w:rPr>
      </w:pPr>
      <w:r w:rsidRPr="001A1223">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371"/>
        <w:gridCol w:w="1819"/>
      </w:tblGrid>
      <w:tr w:rsidR="00F53283" w:rsidRPr="001A1223" w:rsidTr="007C05B3">
        <w:trPr>
          <w:trHeight w:hRule="exact" w:val="1580"/>
          <w:jc w:val="center"/>
        </w:trPr>
        <w:tc>
          <w:tcPr>
            <w:tcW w:w="8371" w:type="dxa"/>
            <w:tcBorders>
              <w:top w:val="single" w:sz="4" w:space="0" w:color="auto"/>
              <w:left w:val="single" w:sz="4" w:space="0" w:color="auto"/>
            </w:tcBorders>
            <w:shd w:val="clear" w:color="auto" w:fill="FFFFFF"/>
            <w:vAlign w:val="bottom"/>
          </w:tcPr>
          <w:p w:rsidR="00F53283" w:rsidRPr="001A1223" w:rsidRDefault="00F53283" w:rsidP="00004E8B">
            <w:pPr>
              <w:pStyle w:val="af"/>
              <w:shd w:val="clear" w:color="auto" w:fill="auto"/>
              <w:ind w:right="220" w:firstLine="0"/>
              <w:rPr>
                <w:sz w:val="24"/>
                <w:szCs w:val="24"/>
              </w:rPr>
            </w:pPr>
            <w:r w:rsidRPr="001A1223">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w:t>
            </w:r>
          </w:p>
          <w:p w:rsidR="00F53283" w:rsidRPr="001A1223" w:rsidRDefault="00F53283" w:rsidP="00004E8B">
            <w:pPr>
              <w:pStyle w:val="af"/>
              <w:shd w:val="clear" w:color="auto" w:fill="auto"/>
              <w:ind w:firstLine="0"/>
              <w:rPr>
                <w:sz w:val="24"/>
                <w:szCs w:val="24"/>
              </w:rPr>
            </w:pPr>
            <w:r w:rsidRPr="001A1223">
              <w:rPr>
                <w:sz w:val="24"/>
                <w:szCs w:val="24"/>
              </w:rPr>
              <w:t>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004E8B">
        <w:trPr>
          <w:trHeight w:hRule="exact" w:val="1474"/>
          <w:jc w:val="center"/>
        </w:trPr>
        <w:tc>
          <w:tcPr>
            <w:tcW w:w="8371" w:type="dxa"/>
            <w:tcBorders>
              <w:top w:val="single" w:sz="4" w:space="0" w:color="auto"/>
              <w:left w:val="single" w:sz="4" w:space="0" w:color="auto"/>
            </w:tcBorders>
            <w:shd w:val="clear" w:color="auto" w:fill="FFFFFF"/>
          </w:tcPr>
          <w:p w:rsidR="00F53283" w:rsidRPr="001A1223" w:rsidRDefault="00F53283" w:rsidP="00004E8B">
            <w:pPr>
              <w:pStyle w:val="af"/>
              <w:shd w:val="clear" w:color="auto" w:fill="auto"/>
              <w:ind w:firstLine="0"/>
              <w:jc w:val="left"/>
              <w:rPr>
                <w:sz w:val="24"/>
                <w:szCs w:val="24"/>
              </w:rPr>
            </w:pPr>
            <w:r w:rsidRPr="001A1223">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004E8B">
        <w:trPr>
          <w:trHeight w:hRule="exact" w:val="682"/>
          <w:jc w:val="center"/>
        </w:trPr>
        <w:tc>
          <w:tcPr>
            <w:tcW w:w="8371"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rPr>
                <w:sz w:val="24"/>
                <w:szCs w:val="24"/>
              </w:rPr>
            </w:pPr>
            <w:r w:rsidRPr="001A1223">
              <w:rPr>
                <w:sz w:val="24"/>
                <w:szCs w:val="24"/>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004E8B">
        <w:trPr>
          <w:trHeight w:hRule="exact" w:val="456"/>
          <w:jc w:val="center"/>
        </w:trPr>
        <w:tc>
          <w:tcPr>
            <w:tcW w:w="8371" w:type="dxa"/>
            <w:tcBorders>
              <w:top w:val="single" w:sz="4" w:space="0" w:color="auto"/>
              <w:left w:val="single" w:sz="4" w:space="0" w:color="auto"/>
              <w:bottom w:val="single" w:sz="4" w:space="0" w:color="auto"/>
            </w:tcBorders>
            <w:shd w:val="clear" w:color="auto" w:fill="FFFFFF"/>
            <w:vAlign w:val="center"/>
          </w:tcPr>
          <w:p w:rsidR="00F53283" w:rsidRPr="001A1223" w:rsidRDefault="00F53283" w:rsidP="00F53283">
            <w:pPr>
              <w:pStyle w:val="af"/>
              <w:shd w:val="clear" w:color="auto" w:fill="auto"/>
              <w:ind w:firstLine="0"/>
              <w:jc w:val="center"/>
              <w:rPr>
                <w:sz w:val="24"/>
                <w:szCs w:val="24"/>
              </w:rPr>
            </w:pPr>
            <w:r w:rsidRPr="001A1223">
              <w:rPr>
                <w:i/>
                <w:iCs/>
                <w:sz w:val="24"/>
                <w:szCs w:val="24"/>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F53283" w:rsidRPr="001A1223" w:rsidRDefault="00F53283" w:rsidP="00004E8B"/>
        </w:tc>
      </w:tr>
    </w:tbl>
    <w:p w:rsidR="00F53283" w:rsidRPr="001E30F5" w:rsidRDefault="00F53283" w:rsidP="00F53283">
      <w:pPr>
        <w:pStyle w:val="af1"/>
        <w:shd w:val="clear" w:color="auto" w:fill="auto"/>
        <w:ind w:left="4094"/>
        <w:rPr>
          <w:sz w:val="26"/>
          <w:szCs w:val="26"/>
        </w:rPr>
      </w:pPr>
    </w:p>
    <w:p w:rsidR="00F53283" w:rsidRDefault="00F53283" w:rsidP="00F53283">
      <w:pPr>
        <w:pStyle w:val="af1"/>
        <w:shd w:val="clear" w:color="auto" w:fill="auto"/>
        <w:ind w:left="4094"/>
        <w:rPr>
          <w:sz w:val="20"/>
          <w:szCs w:val="20"/>
        </w:rPr>
      </w:pPr>
    </w:p>
    <w:tbl>
      <w:tblPr>
        <w:tblStyle w:val="a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2471"/>
        <w:gridCol w:w="3425"/>
        <w:gridCol w:w="1376"/>
        <w:gridCol w:w="3149"/>
      </w:tblGrid>
      <w:tr w:rsidR="00F53283" w:rsidTr="00F53283">
        <w:tc>
          <w:tcPr>
            <w:tcW w:w="2552" w:type="dxa"/>
            <w:tcBorders>
              <w:top w:val="nil"/>
            </w:tcBorders>
          </w:tcPr>
          <w:p w:rsidR="00F53283" w:rsidRDefault="00F53283" w:rsidP="00F53283">
            <w:pPr>
              <w:pStyle w:val="af1"/>
              <w:shd w:val="clear" w:color="auto" w:fill="auto"/>
              <w:jc w:val="center"/>
              <w:rPr>
                <w:sz w:val="20"/>
                <w:szCs w:val="20"/>
              </w:rPr>
            </w:pPr>
          </w:p>
        </w:tc>
        <w:tc>
          <w:tcPr>
            <w:tcW w:w="3510" w:type="dxa"/>
          </w:tcPr>
          <w:p w:rsidR="00F53283" w:rsidRDefault="00F53283" w:rsidP="00F53283">
            <w:pPr>
              <w:pStyle w:val="af1"/>
              <w:shd w:val="clear" w:color="auto" w:fill="auto"/>
              <w:jc w:val="center"/>
              <w:rPr>
                <w:sz w:val="20"/>
                <w:szCs w:val="20"/>
              </w:rPr>
            </w:pPr>
            <w:r>
              <w:rPr>
                <w:sz w:val="20"/>
                <w:szCs w:val="20"/>
              </w:rPr>
              <w:t>(подпись)</w:t>
            </w:r>
          </w:p>
        </w:tc>
        <w:tc>
          <w:tcPr>
            <w:tcW w:w="1417" w:type="dxa"/>
            <w:tcBorders>
              <w:top w:val="nil"/>
            </w:tcBorders>
          </w:tcPr>
          <w:p w:rsidR="00F53283" w:rsidRDefault="00F53283" w:rsidP="00F53283">
            <w:pPr>
              <w:pStyle w:val="af1"/>
              <w:shd w:val="clear" w:color="auto" w:fill="auto"/>
              <w:jc w:val="center"/>
              <w:rPr>
                <w:sz w:val="20"/>
                <w:szCs w:val="20"/>
              </w:rPr>
            </w:pPr>
          </w:p>
        </w:tc>
        <w:tc>
          <w:tcPr>
            <w:tcW w:w="3225" w:type="dxa"/>
          </w:tcPr>
          <w:p w:rsidR="00F53283" w:rsidRDefault="00F53283" w:rsidP="00F53283">
            <w:pPr>
              <w:pStyle w:val="af1"/>
              <w:shd w:val="clear" w:color="auto" w:fill="auto"/>
              <w:jc w:val="center"/>
              <w:rPr>
                <w:sz w:val="20"/>
                <w:szCs w:val="20"/>
              </w:rPr>
            </w:pPr>
            <w:r>
              <w:rPr>
                <w:sz w:val="20"/>
                <w:szCs w:val="20"/>
              </w:rPr>
              <w:t>фамилия, имя, отчество</w:t>
            </w:r>
          </w:p>
          <w:p w:rsidR="00F53283" w:rsidRDefault="00F53283" w:rsidP="00F53283">
            <w:pPr>
              <w:pStyle w:val="af1"/>
              <w:shd w:val="clear" w:color="auto" w:fill="auto"/>
              <w:jc w:val="center"/>
              <w:rPr>
                <w:sz w:val="20"/>
                <w:szCs w:val="20"/>
              </w:rPr>
            </w:pPr>
            <w:r>
              <w:rPr>
                <w:sz w:val="20"/>
                <w:szCs w:val="20"/>
              </w:rPr>
              <w:t>(при наличии)</w:t>
            </w:r>
          </w:p>
        </w:tc>
      </w:tr>
    </w:tbl>
    <w:p w:rsidR="00F53283" w:rsidRDefault="00F53283" w:rsidP="00F53283">
      <w:pPr>
        <w:pStyle w:val="af1"/>
        <w:shd w:val="clear" w:color="auto" w:fill="auto"/>
        <w:jc w:val="right"/>
        <w:rPr>
          <w:sz w:val="20"/>
          <w:szCs w:val="20"/>
        </w:rPr>
      </w:pPr>
      <w:r>
        <w:rPr>
          <w:sz w:val="20"/>
          <w:szCs w:val="20"/>
        </w:rPr>
        <w:t xml:space="preserve"> </w:t>
      </w:r>
    </w:p>
    <w:p w:rsidR="00F53283" w:rsidRDefault="00F53283" w:rsidP="00F53283">
      <w:pPr>
        <w:pStyle w:val="af1"/>
        <w:shd w:val="clear" w:color="auto" w:fill="auto"/>
        <w:ind w:left="4094"/>
        <w:rPr>
          <w:sz w:val="20"/>
          <w:szCs w:val="20"/>
        </w:rPr>
      </w:pPr>
    </w:p>
    <w:p w:rsidR="001A1223" w:rsidRDefault="00F53283" w:rsidP="001A1223">
      <w:pPr>
        <w:pStyle w:val="50"/>
        <w:shd w:val="clear" w:color="auto" w:fill="auto"/>
        <w:spacing w:after="240"/>
        <w:ind w:left="0" w:right="0" w:firstLine="0"/>
        <w:sectPr w:rsidR="001A1223" w:rsidSect="001E30F5">
          <w:headerReference w:type="default" r:id="rId18"/>
          <w:headerReference w:type="first" r:id="rId19"/>
          <w:pgSz w:w="11906" w:h="16838"/>
          <w:pgMar w:top="425" w:right="567" w:bottom="0" w:left="1134" w:header="709" w:footer="709" w:gutter="0"/>
          <w:cols w:space="708"/>
          <w:titlePg/>
          <w:docGrid w:linePitch="360"/>
        </w:sectPr>
      </w:pPr>
      <w:r>
        <w:rPr>
          <w:b w:val="0"/>
          <w:bCs w:val="0"/>
          <w:color w:val="000000"/>
        </w:rPr>
        <w:t>*Нужное подчеркнуть.</w:t>
      </w:r>
    </w:p>
    <w:p w:rsidR="00F53283" w:rsidRDefault="00F53283" w:rsidP="00F53283">
      <w:pPr>
        <w:jc w:val="right"/>
      </w:pPr>
      <w:r>
        <w:lastRenderedPageBreak/>
        <w:t>Приложение №3</w:t>
      </w:r>
    </w:p>
    <w:p w:rsidR="001A1223" w:rsidRDefault="001A1223" w:rsidP="001A1223">
      <w:pPr>
        <w:jc w:val="right"/>
      </w:pPr>
      <w:r>
        <w:t>к Административному регламенту</w:t>
      </w:r>
    </w:p>
    <w:p w:rsidR="001A1223" w:rsidRDefault="001A1223" w:rsidP="001A1223">
      <w:pPr>
        <w:jc w:val="right"/>
      </w:pPr>
      <w:r>
        <w:t xml:space="preserve"> по предоставлению муниципальной услуги</w:t>
      </w:r>
    </w:p>
    <w:p w:rsidR="001A1223" w:rsidRDefault="001A1223" w:rsidP="001A1223">
      <w:pPr>
        <w:jc w:val="right"/>
      </w:pPr>
    </w:p>
    <w:p w:rsidR="001A1223" w:rsidRDefault="001A1223" w:rsidP="001A1223">
      <w:pPr>
        <w:jc w:val="right"/>
      </w:pPr>
      <w:r>
        <w:t>ФОРМА</w:t>
      </w:r>
    </w:p>
    <w:p w:rsidR="001A1223" w:rsidRPr="00F53283" w:rsidRDefault="001A1223" w:rsidP="001A1223">
      <w:pPr>
        <w:pStyle w:val="50"/>
        <w:shd w:val="clear" w:color="auto" w:fill="auto"/>
        <w:tabs>
          <w:tab w:val="left" w:leader="underscore" w:pos="9072"/>
        </w:tabs>
        <w:spacing w:after="0" w:line="209" w:lineRule="auto"/>
        <w:ind w:left="3080" w:right="0" w:firstLine="0"/>
        <w:jc w:val="both"/>
        <w:rPr>
          <w:u w:val="single"/>
        </w:rPr>
      </w:pPr>
      <w:r w:rsidRPr="00F53283">
        <w:rPr>
          <w:b w:val="0"/>
          <w:bCs w:val="0"/>
          <w:color w:val="000000"/>
          <w:u w:val="single"/>
        </w:rPr>
        <w:t xml:space="preserve">Кому </w:t>
      </w:r>
      <w:r w:rsidRPr="00F53283">
        <w:rPr>
          <w:b w:val="0"/>
          <w:bCs w:val="0"/>
          <w:color w:val="000000"/>
          <w:u w:val="single"/>
        </w:rPr>
        <w:tab/>
      </w:r>
    </w:p>
    <w:p w:rsidR="001A1223" w:rsidRDefault="001A1223" w:rsidP="001A1223">
      <w:pPr>
        <w:pStyle w:val="30"/>
        <w:shd w:val="clear" w:color="auto" w:fill="auto"/>
        <w:spacing w:after="0"/>
        <w:ind w:left="0" w:right="340"/>
        <w:jc w:val="right"/>
        <w:rPr>
          <w:sz w:val="20"/>
          <w:szCs w:val="20"/>
        </w:rPr>
      </w:pPr>
      <w:r>
        <w:rPr>
          <w:i w:val="0"/>
          <w:iCs w:val="0"/>
          <w:color w:val="000000"/>
          <w:sz w:val="20"/>
          <w:szCs w:val="20"/>
        </w:rPr>
        <w:t xml:space="preserve">                                                              (фамилия, имя, отчество (при наличии) застройщика, ОГРНИП                    (для физического лица, зарегистрированного в качестве индивидуального</w:t>
      </w:r>
    </w:p>
    <w:p w:rsidR="001A1223" w:rsidRDefault="001A1223" w:rsidP="001A1223">
      <w:pPr>
        <w:jc w:val="center"/>
        <w:rPr>
          <w:color w:val="000000"/>
          <w:sz w:val="20"/>
          <w:szCs w:val="20"/>
        </w:rPr>
      </w:pPr>
      <w:r>
        <w:rPr>
          <w:color w:val="000000"/>
          <w:sz w:val="20"/>
          <w:szCs w:val="20"/>
        </w:rPr>
        <w:t xml:space="preserve">                                                   предпринимателя) - для физического лица, полное наименование</w:t>
      </w:r>
      <w:r>
        <w:rPr>
          <w:color w:val="000000"/>
          <w:sz w:val="20"/>
          <w:szCs w:val="20"/>
        </w:rPr>
        <w:br/>
        <w:t xml:space="preserve">                                                                  застройщика, ИНН*, ОГРН - для юридического лица</w:t>
      </w:r>
    </w:p>
    <w:p w:rsidR="001A1223" w:rsidRPr="00F53283" w:rsidRDefault="001A1223" w:rsidP="001A1223">
      <w:pPr>
        <w:pStyle w:val="50"/>
        <w:shd w:val="clear" w:color="auto" w:fill="auto"/>
        <w:tabs>
          <w:tab w:val="left" w:leader="underscore" w:pos="9072"/>
        </w:tabs>
        <w:spacing w:after="0" w:line="209" w:lineRule="auto"/>
        <w:ind w:left="3080" w:right="0" w:firstLine="0"/>
        <w:jc w:val="both"/>
        <w:rPr>
          <w:u w:val="single"/>
        </w:rPr>
      </w:pPr>
      <w:r w:rsidRPr="00F53283">
        <w:rPr>
          <w:b w:val="0"/>
          <w:bCs w:val="0"/>
          <w:color w:val="000000"/>
          <w:u w:val="single"/>
        </w:rPr>
        <w:tab/>
      </w:r>
    </w:p>
    <w:p w:rsidR="001A1223" w:rsidRDefault="001A1223" w:rsidP="001A1223">
      <w:pPr>
        <w:pStyle w:val="30"/>
        <w:shd w:val="clear" w:color="auto" w:fill="auto"/>
        <w:spacing w:after="0"/>
        <w:ind w:left="3400" w:firstLine="20"/>
        <w:rPr>
          <w:i w:val="0"/>
          <w:iCs w:val="0"/>
          <w:color w:val="000000"/>
          <w:sz w:val="20"/>
          <w:szCs w:val="20"/>
        </w:rPr>
      </w:pPr>
      <w:r>
        <w:rPr>
          <w:i w:val="0"/>
          <w:iCs w:val="0"/>
          <w:color w:val="000000"/>
          <w:sz w:val="20"/>
          <w:szCs w:val="20"/>
        </w:rPr>
        <w:t>почтовый индекс и адрес, телефон, адрес электронной почты застройщика)</w:t>
      </w:r>
    </w:p>
    <w:p w:rsidR="00230A03" w:rsidRPr="001E30F5" w:rsidRDefault="00230A03" w:rsidP="001A1223">
      <w:pPr>
        <w:jc w:val="center"/>
        <w:rPr>
          <w:b/>
          <w:szCs w:val="26"/>
        </w:rPr>
      </w:pPr>
      <w:r w:rsidRPr="001E30F5">
        <w:rPr>
          <w:b/>
          <w:szCs w:val="26"/>
        </w:rPr>
        <w:t>Р Е Ш Е Н И Е</w:t>
      </w:r>
    </w:p>
    <w:p w:rsidR="00230A03" w:rsidRPr="001E30F5" w:rsidRDefault="00230A03" w:rsidP="00230A03">
      <w:pPr>
        <w:jc w:val="center"/>
        <w:rPr>
          <w:b/>
          <w:szCs w:val="26"/>
        </w:rPr>
      </w:pPr>
      <w:r w:rsidRPr="001E30F5">
        <w:rPr>
          <w:b/>
          <w:szCs w:val="26"/>
        </w:rPr>
        <w:t>об отказе во внесении исправлений в</w:t>
      </w:r>
      <w:r w:rsidR="001A1223">
        <w:rPr>
          <w:b/>
          <w:szCs w:val="26"/>
        </w:rPr>
        <w:t xml:space="preserve"> </w:t>
      </w:r>
      <w:r w:rsidRPr="001E30F5">
        <w:rPr>
          <w:b/>
          <w:szCs w:val="26"/>
        </w:rPr>
        <w:t>уведомление о соответствии указанных в уведомлении о планируемом строительстве или реконструкции объекта индивидуального жилищного строитель</w:t>
      </w:r>
      <w:r w:rsidR="00616C68">
        <w:rPr>
          <w:b/>
          <w:szCs w:val="26"/>
        </w:rPr>
        <w:t xml:space="preserve">ства или садового дома </w:t>
      </w:r>
      <w:r w:rsidRPr="001E30F5">
        <w:rPr>
          <w:b/>
          <w:szCs w:val="26"/>
        </w:rPr>
        <w:t xml:space="preserve">параметров объекта индивидуального жилищного </w:t>
      </w:r>
      <w:r w:rsidR="00616C68">
        <w:rPr>
          <w:b/>
          <w:szCs w:val="26"/>
        </w:rPr>
        <w:t xml:space="preserve">строительства или садового дома </w:t>
      </w:r>
      <w:r w:rsidRPr="001E30F5">
        <w:rPr>
          <w:b/>
          <w:szCs w:val="26"/>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1A1223" w:rsidRDefault="001A1223" w:rsidP="00230A03">
      <w:pPr>
        <w:widowControl w:val="0"/>
        <w:jc w:val="center"/>
        <w:rPr>
          <w:b/>
          <w:szCs w:val="28"/>
        </w:rPr>
      </w:pPr>
    </w:p>
    <w:p w:rsidR="00230A03" w:rsidRPr="001E30F5" w:rsidRDefault="001A1223" w:rsidP="00230A03">
      <w:pPr>
        <w:widowControl w:val="0"/>
        <w:jc w:val="center"/>
        <w:rPr>
          <w:b/>
          <w:szCs w:val="28"/>
        </w:rPr>
      </w:pPr>
      <w:r>
        <w:rPr>
          <w:b/>
          <w:szCs w:val="28"/>
        </w:rPr>
        <w:t>Администрацию</w:t>
      </w:r>
      <w:r w:rsidR="00230A03" w:rsidRPr="001E30F5">
        <w:rPr>
          <w:b/>
          <w:szCs w:val="28"/>
        </w:rPr>
        <w:t xml:space="preserve"> МО Волосовский муниципальный район</w:t>
      </w:r>
      <w:r>
        <w:rPr>
          <w:b/>
          <w:szCs w:val="28"/>
        </w:rPr>
        <w:t xml:space="preserve"> </w:t>
      </w:r>
      <w:r w:rsidR="00230A03" w:rsidRPr="001E30F5">
        <w:rPr>
          <w:b/>
          <w:szCs w:val="28"/>
        </w:rPr>
        <w:t>Ленинградской области</w:t>
      </w:r>
      <w:r w:rsidR="00230A03" w:rsidRPr="001E30F5">
        <w:rPr>
          <w:szCs w:val="28"/>
        </w:rPr>
        <w:t xml:space="preserve"> </w:t>
      </w:r>
    </w:p>
    <w:p w:rsidR="00230A03" w:rsidRPr="001E30F5" w:rsidRDefault="00230A03" w:rsidP="001A1223">
      <w:pPr>
        <w:pStyle w:val="30"/>
        <w:pBdr>
          <w:top w:val="single" w:sz="4" w:space="0" w:color="auto"/>
        </w:pBdr>
        <w:shd w:val="clear" w:color="auto" w:fill="auto"/>
        <w:spacing w:after="0"/>
        <w:ind w:left="0"/>
        <w:rPr>
          <w:sz w:val="18"/>
          <w:szCs w:val="20"/>
        </w:rPr>
      </w:pPr>
      <w:r w:rsidRPr="001E30F5">
        <w:rPr>
          <w:i w:val="0"/>
          <w:iCs w:val="0"/>
          <w:color w:val="000000"/>
          <w:sz w:val="18"/>
          <w:szCs w:val="20"/>
        </w:rPr>
        <w:t>(наименование уполномоченного на выдачу разрешений на строительство федерального органа исполнительной</w:t>
      </w:r>
      <w:r w:rsidRPr="001E30F5">
        <w:rPr>
          <w:i w:val="0"/>
          <w:iCs w:val="0"/>
          <w:color w:val="000000"/>
          <w:sz w:val="18"/>
          <w:szCs w:val="20"/>
        </w:rPr>
        <w:br/>
        <w:t>власти, органа исполнительной власти субъекта Российской Федерации, органа местного самоуправления)</w:t>
      </w:r>
    </w:p>
    <w:p w:rsidR="00230A03" w:rsidRPr="001E30F5" w:rsidRDefault="00230A03" w:rsidP="001A1223">
      <w:pPr>
        <w:jc w:val="both"/>
        <w:rPr>
          <w:sz w:val="22"/>
          <w:szCs w:val="26"/>
        </w:rPr>
      </w:pPr>
      <w:r w:rsidRPr="001E30F5">
        <w:rPr>
          <w:sz w:val="22"/>
          <w:szCs w:val="26"/>
        </w:rPr>
        <w:t>по результатам рассмотрения заявления об исправлении допущенных опечаток и ошибок в уведомлении от ___________№____________ принято решение об отказе во внесении исправлений в уведомление.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2"/>
        <w:gridCol w:w="3822"/>
        <w:gridCol w:w="3093"/>
      </w:tblGrid>
      <w:tr w:rsidR="00230A03" w:rsidRPr="001E30F5" w:rsidTr="001A1223">
        <w:tc>
          <w:tcPr>
            <w:tcW w:w="2372" w:type="dxa"/>
            <w:shd w:val="clear" w:color="auto" w:fill="auto"/>
          </w:tcPr>
          <w:p w:rsidR="00230A03" w:rsidRPr="001E30F5" w:rsidRDefault="00230A03" w:rsidP="00004E8B">
            <w:pPr>
              <w:ind w:left="80"/>
              <w:jc w:val="center"/>
              <w:rPr>
                <w:rFonts w:eastAsia="Arial"/>
                <w:szCs w:val="26"/>
              </w:rPr>
            </w:pPr>
            <w:r w:rsidRPr="001E30F5">
              <w:rPr>
                <w:rFonts w:eastAsia="Arial"/>
                <w:sz w:val="22"/>
                <w:szCs w:val="26"/>
              </w:rPr>
              <w:t>№ пункта</w:t>
            </w:r>
          </w:p>
          <w:p w:rsidR="00230A03" w:rsidRPr="001E30F5" w:rsidRDefault="00230A03" w:rsidP="00004E8B">
            <w:pPr>
              <w:jc w:val="center"/>
              <w:rPr>
                <w:szCs w:val="26"/>
              </w:rPr>
            </w:pPr>
            <w:r w:rsidRPr="001E30F5">
              <w:rPr>
                <w:rFonts w:eastAsia="Arial"/>
                <w:sz w:val="22"/>
                <w:szCs w:val="26"/>
              </w:rPr>
              <w:t>Административного регламента</w:t>
            </w:r>
          </w:p>
        </w:tc>
        <w:tc>
          <w:tcPr>
            <w:tcW w:w="3822" w:type="dxa"/>
            <w:shd w:val="clear" w:color="auto" w:fill="auto"/>
          </w:tcPr>
          <w:p w:rsidR="00230A03" w:rsidRPr="001E30F5" w:rsidRDefault="00230A03" w:rsidP="00004E8B">
            <w:pPr>
              <w:jc w:val="center"/>
              <w:rPr>
                <w:rFonts w:eastAsia="Arial"/>
                <w:w w:val="89"/>
                <w:szCs w:val="26"/>
              </w:rPr>
            </w:pPr>
            <w:r w:rsidRPr="001E30F5">
              <w:rPr>
                <w:rFonts w:eastAsia="Arial"/>
                <w:w w:val="89"/>
                <w:sz w:val="22"/>
                <w:szCs w:val="26"/>
              </w:rPr>
              <w:t>Наименование основания для отказа во</w:t>
            </w:r>
          </w:p>
          <w:p w:rsidR="00230A03" w:rsidRPr="001E30F5" w:rsidRDefault="00230A03" w:rsidP="00004E8B">
            <w:pPr>
              <w:jc w:val="center"/>
              <w:rPr>
                <w:rFonts w:eastAsia="Arial"/>
                <w:w w:val="89"/>
                <w:szCs w:val="26"/>
              </w:rPr>
            </w:pPr>
            <w:r w:rsidRPr="001E30F5">
              <w:rPr>
                <w:rFonts w:eastAsia="Arial"/>
                <w:w w:val="89"/>
                <w:sz w:val="22"/>
                <w:szCs w:val="26"/>
              </w:rPr>
              <w:t>внесении исправлений в уведомление в</w:t>
            </w:r>
          </w:p>
          <w:p w:rsidR="00230A03" w:rsidRPr="001E30F5" w:rsidRDefault="00230A03" w:rsidP="00004E8B">
            <w:pPr>
              <w:jc w:val="center"/>
              <w:rPr>
                <w:rFonts w:eastAsia="Arial"/>
                <w:w w:val="89"/>
                <w:szCs w:val="26"/>
              </w:rPr>
            </w:pPr>
            <w:r w:rsidRPr="001E30F5">
              <w:rPr>
                <w:rFonts w:eastAsia="Arial"/>
                <w:w w:val="89"/>
                <w:sz w:val="22"/>
                <w:szCs w:val="26"/>
              </w:rPr>
              <w:t>соответствии с Административным</w:t>
            </w:r>
          </w:p>
          <w:p w:rsidR="00230A03" w:rsidRPr="001E30F5" w:rsidRDefault="00230A03" w:rsidP="00004E8B">
            <w:pPr>
              <w:jc w:val="center"/>
              <w:rPr>
                <w:szCs w:val="26"/>
              </w:rPr>
            </w:pPr>
            <w:r w:rsidRPr="001E30F5">
              <w:rPr>
                <w:rFonts w:eastAsia="Arial"/>
                <w:w w:val="89"/>
                <w:sz w:val="22"/>
                <w:szCs w:val="26"/>
              </w:rPr>
              <w:t>регламентом</w:t>
            </w:r>
          </w:p>
        </w:tc>
        <w:tc>
          <w:tcPr>
            <w:tcW w:w="3093" w:type="dxa"/>
            <w:shd w:val="clear" w:color="auto" w:fill="auto"/>
          </w:tcPr>
          <w:p w:rsidR="00230A03" w:rsidRPr="001E30F5" w:rsidRDefault="00230A03" w:rsidP="00004E8B">
            <w:pPr>
              <w:jc w:val="center"/>
              <w:rPr>
                <w:w w:val="92"/>
                <w:szCs w:val="26"/>
              </w:rPr>
            </w:pPr>
            <w:r w:rsidRPr="001E30F5">
              <w:rPr>
                <w:w w:val="92"/>
                <w:sz w:val="22"/>
                <w:szCs w:val="26"/>
              </w:rPr>
              <w:t>Разъяснение причин отказа во</w:t>
            </w:r>
          </w:p>
          <w:p w:rsidR="00230A03" w:rsidRPr="001E30F5" w:rsidRDefault="00230A03" w:rsidP="00004E8B">
            <w:pPr>
              <w:jc w:val="center"/>
              <w:rPr>
                <w:w w:val="92"/>
                <w:szCs w:val="26"/>
              </w:rPr>
            </w:pPr>
            <w:r w:rsidRPr="001E30F5">
              <w:rPr>
                <w:w w:val="92"/>
                <w:sz w:val="22"/>
                <w:szCs w:val="26"/>
              </w:rPr>
              <w:t>внесении исправлений в</w:t>
            </w:r>
          </w:p>
          <w:p w:rsidR="00230A03" w:rsidRPr="001E30F5" w:rsidRDefault="00230A03" w:rsidP="00004E8B">
            <w:pPr>
              <w:jc w:val="center"/>
              <w:rPr>
                <w:w w:val="92"/>
                <w:szCs w:val="26"/>
              </w:rPr>
            </w:pPr>
            <w:r w:rsidRPr="001E30F5">
              <w:rPr>
                <w:w w:val="95"/>
                <w:sz w:val="22"/>
                <w:szCs w:val="26"/>
              </w:rPr>
              <w:t>уведомление</w:t>
            </w:r>
          </w:p>
        </w:tc>
      </w:tr>
      <w:tr w:rsidR="00230A03" w:rsidRPr="001E30F5" w:rsidTr="001A1223">
        <w:tc>
          <w:tcPr>
            <w:tcW w:w="2372" w:type="dxa"/>
            <w:shd w:val="clear" w:color="auto" w:fill="auto"/>
          </w:tcPr>
          <w:p w:rsidR="00230A03" w:rsidRPr="001E30F5" w:rsidRDefault="00230A03" w:rsidP="00004E8B">
            <w:pPr>
              <w:jc w:val="center"/>
              <w:rPr>
                <w:szCs w:val="26"/>
              </w:rPr>
            </w:pPr>
            <w:r w:rsidRPr="001E30F5">
              <w:rPr>
                <w:sz w:val="22"/>
                <w:szCs w:val="26"/>
              </w:rPr>
              <w:t>подпункт "а"</w:t>
            </w:r>
          </w:p>
          <w:p w:rsidR="00230A03" w:rsidRPr="001E30F5" w:rsidRDefault="00230A03" w:rsidP="00004E8B">
            <w:pPr>
              <w:jc w:val="center"/>
              <w:rPr>
                <w:szCs w:val="26"/>
              </w:rPr>
            </w:pPr>
            <w:r w:rsidRPr="001E30F5">
              <w:rPr>
                <w:sz w:val="22"/>
                <w:szCs w:val="26"/>
              </w:rPr>
              <w:t>пункта 2.26</w:t>
            </w:r>
          </w:p>
        </w:tc>
        <w:tc>
          <w:tcPr>
            <w:tcW w:w="3822" w:type="dxa"/>
            <w:shd w:val="clear" w:color="auto" w:fill="auto"/>
          </w:tcPr>
          <w:p w:rsidR="00230A03" w:rsidRPr="001E30F5" w:rsidRDefault="00230A03" w:rsidP="00004E8B">
            <w:pPr>
              <w:jc w:val="center"/>
              <w:rPr>
                <w:szCs w:val="26"/>
              </w:rPr>
            </w:pPr>
            <w:r w:rsidRPr="001E30F5">
              <w:rPr>
                <w:sz w:val="22"/>
                <w:szCs w:val="26"/>
              </w:rPr>
              <w:t>несоответствие заявителя кругу лиц,</w:t>
            </w:r>
          </w:p>
          <w:p w:rsidR="00230A03" w:rsidRPr="001E30F5" w:rsidRDefault="00230A03" w:rsidP="00004E8B">
            <w:pPr>
              <w:jc w:val="center"/>
              <w:rPr>
                <w:szCs w:val="26"/>
              </w:rPr>
            </w:pPr>
            <w:r w:rsidRPr="001E30F5">
              <w:rPr>
                <w:sz w:val="22"/>
                <w:szCs w:val="26"/>
              </w:rPr>
              <w:t>указанных в пункте 2.2</w:t>
            </w:r>
          </w:p>
          <w:p w:rsidR="00230A03" w:rsidRPr="001E30F5" w:rsidRDefault="00230A03" w:rsidP="00004E8B">
            <w:pPr>
              <w:jc w:val="center"/>
              <w:rPr>
                <w:szCs w:val="26"/>
              </w:rPr>
            </w:pPr>
            <w:r w:rsidRPr="001E30F5">
              <w:rPr>
                <w:sz w:val="22"/>
                <w:szCs w:val="26"/>
              </w:rPr>
              <w:t>Административного регламента</w:t>
            </w:r>
          </w:p>
        </w:tc>
        <w:tc>
          <w:tcPr>
            <w:tcW w:w="3093" w:type="dxa"/>
            <w:shd w:val="clear" w:color="auto" w:fill="auto"/>
          </w:tcPr>
          <w:p w:rsidR="00230A03" w:rsidRPr="001E30F5" w:rsidRDefault="00230A03" w:rsidP="00004E8B">
            <w:pPr>
              <w:jc w:val="center"/>
              <w:rPr>
                <w:i/>
                <w:szCs w:val="26"/>
              </w:rPr>
            </w:pPr>
            <w:r w:rsidRPr="001E30F5">
              <w:rPr>
                <w:i/>
                <w:sz w:val="22"/>
                <w:szCs w:val="26"/>
              </w:rPr>
              <w:t>Указываются основания такого</w:t>
            </w:r>
          </w:p>
          <w:p w:rsidR="00230A03" w:rsidRPr="001E30F5" w:rsidRDefault="00230A03" w:rsidP="00004E8B">
            <w:pPr>
              <w:jc w:val="center"/>
              <w:rPr>
                <w:i/>
                <w:szCs w:val="26"/>
              </w:rPr>
            </w:pPr>
            <w:r w:rsidRPr="001E30F5">
              <w:rPr>
                <w:i/>
                <w:sz w:val="22"/>
                <w:szCs w:val="26"/>
              </w:rPr>
              <w:t>вывода</w:t>
            </w:r>
          </w:p>
        </w:tc>
      </w:tr>
      <w:tr w:rsidR="00230A03" w:rsidRPr="001E30F5" w:rsidTr="001A1223">
        <w:tc>
          <w:tcPr>
            <w:tcW w:w="2372" w:type="dxa"/>
            <w:shd w:val="clear" w:color="auto" w:fill="auto"/>
          </w:tcPr>
          <w:p w:rsidR="00230A03" w:rsidRPr="001E30F5" w:rsidRDefault="00230A03" w:rsidP="00004E8B">
            <w:pPr>
              <w:jc w:val="center"/>
              <w:rPr>
                <w:szCs w:val="26"/>
              </w:rPr>
            </w:pPr>
            <w:r w:rsidRPr="001E30F5">
              <w:rPr>
                <w:sz w:val="22"/>
                <w:szCs w:val="26"/>
              </w:rPr>
              <w:t>подпункт "б"</w:t>
            </w:r>
          </w:p>
          <w:p w:rsidR="00230A03" w:rsidRPr="001E30F5" w:rsidRDefault="00230A03" w:rsidP="00004E8B">
            <w:pPr>
              <w:jc w:val="center"/>
              <w:rPr>
                <w:szCs w:val="26"/>
              </w:rPr>
            </w:pPr>
            <w:r w:rsidRPr="001E30F5">
              <w:rPr>
                <w:sz w:val="22"/>
                <w:szCs w:val="26"/>
              </w:rPr>
              <w:t>пункта 2.26</w:t>
            </w:r>
          </w:p>
        </w:tc>
        <w:tc>
          <w:tcPr>
            <w:tcW w:w="3822" w:type="dxa"/>
            <w:shd w:val="clear" w:color="auto" w:fill="auto"/>
          </w:tcPr>
          <w:p w:rsidR="00230A03" w:rsidRPr="001E30F5" w:rsidRDefault="00230A03" w:rsidP="00004E8B">
            <w:pPr>
              <w:jc w:val="center"/>
              <w:rPr>
                <w:szCs w:val="26"/>
              </w:rPr>
            </w:pPr>
            <w:r w:rsidRPr="001E30F5">
              <w:rPr>
                <w:sz w:val="22"/>
                <w:szCs w:val="26"/>
              </w:rPr>
              <w:t>отсутствие факта допущения опечатки</w:t>
            </w:r>
          </w:p>
          <w:p w:rsidR="00230A03" w:rsidRPr="001E30F5" w:rsidRDefault="00230A03" w:rsidP="00004E8B">
            <w:pPr>
              <w:jc w:val="center"/>
              <w:rPr>
                <w:szCs w:val="26"/>
              </w:rPr>
            </w:pPr>
            <w:r w:rsidRPr="001E30F5">
              <w:rPr>
                <w:sz w:val="22"/>
                <w:szCs w:val="26"/>
              </w:rPr>
              <w:t>или ошибки в уведомлении</w:t>
            </w:r>
          </w:p>
        </w:tc>
        <w:tc>
          <w:tcPr>
            <w:tcW w:w="3093" w:type="dxa"/>
            <w:shd w:val="clear" w:color="auto" w:fill="auto"/>
          </w:tcPr>
          <w:p w:rsidR="00230A03" w:rsidRPr="001E30F5" w:rsidRDefault="00230A03" w:rsidP="00004E8B">
            <w:pPr>
              <w:jc w:val="center"/>
              <w:rPr>
                <w:i/>
                <w:szCs w:val="26"/>
              </w:rPr>
            </w:pPr>
            <w:r w:rsidRPr="001E30F5">
              <w:rPr>
                <w:i/>
                <w:sz w:val="22"/>
                <w:szCs w:val="26"/>
              </w:rPr>
              <w:t>Указываются основания такого</w:t>
            </w:r>
          </w:p>
          <w:p w:rsidR="00230A03" w:rsidRPr="001E30F5" w:rsidRDefault="00230A03" w:rsidP="00004E8B">
            <w:pPr>
              <w:jc w:val="center"/>
              <w:rPr>
                <w:i/>
                <w:szCs w:val="26"/>
              </w:rPr>
            </w:pPr>
            <w:r w:rsidRPr="001E30F5">
              <w:rPr>
                <w:i/>
                <w:sz w:val="22"/>
                <w:szCs w:val="26"/>
              </w:rPr>
              <w:t>вывода</w:t>
            </w:r>
          </w:p>
        </w:tc>
      </w:tr>
    </w:tbl>
    <w:p w:rsidR="00230A03" w:rsidRPr="001E30F5" w:rsidRDefault="00230A03" w:rsidP="00230A03">
      <w:pPr>
        <w:jc w:val="both"/>
        <w:rPr>
          <w:sz w:val="22"/>
          <w:szCs w:val="26"/>
        </w:rPr>
      </w:pPr>
      <w:r w:rsidRPr="001E30F5">
        <w:rPr>
          <w:sz w:val="22"/>
          <w:szCs w:val="26"/>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230A03" w:rsidRPr="001E30F5" w:rsidRDefault="00230A03" w:rsidP="00230A03">
      <w:pPr>
        <w:jc w:val="both"/>
        <w:rPr>
          <w:sz w:val="22"/>
          <w:szCs w:val="26"/>
        </w:rPr>
      </w:pPr>
      <w:r w:rsidRPr="001E30F5">
        <w:rPr>
          <w:sz w:val="22"/>
          <w:szCs w:val="26"/>
        </w:rPr>
        <w:t>Данный отказ может быть обжалован в досудебном порядке путем направления жалобы в __________________________________________________________________________</w:t>
      </w:r>
    </w:p>
    <w:p w:rsidR="001E30F5" w:rsidRPr="001E30F5" w:rsidRDefault="001E30F5" w:rsidP="001E30F5">
      <w:pPr>
        <w:jc w:val="both"/>
        <w:rPr>
          <w:sz w:val="22"/>
          <w:szCs w:val="26"/>
        </w:rPr>
      </w:pPr>
      <w:r w:rsidRPr="001E30F5">
        <w:rPr>
          <w:sz w:val="22"/>
          <w:szCs w:val="26"/>
        </w:rPr>
        <w:t>__________________________________________________________________________,</w:t>
      </w:r>
    </w:p>
    <w:p w:rsidR="001E30F5" w:rsidRPr="001E30F5" w:rsidRDefault="001E30F5" w:rsidP="001E30F5">
      <w:pPr>
        <w:jc w:val="both"/>
        <w:rPr>
          <w:sz w:val="22"/>
          <w:szCs w:val="26"/>
        </w:rPr>
      </w:pPr>
      <w:r w:rsidRPr="001E30F5">
        <w:rPr>
          <w:sz w:val="22"/>
          <w:szCs w:val="26"/>
        </w:rPr>
        <w:t>а также в судебном порядке.</w:t>
      </w:r>
    </w:p>
    <w:p w:rsidR="001E30F5" w:rsidRPr="001E30F5" w:rsidRDefault="001E30F5" w:rsidP="001E30F5">
      <w:pPr>
        <w:jc w:val="both"/>
        <w:rPr>
          <w:sz w:val="22"/>
          <w:szCs w:val="26"/>
        </w:rPr>
      </w:pPr>
      <w:r w:rsidRPr="001E30F5">
        <w:rPr>
          <w:sz w:val="22"/>
          <w:szCs w:val="26"/>
        </w:rPr>
        <w:t>Дополнительно информируем:_________________________________________________</w:t>
      </w:r>
    </w:p>
    <w:p w:rsidR="001E30F5" w:rsidRPr="001E30F5" w:rsidRDefault="001E30F5" w:rsidP="001E30F5">
      <w:pPr>
        <w:jc w:val="both"/>
        <w:rPr>
          <w:sz w:val="22"/>
          <w:szCs w:val="26"/>
        </w:rPr>
      </w:pPr>
      <w:r w:rsidRPr="001E30F5">
        <w:rPr>
          <w:sz w:val="22"/>
          <w:szCs w:val="26"/>
        </w:rPr>
        <w:t>___________________________________________________________________________</w:t>
      </w:r>
    </w:p>
    <w:p w:rsidR="001E30F5" w:rsidRPr="001E30F5" w:rsidRDefault="001E30F5" w:rsidP="001E30F5">
      <w:pPr>
        <w:jc w:val="center"/>
        <w:rPr>
          <w:sz w:val="20"/>
        </w:rPr>
      </w:pPr>
      <w:r w:rsidRPr="001E30F5">
        <w:rPr>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1E30F5" w:rsidRPr="001E30F5" w:rsidRDefault="001E30F5" w:rsidP="001E30F5">
      <w:pPr>
        <w:jc w:val="both"/>
        <w:rPr>
          <w:sz w:val="22"/>
          <w:szCs w:val="28"/>
        </w:rPr>
      </w:pPr>
      <w:r w:rsidRPr="001E30F5">
        <w:rPr>
          <w:sz w:val="22"/>
          <w:szCs w:val="28"/>
        </w:rPr>
        <w:t xml:space="preserve">_____________________ </w:t>
      </w:r>
      <w:r w:rsidRPr="001E30F5">
        <w:rPr>
          <w:sz w:val="22"/>
          <w:szCs w:val="28"/>
        </w:rPr>
        <w:tab/>
        <w:t>_________________</w:t>
      </w:r>
      <w:r w:rsidRPr="001E30F5">
        <w:rPr>
          <w:sz w:val="22"/>
          <w:szCs w:val="28"/>
        </w:rPr>
        <w:tab/>
        <w:t>_________________________</w:t>
      </w:r>
    </w:p>
    <w:p w:rsidR="001E30F5" w:rsidRPr="001E30F5" w:rsidRDefault="001A1223" w:rsidP="001E30F5">
      <w:pPr>
        <w:jc w:val="both"/>
        <w:rPr>
          <w:sz w:val="20"/>
        </w:rPr>
      </w:pPr>
      <w:r>
        <w:rPr>
          <w:sz w:val="20"/>
        </w:rPr>
        <w:tab/>
        <w:t>(должность)</w:t>
      </w:r>
      <w:r>
        <w:rPr>
          <w:sz w:val="20"/>
        </w:rPr>
        <w:tab/>
      </w:r>
      <w:r>
        <w:rPr>
          <w:sz w:val="20"/>
        </w:rPr>
        <w:tab/>
        <w:t xml:space="preserve">         (подпись)</w:t>
      </w:r>
      <w:r>
        <w:rPr>
          <w:sz w:val="20"/>
        </w:rPr>
        <w:tab/>
      </w:r>
      <w:r>
        <w:rPr>
          <w:sz w:val="20"/>
        </w:rPr>
        <w:tab/>
        <w:t xml:space="preserve">     </w:t>
      </w:r>
      <w:r w:rsidR="001E30F5" w:rsidRPr="001E30F5">
        <w:rPr>
          <w:sz w:val="20"/>
        </w:rPr>
        <w:t xml:space="preserve">    (фамилия, имя, отчество)</w:t>
      </w:r>
    </w:p>
    <w:p w:rsidR="001E30F5" w:rsidRPr="001E30F5" w:rsidRDefault="001E30F5" w:rsidP="001E30F5">
      <w:pPr>
        <w:jc w:val="both"/>
        <w:rPr>
          <w:sz w:val="22"/>
          <w:szCs w:val="26"/>
        </w:rPr>
      </w:pPr>
      <w:r w:rsidRPr="001E30F5">
        <w:rPr>
          <w:sz w:val="22"/>
          <w:szCs w:val="26"/>
        </w:rPr>
        <w:t>Дата</w:t>
      </w:r>
    </w:p>
    <w:p w:rsidR="00616C68" w:rsidRPr="00616C68" w:rsidRDefault="00616C68" w:rsidP="00616C68">
      <w:pPr>
        <w:jc w:val="both"/>
        <w:rPr>
          <w:sz w:val="18"/>
        </w:rPr>
      </w:pPr>
      <w:r w:rsidRPr="00616C68">
        <w:rPr>
          <w:sz w:val="18"/>
        </w:rPr>
        <w:t>*Сведения об ИНН в отношении иностранного юридического лица не указываются.</w:t>
      </w:r>
    </w:p>
    <w:p w:rsidR="00616C68" w:rsidRPr="00616C68" w:rsidRDefault="00616C68" w:rsidP="00616C68">
      <w:pPr>
        <w:jc w:val="both"/>
        <w:rPr>
          <w:sz w:val="18"/>
        </w:rPr>
      </w:pPr>
      <w:r w:rsidRPr="00616C68">
        <w:rPr>
          <w:sz w:val="18"/>
        </w:rPr>
        <w:t>**Нужное подчеркнуть.</w:t>
      </w:r>
    </w:p>
    <w:p w:rsidR="001E30F5" w:rsidRPr="00DD12EC" w:rsidRDefault="001E30F5" w:rsidP="001E30F5">
      <w:pPr>
        <w:jc w:val="right"/>
      </w:pPr>
      <w:r w:rsidRPr="00DD12EC">
        <w:lastRenderedPageBreak/>
        <w:t>Приложение № 4</w:t>
      </w:r>
    </w:p>
    <w:p w:rsidR="001E30F5" w:rsidRPr="00DD12EC" w:rsidRDefault="001E30F5" w:rsidP="001E30F5">
      <w:pPr>
        <w:jc w:val="right"/>
      </w:pPr>
      <w:r w:rsidRPr="00DD12EC">
        <w:t>к Административному регламенту</w:t>
      </w:r>
    </w:p>
    <w:p w:rsidR="001E30F5" w:rsidRPr="00DD12EC" w:rsidRDefault="001E30F5" w:rsidP="001E30F5">
      <w:pPr>
        <w:jc w:val="right"/>
      </w:pPr>
      <w:r w:rsidRPr="00DD12EC">
        <w:t>п</w:t>
      </w:r>
      <w:r>
        <w:t>о предоставлению муниципальной</w:t>
      </w:r>
      <w:r w:rsidRPr="00DD12EC">
        <w:t xml:space="preserve"> услуги</w:t>
      </w:r>
    </w:p>
    <w:p w:rsidR="001E30F5" w:rsidRDefault="001E30F5" w:rsidP="001E30F5">
      <w:pPr>
        <w:jc w:val="both"/>
        <w:rPr>
          <w:sz w:val="28"/>
          <w:szCs w:val="28"/>
        </w:rPr>
      </w:pPr>
    </w:p>
    <w:p w:rsidR="001A1223" w:rsidRPr="00BD264A" w:rsidRDefault="001A1223" w:rsidP="001E30F5">
      <w:pPr>
        <w:jc w:val="both"/>
        <w:rPr>
          <w:sz w:val="28"/>
          <w:szCs w:val="28"/>
        </w:rPr>
      </w:pPr>
    </w:p>
    <w:p w:rsidR="001E30F5" w:rsidRPr="00121D7F" w:rsidRDefault="001E30F5" w:rsidP="001E30F5">
      <w:pPr>
        <w:tabs>
          <w:tab w:val="left" w:pos="4220"/>
        </w:tabs>
        <w:jc w:val="center"/>
        <w:rPr>
          <w:b/>
          <w:sz w:val="26"/>
          <w:szCs w:val="26"/>
        </w:rPr>
      </w:pPr>
      <w:r w:rsidRPr="00121D7F">
        <w:rPr>
          <w:b/>
          <w:sz w:val="26"/>
          <w:szCs w:val="26"/>
        </w:rPr>
        <w:t>З А Я В Л Е Н И Е</w:t>
      </w:r>
    </w:p>
    <w:p w:rsidR="001E30F5" w:rsidRPr="00121D7F" w:rsidRDefault="001E30F5" w:rsidP="001E30F5">
      <w:pPr>
        <w:tabs>
          <w:tab w:val="left" w:pos="4120"/>
        </w:tabs>
        <w:jc w:val="center"/>
        <w:rPr>
          <w:b/>
          <w:sz w:val="26"/>
          <w:szCs w:val="26"/>
        </w:rPr>
      </w:pPr>
      <w:r w:rsidRPr="00121D7F">
        <w:rPr>
          <w:b/>
          <w:sz w:val="26"/>
          <w:szCs w:val="26"/>
        </w:rPr>
        <w:t>о выдаче дубликата</w:t>
      </w:r>
    </w:p>
    <w:p w:rsidR="001E30F5" w:rsidRPr="00121D7F" w:rsidRDefault="001E30F5" w:rsidP="001E30F5">
      <w:pPr>
        <w:jc w:val="center"/>
        <w:rPr>
          <w:b/>
          <w:sz w:val="26"/>
          <w:szCs w:val="26"/>
        </w:rPr>
      </w:pPr>
      <w:r w:rsidRPr="00121D7F">
        <w:rPr>
          <w:b/>
          <w:sz w:val="26"/>
          <w:szCs w:val="26"/>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sz w:val="26"/>
          <w:szCs w:val="26"/>
        </w:rPr>
        <w:t xml:space="preserve"> </w:t>
      </w:r>
      <w:r w:rsidRPr="00121D7F">
        <w:rPr>
          <w:b/>
          <w:sz w:val="26"/>
          <w:szCs w:val="26"/>
        </w:rPr>
        <w:t xml:space="preserve">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Pr="00121D7F">
        <w:rPr>
          <w:rFonts w:eastAsia="Arial"/>
          <w:b/>
          <w:sz w:val="26"/>
          <w:szCs w:val="26"/>
        </w:rPr>
        <w:t>-</w:t>
      </w:r>
      <w:r w:rsidRPr="00121D7F">
        <w:rPr>
          <w:b/>
          <w:sz w:val="26"/>
          <w:szCs w:val="26"/>
        </w:rPr>
        <w:t xml:space="preserve"> уведомление)</w:t>
      </w:r>
    </w:p>
    <w:p w:rsidR="001E30F5" w:rsidRPr="00121D7F" w:rsidRDefault="001E30F5" w:rsidP="001E30F5">
      <w:pPr>
        <w:jc w:val="right"/>
        <w:rPr>
          <w:sz w:val="26"/>
          <w:szCs w:val="26"/>
        </w:rPr>
      </w:pPr>
      <w:r w:rsidRPr="00121D7F">
        <w:rPr>
          <w:sz w:val="26"/>
          <w:szCs w:val="26"/>
        </w:rPr>
        <w:t>"___" _________ 20___ г.</w:t>
      </w:r>
    </w:p>
    <w:p w:rsidR="001E30F5" w:rsidRDefault="001E30F5" w:rsidP="001E30F5">
      <w:pPr>
        <w:widowControl w:val="0"/>
        <w:jc w:val="center"/>
        <w:rPr>
          <w:b/>
          <w:sz w:val="28"/>
          <w:szCs w:val="28"/>
        </w:rPr>
      </w:pPr>
    </w:p>
    <w:p w:rsidR="001E30F5" w:rsidRDefault="001E30F5" w:rsidP="001E30F5">
      <w:pPr>
        <w:widowControl w:val="0"/>
        <w:jc w:val="center"/>
        <w:rPr>
          <w:b/>
          <w:sz w:val="28"/>
          <w:szCs w:val="28"/>
        </w:rPr>
      </w:pPr>
      <w:r>
        <w:rPr>
          <w:b/>
          <w:sz w:val="28"/>
          <w:szCs w:val="28"/>
        </w:rPr>
        <w:t>Отдел архитектуры администрации</w:t>
      </w:r>
      <w:r w:rsidRPr="00B47F80">
        <w:rPr>
          <w:b/>
          <w:sz w:val="28"/>
          <w:szCs w:val="28"/>
        </w:rPr>
        <w:t xml:space="preserve"> МО Волосовский муниципальный район</w:t>
      </w:r>
    </w:p>
    <w:p w:rsidR="001E30F5" w:rsidRPr="0077613C" w:rsidRDefault="001E30F5" w:rsidP="001E30F5">
      <w:pPr>
        <w:widowControl w:val="0"/>
        <w:jc w:val="center"/>
        <w:rPr>
          <w:b/>
          <w:sz w:val="28"/>
          <w:szCs w:val="28"/>
        </w:rPr>
      </w:pPr>
      <w:r>
        <w:rPr>
          <w:b/>
          <w:sz w:val="28"/>
          <w:szCs w:val="28"/>
        </w:rPr>
        <w:t xml:space="preserve"> </w:t>
      </w:r>
      <w:r w:rsidRPr="00AF7C5E">
        <w:rPr>
          <w:b/>
          <w:sz w:val="28"/>
          <w:szCs w:val="28"/>
        </w:rPr>
        <w:t>Ленинградской области</w:t>
      </w:r>
      <w:r w:rsidRPr="00AF7C5E">
        <w:rPr>
          <w:sz w:val="28"/>
          <w:szCs w:val="28"/>
        </w:rPr>
        <w:t xml:space="preserve"> </w:t>
      </w:r>
    </w:p>
    <w:p w:rsidR="001E30F5" w:rsidRPr="001E30F5" w:rsidRDefault="001E30F5" w:rsidP="001E30F5">
      <w:pPr>
        <w:pStyle w:val="30"/>
        <w:pBdr>
          <w:top w:val="single" w:sz="4" w:space="0" w:color="auto"/>
        </w:pBdr>
        <w:shd w:val="clear" w:color="auto" w:fill="auto"/>
        <w:spacing w:after="240"/>
        <w:ind w:left="0"/>
        <w:rPr>
          <w:sz w:val="20"/>
          <w:szCs w:val="20"/>
        </w:rPr>
      </w:pPr>
      <w:r>
        <w:rPr>
          <w:i w:val="0"/>
          <w:iCs w:val="0"/>
          <w:color w:val="000000"/>
          <w:sz w:val="20"/>
          <w:szCs w:val="20"/>
        </w:rPr>
        <w:t>(наименование уполномоченного на выдачу разрешений на строительство федерального органа исполнительной</w:t>
      </w:r>
      <w:r>
        <w:rPr>
          <w:i w:val="0"/>
          <w:iCs w:val="0"/>
          <w:color w:val="000000"/>
          <w:sz w:val="20"/>
          <w:szCs w:val="20"/>
        </w:rPr>
        <w:br/>
        <w:t>власти, органа исполнительной власти субъекта Российской Федерации, органа местного самоуправления)</w:t>
      </w:r>
    </w:p>
    <w:p w:rsidR="001E30F5" w:rsidRPr="001A1223" w:rsidRDefault="001E30F5" w:rsidP="001E30F5">
      <w:pPr>
        <w:tabs>
          <w:tab w:val="left" w:pos="3860"/>
        </w:tabs>
        <w:jc w:val="center"/>
        <w:rPr>
          <w:sz w:val="22"/>
          <w:szCs w:val="26"/>
        </w:rPr>
      </w:pPr>
      <w:r w:rsidRPr="001A1223">
        <w:rPr>
          <w:sz w:val="22"/>
          <w:szCs w:val="26"/>
        </w:rPr>
        <w:t>1. Сведения о застройщике</w:t>
      </w:r>
    </w:p>
    <w:p w:rsidR="001E30F5" w:rsidRPr="001A1223" w:rsidRDefault="001E30F5" w:rsidP="001E30F5">
      <w:pPr>
        <w:jc w:val="both"/>
        <w:rPr>
          <w:sz w:val="22"/>
          <w:szCs w:val="26"/>
        </w:rPr>
      </w:pP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564"/>
        <w:gridCol w:w="3822"/>
      </w:tblGrid>
      <w:tr w:rsidR="001E30F5" w:rsidRPr="001A1223" w:rsidTr="001E30F5">
        <w:trPr>
          <w:jc w:val="center"/>
        </w:trPr>
        <w:tc>
          <w:tcPr>
            <w:tcW w:w="793" w:type="dxa"/>
            <w:shd w:val="clear" w:color="auto" w:fill="auto"/>
          </w:tcPr>
          <w:p w:rsidR="001E30F5" w:rsidRPr="001A1223" w:rsidRDefault="001E30F5" w:rsidP="00004E8B">
            <w:pPr>
              <w:rPr>
                <w:rFonts w:eastAsia="Arial"/>
                <w:szCs w:val="26"/>
              </w:rPr>
            </w:pPr>
            <w:r w:rsidRPr="001A1223">
              <w:rPr>
                <w:rFonts w:eastAsia="Arial"/>
                <w:sz w:val="22"/>
                <w:szCs w:val="26"/>
              </w:rPr>
              <w:t>1.1</w:t>
            </w:r>
          </w:p>
        </w:tc>
        <w:tc>
          <w:tcPr>
            <w:tcW w:w="4819" w:type="dxa"/>
            <w:shd w:val="clear" w:color="auto" w:fill="auto"/>
          </w:tcPr>
          <w:p w:rsidR="001E30F5" w:rsidRPr="001A1223" w:rsidRDefault="001E30F5" w:rsidP="00004E8B">
            <w:pPr>
              <w:rPr>
                <w:rFonts w:eastAsia="Arial"/>
                <w:szCs w:val="26"/>
              </w:rPr>
            </w:pPr>
            <w:r w:rsidRPr="001A1223">
              <w:rPr>
                <w:rFonts w:eastAsia="Arial"/>
                <w:sz w:val="22"/>
                <w:szCs w:val="26"/>
              </w:rPr>
              <w:t>Сведения о физическом лице, в случае если застройщиком является физическое лицо:</w:t>
            </w:r>
          </w:p>
        </w:tc>
        <w:tc>
          <w:tcPr>
            <w:tcW w:w="4192" w:type="dxa"/>
            <w:shd w:val="clear" w:color="auto" w:fill="auto"/>
          </w:tcPr>
          <w:p w:rsidR="001E30F5" w:rsidRPr="001A1223" w:rsidRDefault="001E30F5" w:rsidP="00004E8B">
            <w:pPr>
              <w:rPr>
                <w:rFonts w:eastAsia="Arial"/>
                <w:szCs w:val="26"/>
              </w:rPr>
            </w:pPr>
          </w:p>
        </w:tc>
      </w:tr>
      <w:tr w:rsidR="001E30F5" w:rsidRPr="001A1223" w:rsidTr="001E30F5">
        <w:trPr>
          <w:jc w:val="center"/>
        </w:trPr>
        <w:tc>
          <w:tcPr>
            <w:tcW w:w="793" w:type="dxa"/>
            <w:shd w:val="clear" w:color="auto" w:fill="auto"/>
          </w:tcPr>
          <w:p w:rsidR="001E30F5" w:rsidRPr="001A1223" w:rsidRDefault="001E30F5" w:rsidP="00004E8B">
            <w:pPr>
              <w:rPr>
                <w:rFonts w:eastAsia="Arial"/>
                <w:szCs w:val="26"/>
              </w:rPr>
            </w:pPr>
            <w:r w:rsidRPr="001A1223">
              <w:rPr>
                <w:rFonts w:eastAsia="Arial"/>
                <w:sz w:val="22"/>
                <w:szCs w:val="26"/>
              </w:rPr>
              <w:t>1.1.1</w:t>
            </w:r>
          </w:p>
        </w:tc>
        <w:tc>
          <w:tcPr>
            <w:tcW w:w="4819" w:type="dxa"/>
            <w:shd w:val="clear" w:color="auto" w:fill="auto"/>
          </w:tcPr>
          <w:p w:rsidR="001E30F5" w:rsidRPr="001A1223" w:rsidRDefault="001E30F5" w:rsidP="00004E8B">
            <w:pPr>
              <w:rPr>
                <w:rFonts w:eastAsia="Arial"/>
                <w:szCs w:val="26"/>
              </w:rPr>
            </w:pPr>
            <w:r w:rsidRPr="001A1223">
              <w:rPr>
                <w:rFonts w:eastAsia="Arial"/>
                <w:sz w:val="22"/>
                <w:szCs w:val="26"/>
              </w:rPr>
              <w:t>Фамилия, имя, отчество (при</w:t>
            </w:r>
          </w:p>
          <w:p w:rsidR="001E30F5" w:rsidRPr="001A1223" w:rsidRDefault="001E30F5" w:rsidP="00004E8B">
            <w:pPr>
              <w:rPr>
                <w:rFonts w:eastAsia="Arial"/>
                <w:szCs w:val="26"/>
              </w:rPr>
            </w:pPr>
            <w:r w:rsidRPr="001A1223">
              <w:rPr>
                <w:rFonts w:eastAsia="Arial"/>
                <w:sz w:val="22"/>
                <w:szCs w:val="26"/>
              </w:rPr>
              <w:t>наличии)</w:t>
            </w:r>
          </w:p>
        </w:tc>
        <w:tc>
          <w:tcPr>
            <w:tcW w:w="4192" w:type="dxa"/>
            <w:shd w:val="clear" w:color="auto" w:fill="auto"/>
          </w:tcPr>
          <w:p w:rsidR="001E30F5" w:rsidRPr="001A1223" w:rsidRDefault="001E30F5" w:rsidP="00004E8B">
            <w:pPr>
              <w:rPr>
                <w:rFonts w:eastAsia="Arial"/>
                <w:szCs w:val="26"/>
              </w:rPr>
            </w:pPr>
          </w:p>
        </w:tc>
      </w:tr>
      <w:tr w:rsidR="001E30F5" w:rsidRPr="001A1223" w:rsidTr="001E30F5">
        <w:trPr>
          <w:jc w:val="center"/>
        </w:trPr>
        <w:tc>
          <w:tcPr>
            <w:tcW w:w="793" w:type="dxa"/>
            <w:shd w:val="clear" w:color="auto" w:fill="auto"/>
          </w:tcPr>
          <w:p w:rsidR="001E30F5" w:rsidRPr="001A1223" w:rsidRDefault="001E30F5" w:rsidP="00004E8B">
            <w:pPr>
              <w:rPr>
                <w:rFonts w:eastAsia="Arial"/>
                <w:szCs w:val="26"/>
              </w:rPr>
            </w:pPr>
            <w:r w:rsidRPr="001A1223">
              <w:rPr>
                <w:rFonts w:eastAsia="Arial"/>
                <w:sz w:val="22"/>
                <w:szCs w:val="26"/>
              </w:rPr>
              <w:t>1.1.2</w:t>
            </w:r>
          </w:p>
        </w:tc>
        <w:tc>
          <w:tcPr>
            <w:tcW w:w="4819" w:type="dxa"/>
            <w:shd w:val="clear" w:color="auto" w:fill="auto"/>
          </w:tcPr>
          <w:p w:rsidR="001E30F5" w:rsidRPr="001A1223" w:rsidRDefault="001E30F5" w:rsidP="00004E8B">
            <w:pPr>
              <w:rPr>
                <w:rFonts w:eastAsia="Arial"/>
                <w:szCs w:val="26"/>
              </w:rPr>
            </w:pPr>
            <w:r w:rsidRPr="001A1223">
              <w:rPr>
                <w:rFonts w:eastAsia="Arial"/>
                <w:sz w:val="22"/>
                <w:szCs w:val="26"/>
              </w:rPr>
              <w:t>Реквизиты документа,</w:t>
            </w:r>
          </w:p>
          <w:p w:rsidR="001E30F5" w:rsidRPr="001A1223" w:rsidRDefault="001E30F5" w:rsidP="00004E8B">
            <w:pPr>
              <w:rPr>
                <w:rFonts w:eastAsia="Arial"/>
                <w:szCs w:val="26"/>
              </w:rPr>
            </w:pPr>
            <w:r w:rsidRPr="001A1223">
              <w:rPr>
                <w:rFonts w:eastAsia="Arial"/>
                <w:sz w:val="22"/>
                <w:szCs w:val="26"/>
              </w:rPr>
              <w:t>удостоверяющего личность</w:t>
            </w:r>
          </w:p>
          <w:p w:rsidR="001E30F5" w:rsidRPr="001A1223" w:rsidRDefault="001E30F5" w:rsidP="00004E8B">
            <w:pPr>
              <w:rPr>
                <w:rFonts w:eastAsia="Arial"/>
                <w:szCs w:val="26"/>
              </w:rPr>
            </w:pPr>
            <w:r w:rsidRPr="001A1223">
              <w:rPr>
                <w:rFonts w:eastAsia="Arial"/>
                <w:sz w:val="22"/>
                <w:szCs w:val="26"/>
              </w:rPr>
              <w:t>(не указываются в случае, если</w:t>
            </w:r>
          </w:p>
          <w:p w:rsidR="001E30F5" w:rsidRPr="001A1223" w:rsidRDefault="001E30F5" w:rsidP="00004E8B">
            <w:pPr>
              <w:rPr>
                <w:rFonts w:eastAsia="Arial"/>
                <w:szCs w:val="26"/>
              </w:rPr>
            </w:pPr>
            <w:r w:rsidRPr="001A1223">
              <w:rPr>
                <w:rFonts w:eastAsia="Arial"/>
                <w:sz w:val="22"/>
                <w:szCs w:val="26"/>
              </w:rPr>
              <w:t>застройщик является индивидуальным предпринимателем)</w:t>
            </w:r>
          </w:p>
        </w:tc>
        <w:tc>
          <w:tcPr>
            <w:tcW w:w="4192" w:type="dxa"/>
            <w:shd w:val="clear" w:color="auto" w:fill="auto"/>
          </w:tcPr>
          <w:p w:rsidR="001E30F5" w:rsidRPr="001A1223" w:rsidRDefault="001E30F5" w:rsidP="00004E8B">
            <w:pPr>
              <w:rPr>
                <w:rFonts w:eastAsia="Arial"/>
                <w:szCs w:val="26"/>
              </w:rPr>
            </w:pPr>
          </w:p>
        </w:tc>
      </w:tr>
      <w:tr w:rsidR="001E30F5" w:rsidRPr="001A1223" w:rsidTr="001E30F5">
        <w:trPr>
          <w:jc w:val="center"/>
        </w:trPr>
        <w:tc>
          <w:tcPr>
            <w:tcW w:w="793" w:type="dxa"/>
            <w:shd w:val="clear" w:color="auto" w:fill="auto"/>
          </w:tcPr>
          <w:p w:rsidR="001E30F5" w:rsidRPr="001A1223" w:rsidRDefault="001E30F5" w:rsidP="00004E8B">
            <w:pPr>
              <w:rPr>
                <w:rFonts w:eastAsia="Arial"/>
                <w:szCs w:val="26"/>
              </w:rPr>
            </w:pPr>
            <w:r w:rsidRPr="001A1223">
              <w:rPr>
                <w:rFonts w:eastAsia="Arial"/>
                <w:sz w:val="22"/>
                <w:szCs w:val="26"/>
              </w:rPr>
              <w:t>1.1.3</w:t>
            </w:r>
          </w:p>
        </w:tc>
        <w:tc>
          <w:tcPr>
            <w:tcW w:w="4819" w:type="dxa"/>
            <w:shd w:val="clear" w:color="auto" w:fill="auto"/>
          </w:tcPr>
          <w:p w:rsidR="001E30F5" w:rsidRPr="001A1223" w:rsidRDefault="001E30F5" w:rsidP="00004E8B">
            <w:pPr>
              <w:rPr>
                <w:szCs w:val="26"/>
              </w:rPr>
            </w:pPr>
            <w:r w:rsidRPr="001A1223">
              <w:rPr>
                <w:rFonts w:eastAsia="Arial"/>
                <w:sz w:val="22"/>
                <w:szCs w:val="26"/>
              </w:rPr>
              <w:t>Основной государственный регистрационный номер индивидуального предпринимателя</w:t>
            </w:r>
            <w:r w:rsidRPr="001A1223">
              <w:rPr>
                <w:sz w:val="22"/>
                <w:szCs w:val="26"/>
              </w:rPr>
              <w:t>(в</w:t>
            </w:r>
          </w:p>
          <w:p w:rsidR="001E30F5" w:rsidRPr="001A1223" w:rsidRDefault="001E30F5" w:rsidP="00004E8B">
            <w:pPr>
              <w:rPr>
                <w:szCs w:val="26"/>
              </w:rPr>
            </w:pPr>
            <w:r w:rsidRPr="001A1223">
              <w:rPr>
                <w:sz w:val="22"/>
                <w:szCs w:val="26"/>
              </w:rPr>
              <w:t>случае если застройщик является</w:t>
            </w:r>
          </w:p>
          <w:p w:rsidR="001E30F5" w:rsidRPr="001A1223" w:rsidRDefault="001E30F5" w:rsidP="00004E8B">
            <w:pPr>
              <w:rPr>
                <w:rFonts w:eastAsia="Arial"/>
                <w:szCs w:val="26"/>
              </w:rPr>
            </w:pPr>
            <w:r w:rsidRPr="001A1223">
              <w:rPr>
                <w:sz w:val="22"/>
                <w:szCs w:val="26"/>
              </w:rPr>
              <w:t>индивидуальным предпринимателем)</w:t>
            </w:r>
          </w:p>
        </w:tc>
        <w:tc>
          <w:tcPr>
            <w:tcW w:w="4192" w:type="dxa"/>
            <w:shd w:val="clear" w:color="auto" w:fill="auto"/>
          </w:tcPr>
          <w:p w:rsidR="001E30F5" w:rsidRPr="001A1223" w:rsidRDefault="001E30F5" w:rsidP="00004E8B">
            <w:pPr>
              <w:rPr>
                <w:rFonts w:eastAsia="Arial"/>
                <w:szCs w:val="26"/>
              </w:rPr>
            </w:pPr>
          </w:p>
        </w:tc>
      </w:tr>
      <w:tr w:rsidR="001E30F5" w:rsidRPr="001A1223" w:rsidTr="001E30F5">
        <w:trPr>
          <w:jc w:val="center"/>
        </w:trPr>
        <w:tc>
          <w:tcPr>
            <w:tcW w:w="793" w:type="dxa"/>
            <w:shd w:val="clear" w:color="auto" w:fill="auto"/>
          </w:tcPr>
          <w:p w:rsidR="001E30F5" w:rsidRPr="001A1223" w:rsidRDefault="001E30F5" w:rsidP="00004E8B">
            <w:pPr>
              <w:rPr>
                <w:rFonts w:eastAsia="Arial"/>
                <w:szCs w:val="26"/>
              </w:rPr>
            </w:pPr>
            <w:r w:rsidRPr="001A1223">
              <w:rPr>
                <w:rFonts w:eastAsia="Arial"/>
                <w:sz w:val="22"/>
                <w:szCs w:val="26"/>
              </w:rPr>
              <w:t>1.2</w:t>
            </w:r>
          </w:p>
        </w:tc>
        <w:tc>
          <w:tcPr>
            <w:tcW w:w="4819" w:type="dxa"/>
            <w:shd w:val="clear" w:color="auto" w:fill="auto"/>
          </w:tcPr>
          <w:p w:rsidR="001E30F5" w:rsidRPr="001A1223" w:rsidRDefault="001E30F5" w:rsidP="00004E8B">
            <w:pPr>
              <w:rPr>
                <w:rFonts w:eastAsia="Arial"/>
                <w:szCs w:val="26"/>
              </w:rPr>
            </w:pPr>
            <w:r w:rsidRPr="001A1223">
              <w:rPr>
                <w:sz w:val="22"/>
                <w:szCs w:val="26"/>
              </w:rPr>
              <w:t>Сведения о юридическом лице:</w:t>
            </w:r>
          </w:p>
        </w:tc>
        <w:tc>
          <w:tcPr>
            <w:tcW w:w="4192" w:type="dxa"/>
            <w:shd w:val="clear" w:color="auto" w:fill="auto"/>
          </w:tcPr>
          <w:p w:rsidR="001E30F5" w:rsidRPr="001A1223" w:rsidRDefault="001E30F5" w:rsidP="00004E8B">
            <w:pPr>
              <w:rPr>
                <w:rFonts w:eastAsia="Arial"/>
                <w:szCs w:val="26"/>
              </w:rPr>
            </w:pPr>
          </w:p>
        </w:tc>
      </w:tr>
      <w:tr w:rsidR="001E30F5" w:rsidRPr="001A1223" w:rsidTr="001E30F5">
        <w:trPr>
          <w:jc w:val="center"/>
        </w:trPr>
        <w:tc>
          <w:tcPr>
            <w:tcW w:w="793" w:type="dxa"/>
            <w:shd w:val="clear" w:color="auto" w:fill="auto"/>
          </w:tcPr>
          <w:p w:rsidR="001E30F5" w:rsidRPr="001A1223" w:rsidRDefault="001E30F5" w:rsidP="00004E8B">
            <w:pPr>
              <w:rPr>
                <w:rFonts w:eastAsia="Arial"/>
                <w:szCs w:val="26"/>
              </w:rPr>
            </w:pPr>
            <w:r w:rsidRPr="001A1223">
              <w:rPr>
                <w:rFonts w:eastAsia="Arial"/>
                <w:sz w:val="22"/>
                <w:szCs w:val="26"/>
              </w:rPr>
              <w:t>1.2.1</w:t>
            </w:r>
          </w:p>
        </w:tc>
        <w:tc>
          <w:tcPr>
            <w:tcW w:w="4819" w:type="dxa"/>
            <w:shd w:val="clear" w:color="auto" w:fill="auto"/>
          </w:tcPr>
          <w:p w:rsidR="001E30F5" w:rsidRPr="001A1223" w:rsidRDefault="001E30F5" w:rsidP="00004E8B">
            <w:pPr>
              <w:rPr>
                <w:szCs w:val="26"/>
              </w:rPr>
            </w:pPr>
            <w:r w:rsidRPr="001A1223">
              <w:rPr>
                <w:sz w:val="22"/>
                <w:szCs w:val="26"/>
              </w:rPr>
              <w:t xml:space="preserve">Полное наименование </w:t>
            </w:r>
          </w:p>
          <w:p w:rsidR="001E30F5" w:rsidRPr="001A1223" w:rsidRDefault="001E30F5" w:rsidP="00004E8B">
            <w:pPr>
              <w:rPr>
                <w:szCs w:val="26"/>
              </w:rPr>
            </w:pPr>
          </w:p>
          <w:p w:rsidR="001E30F5" w:rsidRPr="001A1223" w:rsidRDefault="001E30F5" w:rsidP="00004E8B">
            <w:pPr>
              <w:rPr>
                <w:szCs w:val="26"/>
              </w:rPr>
            </w:pPr>
          </w:p>
        </w:tc>
        <w:tc>
          <w:tcPr>
            <w:tcW w:w="4192" w:type="dxa"/>
            <w:shd w:val="clear" w:color="auto" w:fill="auto"/>
          </w:tcPr>
          <w:p w:rsidR="001E30F5" w:rsidRPr="001A1223" w:rsidRDefault="001E30F5" w:rsidP="00004E8B">
            <w:pPr>
              <w:rPr>
                <w:rFonts w:eastAsia="Arial"/>
                <w:szCs w:val="26"/>
              </w:rPr>
            </w:pPr>
          </w:p>
        </w:tc>
      </w:tr>
      <w:tr w:rsidR="001E30F5" w:rsidRPr="001A1223" w:rsidTr="001E30F5">
        <w:trPr>
          <w:jc w:val="center"/>
        </w:trPr>
        <w:tc>
          <w:tcPr>
            <w:tcW w:w="793" w:type="dxa"/>
            <w:shd w:val="clear" w:color="auto" w:fill="auto"/>
          </w:tcPr>
          <w:p w:rsidR="001E30F5" w:rsidRPr="001A1223" w:rsidRDefault="001E30F5" w:rsidP="00004E8B">
            <w:pPr>
              <w:rPr>
                <w:szCs w:val="26"/>
              </w:rPr>
            </w:pPr>
            <w:r w:rsidRPr="001A1223">
              <w:rPr>
                <w:rFonts w:eastAsia="Arial"/>
                <w:sz w:val="22"/>
                <w:szCs w:val="26"/>
              </w:rPr>
              <w:t>1.2.2</w:t>
            </w:r>
          </w:p>
        </w:tc>
        <w:tc>
          <w:tcPr>
            <w:tcW w:w="4819" w:type="dxa"/>
            <w:shd w:val="clear" w:color="auto" w:fill="auto"/>
          </w:tcPr>
          <w:p w:rsidR="001E30F5" w:rsidRPr="001A1223" w:rsidRDefault="001E30F5" w:rsidP="00004E8B">
            <w:pPr>
              <w:rPr>
                <w:szCs w:val="26"/>
              </w:rPr>
            </w:pPr>
            <w:r w:rsidRPr="001A1223">
              <w:rPr>
                <w:sz w:val="22"/>
                <w:szCs w:val="26"/>
              </w:rPr>
              <w:t>Основной государственный</w:t>
            </w:r>
          </w:p>
          <w:p w:rsidR="001E30F5" w:rsidRPr="001A1223" w:rsidRDefault="001E30F5" w:rsidP="00004E8B">
            <w:pPr>
              <w:rPr>
                <w:szCs w:val="26"/>
              </w:rPr>
            </w:pPr>
            <w:r w:rsidRPr="001A1223">
              <w:rPr>
                <w:sz w:val="22"/>
                <w:szCs w:val="26"/>
              </w:rPr>
              <w:t>регистрационный номер</w:t>
            </w:r>
          </w:p>
          <w:p w:rsidR="001E30F5" w:rsidRPr="001A1223" w:rsidRDefault="001E30F5" w:rsidP="00004E8B">
            <w:pPr>
              <w:rPr>
                <w:szCs w:val="26"/>
              </w:rPr>
            </w:pPr>
          </w:p>
        </w:tc>
        <w:tc>
          <w:tcPr>
            <w:tcW w:w="4192" w:type="dxa"/>
            <w:shd w:val="clear" w:color="auto" w:fill="auto"/>
          </w:tcPr>
          <w:p w:rsidR="001E30F5" w:rsidRPr="001A1223" w:rsidRDefault="001E30F5" w:rsidP="00004E8B">
            <w:pPr>
              <w:rPr>
                <w:rFonts w:eastAsia="Arial"/>
                <w:szCs w:val="26"/>
              </w:rPr>
            </w:pPr>
          </w:p>
        </w:tc>
      </w:tr>
    </w:tbl>
    <w:p w:rsidR="001E30F5" w:rsidRPr="001A1223" w:rsidRDefault="001E30F5" w:rsidP="001E30F5">
      <w:pPr>
        <w:jc w:val="center"/>
        <w:rPr>
          <w:sz w:val="22"/>
          <w:szCs w:val="26"/>
        </w:rPr>
      </w:pPr>
    </w:p>
    <w:p w:rsidR="001E30F5" w:rsidRPr="001A1223" w:rsidRDefault="001E30F5" w:rsidP="001E30F5">
      <w:pPr>
        <w:jc w:val="center"/>
        <w:rPr>
          <w:sz w:val="22"/>
          <w:szCs w:val="2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316"/>
        <w:gridCol w:w="3864"/>
      </w:tblGrid>
      <w:tr w:rsidR="001E30F5" w:rsidRPr="001A1223" w:rsidTr="00004E8B">
        <w:tc>
          <w:tcPr>
            <w:tcW w:w="992" w:type="dxa"/>
            <w:shd w:val="clear" w:color="auto" w:fill="auto"/>
          </w:tcPr>
          <w:p w:rsidR="001E30F5" w:rsidRPr="001A1223" w:rsidRDefault="001E30F5" w:rsidP="00004E8B">
            <w:pPr>
              <w:rPr>
                <w:szCs w:val="26"/>
              </w:rPr>
            </w:pPr>
            <w:r w:rsidRPr="001A1223">
              <w:rPr>
                <w:rFonts w:eastAsia="Arial"/>
                <w:sz w:val="22"/>
                <w:szCs w:val="26"/>
              </w:rPr>
              <w:t>1.2.3</w:t>
            </w:r>
          </w:p>
        </w:tc>
        <w:tc>
          <w:tcPr>
            <w:tcW w:w="4536" w:type="dxa"/>
            <w:shd w:val="clear" w:color="auto" w:fill="auto"/>
          </w:tcPr>
          <w:p w:rsidR="001E30F5" w:rsidRPr="001A1223" w:rsidRDefault="001E30F5" w:rsidP="00004E8B">
            <w:pPr>
              <w:rPr>
                <w:szCs w:val="26"/>
              </w:rPr>
            </w:pPr>
            <w:r w:rsidRPr="001A1223">
              <w:rPr>
                <w:sz w:val="22"/>
                <w:szCs w:val="26"/>
              </w:rPr>
              <w:t>Идентификационный номер налогоплательщика – юридического лица (не указывается в случае, если</w:t>
            </w:r>
          </w:p>
          <w:p w:rsidR="001E30F5" w:rsidRPr="001A1223" w:rsidRDefault="001E30F5" w:rsidP="00004E8B">
            <w:pPr>
              <w:rPr>
                <w:szCs w:val="26"/>
              </w:rPr>
            </w:pPr>
            <w:r w:rsidRPr="001A1223">
              <w:rPr>
                <w:sz w:val="22"/>
                <w:szCs w:val="26"/>
              </w:rPr>
              <w:t>застройщиком является иностранное</w:t>
            </w:r>
          </w:p>
          <w:p w:rsidR="001E30F5" w:rsidRPr="001A1223" w:rsidRDefault="001E30F5" w:rsidP="00004E8B">
            <w:pPr>
              <w:rPr>
                <w:szCs w:val="26"/>
              </w:rPr>
            </w:pPr>
            <w:r w:rsidRPr="001A1223">
              <w:rPr>
                <w:sz w:val="22"/>
                <w:szCs w:val="26"/>
              </w:rPr>
              <w:t>юридическое лицо)</w:t>
            </w:r>
          </w:p>
        </w:tc>
        <w:tc>
          <w:tcPr>
            <w:tcW w:w="4249" w:type="dxa"/>
            <w:shd w:val="clear" w:color="auto" w:fill="auto"/>
          </w:tcPr>
          <w:p w:rsidR="001E30F5" w:rsidRPr="001A1223" w:rsidRDefault="001E30F5" w:rsidP="00004E8B">
            <w:pPr>
              <w:rPr>
                <w:szCs w:val="26"/>
              </w:rPr>
            </w:pPr>
          </w:p>
        </w:tc>
      </w:tr>
    </w:tbl>
    <w:p w:rsidR="001E30F5" w:rsidRPr="001A1223" w:rsidRDefault="001E30F5" w:rsidP="001E30F5">
      <w:pPr>
        <w:jc w:val="center"/>
        <w:rPr>
          <w:sz w:val="22"/>
          <w:szCs w:val="26"/>
        </w:rPr>
      </w:pPr>
    </w:p>
    <w:p w:rsidR="001E30F5" w:rsidRPr="001A1223" w:rsidRDefault="001E30F5" w:rsidP="001E30F5">
      <w:pPr>
        <w:jc w:val="center"/>
        <w:rPr>
          <w:sz w:val="22"/>
          <w:szCs w:val="26"/>
        </w:rPr>
      </w:pPr>
      <w:r w:rsidRPr="001A1223">
        <w:rPr>
          <w:sz w:val="22"/>
          <w:szCs w:val="26"/>
        </w:rPr>
        <w:t>2. Сведения о выданном уведомлении</w:t>
      </w:r>
    </w:p>
    <w:p w:rsidR="001E30F5" w:rsidRPr="001A1223" w:rsidRDefault="001E30F5" w:rsidP="001E30F5">
      <w:pPr>
        <w:jc w:val="center"/>
        <w:rPr>
          <w:sz w:val="2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3876"/>
        <w:gridCol w:w="2025"/>
        <w:gridCol w:w="2585"/>
      </w:tblGrid>
      <w:tr w:rsidR="001E30F5" w:rsidRPr="001A1223" w:rsidTr="001A1223">
        <w:tc>
          <w:tcPr>
            <w:tcW w:w="856" w:type="dxa"/>
            <w:shd w:val="clear" w:color="auto" w:fill="auto"/>
          </w:tcPr>
          <w:p w:rsidR="001E30F5" w:rsidRPr="001A1223" w:rsidRDefault="001E30F5" w:rsidP="00004E8B">
            <w:pPr>
              <w:jc w:val="center"/>
              <w:rPr>
                <w:szCs w:val="26"/>
              </w:rPr>
            </w:pPr>
            <w:r w:rsidRPr="001A1223">
              <w:rPr>
                <w:sz w:val="22"/>
                <w:szCs w:val="26"/>
              </w:rPr>
              <w:t>№</w:t>
            </w:r>
          </w:p>
        </w:tc>
        <w:tc>
          <w:tcPr>
            <w:tcW w:w="4236" w:type="dxa"/>
            <w:shd w:val="clear" w:color="auto" w:fill="auto"/>
          </w:tcPr>
          <w:p w:rsidR="001E30F5" w:rsidRPr="001A1223" w:rsidRDefault="001E30F5" w:rsidP="00004E8B">
            <w:pPr>
              <w:jc w:val="center"/>
              <w:rPr>
                <w:w w:val="92"/>
                <w:szCs w:val="26"/>
              </w:rPr>
            </w:pPr>
            <w:r w:rsidRPr="001A1223">
              <w:rPr>
                <w:w w:val="92"/>
                <w:sz w:val="22"/>
                <w:szCs w:val="26"/>
              </w:rPr>
              <w:t>Орган, выдавший</w:t>
            </w:r>
          </w:p>
          <w:p w:rsidR="001E30F5" w:rsidRPr="001A1223" w:rsidRDefault="001E30F5" w:rsidP="00004E8B">
            <w:pPr>
              <w:jc w:val="center"/>
              <w:rPr>
                <w:w w:val="92"/>
                <w:szCs w:val="26"/>
              </w:rPr>
            </w:pPr>
            <w:r w:rsidRPr="001A1223">
              <w:rPr>
                <w:w w:val="96"/>
                <w:sz w:val="22"/>
                <w:szCs w:val="26"/>
              </w:rPr>
              <w:t>уведомление</w:t>
            </w:r>
          </w:p>
        </w:tc>
        <w:tc>
          <w:tcPr>
            <w:tcW w:w="2143" w:type="dxa"/>
            <w:shd w:val="clear" w:color="auto" w:fill="auto"/>
          </w:tcPr>
          <w:p w:rsidR="001E30F5" w:rsidRPr="001A1223" w:rsidRDefault="001E30F5" w:rsidP="00004E8B">
            <w:pPr>
              <w:jc w:val="center"/>
              <w:rPr>
                <w:szCs w:val="26"/>
              </w:rPr>
            </w:pPr>
            <w:r w:rsidRPr="001A1223">
              <w:rPr>
                <w:sz w:val="22"/>
                <w:szCs w:val="26"/>
              </w:rPr>
              <w:t>Номер документа</w:t>
            </w:r>
          </w:p>
        </w:tc>
        <w:tc>
          <w:tcPr>
            <w:tcW w:w="2796" w:type="dxa"/>
            <w:shd w:val="clear" w:color="auto" w:fill="auto"/>
          </w:tcPr>
          <w:p w:rsidR="001E30F5" w:rsidRPr="001A1223" w:rsidRDefault="001E30F5" w:rsidP="00004E8B">
            <w:pPr>
              <w:jc w:val="center"/>
              <w:rPr>
                <w:w w:val="91"/>
                <w:szCs w:val="26"/>
              </w:rPr>
            </w:pPr>
            <w:r w:rsidRPr="001A1223">
              <w:rPr>
                <w:w w:val="91"/>
                <w:sz w:val="22"/>
                <w:szCs w:val="26"/>
              </w:rPr>
              <w:t>Дата</w:t>
            </w:r>
          </w:p>
          <w:p w:rsidR="001E30F5" w:rsidRPr="001A1223" w:rsidRDefault="001E30F5" w:rsidP="00004E8B">
            <w:pPr>
              <w:jc w:val="center"/>
              <w:rPr>
                <w:w w:val="91"/>
                <w:szCs w:val="26"/>
              </w:rPr>
            </w:pPr>
            <w:r w:rsidRPr="001A1223">
              <w:rPr>
                <w:w w:val="92"/>
                <w:sz w:val="22"/>
                <w:szCs w:val="26"/>
              </w:rPr>
              <w:t>документа</w:t>
            </w:r>
          </w:p>
        </w:tc>
      </w:tr>
      <w:tr w:rsidR="001E30F5" w:rsidRPr="001A1223" w:rsidTr="001A1223">
        <w:tc>
          <w:tcPr>
            <w:tcW w:w="856" w:type="dxa"/>
            <w:shd w:val="clear" w:color="auto" w:fill="auto"/>
          </w:tcPr>
          <w:p w:rsidR="001E30F5" w:rsidRPr="001A1223" w:rsidRDefault="001E30F5" w:rsidP="00004E8B">
            <w:pPr>
              <w:jc w:val="center"/>
              <w:rPr>
                <w:szCs w:val="26"/>
              </w:rPr>
            </w:pPr>
          </w:p>
        </w:tc>
        <w:tc>
          <w:tcPr>
            <w:tcW w:w="4236" w:type="dxa"/>
            <w:shd w:val="clear" w:color="auto" w:fill="auto"/>
          </w:tcPr>
          <w:p w:rsidR="001E30F5" w:rsidRPr="001A1223" w:rsidRDefault="001E30F5" w:rsidP="00004E8B">
            <w:pPr>
              <w:jc w:val="center"/>
              <w:rPr>
                <w:szCs w:val="26"/>
              </w:rPr>
            </w:pPr>
          </w:p>
        </w:tc>
        <w:tc>
          <w:tcPr>
            <w:tcW w:w="2143" w:type="dxa"/>
            <w:shd w:val="clear" w:color="auto" w:fill="auto"/>
          </w:tcPr>
          <w:p w:rsidR="001E30F5" w:rsidRPr="001A1223" w:rsidRDefault="001E30F5" w:rsidP="00004E8B">
            <w:pPr>
              <w:jc w:val="center"/>
              <w:rPr>
                <w:szCs w:val="26"/>
              </w:rPr>
            </w:pPr>
          </w:p>
        </w:tc>
        <w:tc>
          <w:tcPr>
            <w:tcW w:w="2796" w:type="dxa"/>
            <w:shd w:val="clear" w:color="auto" w:fill="auto"/>
          </w:tcPr>
          <w:p w:rsidR="001E30F5" w:rsidRPr="001A1223" w:rsidRDefault="001E30F5" w:rsidP="00004E8B">
            <w:pPr>
              <w:jc w:val="center"/>
              <w:rPr>
                <w:szCs w:val="26"/>
              </w:rPr>
            </w:pPr>
          </w:p>
        </w:tc>
      </w:tr>
    </w:tbl>
    <w:p w:rsidR="001E30F5" w:rsidRPr="001A1223" w:rsidRDefault="001E30F5" w:rsidP="001E30F5">
      <w:pPr>
        <w:jc w:val="center"/>
        <w:rPr>
          <w:sz w:val="22"/>
          <w:szCs w:val="26"/>
        </w:rPr>
      </w:pPr>
    </w:p>
    <w:p w:rsidR="001E30F5" w:rsidRPr="001A1223" w:rsidRDefault="001E30F5" w:rsidP="001E30F5">
      <w:pPr>
        <w:jc w:val="both"/>
        <w:rPr>
          <w:sz w:val="22"/>
          <w:szCs w:val="26"/>
        </w:rPr>
      </w:pPr>
      <w:bookmarkStart w:id="34" w:name="page42"/>
      <w:bookmarkEnd w:id="34"/>
      <w:r w:rsidRPr="001A1223">
        <w:rPr>
          <w:sz w:val="22"/>
          <w:szCs w:val="26"/>
        </w:rPr>
        <w:t>Прошу выдать дубликат уведомления.</w:t>
      </w:r>
    </w:p>
    <w:p w:rsidR="001E30F5" w:rsidRPr="001A1223" w:rsidRDefault="001E30F5" w:rsidP="001E30F5">
      <w:pPr>
        <w:jc w:val="both"/>
        <w:rPr>
          <w:sz w:val="22"/>
          <w:szCs w:val="26"/>
        </w:rPr>
      </w:pPr>
      <w:r w:rsidRPr="001A1223">
        <w:rPr>
          <w:sz w:val="22"/>
          <w:szCs w:val="26"/>
        </w:rPr>
        <w:t>Приложение: _______________________________________________________________</w:t>
      </w:r>
    </w:p>
    <w:p w:rsidR="001E30F5" w:rsidRPr="001A1223" w:rsidRDefault="001E30F5" w:rsidP="001E30F5">
      <w:pPr>
        <w:jc w:val="both"/>
        <w:rPr>
          <w:sz w:val="22"/>
          <w:szCs w:val="26"/>
        </w:rPr>
      </w:pPr>
      <w:r w:rsidRPr="001A1223">
        <w:rPr>
          <w:sz w:val="22"/>
          <w:szCs w:val="26"/>
        </w:rPr>
        <w:t>Номер телефона и адрес электронной почты для связи: _______________________ Результат рассмотрения настоящего заявления прошу:</w:t>
      </w:r>
    </w:p>
    <w:p w:rsidR="001E30F5" w:rsidRPr="001A1223" w:rsidRDefault="001E30F5" w:rsidP="001E30F5">
      <w:pPr>
        <w:jc w:val="both"/>
        <w:rPr>
          <w:sz w:val="2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8"/>
        <w:gridCol w:w="1929"/>
      </w:tblGrid>
      <w:tr w:rsidR="001E30F5" w:rsidRPr="001A1223" w:rsidTr="00004E8B">
        <w:tc>
          <w:tcPr>
            <w:tcW w:w="7802" w:type="dxa"/>
            <w:shd w:val="clear" w:color="auto" w:fill="auto"/>
          </w:tcPr>
          <w:p w:rsidR="001E30F5" w:rsidRPr="001A1223" w:rsidRDefault="001E30F5" w:rsidP="00004E8B">
            <w:pPr>
              <w:jc w:val="both"/>
              <w:rPr>
                <w:szCs w:val="26"/>
              </w:rPr>
            </w:pPr>
            <w:r w:rsidRPr="001A1223">
              <w:rPr>
                <w:sz w:val="22"/>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2" w:type="dxa"/>
            <w:shd w:val="clear" w:color="auto" w:fill="auto"/>
          </w:tcPr>
          <w:p w:rsidR="001E30F5" w:rsidRPr="001A1223" w:rsidRDefault="001E30F5" w:rsidP="00004E8B">
            <w:pPr>
              <w:jc w:val="both"/>
              <w:rPr>
                <w:szCs w:val="26"/>
              </w:rPr>
            </w:pPr>
          </w:p>
        </w:tc>
      </w:tr>
      <w:tr w:rsidR="001E30F5" w:rsidRPr="001A1223" w:rsidTr="00004E8B">
        <w:tc>
          <w:tcPr>
            <w:tcW w:w="7802" w:type="dxa"/>
            <w:shd w:val="clear" w:color="auto" w:fill="auto"/>
          </w:tcPr>
          <w:p w:rsidR="001E30F5" w:rsidRPr="001A1223" w:rsidRDefault="001E30F5" w:rsidP="00004E8B">
            <w:pPr>
              <w:jc w:val="both"/>
              <w:rPr>
                <w:szCs w:val="26"/>
              </w:rPr>
            </w:pPr>
            <w:r w:rsidRPr="001A1223">
              <w:rPr>
                <w:sz w:val="22"/>
                <w:szCs w:val="26"/>
              </w:rPr>
              <w:t>выдать на бумажном носителе при личном обращении в уполномоченныйорган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w:t>
            </w:r>
          </w:p>
        </w:tc>
        <w:tc>
          <w:tcPr>
            <w:tcW w:w="2122" w:type="dxa"/>
            <w:shd w:val="clear" w:color="auto" w:fill="auto"/>
          </w:tcPr>
          <w:p w:rsidR="001E30F5" w:rsidRPr="001A1223" w:rsidRDefault="001E30F5" w:rsidP="00004E8B">
            <w:pPr>
              <w:jc w:val="both"/>
              <w:rPr>
                <w:szCs w:val="26"/>
              </w:rPr>
            </w:pPr>
          </w:p>
        </w:tc>
      </w:tr>
      <w:tr w:rsidR="001E30F5" w:rsidRPr="001A1223" w:rsidTr="00004E8B">
        <w:tc>
          <w:tcPr>
            <w:tcW w:w="7802" w:type="dxa"/>
            <w:shd w:val="clear" w:color="auto" w:fill="auto"/>
          </w:tcPr>
          <w:p w:rsidR="001E30F5" w:rsidRPr="001A1223" w:rsidRDefault="001E30F5" w:rsidP="00004E8B">
            <w:pPr>
              <w:jc w:val="both"/>
              <w:rPr>
                <w:szCs w:val="26"/>
              </w:rPr>
            </w:pPr>
            <w:r w:rsidRPr="001A1223">
              <w:rPr>
                <w:sz w:val="22"/>
                <w:szCs w:val="26"/>
              </w:rPr>
              <w:t>направить на бумажном носителе на почтовый адрес:</w:t>
            </w:r>
          </w:p>
          <w:p w:rsidR="001E30F5" w:rsidRPr="001A1223" w:rsidRDefault="001E30F5" w:rsidP="00004E8B">
            <w:pPr>
              <w:jc w:val="both"/>
              <w:rPr>
                <w:szCs w:val="26"/>
              </w:rPr>
            </w:pPr>
          </w:p>
        </w:tc>
        <w:tc>
          <w:tcPr>
            <w:tcW w:w="2122" w:type="dxa"/>
            <w:shd w:val="clear" w:color="auto" w:fill="auto"/>
          </w:tcPr>
          <w:p w:rsidR="001E30F5" w:rsidRPr="001A1223" w:rsidRDefault="001E30F5" w:rsidP="00004E8B">
            <w:pPr>
              <w:jc w:val="both"/>
              <w:rPr>
                <w:szCs w:val="26"/>
              </w:rPr>
            </w:pPr>
          </w:p>
        </w:tc>
      </w:tr>
      <w:tr w:rsidR="001E30F5" w:rsidRPr="001A1223" w:rsidTr="00004E8B">
        <w:tc>
          <w:tcPr>
            <w:tcW w:w="7802" w:type="dxa"/>
            <w:shd w:val="clear" w:color="auto" w:fill="auto"/>
          </w:tcPr>
          <w:p w:rsidR="001E30F5" w:rsidRPr="001A1223" w:rsidRDefault="001E30F5" w:rsidP="00004E8B">
            <w:pPr>
              <w:ind w:right="200"/>
              <w:jc w:val="center"/>
              <w:rPr>
                <w:rFonts w:eastAsia="Arial"/>
                <w:i/>
                <w:szCs w:val="26"/>
              </w:rPr>
            </w:pPr>
            <w:r w:rsidRPr="001A1223">
              <w:rPr>
                <w:rFonts w:eastAsia="Arial"/>
                <w:i/>
                <w:sz w:val="22"/>
                <w:szCs w:val="26"/>
              </w:rPr>
              <w:t>Указывается один из перечисленных способов</w:t>
            </w:r>
          </w:p>
          <w:p w:rsidR="001E30F5" w:rsidRPr="001A1223" w:rsidRDefault="001E30F5" w:rsidP="00004E8B">
            <w:pPr>
              <w:jc w:val="both"/>
              <w:rPr>
                <w:rFonts w:eastAsia="Arial"/>
                <w:szCs w:val="26"/>
              </w:rPr>
            </w:pPr>
          </w:p>
        </w:tc>
        <w:tc>
          <w:tcPr>
            <w:tcW w:w="2122" w:type="dxa"/>
            <w:shd w:val="clear" w:color="auto" w:fill="auto"/>
          </w:tcPr>
          <w:p w:rsidR="001E30F5" w:rsidRPr="001A1223" w:rsidRDefault="001E30F5" w:rsidP="00004E8B">
            <w:pPr>
              <w:jc w:val="both"/>
              <w:rPr>
                <w:szCs w:val="26"/>
              </w:rPr>
            </w:pPr>
          </w:p>
        </w:tc>
      </w:tr>
    </w:tbl>
    <w:p w:rsidR="001E30F5" w:rsidRPr="001A1223" w:rsidRDefault="001E30F5" w:rsidP="001E30F5">
      <w:pPr>
        <w:jc w:val="both"/>
        <w:rPr>
          <w:sz w:val="22"/>
          <w:szCs w:val="28"/>
        </w:rPr>
      </w:pPr>
    </w:p>
    <w:p w:rsidR="001E30F5" w:rsidRPr="001A1223" w:rsidRDefault="001E30F5" w:rsidP="001E30F5">
      <w:pPr>
        <w:jc w:val="both"/>
        <w:rPr>
          <w:sz w:val="22"/>
          <w:szCs w:val="28"/>
        </w:rPr>
      </w:pPr>
      <w:r w:rsidRPr="001A1223">
        <w:rPr>
          <w:sz w:val="22"/>
          <w:szCs w:val="28"/>
        </w:rPr>
        <w:t xml:space="preserve">                                           _______________       ________________________</w:t>
      </w:r>
    </w:p>
    <w:p w:rsidR="001E30F5" w:rsidRPr="001A1223" w:rsidRDefault="001E30F5" w:rsidP="001E30F5">
      <w:pPr>
        <w:jc w:val="both"/>
        <w:rPr>
          <w:sz w:val="20"/>
        </w:rPr>
      </w:pPr>
      <w:r w:rsidRPr="001A1223">
        <w:rPr>
          <w:sz w:val="22"/>
          <w:szCs w:val="28"/>
        </w:rPr>
        <w:tab/>
      </w:r>
      <w:r w:rsidRPr="001A1223">
        <w:rPr>
          <w:sz w:val="22"/>
          <w:szCs w:val="28"/>
        </w:rPr>
        <w:tab/>
      </w:r>
      <w:r w:rsidRPr="001A1223">
        <w:rPr>
          <w:sz w:val="22"/>
          <w:szCs w:val="28"/>
        </w:rPr>
        <w:tab/>
      </w:r>
      <w:r w:rsidRPr="001A1223">
        <w:rPr>
          <w:sz w:val="22"/>
          <w:szCs w:val="28"/>
        </w:rPr>
        <w:tab/>
      </w:r>
      <w:r w:rsidRPr="001A1223">
        <w:rPr>
          <w:sz w:val="22"/>
          <w:szCs w:val="28"/>
        </w:rPr>
        <w:tab/>
      </w:r>
      <w:r w:rsidRPr="001A1223">
        <w:rPr>
          <w:sz w:val="20"/>
        </w:rPr>
        <w:t>(подпись)</w:t>
      </w:r>
      <w:r w:rsidRPr="001A1223">
        <w:rPr>
          <w:sz w:val="20"/>
        </w:rPr>
        <w:tab/>
      </w:r>
      <w:r w:rsidRPr="001A1223">
        <w:rPr>
          <w:sz w:val="20"/>
        </w:rPr>
        <w:tab/>
        <w:t xml:space="preserve">             (фамилия, имя, отчество)</w:t>
      </w:r>
    </w:p>
    <w:p w:rsidR="001E30F5" w:rsidRPr="001A1223" w:rsidRDefault="001E30F5" w:rsidP="001E30F5">
      <w:pPr>
        <w:jc w:val="right"/>
        <w:rPr>
          <w:sz w:val="22"/>
          <w:szCs w:val="28"/>
        </w:rPr>
      </w:pPr>
    </w:p>
    <w:p w:rsidR="001A1223" w:rsidRPr="001A1223" w:rsidRDefault="001A1223" w:rsidP="001E30F5">
      <w:pPr>
        <w:jc w:val="both"/>
        <w:rPr>
          <w:sz w:val="20"/>
        </w:rPr>
      </w:pPr>
    </w:p>
    <w:p w:rsidR="001A1223" w:rsidRPr="001A1223" w:rsidRDefault="001A1223" w:rsidP="001E30F5">
      <w:pPr>
        <w:jc w:val="both"/>
        <w:rPr>
          <w:sz w:val="20"/>
        </w:rPr>
      </w:pPr>
    </w:p>
    <w:p w:rsidR="001A1223" w:rsidRPr="001A1223" w:rsidRDefault="001A1223" w:rsidP="001E30F5">
      <w:pPr>
        <w:jc w:val="both"/>
        <w:rPr>
          <w:sz w:val="20"/>
        </w:rPr>
      </w:pPr>
    </w:p>
    <w:p w:rsidR="001E30F5" w:rsidRPr="001A1223" w:rsidRDefault="001E30F5" w:rsidP="001E30F5">
      <w:pPr>
        <w:jc w:val="both"/>
        <w:rPr>
          <w:sz w:val="20"/>
        </w:rPr>
      </w:pPr>
      <w:r w:rsidRPr="001A1223">
        <w:rPr>
          <w:sz w:val="20"/>
        </w:rPr>
        <w:t>*Нужное подчеркнуть.</w:t>
      </w:r>
    </w:p>
    <w:p w:rsidR="001E30F5" w:rsidRDefault="001E30F5" w:rsidP="001E30F5">
      <w:pPr>
        <w:jc w:val="both"/>
        <w:rPr>
          <w:sz w:val="28"/>
          <w:szCs w:val="28"/>
        </w:rPr>
      </w:pPr>
    </w:p>
    <w:p w:rsidR="001E30F5" w:rsidRDefault="001E30F5"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E30F5" w:rsidRPr="009416AD" w:rsidRDefault="001E30F5" w:rsidP="001E30F5">
      <w:pPr>
        <w:jc w:val="right"/>
      </w:pPr>
      <w:r w:rsidRPr="009416AD">
        <w:lastRenderedPageBreak/>
        <w:t>Приложение № 5</w:t>
      </w:r>
    </w:p>
    <w:p w:rsidR="001E30F5" w:rsidRPr="009416AD" w:rsidRDefault="001E30F5" w:rsidP="001E30F5">
      <w:pPr>
        <w:jc w:val="right"/>
      </w:pPr>
      <w:r w:rsidRPr="009416AD">
        <w:t>к Административному регламенту</w:t>
      </w:r>
    </w:p>
    <w:p w:rsidR="001E30F5" w:rsidRPr="009416AD" w:rsidRDefault="001E30F5" w:rsidP="001E30F5">
      <w:pPr>
        <w:jc w:val="right"/>
      </w:pPr>
      <w:r w:rsidRPr="009416AD">
        <w:t xml:space="preserve">по предоставлению </w:t>
      </w:r>
      <w:r>
        <w:t>муниципальной</w:t>
      </w:r>
      <w:r w:rsidRPr="009416AD">
        <w:t xml:space="preserve"> услуги</w:t>
      </w:r>
    </w:p>
    <w:p w:rsidR="001E30F5" w:rsidRPr="009416AD" w:rsidRDefault="001E30F5" w:rsidP="001E30F5">
      <w:pPr>
        <w:jc w:val="right"/>
      </w:pPr>
      <w:r w:rsidRPr="009416AD">
        <w:t>Кому _____</w:t>
      </w:r>
      <w:r>
        <w:t>______</w:t>
      </w:r>
      <w:r w:rsidRPr="009416AD">
        <w:t>________________________________________________</w:t>
      </w:r>
    </w:p>
    <w:p w:rsidR="001E30F5" w:rsidRDefault="001E30F5" w:rsidP="001E30F5">
      <w:pPr>
        <w:jc w:val="right"/>
      </w:pPr>
      <w:r w:rsidRPr="009416AD">
        <w:t>(фамилия, имя, отчество (при наличии) застройщика, ОГРНИП (для</w:t>
      </w:r>
    </w:p>
    <w:p w:rsidR="001E30F5" w:rsidRDefault="001E30F5" w:rsidP="001E30F5">
      <w:pPr>
        <w:jc w:val="right"/>
      </w:pPr>
      <w:r w:rsidRPr="009416AD">
        <w:t xml:space="preserve"> физического лица, зарегистрированного в качестве индивидуального </w:t>
      </w:r>
    </w:p>
    <w:p w:rsidR="001E30F5" w:rsidRDefault="001E30F5" w:rsidP="001E30F5">
      <w:pPr>
        <w:jc w:val="right"/>
      </w:pPr>
      <w:r w:rsidRPr="009416AD">
        <w:t xml:space="preserve">предпринимателя) -  для физического лица, полное наименование </w:t>
      </w:r>
    </w:p>
    <w:p w:rsidR="001E30F5" w:rsidRPr="009416AD" w:rsidRDefault="001E30F5" w:rsidP="001E30F5">
      <w:pPr>
        <w:jc w:val="right"/>
      </w:pPr>
      <w:r w:rsidRPr="009416AD">
        <w:t>застройщика, ИНН*, ОГРН - для юридического лица</w:t>
      </w:r>
    </w:p>
    <w:p w:rsidR="001E30F5" w:rsidRPr="009416AD" w:rsidRDefault="001E30F5" w:rsidP="001E30F5">
      <w:pPr>
        <w:jc w:val="right"/>
      </w:pPr>
      <w:r w:rsidRPr="009416AD">
        <w:t>_</w:t>
      </w:r>
      <w:r>
        <w:t>______</w:t>
      </w:r>
      <w:r w:rsidRPr="009416AD">
        <w:t>_________________________________________________________</w:t>
      </w:r>
    </w:p>
    <w:p w:rsidR="001E30F5" w:rsidRPr="009416AD" w:rsidRDefault="001E30F5" w:rsidP="001E30F5">
      <w:pPr>
        <w:jc w:val="right"/>
      </w:pPr>
      <w:r w:rsidRPr="009416AD">
        <w:t>почтовый индекс и адрес, телефон, адрес электронной почты застройщика)</w:t>
      </w:r>
    </w:p>
    <w:p w:rsidR="001E30F5" w:rsidRDefault="001E30F5" w:rsidP="001E30F5">
      <w:pPr>
        <w:jc w:val="center"/>
        <w:rPr>
          <w:b/>
          <w:sz w:val="26"/>
          <w:szCs w:val="26"/>
        </w:rPr>
      </w:pPr>
    </w:p>
    <w:p w:rsidR="001E30F5" w:rsidRPr="001E30F5" w:rsidRDefault="001E30F5" w:rsidP="001E30F5">
      <w:pPr>
        <w:jc w:val="center"/>
        <w:rPr>
          <w:b/>
          <w:szCs w:val="26"/>
        </w:rPr>
      </w:pPr>
      <w:r w:rsidRPr="001E30F5">
        <w:rPr>
          <w:b/>
          <w:szCs w:val="26"/>
        </w:rPr>
        <w:t>Р Е Ш Е Н И Е</w:t>
      </w:r>
    </w:p>
    <w:p w:rsidR="001E30F5" w:rsidRPr="001E30F5" w:rsidRDefault="001E30F5" w:rsidP="001E30F5">
      <w:pPr>
        <w:jc w:val="center"/>
        <w:rPr>
          <w:b/>
          <w:szCs w:val="26"/>
        </w:rPr>
      </w:pPr>
      <w:r w:rsidRPr="001E30F5">
        <w:rPr>
          <w:b/>
          <w:szCs w:val="26"/>
        </w:rPr>
        <w:t>об отказе в выдаче дубликата</w:t>
      </w:r>
    </w:p>
    <w:p w:rsidR="001E30F5" w:rsidRPr="001E30F5" w:rsidRDefault="001E30F5" w:rsidP="001E30F5">
      <w:pPr>
        <w:jc w:val="center"/>
        <w:rPr>
          <w:b/>
          <w:szCs w:val="26"/>
        </w:rPr>
      </w:pPr>
      <w:r w:rsidRPr="001E30F5">
        <w:rPr>
          <w:b/>
          <w:szCs w:val="26"/>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1E30F5" w:rsidRDefault="001E30F5" w:rsidP="001E30F5">
      <w:pPr>
        <w:jc w:val="center"/>
        <w:rPr>
          <w:b/>
          <w:sz w:val="26"/>
          <w:szCs w:val="26"/>
        </w:rPr>
      </w:pPr>
    </w:p>
    <w:p w:rsidR="001E30F5" w:rsidRPr="0077613C" w:rsidRDefault="001A1223" w:rsidP="001A1223">
      <w:pPr>
        <w:widowControl w:val="0"/>
        <w:jc w:val="center"/>
        <w:rPr>
          <w:b/>
          <w:sz w:val="28"/>
          <w:szCs w:val="28"/>
        </w:rPr>
      </w:pPr>
      <w:r>
        <w:rPr>
          <w:b/>
          <w:sz w:val="28"/>
          <w:szCs w:val="28"/>
        </w:rPr>
        <w:t>Администрацию</w:t>
      </w:r>
      <w:r w:rsidR="001E30F5" w:rsidRPr="00B47F80">
        <w:rPr>
          <w:b/>
          <w:sz w:val="28"/>
          <w:szCs w:val="28"/>
        </w:rPr>
        <w:t xml:space="preserve"> МО Волосовский муниципальный район</w:t>
      </w:r>
      <w:r>
        <w:rPr>
          <w:b/>
          <w:sz w:val="28"/>
          <w:szCs w:val="28"/>
        </w:rPr>
        <w:t xml:space="preserve"> </w:t>
      </w:r>
      <w:r w:rsidR="001E30F5" w:rsidRPr="00AF7C5E">
        <w:rPr>
          <w:b/>
          <w:sz w:val="28"/>
          <w:szCs w:val="28"/>
        </w:rPr>
        <w:t>Ленинградской области</w:t>
      </w:r>
      <w:r w:rsidR="001E30F5" w:rsidRPr="00AF7C5E">
        <w:rPr>
          <w:sz w:val="28"/>
          <w:szCs w:val="28"/>
        </w:rPr>
        <w:t xml:space="preserve"> </w:t>
      </w:r>
    </w:p>
    <w:p w:rsidR="001E30F5" w:rsidRPr="001E30F5" w:rsidRDefault="001E30F5" w:rsidP="001E30F5">
      <w:pPr>
        <w:pStyle w:val="30"/>
        <w:pBdr>
          <w:top w:val="single" w:sz="4" w:space="0" w:color="auto"/>
        </w:pBdr>
        <w:shd w:val="clear" w:color="auto" w:fill="auto"/>
        <w:spacing w:after="240"/>
        <w:ind w:left="0"/>
        <w:rPr>
          <w:sz w:val="20"/>
          <w:szCs w:val="20"/>
        </w:rPr>
      </w:pPr>
      <w:r>
        <w:rPr>
          <w:i w:val="0"/>
          <w:iCs w:val="0"/>
          <w:color w:val="000000"/>
          <w:sz w:val="20"/>
          <w:szCs w:val="20"/>
        </w:rPr>
        <w:t>(наименование уполномоченного на выдачу разрешений на строительство федерального органа исполнительной</w:t>
      </w:r>
      <w:r w:rsidR="001A1223">
        <w:rPr>
          <w:i w:val="0"/>
          <w:iCs w:val="0"/>
          <w:color w:val="000000"/>
          <w:sz w:val="20"/>
          <w:szCs w:val="20"/>
        </w:rPr>
        <w:t xml:space="preserve"> </w:t>
      </w:r>
      <w:r>
        <w:rPr>
          <w:i w:val="0"/>
          <w:iCs w:val="0"/>
          <w:color w:val="000000"/>
          <w:sz w:val="20"/>
          <w:szCs w:val="20"/>
        </w:rPr>
        <w:t>власти, органа исполнительной власти субъек</w:t>
      </w:r>
      <w:r w:rsidR="001A1223">
        <w:rPr>
          <w:i w:val="0"/>
          <w:iCs w:val="0"/>
          <w:color w:val="000000"/>
          <w:sz w:val="20"/>
          <w:szCs w:val="20"/>
        </w:rPr>
        <w:t xml:space="preserve">та Российской Федерации, органа </w:t>
      </w:r>
      <w:r>
        <w:rPr>
          <w:i w:val="0"/>
          <w:iCs w:val="0"/>
          <w:color w:val="000000"/>
          <w:sz w:val="20"/>
          <w:szCs w:val="20"/>
        </w:rPr>
        <w:t>местного самоуправления)</w:t>
      </w:r>
    </w:p>
    <w:p w:rsidR="001E30F5" w:rsidRPr="001A1223" w:rsidRDefault="001E30F5" w:rsidP="001E30F5">
      <w:pPr>
        <w:jc w:val="both"/>
        <w:rPr>
          <w:sz w:val="22"/>
          <w:szCs w:val="22"/>
        </w:rPr>
      </w:pPr>
      <w:r w:rsidRPr="001A1223">
        <w:rPr>
          <w:sz w:val="22"/>
          <w:szCs w:val="22"/>
        </w:rPr>
        <w:t xml:space="preserve">по результатам рассмотрения заявления о выдаче дубликата уведомления </w:t>
      </w:r>
      <w:r w:rsidRPr="001A1223">
        <w:rPr>
          <w:sz w:val="22"/>
          <w:szCs w:val="22"/>
        </w:rPr>
        <w:br/>
        <w:t xml:space="preserve">от_______№ ____________ принято решение об отказе в выдаче дубликата </w:t>
      </w:r>
    </w:p>
    <w:p w:rsidR="001E30F5" w:rsidRPr="001A1223" w:rsidRDefault="001E30F5" w:rsidP="001E30F5">
      <w:pPr>
        <w:jc w:val="both"/>
        <w:rPr>
          <w:sz w:val="22"/>
          <w:szCs w:val="22"/>
        </w:rPr>
      </w:pPr>
      <w:r w:rsidRPr="001A1223">
        <w:rPr>
          <w:sz w:val="22"/>
          <w:szCs w:val="22"/>
        </w:rPr>
        <w:t xml:space="preserve">   (дата и номер регистрации)</w:t>
      </w:r>
    </w:p>
    <w:p w:rsidR="001E30F5" w:rsidRPr="001A1223" w:rsidRDefault="001E30F5" w:rsidP="001E30F5">
      <w:pPr>
        <w:jc w:val="both"/>
        <w:rPr>
          <w:sz w:val="22"/>
          <w:szCs w:val="22"/>
        </w:rPr>
      </w:pPr>
      <w:r w:rsidRPr="001A1223">
        <w:rPr>
          <w:sz w:val="22"/>
          <w:szCs w:val="22"/>
        </w:rPr>
        <w:t>уведомления.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5"/>
        <w:gridCol w:w="4072"/>
        <w:gridCol w:w="3460"/>
      </w:tblGrid>
      <w:tr w:rsidR="001E30F5" w:rsidRPr="001A1223" w:rsidTr="00004E8B">
        <w:tc>
          <w:tcPr>
            <w:tcW w:w="1848" w:type="dxa"/>
            <w:shd w:val="clear" w:color="auto" w:fill="auto"/>
          </w:tcPr>
          <w:p w:rsidR="001E30F5" w:rsidRPr="001A1223" w:rsidRDefault="001E30F5" w:rsidP="00004E8B">
            <w:pPr>
              <w:jc w:val="center"/>
              <w:rPr>
                <w:w w:val="91"/>
              </w:rPr>
            </w:pPr>
            <w:r w:rsidRPr="001A1223">
              <w:rPr>
                <w:w w:val="91"/>
                <w:sz w:val="22"/>
                <w:szCs w:val="22"/>
              </w:rPr>
              <w:t>№ пункта</w:t>
            </w:r>
          </w:p>
          <w:p w:rsidR="001E30F5" w:rsidRPr="001A1223" w:rsidRDefault="001E30F5" w:rsidP="00004E8B">
            <w:pPr>
              <w:jc w:val="center"/>
              <w:rPr>
                <w:w w:val="93"/>
              </w:rPr>
            </w:pPr>
            <w:r w:rsidRPr="001A1223">
              <w:rPr>
                <w:w w:val="93"/>
                <w:sz w:val="22"/>
                <w:szCs w:val="22"/>
              </w:rPr>
              <w:t>Администра-</w:t>
            </w:r>
          </w:p>
          <w:p w:rsidR="001E30F5" w:rsidRPr="001A1223" w:rsidRDefault="001E30F5" w:rsidP="00004E8B">
            <w:pPr>
              <w:jc w:val="center"/>
              <w:rPr>
                <w:w w:val="93"/>
              </w:rPr>
            </w:pPr>
            <w:r w:rsidRPr="001A1223">
              <w:rPr>
                <w:w w:val="93"/>
                <w:sz w:val="22"/>
                <w:szCs w:val="22"/>
              </w:rPr>
              <w:t>тивного</w:t>
            </w:r>
          </w:p>
          <w:p w:rsidR="001E30F5" w:rsidRPr="001A1223" w:rsidRDefault="001E30F5" w:rsidP="00004E8B">
            <w:pPr>
              <w:jc w:val="center"/>
              <w:rPr>
                <w:w w:val="91"/>
              </w:rPr>
            </w:pPr>
            <w:r w:rsidRPr="001A1223">
              <w:rPr>
                <w:w w:val="91"/>
                <w:sz w:val="22"/>
                <w:szCs w:val="22"/>
              </w:rPr>
              <w:t>регламента</w:t>
            </w:r>
          </w:p>
        </w:tc>
        <w:tc>
          <w:tcPr>
            <w:tcW w:w="4536" w:type="dxa"/>
            <w:shd w:val="clear" w:color="auto" w:fill="auto"/>
          </w:tcPr>
          <w:p w:rsidR="001E30F5" w:rsidRPr="001A1223" w:rsidRDefault="001E30F5" w:rsidP="00004E8B">
            <w:pPr>
              <w:jc w:val="center"/>
              <w:rPr>
                <w:w w:val="92"/>
              </w:rPr>
            </w:pPr>
            <w:r w:rsidRPr="001A1223">
              <w:rPr>
                <w:w w:val="92"/>
                <w:sz w:val="22"/>
                <w:szCs w:val="22"/>
              </w:rPr>
              <w:t>Наименование основания для отказа в</w:t>
            </w:r>
          </w:p>
          <w:p w:rsidR="001E30F5" w:rsidRPr="001A1223" w:rsidRDefault="001E30F5" w:rsidP="00004E8B">
            <w:pPr>
              <w:jc w:val="center"/>
              <w:rPr>
                <w:w w:val="93"/>
              </w:rPr>
            </w:pPr>
            <w:r w:rsidRPr="001A1223">
              <w:rPr>
                <w:w w:val="93"/>
                <w:sz w:val="22"/>
                <w:szCs w:val="22"/>
              </w:rPr>
              <w:t>выдаче дубликата уведомления в</w:t>
            </w:r>
          </w:p>
          <w:p w:rsidR="001E30F5" w:rsidRPr="001A1223" w:rsidRDefault="001E30F5" w:rsidP="00004E8B">
            <w:pPr>
              <w:jc w:val="center"/>
              <w:rPr>
                <w:w w:val="93"/>
              </w:rPr>
            </w:pPr>
            <w:r w:rsidRPr="001A1223">
              <w:rPr>
                <w:w w:val="93"/>
                <w:sz w:val="22"/>
                <w:szCs w:val="22"/>
              </w:rPr>
              <w:t>соответствии с Административным</w:t>
            </w:r>
          </w:p>
          <w:p w:rsidR="001E30F5" w:rsidRPr="001A1223" w:rsidRDefault="001E30F5" w:rsidP="00004E8B">
            <w:pPr>
              <w:jc w:val="center"/>
              <w:rPr>
                <w:w w:val="92"/>
              </w:rPr>
            </w:pPr>
            <w:r w:rsidRPr="001A1223">
              <w:rPr>
                <w:w w:val="91"/>
                <w:sz w:val="22"/>
                <w:szCs w:val="22"/>
              </w:rPr>
              <w:t>регламентом</w:t>
            </w:r>
          </w:p>
        </w:tc>
        <w:tc>
          <w:tcPr>
            <w:tcW w:w="3920" w:type="dxa"/>
            <w:shd w:val="clear" w:color="auto" w:fill="auto"/>
          </w:tcPr>
          <w:p w:rsidR="001E30F5" w:rsidRPr="001A1223" w:rsidRDefault="001E30F5" w:rsidP="00004E8B">
            <w:pPr>
              <w:jc w:val="center"/>
              <w:rPr>
                <w:w w:val="92"/>
              </w:rPr>
            </w:pPr>
            <w:r w:rsidRPr="001A1223">
              <w:rPr>
                <w:w w:val="92"/>
                <w:sz w:val="22"/>
                <w:szCs w:val="22"/>
              </w:rPr>
              <w:t>Разъяснение причин отказа в</w:t>
            </w:r>
          </w:p>
          <w:p w:rsidR="001E30F5" w:rsidRPr="001A1223" w:rsidRDefault="001E30F5" w:rsidP="00004E8B">
            <w:pPr>
              <w:jc w:val="center"/>
              <w:rPr>
                <w:w w:val="92"/>
              </w:rPr>
            </w:pPr>
            <w:r w:rsidRPr="001A1223">
              <w:rPr>
                <w:w w:val="93"/>
                <w:sz w:val="22"/>
                <w:szCs w:val="22"/>
              </w:rPr>
              <w:t>выдаче дубликата уведомления</w:t>
            </w:r>
          </w:p>
        </w:tc>
      </w:tr>
      <w:tr w:rsidR="001E30F5" w:rsidRPr="001A1223" w:rsidTr="00004E8B">
        <w:tc>
          <w:tcPr>
            <w:tcW w:w="1848" w:type="dxa"/>
            <w:shd w:val="clear" w:color="auto" w:fill="auto"/>
          </w:tcPr>
          <w:p w:rsidR="001E30F5" w:rsidRPr="001A1223" w:rsidRDefault="001E30F5" w:rsidP="00004E8B">
            <w:pPr>
              <w:jc w:val="center"/>
            </w:pPr>
            <w:r w:rsidRPr="001A1223">
              <w:rPr>
                <w:w w:val="93"/>
                <w:sz w:val="22"/>
                <w:szCs w:val="22"/>
              </w:rPr>
              <w:t>пункт 2.28</w:t>
            </w:r>
          </w:p>
        </w:tc>
        <w:tc>
          <w:tcPr>
            <w:tcW w:w="4536" w:type="dxa"/>
            <w:shd w:val="clear" w:color="auto" w:fill="auto"/>
          </w:tcPr>
          <w:p w:rsidR="001E30F5" w:rsidRPr="001A1223" w:rsidRDefault="001E30F5" w:rsidP="00004E8B">
            <w:pPr>
              <w:jc w:val="center"/>
            </w:pPr>
            <w:r w:rsidRPr="001A1223">
              <w:rPr>
                <w:sz w:val="22"/>
                <w:szCs w:val="22"/>
              </w:rPr>
              <w:t>несоответствие заявителя кругу лиц,</w:t>
            </w:r>
          </w:p>
          <w:p w:rsidR="001E30F5" w:rsidRPr="001A1223" w:rsidRDefault="001E30F5" w:rsidP="00004E8B">
            <w:pPr>
              <w:jc w:val="center"/>
            </w:pPr>
            <w:r w:rsidRPr="001A1223">
              <w:rPr>
                <w:sz w:val="22"/>
                <w:szCs w:val="22"/>
              </w:rPr>
              <w:t>указанных в пункте 2.2</w:t>
            </w:r>
          </w:p>
          <w:p w:rsidR="001E30F5" w:rsidRPr="001A1223" w:rsidRDefault="001E30F5" w:rsidP="00004E8B">
            <w:pPr>
              <w:jc w:val="center"/>
            </w:pPr>
            <w:r w:rsidRPr="001A1223">
              <w:rPr>
                <w:sz w:val="22"/>
                <w:szCs w:val="22"/>
              </w:rPr>
              <w:t>Административного регламента</w:t>
            </w:r>
          </w:p>
        </w:tc>
        <w:tc>
          <w:tcPr>
            <w:tcW w:w="3920" w:type="dxa"/>
            <w:shd w:val="clear" w:color="auto" w:fill="auto"/>
          </w:tcPr>
          <w:p w:rsidR="001E30F5" w:rsidRPr="001A1223" w:rsidRDefault="001E30F5" w:rsidP="00004E8B">
            <w:pPr>
              <w:jc w:val="center"/>
              <w:rPr>
                <w:i/>
              </w:rPr>
            </w:pPr>
            <w:r w:rsidRPr="001A1223">
              <w:rPr>
                <w:i/>
                <w:sz w:val="22"/>
                <w:szCs w:val="22"/>
              </w:rPr>
              <w:t>Указываются основания такого</w:t>
            </w:r>
          </w:p>
          <w:p w:rsidR="001E30F5" w:rsidRPr="001A1223" w:rsidRDefault="001E30F5" w:rsidP="00004E8B">
            <w:pPr>
              <w:jc w:val="center"/>
              <w:rPr>
                <w:i/>
              </w:rPr>
            </w:pPr>
            <w:r w:rsidRPr="001A1223">
              <w:rPr>
                <w:i/>
                <w:sz w:val="22"/>
                <w:szCs w:val="22"/>
              </w:rPr>
              <w:t>вывода</w:t>
            </w:r>
          </w:p>
        </w:tc>
      </w:tr>
    </w:tbl>
    <w:p w:rsidR="001E30F5" w:rsidRPr="001A1223" w:rsidRDefault="001E30F5" w:rsidP="001E30F5">
      <w:pPr>
        <w:jc w:val="both"/>
        <w:rPr>
          <w:sz w:val="22"/>
          <w:szCs w:val="22"/>
        </w:rPr>
      </w:pPr>
      <w:r w:rsidRPr="001A1223">
        <w:rPr>
          <w:sz w:val="22"/>
          <w:szCs w:val="22"/>
        </w:rPr>
        <w:t>Вы вправе повторно обратиться с заявлением о выдаче дубликата уведомления после устранения указанных нарушений. Данный отказ может быть обжалован в досудебном порядке путем направления жалобы в___________________________, а также в судебном порядке.</w:t>
      </w:r>
    </w:p>
    <w:p w:rsidR="001E30F5" w:rsidRPr="001A1223" w:rsidRDefault="001E30F5" w:rsidP="001E30F5">
      <w:pPr>
        <w:jc w:val="both"/>
        <w:rPr>
          <w:sz w:val="22"/>
          <w:szCs w:val="22"/>
        </w:rPr>
      </w:pPr>
      <w:r w:rsidRPr="001A1223">
        <w:rPr>
          <w:sz w:val="22"/>
          <w:szCs w:val="22"/>
        </w:rPr>
        <w:t xml:space="preserve"> Дополнительно информируем:_________________________________________________</w:t>
      </w:r>
    </w:p>
    <w:p w:rsidR="001E30F5" w:rsidRPr="001A1223" w:rsidRDefault="001E30F5" w:rsidP="001E30F5">
      <w:pPr>
        <w:jc w:val="both"/>
        <w:rPr>
          <w:sz w:val="22"/>
          <w:szCs w:val="22"/>
        </w:rPr>
      </w:pPr>
      <w:r w:rsidRPr="001A1223">
        <w:rPr>
          <w:sz w:val="22"/>
          <w:szCs w:val="22"/>
        </w:rPr>
        <w:t>__________________________________________________________________________</w:t>
      </w:r>
    </w:p>
    <w:p w:rsidR="001E30F5" w:rsidRPr="001A1223" w:rsidRDefault="001E30F5" w:rsidP="001E30F5">
      <w:pPr>
        <w:jc w:val="center"/>
        <w:rPr>
          <w:sz w:val="22"/>
          <w:szCs w:val="22"/>
        </w:rPr>
      </w:pPr>
      <w:r w:rsidRPr="001A1223">
        <w:rPr>
          <w:sz w:val="22"/>
          <w:szCs w:val="22"/>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1E30F5" w:rsidRPr="001A1223" w:rsidRDefault="001E30F5" w:rsidP="001E30F5">
      <w:pPr>
        <w:jc w:val="both"/>
        <w:rPr>
          <w:sz w:val="22"/>
          <w:szCs w:val="22"/>
        </w:rPr>
      </w:pPr>
      <w:r w:rsidRPr="001A1223">
        <w:rPr>
          <w:sz w:val="22"/>
          <w:szCs w:val="22"/>
        </w:rPr>
        <w:t xml:space="preserve">_____________________ </w:t>
      </w:r>
      <w:r w:rsidRPr="001A1223">
        <w:rPr>
          <w:sz w:val="22"/>
          <w:szCs w:val="22"/>
        </w:rPr>
        <w:tab/>
        <w:t>_________________</w:t>
      </w:r>
      <w:r w:rsidRPr="001A1223">
        <w:rPr>
          <w:sz w:val="22"/>
          <w:szCs w:val="22"/>
        </w:rPr>
        <w:tab/>
        <w:t>_________________________</w:t>
      </w:r>
    </w:p>
    <w:p w:rsidR="001E30F5" w:rsidRPr="001A1223" w:rsidRDefault="001E30F5" w:rsidP="001E30F5">
      <w:pPr>
        <w:jc w:val="both"/>
        <w:rPr>
          <w:sz w:val="22"/>
          <w:szCs w:val="22"/>
        </w:rPr>
      </w:pPr>
      <w:r w:rsidRPr="001A1223">
        <w:rPr>
          <w:sz w:val="22"/>
          <w:szCs w:val="22"/>
        </w:rPr>
        <w:tab/>
        <w:t>(должность</w:t>
      </w:r>
      <w:r w:rsidR="001A1223">
        <w:rPr>
          <w:sz w:val="22"/>
          <w:szCs w:val="22"/>
        </w:rPr>
        <w:t>)</w:t>
      </w:r>
      <w:r w:rsidR="001A1223">
        <w:rPr>
          <w:sz w:val="22"/>
          <w:szCs w:val="22"/>
        </w:rPr>
        <w:tab/>
        <w:t xml:space="preserve">                   (подпись)</w:t>
      </w:r>
      <w:r w:rsidRPr="001A1223">
        <w:rPr>
          <w:sz w:val="22"/>
          <w:szCs w:val="22"/>
        </w:rPr>
        <w:t xml:space="preserve">  </w:t>
      </w:r>
      <w:r w:rsidR="001A1223">
        <w:rPr>
          <w:sz w:val="22"/>
          <w:szCs w:val="22"/>
        </w:rPr>
        <w:t xml:space="preserve">            </w:t>
      </w:r>
      <w:r w:rsidRPr="001A1223">
        <w:rPr>
          <w:sz w:val="22"/>
          <w:szCs w:val="22"/>
        </w:rPr>
        <w:t xml:space="preserve"> (фамилия, имя, отчество)</w:t>
      </w:r>
    </w:p>
    <w:p w:rsidR="001E30F5" w:rsidRPr="00F345D1" w:rsidRDefault="001A1223" w:rsidP="001E30F5">
      <w:pPr>
        <w:jc w:val="both"/>
      </w:pPr>
      <w:r>
        <w:t>Дата</w:t>
      </w:r>
    </w:p>
    <w:p w:rsidR="001E30F5" w:rsidRPr="00121D7F" w:rsidRDefault="001E30F5" w:rsidP="001E30F5">
      <w:pPr>
        <w:jc w:val="both"/>
        <w:rPr>
          <w:sz w:val="16"/>
          <w:szCs w:val="16"/>
        </w:rPr>
      </w:pPr>
      <w:r w:rsidRPr="00121D7F">
        <w:rPr>
          <w:sz w:val="16"/>
          <w:szCs w:val="16"/>
        </w:rPr>
        <w:t>*Сведения об ИНН в отношении иностранного юридического лица не указываются.</w:t>
      </w:r>
    </w:p>
    <w:p w:rsidR="001E30F5" w:rsidRPr="00121D7F" w:rsidRDefault="001E30F5" w:rsidP="001E30F5">
      <w:pPr>
        <w:jc w:val="both"/>
        <w:rPr>
          <w:sz w:val="16"/>
          <w:szCs w:val="16"/>
        </w:rPr>
      </w:pPr>
      <w:r w:rsidRPr="00121D7F">
        <w:rPr>
          <w:sz w:val="16"/>
          <w:szCs w:val="16"/>
        </w:rPr>
        <w:t>**Нужное подчеркнуть.</w:t>
      </w:r>
    </w:p>
    <w:p w:rsidR="001E30F5" w:rsidRDefault="001E30F5" w:rsidP="001E30F5">
      <w:pPr>
        <w:jc w:val="right"/>
        <w:sectPr w:rsidR="001E30F5" w:rsidSect="001A1223">
          <w:pgSz w:w="11906" w:h="16838"/>
          <w:pgMar w:top="284" w:right="1134" w:bottom="993" w:left="1701" w:header="709" w:footer="709" w:gutter="0"/>
          <w:cols w:space="708"/>
          <w:titlePg/>
          <w:docGrid w:linePitch="360"/>
        </w:sectPr>
      </w:pPr>
    </w:p>
    <w:p w:rsidR="001E30F5" w:rsidRPr="009730AD" w:rsidRDefault="001E30F5" w:rsidP="001E30F5">
      <w:pPr>
        <w:jc w:val="right"/>
      </w:pPr>
      <w:r w:rsidRPr="009730AD">
        <w:lastRenderedPageBreak/>
        <w:t>Приложение № 6</w:t>
      </w:r>
    </w:p>
    <w:p w:rsidR="001E30F5" w:rsidRPr="009730AD" w:rsidRDefault="001E30F5" w:rsidP="001E30F5">
      <w:pPr>
        <w:jc w:val="right"/>
      </w:pPr>
      <w:r w:rsidRPr="009730AD">
        <w:t>к Административному регламенту</w:t>
      </w:r>
    </w:p>
    <w:p w:rsidR="001E30F5" w:rsidRPr="009730AD" w:rsidRDefault="00525096" w:rsidP="00525096">
      <w:pPr>
        <w:jc w:val="right"/>
      </w:pPr>
      <w:r>
        <w:t>по предоставлению муниципальной</w:t>
      </w:r>
      <w:r w:rsidR="001E30F5" w:rsidRPr="009730AD">
        <w:t xml:space="preserve"> услуги</w:t>
      </w:r>
    </w:p>
    <w:p w:rsidR="001E30F5" w:rsidRPr="00BD264A" w:rsidRDefault="001E30F5" w:rsidP="001E30F5">
      <w:pPr>
        <w:jc w:val="both"/>
        <w:rPr>
          <w:sz w:val="28"/>
          <w:szCs w:val="28"/>
        </w:rPr>
      </w:pPr>
    </w:p>
    <w:p w:rsidR="001E30F5" w:rsidRPr="001E30F5" w:rsidRDefault="001E30F5" w:rsidP="001E30F5">
      <w:pPr>
        <w:jc w:val="center"/>
        <w:rPr>
          <w:sz w:val="26"/>
          <w:szCs w:val="26"/>
        </w:rPr>
      </w:pPr>
      <w:r w:rsidRPr="009730AD">
        <w:rPr>
          <w:sz w:val="26"/>
          <w:szCs w:val="26"/>
        </w:rPr>
        <w:t>Состав, последовательность и сроки выполнения административных процедур (действий) при предоставлении муниципальной услуги</w:t>
      </w:r>
    </w:p>
    <w:p w:rsidR="001E30F5" w:rsidRPr="001E30F5" w:rsidRDefault="001E30F5" w:rsidP="001E30F5">
      <w:pPr>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1"/>
        <w:gridCol w:w="2161"/>
        <w:gridCol w:w="2162"/>
        <w:gridCol w:w="2069"/>
        <w:gridCol w:w="92"/>
        <w:gridCol w:w="2162"/>
        <w:gridCol w:w="14"/>
        <w:gridCol w:w="2147"/>
        <w:gridCol w:w="2162"/>
      </w:tblGrid>
      <w:tr w:rsidR="001E30F5" w:rsidRPr="00004E8B" w:rsidTr="00DE48C2">
        <w:trPr>
          <w:jc w:val="center"/>
        </w:trPr>
        <w:tc>
          <w:tcPr>
            <w:tcW w:w="2161" w:type="dxa"/>
            <w:shd w:val="clear" w:color="auto" w:fill="auto"/>
            <w:vAlign w:val="center"/>
          </w:tcPr>
          <w:p w:rsidR="001E30F5" w:rsidRPr="00004E8B" w:rsidRDefault="001E30F5" w:rsidP="00DE48C2">
            <w:pPr>
              <w:jc w:val="center"/>
              <w:rPr>
                <w:rFonts w:eastAsia="Arial"/>
                <w:b/>
              </w:rPr>
            </w:pPr>
            <w:r w:rsidRPr="00004E8B">
              <w:rPr>
                <w:rFonts w:eastAsia="Arial"/>
                <w:b/>
                <w:szCs w:val="22"/>
              </w:rPr>
              <w:t>Основание для</w:t>
            </w:r>
          </w:p>
          <w:p w:rsidR="001E30F5" w:rsidRPr="00004E8B" w:rsidRDefault="001E30F5" w:rsidP="00DE48C2">
            <w:pPr>
              <w:jc w:val="center"/>
              <w:rPr>
                <w:rFonts w:eastAsia="Arial"/>
                <w:b/>
              </w:rPr>
            </w:pPr>
            <w:r w:rsidRPr="00004E8B">
              <w:rPr>
                <w:rFonts w:eastAsia="Arial"/>
                <w:b/>
                <w:szCs w:val="22"/>
              </w:rPr>
              <w:t>начала</w:t>
            </w:r>
          </w:p>
          <w:p w:rsidR="001E30F5" w:rsidRPr="00004E8B" w:rsidRDefault="001E30F5" w:rsidP="00DE48C2">
            <w:pPr>
              <w:jc w:val="center"/>
              <w:rPr>
                <w:rFonts w:eastAsia="Arial"/>
                <w:b/>
                <w:w w:val="98"/>
              </w:rPr>
            </w:pPr>
            <w:r w:rsidRPr="00004E8B">
              <w:rPr>
                <w:rFonts w:eastAsia="Arial"/>
                <w:b/>
                <w:w w:val="98"/>
                <w:szCs w:val="22"/>
              </w:rPr>
              <w:t>административной</w:t>
            </w:r>
          </w:p>
          <w:p w:rsidR="001E30F5" w:rsidRPr="00004E8B" w:rsidRDefault="001E30F5" w:rsidP="00DE48C2">
            <w:pPr>
              <w:jc w:val="center"/>
              <w:rPr>
                <w:rFonts w:eastAsia="Arial"/>
                <w:b/>
              </w:rPr>
            </w:pPr>
            <w:r w:rsidRPr="00004E8B">
              <w:rPr>
                <w:rFonts w:eastAsia="Arial"/>
                <w:b/>
                <w:szCs w:val="22"/>
              </w:rPr>
              <w:t>процедуры</w:t>
            </w:r>
          </w:p>
          <w:p w:rsidR="001E30F5" w:rsidRPr="00004E8B" w:rsidRDefault="001E30F5" w:rsidP="00DE48C2">
            <w:pPr>
              <w:jc w:val="center"/>
              <w:rPr>
                <w:rFonts w:eastAsia="Arial"/>
                <w:b/>
              </w:rPr>
            </w:pPr>
          </w:p>
        </w:tc>
        <w:tc>
          <w:tcPr>
            <w:tcW w:w="2161" w:type="dxa"/>
            <w:shd w:val="clear" w:color="auto" w:fill="auto"/>
            <w:vAlign w:val="center"/>
          </w:tcPr>
          <w:p w:rsidR="001E30F5" w:rsidRPr="00004E8B" w:rsidRDefault="001E30F5" w:rsidP="00DE48C2">
            <w:pPr>
              <w:jc w:val="center"/>
              <w:rPr>
                <w:rFonts w:eastAsia="Arial"/>
                <w:b/>
                <w:w w:val="95"/>
              </w:rPr>
            </w:pPr>
            <w:r w:rsidRPr="00004E8B">
              <w:rPr>
                <w:rFonts w:eastAsia="Arial"/>
                <w:b/>
                <w:w w:val="95"/>
                <w:szCs w:val="22"/>
              </w:rPr>
              <w:t>Содержание административных</w:t>
            </w:r>
          </w:p>
          <w:p w:rsidR="001E30F5" w:rsidRPr="00004E8B" w:rsidRDefault="001E30F5" w:rsidP="00DE48C2">
            <w:pPr>
              <w:jc w:val="center"/>
              <w:rPr>
                <w:rFonts w:eastAsia="Arial"/>
                <w:b/>
                <w:w w:val="95"/>
              </w:rPr>
            </w:pPr>
            <w:r w:rsidRPr="00004E8B">
              <w:rPr>
                <w:rFonts w:eastAsia="Arial"/>
                <w:b/>
                <w:szCs w:val="22"/>
              </w:rPr>
              <w:t>действий</w:t>
            </w:r>
          </w:p>
        </w:tc>
        <w:tc>
          <w:tcPr>
            <w:tcW w:w="2162" w:type="dxa"/>
            <w:shd w:val="clear" w:color="auto" w:fill="auto"/>
            <w:vAlign w:val="center"/>
          </w:tcPr>
          <w:p w:rsidR="001E30F5" w:rsidRPr="00004E8B" w:rsidRDefault="001E30F5" w:rsidP="00DE48C2">
            <w:pPr>
              <w:jc w:val="center"/>
              <w:rPr>
                <w:rFonts w:eastAsia="Arial"/>
                <w:b/>
              </w:rPr>
            </w:pPr>
            <w:r w:rsidRPr="00004E8B">
              <w:rPr>
                <w:rFonts w:eastAsia="Arial"/>
                <w:b/>
                <w:szCs w:val="22"/>
              </w:rPr>
              <w:t>Срок</w:t>
            </w:r>
          </w:p>
          <w:p w:rsidR="001E30F5" w:rsidRPr="00004E8B" w:rsidRDefault="001E30F5" w:rsidP="00DE48C2">
            <w:pPr>
              <w:jc w:val="center"/>
              <w:rPr>
                <w:rFonts w:eastAsia="Arial"/>
                <w:b/>
              </w:rPr>
            </w:pPr>
            <w:r w:rsidRPr="00004E8B">
              <w:rPr>
                <w:rFonts w:eastAsia="Arial"/>
                <w:b/>
                <w:szCs w:val="22"/>
              </w:rPr>
              <w:t>выполнения</w:t>
            </w:r>
          </w:p>
          <w:p w:rsidR="001E30F5" w:rsidRPr="00004E8B" w:rsidRDefault="001E30F5" w:rsidP="00DE48C2">
            <w:pPr>
              <w:jc w:val="center"/>
              <w:rPr>
                <w:rFonts w:eastAsia="Arial"/>
                <w:b/>
              </w:rPr>
            </w:pPr>
            <w:r w:rsidRPr="00004E8B">
              <w:rPr>
                <w:rFonts w:eastAsia="Arial"/>
                <w:b/>
                <w:w w:val="97"/>
                <w:szCs w:val="22"/>
              </w:rPr>
              <w:t>администрати</w:t>
            </w:r>
            <w:r w:rsidRPr="00004E8B">
              <w:rPr>
                <w:rFonts w:eastAsia="Arial"/>
                <w:b/>
                <w:szCs w:val="22"/>
              </w:rPr>
              <w:t>в- ных</w:t>
            </w:r>
          </w:p>
          <w:p w:rsidR="001E30F5" w:rsidRPr="00004E8B" w:rsidRDefault="001E30F5" w:rsidP="00DE48C2">
            <w:pPr>
              <w:jc w:val="center"/>
              <w:rPr>
                <w:rFonts w:eastAsia="Arial"/>
                <w:b/>
              </w:rPr>
            </w:pPr>
            <w:r w:rsidRPr="00004E8B">
              <w:rPr>
                <w:rFonts w:eastAsia="Arial"/>
                <w:b/>
                <w:szCs w:val="22"/>
              </w:rPr>
              <w:t>действий</w:t>
            </w:r>
          </w:p>
        </w:tc>
        <w:tc>
          <w:tcPr>
            <w:tcW w:w="2069" w:type="dxa"/>
            <w:shd w:val="clear" w:color="auto" w:fill="auto"/>
            <w:vAlign w:val="center"/>
          </w:tcPr>
          <w:p w:rsidR="001E30F5" w:rsidRPr="00004E8B" w:rsidRDefault="001E30F5" w:rsidP="00DE48C2">
            <w:pPr>
              <w:jc w:val="center"/>
              <w:rPr>
                <w:rFonts w:eastAsia="Arial"/>
                <w:b/>
              </w:rPr>
            </w:pPr>
            <w:r w:rsidRPr="00004E8B">
              <w:rPr>
                <w:rFonts w:eastAsia="Arial"/>
                <w:b/>
                <w:szCs w:val="22"/>
              </w:rPr>
              <w:t>Должностное лицо,</w:t>
            </w:r>
          </w:p>
          <w:p w:rsidR="001E30F5" w:rsidRPr="00004E8B" w:rsidRDefault="001E30F5" w:rsidP="00DE48C2">
            <w:pPr>
              <w:jc w:val="center"/>
              <w:rPr>
                <w:rFonts w:eastAsia="Arial"/>
                <w:b/>
              </w:rPr>
            </w:pPr>
            <w:r w:rsidRPr="00004E8B">
              <w:rPr>
                <w:rFonts w:eastAsia="Arial"/>
                <w:b/>
                <w:w w:val="98"/>
                <w:szCs w:val="22"/>
              </w:rPr>
              <w:t>ответствен</w:t>
            </w:r>
            <w:r w:rsidRPr="00004E8B">
              <w:rPr>
                <w:rFonts w:eastAsia="Arial"/>
                <w:b/>
                <w:szCs w:val="22"/>
              </w:rPr>
              <w:t xml:space="preserve">ное за </w:t>
            </w:r>
            <w:r w:rsidRPr="00004E8B">
              <w:rPr>
                <w:rFonts w:eastAsia="Arial"/>
                <w:b/>
                <w:w w:val="98"/>
                <w:szCs w:val="22"/>
              </w:rPr>
              <w:t>выполнени</w:t>
            </w:r>
            <w:r w:rsidRPr="00004E8B">
              <w:rPr>
                <w:rFonts w:eastAsia="Arial"/>
                <w:b/>
                <w:szCs w:val="22"/>
              </w:rPr>
              <w:t>е</w:t>
            </w:r>
          </w:p>
          <w:p w:rsidR="001E30F5" w:rsidRPr="00004E8B" w:rsidRDefault="001E30F5" w:rsidP="00DE48C2">
            <w:pPr>
              <w:jc w:val="center"/>
              <w:rPr>
                <w:rFonts w:eastAsia="Arial"/>
                <w:b/>
              </w:rPr>
            </w:pPr>
            <w:r w:rsidRPr="00004E8B">
              <w:rPr>
                <w:rFonts w:eastAsia="Arial"/>
                <w:b/>
                <w:szCs w:val="22"/>
              </w:rPr>
              <w:t>администра-тивного</w:t>
            </w:r>
          </w:p>
          <w:p w:rsidR="001E30F5" w:rsidRPr="00004E8B" w:rsidRDefault="001E30F5" w:rsidP="00DE48C2">
            <w:pPr>
              <w:jc w:val="center"/>
              <w:rPr>
                <w:rFonts w:eastAsia="Arial"/>
                <w:b/>
              </w:rPr>
            </w:pPr>
            <w:r w:rsidRPr="00004E8B">
              <w:rPr>
                <w:rFonts w:eastAsia="Arial"/>
                <w:b/>
                <w:szCs w:val="22"/>
              </w:rPr>
              <w:t>действия</w:t>
            </w:r>
          </w:p>
        </w:tc>
        <w:tc>
          <w:tcPr>
            <w:tcW w:w="2268" w:type="dxa"/>
            <w:gridSpan w:val="3"/>
            <w:shd w:val="clear" w:color="auto" w:fill="auto"/>
            <w:vAlign w:val="center"/>
          </w:tcPr>
          <w:p w:rsidR="001E30F5" w:rsidRPr="00004E8B" w:rsidRDefault="001E30F5" w:rsidP="00DE48C2">
            <w:pPr>
              <w:jc w:val="center"/>
              <w:rPr>
                <w:rFonts w:eastAsia="Arial"/>
                <w:b/>
              </w:rPr>
            </w:pPr>
            <w:r w:rsidRPr="00004E8B">
              <w:rPr>
                <w:rFonts w:eastAsia="Arial"/>
                <w:b/>
                <w:szCs w:val="22"/>
              </w:rPr>
              <w:t>Место</w:t>
            </w:r>
          </w:p>
          <w:p w:rsidR="001E30F5" w:rsidRPr="00004E8B" w:rsidRDefault="001E30F5" w:rsidP="00DE48C2">
            <w:pPr>
              <w:jc w:val="center"/>
              <w:rPr>
                <w:rFonts w:eastAsia="Arial"/>
                <w:b/>
              </w:rPr>
            </w:pPr>
            <w:r w:rsidRPr="00004E8B">
              <w:rPr>
                <w:rFonts w:eastAsia="Arial"/>
                <w:b/>
                <w:szCs w:val="22"/>
              </w:rPr>
              <w:t>выполнения</w:t>
            </w:r>
          </w:p>
          <w:p w:rsidR="001E30F5" w:rsidRPr="00004E8B" w:rsidRDefault="001E30F5" w:rsidP="00DE48C2">
            <w:pPr>
              <w:jc w:val="center"/>
              <w:rPr>
                <w:rFonts w:eastAsia="Arial"/>
                <w:b/>
              </w:rPr>
            </w:pPr>
            <w:r w:rsidRPr="00004E8B">
              <w:rPr>
                <w:rFonts w:eastAsia="Arial"/>
                <w:b/>
                <w:w w:val="96"/>
                <w:szCs w:val="22"/>
              </w:rPr>
              <w:t>администра-тивно</w:t>
            </w:r>
            <w:r w:rsidRPr="00004E8B">
              <w:rPr>
                <w:rFonts w:eastAsia="Arial"/>
                <w:b/>
                <w:szCs w:val="22"/>
              </w:rPr>
              <w:t>го действия/</w:t>
            </w:r>
          </w:p>
          <w:p w:rsidR="001E30F5" w:rsidRPr="00004E8B" w:rsidRDefault="001E30F5" w:rsidP="00DE48C2">
            <w:pPr>
              <w:jc w:val="center"/>
              <w:rPr>
                <w:rFonts w:eastAsia="Arial"/>
                <w:b/>
              </w:rPr>
            </w:pPr>
            <w:r w:rsidRPr="00004E8B">
              <w:rPr>
                <w:rFonts w:eastAsia="Arial"/>
                <w:b/>
                <w:szCs w:val="22"/>
              </w:rPr>
              <w:t>используе-мая</w:t>
            </w:r>
          </w:p>
          <w:p w:rsidR="001E30F5" w:rsidRPr="00004E8B" w:rsidRDefault="001E30F5" w:rsidP="00DE48C2">
            <w:pPr>
              <w:jc w:val="center"/>
              <w:rPr>
                <w:rFonts w:eastAsia="Arial"/>
                <w:b/>
                <w:w w:val="96"/>
              </w:rPr>
            </w:pPr>
            <w:r w:rsidRPr="00004E8B">
              <w:rPr>
                <w:rFonts w:eastAsia="Arial"/>
                <w:b/>
                <w:w w:val="96"/>
                <w:szCs w:val="22"/>
              </w:rPr>
              <w:t>информаци-онная</w:t>
            </w:r>
          </w:p>
          <w:p w:rsidR="001E30F5" w:rsidRPr="00004E8B" w:rsidRDefault="001E30F5" w:rsidP="00DE48C2">
            <w:pPr>
              <w:jc w:val="center"/>
              <w:rPr>
                <w:rFonts w:eastAsia="Arial"/>
                <w:b/>
              </w:rPr>
            </w:pPr>
            <w:r w:rsidRPr="00004E8B">
              <w:rPr>
                <w:rFonts w:eastAsia="Arial"/>
                <w:b/>
                <w:szCs w:val="22"/>
              </w:rPr>
              <w:t>система</w:t>
            </w:r>
          </w:p>
        </w:tc>
        <w:tc>
          <w:tcPr>
            <w:tcW w:w="2147" w:type="dxa"/>
            <w:shd w:val="clear" w:color="auto" w:fill="auto"/>
            <w:vAlign w:val="center"/>
          </w:tcPr>
          <w:p w:rsidR="001E30F5" w:rsidRPr="00004E8B" w:rsidRDefault="001E30F5" w:rsidP="00DE48C2">
            <w:pPr>
              <w:jc w:val="center"/>
              <w:rPr>
                <w:rFonts w:eastAsia="Arial"/>
                <w:b/>
              </w:rPr>
            </w:pPr>
            <w:r w:rsidRPr="00004E8B">
              <w:rPr>
                <w:rFonts w:eastAsia="Arial"/>
                <w:b/>
                <w:szCs w:val="22"/>
              </w:rPr>
              <w:t>Критерии</w:t>
            </w:r>
          </w:p>
          <w:p w:rsidR="001E30F5" w:rsidRPr="00004E8B" w:rsidRDefault="001E30F5" w:rsidP="00DE48C2">
            <w:pPr>
              <w:jc w:val="center"/>
              <w:rPr>
                <w:rFonts w:eastAsia="Arial"/>
                <w:b/>
              </w:rPr>
            </w:pPr>
            <w:r w:rsidRPr="00004E8B">
              <w:rPr>
                <w:rFonts w:eastAsia="Arial"/>
                <w:b/>
                <w:szCs w:val="22"/>
              </w:rPr>
              <w:t>принятия</w:t>
            </w:r>
          </w:p>
          <w:p w:rsidR="001E30F5" w:rsidRPr="00004E8B" w:rsidRDefault="001E30F5" w:rsidP="00DE48C2">
            <w:pPr>
              <w:jc w:val="center"/>
              <w:rPr>
                <w:rFonts w:eastAsia="Arial"/>
                <w:b/>
              </w:rPr>
            </w:pPr>
            <w:r w:rsidRPr="00004E8B">
              <w:rPr>
                <w:rFonts w:eastAsia="Arial"/>
                <w:b/>
                <w:szCs w:val="22"/>
              </w:rPr>
              <w:t>решения</w:t>
            </w:r>
          </w:p>
        </w:tc>
        <w:tc>
          <w:tcPr>
            <w:tcW w:w="2162" w:type="dxa"/>
            <w:shd w:val="clear" w:color="auto" w:fill="auto"/>
            <w:vAlign w:val="center"/>
          </w:tcPr>
          <w:p w:rsidR="001E30F5" w:rsidRPr="00004E8B" w:rsidRDefault="001E30F5" w:rsidP="00DE48C2">
            <w:pPr>
              <w:jc w:val="center"/>
              <w:rPr>
                <w:rFonts w:eastAsia="Arial"/>
                <w:b/>
              </w:rPr>
            </w:pPr>
            <w:r w:rsidRPr="00004E8B">
              <w:rPr>
                <w:rFonts w:eastAsia="Arial"/>
                <w:b/>
                <w:szCs w:val="22"/>
              </w:rPr>
              <w:t>Результат</w:t>
            </w:r>
          </w:p>
          <w:p w:rsidR="001E30F5" w:rsidRPr="00004E8B" w:rsidRDefault="001E30F5" w:rsidP="00DE48C2">
            <w:pPr>
              <w:jc w:val="center"/>
              <w:rPr>
                <w:rFonts w:eastAsia="Arial"/>
                <w:b/>
              </w:rPr>
            </w:pPr>
            <w:r w:rsidRPr="00004E8B">
              <w:rPr>
                <w:rFonts w:eastAsia="Arial"/>
                <w:b/>
                <w:szCs w:val="22"/>
              </w:rPr>
              <w:t>административного</w:t>
            </w:r>
          </w:p>
          <w:p w:rsidR="001E30F5" w:rsidRPr="00004E8B" w:rsidRDefault="001E30F5" w:rsidP="00DE48C2">
            <w:pPr>
              <w:jc w:val="center"/>
              <w:rPr>
                <w:rFonts w:eastAsia="Arial"/>
                <w:b/>
              </w:rPr>
            </w:pPr>
            <w:r w:rsidRPr="00004E8B">
              <w:rPr>
                <w:rFonts w:eastAsia="Arial"/>
                <w:b/>
                <w:szCs w:val="22"/>
              </w:rPr>
              <w:t>действия, способ</w:t>
            </w:r>
          </w:p>
          <w:p w:rsidR="001E30F5" w:rsidRPr="00004E8B" w:rsidRDefault="001E30F5" w:rsidP="00DE48C2">
            <w:pPr>
              <w:jc w:val="center"/>
              <w:rPr>
                <w:rFonts w:eastAsia="Arial"/>
                <w:b/>
              </w:rPr>
            </w:pPr>
            <w:r w:rsidRPr="00004E8B">
              <w:rPr>
                <w:rFonts w:eastAsia="Arial"/>
                <w:b/>
                <w:szCs w:val="22"/>
              </w:rPr>
              <w:t>фиксации</w:t>
            </w:r>
          </w:p>
        </w:tc>
      </w:tr>
      <w:tr w:rsidR="001E30F5" w:rsidRPr="00004E8B" w:rsidTr="00DE48C2">
        <w:trPr>
          <w:jc w:val="center"/>
        </w:trPr>
        <w:tc>
          <w:tcPr>
            <w:tcW w:w="2161" w:type="dxa"/>
            <w:shd w:val="clear" w:color="auto" w:fill="auto"/>
            <w:vAlign w:val="center"/>
          </w:tcPr>
          <w:p w:rsidR="001E30F5" w:rsidRPr="00004E8B" w:rsidRDefault="001E30F5" w:rsidP="00DE48C2">
            <w:pPr>
              <w:jc w:val="center"/>
              <w:rPr>
                <w:rFonts w:eastAsia="Arial"/>
                <w:b/>
              </w:rPr>
            </w:pPr>
            <w:r w:rsidRPr="00004E8B">
              <w:rPr>
                <w:rFonts w:eastAsia="Arial"/>
                <w:b/>
                <w:szCs w:val="22"/>
              </w:rPr>
              <w:t>1</w:t>
            </w:r>
          </w:p>
        </w:tc>
        <w:tc>
          <w:tcPr>
            <w:tcW w:w="2161" w:type="dxa"/>
            <w:shd w:val="clear" w:color="auto" w:fill="auto"/>
            <w:vAlign w:val="center"/>
          </w:tcPr>
          <w:p w:rsidR="001E30F5" w:rsidRPr="00004E8B" w:rsidRDefault="001E30F5" w:rsidP="00DE48C2">
            <w:pPr>
              <w:jc w:val="center"/>
              <w:rPr>
                <w:rFonts w:eastAsia="Arial"/>
                <w:b/>
              </w:rPr>
            </w:pPr>
            <w:r w:rsidRPr="00004E8B">
              <w:rPr>
                <w:rFonts w:eastAsia="Arial"/>
                <w:b/>
                <w:szCs w:val="22"/>
              </w:rPr>
              <w:t>2</w:t>
            </w:r>
          </w:p>
        </w:tc>
        <w:tc>
          <w:tcPr>
            <w:tcW w:w="2162" w:type="dxa"/>
            <w:shd w:val="clear" w:color="auto" w:fill="auto"/>
            <w:vAlign w:val="center"/>
          </w:tcPr>
          <w:p w:rsidR="001E30F5" w:rsidRPr="00004E8B" w:rsidRDefault="001E30F5" w:rsidP="00DE48C2">
            <w:pPr>
              <w:jc w:val="center"/>
              <w:rPr>
                <w:rFonts w:eastAsia="Arial"/>
                <w:b/>
              </w:rPr>
            </w:pPr>
            <w:r w:rsidRPr="00004E8B">
              <w:rPr>
                <w:rFonts w:eastAsia="Arial"/>
                <w:b/>
                <w:szCs w:val="22"/>
              </w:rPr>
              <w:t>3</w:t>
            </w:r>
          </w:p>
        </w:tc>
        <w:tc>
          <w:tcPr>
            <w:tcW w:w="2069" w:type="dxa"/>
            <w:shd w:val="clear" w:color="auto" w:fill="auto"/>
            <w:vAlign w:val="center"/>
          </w:tcPr>
          <w:p w:rsidR="001E30F5" w:rsidRPr="00004E8B" w:rsidRDefault="001E30F5" w:rsidP="00DE48C2">
            <w:pPr>
              <w:jc w:val="center"/>
              <w:rPr>
                <w:rFonts w:eastAsia="Arial"/>
                <w:b/>
              </w:rPr>
            </w:pPr>
            <w:r w:rsidRPr="00004E8B">
              <w:rPr>
                <w:rFonts w:eastAsia="Arial"/>
                <w:b/>
                <w:szCs w:val="22"/>
              </w:rPr>
              <w:t>4</w:t>
            </w:r>
          </w:p>
        </w:tc>
        <w:tc>
          <w:tcPr>
            <w:tcW w:w="2268" w:type="dxa"/>
            <w:gridSpan w:val="3"/>
            <w:shd w:val="clear" w:color="auto" w:fill="auto"/>
            <w:vAlign w:val="center"/>
          </w:tcPr>
          <w:p w:rsidR="001E30F5" w:rsidRPr="00004E8B" w:rsidRDefault="001E30F5" w:rsidP="00DE48C2">
            <w:pPr>
              <w:jc w:val="center"/>
              <w:rPr>
                <w:rFonts w:eastAsia="Arial"/>
                <w:b/>
              </w:rPr>
            </w:pPr>
            <w:r w:rsidRPr="00004E8B">
              <w:rPr>
                <w:rFonts w:eastAsia="Arial"/>
                <w:b/>
                <w:szCs w:val="22"/>
              </w:rPr>
              <w:t>5</w:t>
            </w:r>
          </w:p>
        </w:tc>
        <w:tc>
          <w:tcPr>
            <w:tcW w:w="2147" w:type="dxa"/>
            <w:shd w:val="clear" w:color="auto" w:fill="auto"/>
            <w:vAlign w:val="center"/>
          </w:tcPr>
          <w:p w:rsidR="001E30F5" w:rsidRPr="00004E8B" w:rsidRDefault="001E30F5" w:rsidP="00DE48C2">
            <w:pPr>
              <w:jc w:val="center"/>
              <w:rPr>
                <w:rFonts w:eastAsia="Arial"/>
                <w:b/>
              </w:rPr>
            </w:pPr>
            <w:r w:rsidRPr="00004E8B">
              <w:rPr>
                <w:rFonts w:eastAsia="Arial"/>
                <w:b/>
                <w:szCs w:val="22"/>
              </w:rPr>
              <w:t>6</w:t>
            </w:r>
          </w:p>
        </w:tc>
        <w:tc>
          <w:tcPr>
            <w:tcW w:w="2162" w:type="dxa"/>
            <w:shd w:val="clear" w:color="auto" w:fill="auto"/>
            <w:vAlign w:val="center"/>
          </w:tcPr>
          <w:p w:rsidR="001E30F5" w:rsidRPr="00004E8B" w:rsidRDefault="001E30F5" w:rsidP="00DE48C2">
            <w:pPr>
              <w:jc w:val="center"/>
              <w:rPr>
                <w:rFonts w:eastAsia="Arial"/>
                <w:b/>
              </w:rPr>
            </w:pPr>
            <w:r w:rsidRPr="00004E8B">
              <w:rPr>
                <w:rFonts w:eastAsia="Arial"/>
                <w:b/>
                <w:szCs w:val="22"/>
              </w:rPr>
              <w:t>7</w:t>
            </w:r>
          </w:p>
        </w:tc>
      </w:tr>
      <w:tr w:rsidR="001E30F5" w:rsidRPr="00004E8B" w:rsidTr="00DE48C2">
        <w:trPr>
          <w:jc w:val="center"/>
        </w:trPr>
        <w:tc>
          <w:tcPr>
            <w:tcW w:w="15130" w:type="dxa"/>
            <w:gridSpan w:val="9"/>
            <w:shd w:val="clear" w:color="auto" w:fill="auto"/>
            <w:vAlign w:val="center"/>
          </w:tcPr>
          <w:p w:rsidR="001E30F5" w:rsidRPr="00004E8B" w:rsidRDefault="001E30F5" w:rsidP="00DE48C2">
            <w:pPr>
              <w:jc w:val="center"/>
              <w:rPr>
                <w:rFonts w:eastAsia="Arial"/>
                <w:b/>
              </w:rPr>
            </w:pPr>
            <w:r w:rsidRPr="00004E8B">
              <w:rPr>
                <w:rFonts w:eastAsia="Arial"/>
                <w:szCs w:val="22"/>
              </w:rPr>
              <w:t>1. Проверка документов и регистрация заявления</w:t>
            </w:r>
          </w:p>
        </w:tc>
      </w:tr>
      <w:tr w:rsidR="00DE48C2" w:rsidRPr="00004E8B" w:rsidTr="00DE48C2">
        <w:trPr>
          <w:jc w:val="center"/>
        </w:trPr>
        <w:tc>
          <w:tcPr>
            <w:tcW w:w="2161" w:type="dxa"/>
            <w:vMerge w:val="restart"/>
            <w:shd w:val="clear" w:color="auto" w:fill="auto"/>
            <w:vAlign w:val="center"/>
          </w:tcPr>
          <w:p w:rsidR="00DE48C2" w:rsidRPr="00004E8B" w:rsidRDefault="00DE48C2" w:rsidP="00DE48C2">
            <w:pPr>
              <w:jc w:val="center"/>
              <w:rPr>
                <w:rFonts w:eastAsia="Arial"/>
              </w:rPr>
            </w:pPr>
            <w:r w:rsidRPr="00004E8B">
              <w:rPr>
                <w:rFonts w:eastAsia="Arial"/>
                <w:szCs w:val="22"/>
              </w:rPr>
              <w:t>Поступление</w:t>
            </w:r>
          </w:p>
          <w:p w:rsidR="00DE48C2" w:rsidRPr="00004E8B" w:rsidRDefault="00DE48C2" w:rsidP="00DE48C2">
            <w:pPr>
              <w:jc w:val="center"/>
              <w:rPr>
                <w:rFonts w:eastAsia="Arial"/>
              </w:rPr>
            </w:pPr>
            <w:r w:rsidRPr="00004E8B">
              <w:rPr>
                <w:rFonts w:eastAsia="Arial"/>
                <w:szCs w:val="22"/>
              </w:rPr>
              <w:t>заявления и</w:t>
            </w:r>
          </w:p>
          <w:p w:rsidR="00DE48C2" w:rsidRPr="00004E8B" w:rsidRDefault="00DE48C2" w:rsidP="00DE48C2">
            <w:pPr>
              <w:jc w:val="center"/>
              <w:rPr>
                <w:rFonts w:eastAsia="Arial"/>
              </w:rPr>
            </w:pPr>
            <w:r w:rsidRPr="00004E8B">
              <w:rPr>
                <w:rFonts w:eastAsia="Arial"/>
                <w:szCs w:val="22"/>
              </w:rPr>
              <w:t>документов для</w:t>
            </w:r>
          </w:p>
          <w:p w:rsidR="00DE48C2" w:rsidRPr="00004E8B" w:rsidRDefault="00DE48C2" w:rsidP="00DE48C2">
            <w:pPr>
              <w:jc w:val="center"/>
              <w:rPr>
                <w:rFonts w:eastAsia="Arial"/>
              </w:rPr>
            </w:pPr>
            <w:r w:rsidRPr="00004E8B">
              <w:rPr>
                <w:rFonts w:eastAsia="Arial"/>
                <w:szCs w:val="22"/>
              </w:rPr>
              <w:t>предоставления</w:t>
            </w:r>
          </w:p>
          <w:p w:rsidR="00DE48C2" w:rsidRPr="00004E8B" w:rsidRDefault="00DE48C2" w:rsidP="00DE48C2">
            <w:pPr>
              <w:jc w:val="center"/>
              <w:rPr>
                <w:rFonts w:eastAsia="Arial"/>
              </w:rPr>
            </w:pPr>
            <w:r w:rsidRPr="00004E8B">
              <w:rPr>
                <w:rFonts w:eastAsia="Arial"/>
                <w:szCs w:val="22"/>
              </w:rPr>
              <w:t>муниципальной</w:t>
            </w:r>
          </w:p>
          <w:p w:rsidR="00DE48C2" w:rsidRPr="00004E8B" w:rsidRDefault="00DE48C2" w:rsidP="00DE48C2">
            <w:pPr>
              <w:jc w:val="center"/>
              <w:rPr>
                <w:rFonts w:eastAsia="Arial"/>
              </w:rPr>
            </w:pPr>
            <w:r w:rsidRPr="00004E8B">
              <w:rPr>
                <w:rFonts w:eastAsia="Arial"/>
                <w:szCs w:val="22"/>
              </w:rPr>
              <w:t>услуги в</w:t>
            </w:r>
          </w:p>
          <w:p w:rsidR="00DE48C2" w:rsidRPr="00004E8B" w:rsidRDefault="00DE48C2" w:rsidP="00DE48C2">
            <w:pPr>
              <w:jc w:val="center"/>
              <w:rPr>
                <w:rFonts w:eastAsia="Arial"/>
              </w:rPr>
            </w:pPr>
            <w:r w:rsidRPr="00004E8B">
              <w:rPr>
                <w:rFonts w:eastAsia="Arial"/>
                <w:szCs w:val="22"/>
              </w:rPr>
              <w:t>Уполномоченный</w:t>
            </w:r>
          </w:p>
          <w:p w:rsidR="00DE48C2" w:rsidRDefault="00DE48C2" w:rsidP="00DE48C2">
            <w:pPr>
              <w:jc w:val="center"/>
              <w:rPr>
                <w:rFonts w:eastAsia="Arial"/>
                <w:lang w:val="en-US"/>
              </w:rPr>
            </w:pPr>
            <w:r w:rsidRPr="00004E8B">
              <w:rPr>
                <w:rFonts w:eastAsia="Arial"/>
                <w:szCs w:val="22"/>
              </w:rPr>
              <w:t>Орган</w:t>
            </w: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Pr="00DE48C2" w:rsidRDefault="00DE48C2" w:rsidP="00DE48C2">
            <w:pPr>
              <w:jc w:val="center"/>
              <w:rPr>
                <w:rFonts w:eastAsia="Arial"/>
                <w:lang w:val="en-US"/>
              </w:rPr>
            </w:pPr>
          </w:p>
        </w:tc>
        <w:tc>
          <w:tcPr>
            <w:tcW w:w="2161" w:type="dxa"/>
            <w:shd w:val="clear" w:color="auto" w:fill="auto"/>
            <w:vAlign w:val="center"/>
          </w:tcPr>
          <w:p w:rsidR="00DE48C2" w:rsidRPr="00004E8B" w:rsidRDefault="00DE48C2" w:rsidP="00DE48C2">
            <w:pPr>
              <w:jc w:val="center"/>
              <w:rPr>
                <w:rFonts w:eastAsia="Arial"/>
                <w:w w:val="94"/>
              </w:rPr>
            </w:pPr>
            <w:r w:rsidRPr="00004E8B">
              <w:rPr>
                <w:rFonts w:eastAsia="Arial"/>
                <w:w w:val="94"/>
                <w:szCs w:val="22"/>
              </w:rPr>
              <w:t>Прием и проверка комплектности</w:t>
            </w:r>
          </w:p>
          <w:p w:rsidR="00DE48C2" w:rsidRPr="00004E8B" w:rsidRDefault="00DE48C2" w:rsidP="00DE48C2">
            <w:pPr>
              <w:jc w:val="center"/>
              <w:rPr>
                <w:rFonts w:eastAsia="Arial"/>
              </w:rPr>
            </w:pPr>
            <w:r w:rsidRPr="00004E8B">
              <w:rPr>
                <w:rFonts w:eastAsia="Arial"/>
                <w:szCs w:val="22"/>
              </w:rPr>
              <w:t>документов на</w:t>
            </w:r>
          </w:p>
          <w:p w:rsidR="00DE48C2" w:rsidRPr="00004E8B" w:rsidRDefault="00DE48C2" w:rsidP="00DE48C2">
            <w:pPr>
              <w:jc w:val="center"/>
              <w:rPr>
                <w:rFonts w:eastAsia="Arial"/>
              </w:rPr>
            </w:pPr>
            <w:r w:rsidRPr="00004E8B">
              <w:rPr>
                <w:rFonts w:eastAsia="Arial"/>
                <w:szCs w:val="22"/>
              </w:rPr>
              <w:t>наличие/отсутствие оснований</w:t>
            </w:r>
          </w:p>
          <w:p w:rsidR="00DE48C2" w:rsidRPr="00004E8B" w:rsidRDefault="00DE48C2" w:rsidP="00DE48C2">
            <w:pPr>
              <w:jc w:val="center"/>
              <w:rPr>
                <w:rFonts w:eastAsia="Arial"/>
                <w:w w:val="94"/>
              </w:rPr>
            </w:pPr>
            <w:r w:rsidRPr="00004E8B">
              <w:rPr>
                <w:rFonts w:eastAsia="Arial"/>
                <w:w w:val="94"/>
                <w:szCs w:val="22"/>
              </w:rPr>
              <w:t>для отказа в приеме документов,</w:t>
            </w:r>
          </w:p>
          <w:p w:rsidR="00DE48C2" w:rsidRPr="00004E8B" w:rsidRDefault="00DE48C2" w:rsidP="00DE48C2">
            <w:pPr>
              <w:jc w:val="center"/>
              <w:rPr>
                <w:rFonts w:eastAsia="Arial"/>
                <w:b/>
              </w:rPr>
            </w:pPr>
            <w:r w:rsidRPr="00004E8B">
              <w:rPr>
                <w:rFonts w:eastAsia="Arial"/>
                <w:szCs w:val="22"/>
              </w:rPr>
              <w:t xml:space="preserve">предусмотренных пунктом 2.13 </w:t>
            </w:r>
            <w:r w:rsidRPr="00004E8B">
              <w:rPr>
                <w:rFonts w:eastAsia="Arial"/>
                <w:w w:val="98"/>
                <w:szCs w:val="22"/>
              </w:rPr>
              <w:t>Административного регламента</w:t>
            </w:r>
          </w:p>
        </w:tc>
        <w:tc>
          <w:tcPr>
            <w:tcW w:w="2162" w:type="dxa"/>
            <w:vMerge w:val="restart"/>
            <w:shd w:val="clear" w:color="auto" w:fill="auto"/>
            <w:vAlign w:val="center"/>
          </w:tcPr>
          <w:p w:rsidR="00DE48C2" w:rsidRPr="00710CB2" w:rsidRDefault="00636EBC" w:rsidP="00DE48C2">
            <w:pPr>
              <w:jc w:val="center"/>
              <w:rPr>
                <w:rFonts w:eastAsia="Arial"/>
                <w:w w:val="98"/>
              </w:rPr>
            </w:pPr>
            <w:r w:rsidRPr="00710CB2">
              <w:rPr>
                <w:rFonts w:eastAsia="Arial"/>
                <w:w w:val="98"/>
                <w:szCs w:val="22"/>
              </w:rPr>
              <w:t>До 2 рабочих</w:t>
            </w:r>
          </w:p>
          <w:p w:rsidR="00DE48C2" w:rsidRPr="00004E8B" w:rsidRDefault="00636EBC" w:rsidP="00DE48C2">
            <w:pPr>
              <w:jc w:val="center"/>
              <w:rPr>
                <w:rFonts w:eastAsia="Arial"/>
                <w:b/>
              </w:rPr>
            </w:pPr>
            <w:r w:rsidRPr="00710CB2">
              <w:rPr>
                <w:rFonts w:eastAsia="Arial"/>
                <w:szCs w:val="22"/>
              </w:rPr>
              <w:t>дней</w:t>
            </w:r>
          </w:p>
          <w:p w:rsidR="00DE48C2" w:rsidRPr="00004E8B" w:rsidRDefault="00DE48C2" w:rsidP="00DE48C2">
            <w:pPr>
              <w:jc w:val="center"/>
              <w:rPr>
                <w:rFonts w:eastAsia="Arial"/>
                <w:b/>
              </w:rPr>
            </w:pPr>
          </w:p>
        </w:tc>
        <w:tc>
          <w:tcPr>
            <w:tcW w:w="2069" w:type="dxa"/>
            <w:vMerge w:val="restart"/>
            <w:shd w:val="clear" w:color="auto" w:fill="auto"/>
            <w:vAlign w:val="center"/>
          </w:tcPr>
          <w:p w:rsidR="00DE48C2" w:rsidRPr="00004E8B" w:rsidRDefault="00DE48C2" w:rsidP="00DE48C2">
            <w:pPr>
              <w:jc w:val="center"/>
              <w:rPr>
                <w:rFonts w:eastAsia="Arial"/>
              </w:rPr>
            </w:pPr>
            <w:r w:rsidRPr="00004E8B">
              <w:rPr>
                <w:rFonts w:eastAsia="Arial"/>
                <w:szCs w:val="22"/>
              </w:rPr>
              <w:t>Должностное лицо</w:t>
            </w:r>
          </w:p>
          <w:p w:rsidR="00DE48C2" w:rsidRPr="00004E8B" w:rsidRDefault="00DE48C2" w:rsidP="00DE48C2">
            <w:pPr>
              <w:jc w:val="center"/>
              <w:rPr>
                <w:rFonts w:eastAsia="Arial"/>
              </w:rPr>
            </w:pPr>
            <w:r w:rsidRPr="00004E8B">
              <w:rPr>
                <w:rFonts w:eastAsia="Arial"/>
                <w:szCs w:val="22"/>
              </w:rPr>
              <w:t>Уполномоченного органа,</w:t>
            </w:r>
          </w:p>
          <w:p w:rsidR="00DE48C2" w:rsidRPr="00004E8B" w:rsidRDefault="00DE48C2" w:rsidP="00DE48C2">
            <w:pPr>
              <w:jc w:val="center"/>
              <w:rPr>
                <w:rFonts w:eastAsia="Arial"/>
              </w:rPr>
            </w:pPr>
            <w:r w:rsidRPr="00004E8B">
              <w:rPr>
                <w:rFonts w:eastAsia="Arial"/>
                <w:w w:val="98"/>
                <w:szCs w:val="22"/>
              </w:rPr>
              <w:t>ответствен</w:t>
            </w:r>
            <w:r w:rsidRPr="00004E8B">
              <w:rPr>
                <w:rFonts w:eastAsia="Arial"/>
                <w:szCs w:val="22"/>
              </w:rPr>
              <w:t>ное за</w:t>
            </w:r>
          </w:p>
          <w:p w:rsidR="00DE48C2" w:rsidRPr="00004E8B" w:rsidRDefault="00DE48C2" w:rsidP="00DE48C2">
            <w:pPr>
              <w:jc w:val="center"/>
              <w:rPr>
                <w:rFonts w:eastAsia="Arial"/>
              </w:rPr>
            </w:pPr>
            <w:r w:rsidRPr="00004E8B">
              <w:rPr>
                <w:rFonts w:eastAsia="Arial"/>
                <w:szCs w:val="22"/>
              </w:rPr>
              <w:t>предоставление</w:t>
            </w:r>
          </w:p>
          <w:p w:rsidR="00DE48C2" w:rsidRPr="00004E8B" w:rsidRDefault="00DE48C2" w:rsidP="00DE48C2">
            <w:pPr>
              <w:jc w:val="center"/>
              <w:rPr>
                <w:rFonts w:eastAsia="Arial"/>
              </w:rPr>
            </w:pPr>
            <w:r w:rsidRPr="00004E8B">
              <w:rPr>
                <w:rFonts w:eastAsia="Arial"/>
                <w:szCs w:val="22"/>
              </w:rPr>
              <w:t>муниципальной</w:t>
            </w:r>
          </w:p>
          <w:p w:rsidR="00DE48C2" w:rsidRPr="00004E8B" w:rsidRDefault="00DE48C2" w:rsidP="00DE48C2">
            <w:pPr>
              <w:jc w:val="center"/>
              <w:rPr>
                <w:rFonts w:eastAsia="Arial"/>
              </w:rPr>
            </w:pPr>
            <w:r w:rsidRPr="00004E8B">
              <w:rPr>
                <w:rFonts w:eastAsia="Arial"/>
                <w:szCs w:val="22"/>
              </w:rPr>
              <w:t>услуги</w:t>
            </w:r>
          </w:p>
          <w:p w:rsidR="00DE48C2" w:rsidRPr="00004E8B" w:rsidRDefault="00DE48C2" w:rsidP="00DE48C2">
            <w:pPr>
              <w:jc w:val="center"/>
              <w:rPr>
                <w:rFonts w:eastAsia="Arial"/>
              </w:rPr>
            </w:pPr>
            <w:r w:rsidRPr="00004E8B">
              <w:rPr>
                <w:rFonts w:eastAsia="Arial"/>
                <w:szCs w:val="22"/>
              </w:rPr>
              <w:t>должностное</w:t>
            </w:r>
          </w:p>
          <w:p w:rsidR="00DE48C2" w:rsidRPr="00004E8B" w:rsidRDefault="00DE48C2" w:rsidP="00DE48C2">
            <w:pPr>
              <w:jc w:val="center"/>
              <w:rPr>
                <w:rFonts w:eastAsia="Arial"/>
              </w:rPr>
            </w:pPr>
            <w:r w:rsidRPr="00004E8B">
              <w:rPr>
                <w:rFonts w:eastAsia="Arial"/>
                <w:szCs w:val="22"/>
              </w:rPr>
              <w:t>лицо</w:t>
            </w:r>
          </w:p>
          <w:p w:rsidR="00DE48C2" w:rsidRPr="00004E8B" w:rsidRDefault="00DE48C2" w:rsidP="00DE48C2">
            <w:pPr>
              <w:jc w:val="center"/>
              <w:rPr>
                <w:rFonts w:eastAsia="Arial"/>
              </w:rPr>
            </w:pPr>
            <w:r w:rsidRPr="00004E8B">
              <w:rPr>
                <w:rFonts w:eastAsia="Arial"/>
                <w:szCs w:val="22"/>
              </w:rPr>
              <w:t>Уполномоченного органа,</w:t>
            </w:r>
          </w:p>
          <w:p w:rsidR="00DE48C2" w:rsidRPr="00004E8B" w:rsidRDefault="00DE48C2" w:rsidP="00DE48C2">
            <w:pPr>
              <w:jc w:val="center"/>
              <w:rPr>
                <w:rFonts w:eastAsia="Arial"/>
              </w:rPr>
            </w:pPr>
            <w:r w:rsidRPr="00004E8B">
              <w:rPr>
                <w:rFonts w:eastAsia="Arial"/>
                <w:szCs w:val="22"/>
              </w:rPr>
              <w:t>ответственное</w:t>
            </w:r>
          </w:p>
          <w:p w:rsidR="00DE48C2" w:rsidRPr="00004E8B" w:rsidRDefault="00DE48C2" w:rsidP="00DE48C2">
            <w:pPr>
              <w:jc w:val="center"/>
              <w:rPr>
                <w:rFonts w:eastAsia="Arial"/>
              </w:rPr>
            </w:pPr>
            <w:r w:rsidRPr="00004E8B">
              <w:rPr>
                <w:rFonts w:eastAsia="Arial"/>
                <w:szCs w:val="22"/>
              </w:rPr>
              <w:t>за</w:t>
            </w:r>
          </w:p>
          <w:p w:rsidR="00DE48C2" w:rsidRPr="00004E8B" w:rsidRDefault="00DE48C2" w:rsidP="00DE48C2">
            <w:pPr>
              <w:jc w:val="center"/>
              <w:rPr>
                <w:rFonts w:eastAsia="Arial"/>
              </w:rPr>
            </w:pPr>
            <w:r w:rsidRPr="00004E8B">
              <w:rPr>
                <w:rFonts w:eastAsia="Arial"/>
                <w:szCs w:val="22"/>
              </w:rPr>
              <w:t>регистрацию</w:t>
            </w:r>
          </w:p>
          <w:p w:rsidR="00DE48C2" w:rsidRPr="00004E8B" w:rsidRDefault="00DE48C2" w:rsidP="00DE48C2">
            <w:pPr>
              <w:jc w:val="center"/>
              <w:rPr>
                <w:rFonts w:eastAsia="Arial"/>
              </w:rPr>
            </w:pPr>
            <w:r w:rsidRPr="00004E8B">
              <w:rPr>
                <w:rFonts w:eastAsia="Arial"/>
                <w:szCs w:val="22"/>
              </w:rPr>
              <w:t>корреспонденции</w:t>
            </w:r>
          </w:p>
        </w:tc>
        <w:tc>
          <w:tcPr>
            <w:tcW w:w="2268" w:type="dxa"/>
            <w:gridSpan w:val="3"/>
            <w:vMerge w:val="restart"/>
            <w:shd w:val="clear" w:color="auto" w:fill="auto"/>
            <w:vAlign w:val="center"/>
          </w:tcPr>
          <w:p w:rsidR="00DE48C2" w:rsidRPr="00004E8B" w:rsidRDefault="004D7BF4" w:rsidP="00DE48C2">
            <w:pPr>
              <w:jc w:val="center"/>
              <w:rPr>
                <w:rFonts w:eastAsia="Arial"/>
              </w:rPr>
            </w:pPr>
            <w:r w:rsidRPr="00004E8B">
              <w:rPr>
                <w:rFonts w:eastAsia="Arial"/>
                <w:szCs w:val="22"/>
              </w:rPr>
              <w:t>Уполномоченный</w:t>
            </w:r>
          </w:p>
          <w:p w:rsidR="00DE48C2" w:rsidRPr="00004E8B" w:rsidRDefault="00DE48C2" w:rsidP="00DE48C2">
            <w:pPr>
              <w:jc w:val="center"/>
              <w:rPr>
                <w:rFonts w:eastAsia="Arial"/>
              </w:rPr>
            </w:pPr>
            <w:r w:rsidRPr="00004E8B">
              <w:rPr>
                <w:rFonts w:eastAsia="Arial"/>
                <w:szCs w:val="22"/>
              </w:rPr>
              <w:t xml:space="preserve"> орган / ГИС /</w:t>
            </w:r>
          </w:p>
          <w:p w:rsidR="00DE48C2" w:rsidRPr="00004E8B" w:rsidRDefault="00DE48C2" w:rsidP="00DE48C2">
            <w:pPr>
              <w:jc w:val="center"/>
              <w:rPr>
                <w:rFonts w:eastAsia="Arial"/>
              </w:rPr>
            </w:pPr>
            <w:r w:rsidRPr="00004E8B">
              <w:rPr>
                <w:rFonts w:eastAsia="Arial"/>
                <w:szCs w:val="22"/>
              </w:rPr>
              <w:t>ПГС</w:t>
            </w:r>
          </w:p>
        </w:tc>
        <w:tc>
          <w:tcPr>
            <w:tcW w:w="2147" w:type="dxa"/>
            <w:vMerge w:val="restart"/>
            <w:shd w:val="clear" w:color="auto" w:fill="auto"/>
            <w:vAlign w:val="center"/>
          </w:tcPr>
          <w:p w:rsidR="00DE48C2" w:rsidRPr="00004E8B" w:rsidRDefault="00DE48C2" w:rsidP="00DE48C2">
            <w:pPr>
              <w:jc w:val="center"/>
              <w:rPr>
                <w:rFonts w:eastAsia="Arial"/>
                <w:b/>
              </w:rPr>
            </w:pPr>
            <w:r w:rsidRPr="00004E8B">
              <w:rPr>
                <w:rFonts w:eastAsia="Arial"/>
                <w:b/>
                <w:szCs w:val="22"/>
              </w:rPr>
              <w:t>-</w:t>
            </w:r>
          </w:p>
        </w:tc>
        <w:tc>
          <w:tcPr>
            <w:tcW w:w="2162" w:type="dxa"/>
            <w:vMerge w:val="restart"/>
            <w:shd w:val="clear" w:color="auto" w:fill="auto"/>
            <w:vAlign w:val="center"/>
          </w:tcPr>
          <w:p w:rsidR="00DE48C2" w:rsidRPr="00004E8B" w:rsidRDefault="00DE48C2" w:rsidP="00DE48C2">
            <w:pPr>
              <w:jc w:val="center"/>
              <w:rPr>
                <w:rFonts w:eastAsia="Arial"/>
              </w:rPr>
            </w:pPr>
            <w:r w:rsidRPr="00004E8B">
              <w:rPr>
                <w:rFonts w:eastAsia="Arial"/>
                <w:szCs w:val="22"/>
              </w:rPr>
              <w:t>регистрация</w:t>
            </w:r>
          </w:p>
          <w:p w:rsidR="00DE48C2" w:rsidRPr="00004E8B" w:rsidRDefault="00DE48C2" w:rsidP="00DE48C2">
            <w:pPr>
              <w:jc w:val="center"/>
              <w:rPr>
                <w:rFonts w:eastAsia="Arial"/>
              </w:rPr>
            </w:pPr>
            <w:r w:rsidRPr="00004E8B">
              <w:rPr>
                <w:rFonts w:eastAsia="Arial"/>
                <w:szCs w:val="22"/>
              </w:rPr>
              <w:t>заявления и</w:t>
            </w:r>
          </w:p>
          <w:p w:rsidR="00DE48C2" w:rsidRPr="00004E8B" w:rsidRDefault="00DE48C2" w:rsidP="00DE48C2">
            <w:pPr>
              <w:jc w:val="center"/>
              <w:rPr>
                <w:rFonts w:eastAsia="Arial"/>
              </w:rPr>
            </w:pPr>
            <w:r w:rsidRPr="00004E8B">
              <w:rPr>
                <w:rFonts w:eastAsia="Arial"/>
                <w:szCs w:val="22"/>
              </w:rPr>
              <w:t>документов в ГИС</w:t>
            </w:r>
          </w:p>
          <w:p w:rsidR="00DE48C2" w:rsidRPr="00004E8B" w:rsidRDefault="00DE48C2" w:rsidP="00DE48C2">
            <w:pPr>
              <w:jc w:val="center"/>
              <w:rPr>
                <w:rFonts w:eastAsia="Arial"/>
                <w:w w:val="96"/>
              </w:rPr>
            </w:pPr>
            <w:r w:rsidRPr="00004E8B">
              <w:rPr>
                <w:rFonts w:eastAsia="Arial"/>
                <w:w w:val="96"/>
                <w:szCs w:val="22"/>
              </w:rPr>
              <w:t>(присвоение номера и</w:t>
            </w:r>
          </w:p>
          <w:p w:rsidR="00DE48C2" w:rsidRPr="00004E8B" w:rsidRDefault="00DE48C2" w:rsidP="00DE48C2">
            <w:pPr>
              <w:jc w:val="center"/>
              <w:rPr>
                <w:rFonts w:eastAsia="Arial"/>
              </w:rPr>
            </w:pPr>
            <w:r w:rsidRPr="00004E8B">
              <w:rPr>
                <w:rFonts w:eastAsia="Arial"/>
                <w:szCs w:val="22"/>
              </w:rPr>
              <w:t>датирование);</w:t>
            </w:r>
          </w:p>
          <w:p w:rsidR="00DE48C2" w:rsidRPr="00004E8B" w:rsidRDefault="00DE48C2" w:rsidP="00DE48C2">
            <w:pPr>
              <w:jc w:val="center"/>
              <w:rPr>
                <w:rFonts w:eastAsia="Arial"/>
              </w:rPr>
            </w:pPr>
            <w:r w:rsidRPr="00004E8B">
              <w:rPr>
                <w:rFonts w:eastAsia="Arial"/>
                <w:szCs w:val="22"/>
              </w:rPr>
              <w:t>назначение</w:t>
            </w:r>
          </w:p>
          <w:p w:rsidR="00DE48C2" w:rsidRPr="00004E8B" w:rsidRDefault="00DE48C2" w:rsidP="00DE48C2">
            <w:pPr>
              <w:jc w:val="center"/>
              <w:rPr>
                <w:rFonts w:eastAsia="Arial"/>
              </w:rPr>
            </w:pPr>
            <w:r w:rsidRPr="00004E8B">
              <w:rPr>
                <w:rFonts w:eastAsia="Arial"/>
                <w:szCs w:val="22"/>
              </w:rPr>
              <w:t>должностного лица,</w:t>
            </w:r>
          </w:p>
          <w:p w:rsidR="00DE48C2" w:rsidRPr="00004E8B" w:rsidRDefault="00DE48C2" w:rsidP="00DE48C2">
            <w:pPr>
              <w:jc w:val="center"/>
              <w:rPr>
                <w:rFonts w:eastAsia="Arial"/>
              </w:rPr>
            </w:pPr>
            <w:r w:rsidRPr="00004E8B">
              <w:rPr>
                <w:rFonts w:eastAsia="Arial"/>
                <w:szCs w:val="22"/>
              </w:rPr>
              <w:t>ответственного за</w:t>
            </w:r>
          </w:p>
          <w:p w:rsidR="00DE48C2" w:rsidRPr="00004E8B" w:rsidRDefault="00DE48C2" w:rsidP="00DE48C2">
            <w:pPr>
              <w:jc w:val="center"/>
              <w:rPr>
                <w:rFonts w:eastAsia="Arial"/>
              </w:rPr>
            </w:pPr>
            <w:r w:rsidRPr="00004E8B">
              <w:rPr>
                <w:rFonts w:eastAsia="Arial"/>
                <w:szCs w:val="22"/>
              </w:rPr>
              <w:t>предоставление</w:t>
            </w:r>
          </w:p>
          <w:p w:rsidR="00DE48C2" w:rsidRPr="00004E8B" w:rsidRDefault="00DE48C2" w:rsidP="00DE48C2">
            <w:pPr>
              <w:jc w:val="center"/>
              <w:rPr>
                <w:rFonts w:eastAsia="Arial"/>
              </w:rPr>
            </w:pPr>
            <w:r w:rsidRPr="00004E8B">
              <w:rPr>
                <w:rFonts w:eastAsia="Arial"/>
                <w:szCs w:val="22"/>
              </w:rPr>
              <w:t>муниципальной</w:t>
            </w:r>
          </w:p>
          <w:p w:rsidR="00DE48C2" w:rsidRPr="00004E8B" w:rsidRDefault="00DE48C2" w:rsidP="00DE48C2">
            <w:pPr>
              <w:jc w:val="center"/>
              <w:rPr>
                <w:rFonts w:eastAsia="Arial"/>
              </w:rPr>
            </w:pPr>
            <w:r w:rsidRPr="00004E8B">
              <w:rPr>
                <w:rFonts w:eastAsia="Arial"/>
                <w:szCs w:val="22"/>
              </w:rPr>
              <w:t>услуги, и передача</w:t>
            </w:r>
          </w:p>
          <w:p w:rsidR="00DE48C2" w:rsidRPr="00004E8B" w:rsidRDefault="00DE48C2" w:rsidP="00DE48C2">
            <w:pPr>
              <w:jc w:val="center"/>
              <w:rPr>
                <w:rFonts w:eastAsia="Arial"/>
              </w:rPr>
            </w:pPr>
            <w:r w:rsidRPr="00004E8B">
              <w:rPr>
                <w:rFonts w:eastAsia="Arial"/>
                <w:szCs w:val="22"/>
              </w:rPr>
              <w:t>ему документов</w:t>
            </w:r>
          </w:p>
        </w:tc>
      </w:tr>
      <w:tr w:rsidR="00DE48C2" w:rsidRPr="00004E8B" w:rsidTr="00DE48C2">
        <w:trPr>
          <w:jc w:val="center"/>
        </w:trPr>
        <w:tc>
          <w:tcPr>
            <w:tcW w:w="2161" w:type="dxa"/>
            <w:vMerge/>
            <w:shd w:val="clear" w:color="auto" w:fill="auto"/>
            <w:vAlign w:val="center"/>
          </w:tcPr>
          <w:p w:rsidR="00DE48C2" w:rsidRPr="00004E8B" w:rsidRDefault="00DE48C2" w:rsidP="00DE48C2">
            <w:pPr>
              <w:jc w:val="center"/>
              <w:rPr>
                <w:rFonts w:eastAsia="Arial"/>
              </w:rPr>
            </w:pPr>
          </w:p>
        </w:tc>
        <w:tc>
          <w:tcPr>
            <w:tcW w:w="2161" w:type="dxa"/>
            <w:shd w:val="clear" w:color="auto" w:fill="auto"/>
            <w:vAlign w:val="center"/>
          </w:tcPr>
          <w:p w:rsidR="00DE48C2" w:rsidRPr="00004E8B" w:rsidRDefault="00DE48C2" w:rsidP="00DE48C2">
            <w:pPr>
              <w:jc w:val="center"/>
              <w:rPr>
                <w:rFonts w:eastAsia="Arial"/>
              </w:rPr>
            </w:pPr>
            <w:r w:rsidRPr="00004E8B">
              <w:rPr>
                <w:rFonts w:eastAsia="Arial"/>
                <w:szCs w:val="22"/>
              </w:rPr>
              <w:t>Принятие решения об отказе</w:t>
            </w:r>
          </w:p>
          <w:p w:rsidR="00DE48C2" w:rsidRPr="00004E8B" w:rsidRDefault="00DE48C2" w:rsidP="00DE48C2">
            <w:pPr>
              <w:jc w:val="center"/>
              <w:rPr>
                <w:rFonts w:eastAsia="Arial"/>
              </w:rPr>
            </w:pPr>
            <w:r w:rsidRPr="00004E8B">
              <w:rPr>
                <w:rFonts w:eastAsia="Arial"/>
                <w:szCs w:val="22"/>
              </w:rPr>
              <w:t>в приеме документов, в</w:t>
            </w:r>
          </w:p>
          <w:p w:rsidR="00DE48C2" w:rsidRPr="00004E8B" w:rsidRDefault="00DE48C2" w:rsidP="00DE48C2">
            <w:pPr>
              <w:jc w:val="center"/>
              <w:rPr>
                <w:rFonts w:eastAsia="Arial"/>
              </w:rPr>
            </w:pPr>
            <w:r w:rsidRPr="00004E8B">
              <w:rPr>
                <w:rFonts w:eastAsia="Arial"/>
                <w:szCs w:val="22"/>
              </w:rPr>
              <w:t>случае выявления оснований</w:t>
            </w:r>
          </w:p>
          <w:p w:rsidR="00DE48C2" w:rsidRPr="00004E8B" w:rsidRDefault="00DE48C2" w:rsidP="00DE48C2">
            <w:pPr>
              <w:jc w:val="center"/>
              <w:rPr>
                <w:rFonts w:eastAsia="Arial"/>
              </w:rPr>
            </w:pPr>
            <w:r w:rsidRPr="00004E8B">
              <w:rPr>
                <w:rFonts w:eastAsia="Arial"/>
                <w:szCs w:val="22"/>
              </w:rPr>
              <w:t>для отказа в приеме</w:t>
            </w:r>
          </w:p>
          <w:p w:rsidR="00DE48C2" w:rsidRPr="00004E8B" w:rsidRDefault="00DE48C2" w:rsidP="00DE48C2">
            <w:pPr>
              <w:jc w:val="center"/>
              <w:rPr>
                <w:rFonts w:eastAsia="Arial"/>
              </w:rPr>
            </w:pPr>
            <w:r w:rsidRPr="00004E8B">
              <w:rPr>
                <w:rFonts w:eastAsia="Arial"/>
                <w:szCs w:val="22"/>
              </w:rPr>
              <w:t>документов</w:t>
            </w:r>
          </w:p>
        </w:tc>
        <w:tc>
          <w:tcPr>
            <w:tcW w:w="2162" w:type="dxa"/>
            <w:vMerge/>
            <w:shd w:val="clear" w:color="auto" w:fill="auto"/>
            <w:vAlign w:val="center"/>
          </w:tcPr>
          <w:p w:rsidR="00DE48C2" w:rsidRPr="00004E8B" w:rsidRDefault="00DE48C2" w:rsidP="00DE48C2">
            <w:pPr>
              <w:jc w:val="center"/>
              <w:rPr>
                <w:rFonts w:eastAsia="Arial"/>
              </w:rPr>
            </w:pPr>
          </w:p>
        </w:tc>
        <w:tc>
          <w:tcPr>
            <w:tcW w:w="2069" w:type="dxa"/>
            <w:vMerge/>
            <w:shd w:val="clear" w:color="auto" w:fill="auto"/>
            <w:vAlign w:val="center"/>
          </w:tcPr>
          <w:p w:rsidR="00DE48C2" w:rsidRPr="00004E8B" w:rsidRDefault="00DE48C2" w:rsidP="00DE48C2">
            <w:pPr>
              <w:jc w:val="center"/>
              <w:rPr>
                <w:rFonts w:eastAsia="Arial"/>
              </w:rPr>
            </w:pPr>
          </w:p>
        </w:tc>
        <w:tc>
          <w:tcPr>
            <w:tcW w:w="2268" w:type="dxa"/>
            <w:gridSpan w:val="3"/>
            <w:vMerge/>
            <w:shd w:val="clear" w:color="auto" w:fill="auto"/>
            <w:vAlign w:val="center"/>
          </w:tcPr>
          <w:p w:rsidR="00DE48C2" w:rsidRPr="00004E8B" w:rsidRDefault="00DE48C2" w:rsidP="00DE48C2">
            <w:pPr>
              <w:jc w:val="center"/>
              <w:rPr>
                <w:rFonts w:eastAsia="Arial"/>
              </w:rPr>
            </w:pPr>
          </w:p>
        </w:tc>
        <w:tc>
          <w:tcPr>
            <w:tcW w:w="2147" w:type="dxa"/>
            <w:vMerge/>
            <w:shd w:val="clear" w:color="auto" w:fill="auto"/>
            <w:vAlign w:val="center"/>
          </w:tcPr>
          <w:p w:rsidR="00DE48C2" w:rsidRPr="00004E8B" w:rsidRDefault="00DE48C2" w:rsidP="00DE48C2">
            <w:pPr>
              <w:jc w:val="center"/>
              <w:rPr>
                <w:rFonts w:eastAsia="Arial"/>
              </w:rPr>
            </w:pPr>
          </w:p>
        </w:tc>
        <w:tc>
          <w:tcPr>
            <w:tcW w:w="2162" w:type="dxa"/>
            <w:vMerge/>
            <w:shd w:val="clear" w:color="auto" w:fill="auto"/>
            <w:vAlign w:val="center"/>
          </w:tcPr>
          <w:p w:rsidR="00DE48C2" w:rsidRPr="00004E8B" w:rsidRDefault="00DE48C2" w:rsidP="00DE48C2">
            <w:pPr>
              <w:jc w:val="center"/>
              <w:rPr>
                <w:rFonts w:eastAsia="Arial"/>
              </w:rPr>
            </w:pPr>
          </w:p>
        </w:tc>
      </w:tr>
      <w:tr w:rsidR="00004E8B" w:rsidRPr="00004E8B" w:rsidTr="00DE48C2">
        <w:trPr>
          <w:jc w:val="center"/>
        </w:trPr>
        <w:tc>
          <w:tcPr>
            <w:tcW w:w="2161" w:type="dxa"/>
            <w:shd w:val="clear" w:color="auto" w:fill="auto"/>
            <w:vAlign w:val="center"/>
          </w:tcPr>
          <w:p w:rsidR="00004E8B" w:rsidRPr="00A46BCC" w:rsidRDefault="00004E8B" w:rsidP="00DE48C2">
            <w:pPr>
              <w:jc w:val="center"/>
              <w:rPr>
                <w:rFonts w:eastAsia="Arial"/>
              </w:rPr>
            </w:pPr>
          </w:p>
          <w:p w:rsidR="00DE48C2" w:rsidRPr="00A46BCC" w:rsidRDefault="00DE48C2" w:rsidP="00DE48C2">
            <w:pPr>
              <w:jc w:val="center"/>
              <w:rPr>
                <w:rFonts w:eastAsia="Arial"/>
              </w:rPr>
            </w:pPr>
          </w:p>
        </w:tc>
        <w:tc>
          <w:tcPr>
            <w:tcW w:w="2161" w:type="dxa"/>
            <w:shd w:val="clear" w:color="auto" w:fill="auto"/>
            <w:vAlign w:val="center"/>
          </w:tcPr>
          <w:p w:rsidR="00004E8B" w:rsidRPr="00004E8B" w:rsidRDefault="00004E8B" w:rsidP="00DE48C2">
            <w:pPr>
              <w:jc w:val="center"/>
              <w:rPr>
                <w:rFonts w:eastAsia="Arial"/>
              </w:rPr>
            </w:pPr>
            <w:r w:rsidRPr="00004E8B">
              <w:rPr>
                <w:rFonts w:eastAsia="Arial"/>
                <w:szCs w:val="22"/>
              </w:rPr>
              <w:t>Регистрация заявления, в</w:t>
            </w:r>
          </w:p>
          <w:p w:rsidR="00004E8B" w:rsidRPr="00004E8B" w:rsidRDefault="00004E8B" w:rsidP="00DE48C2">
            <w:pPr>
              <w:jc w:val="center"/>
              <w:rPr>
                <w:rFonts w:eastAsia="Arial"/>
              </w:rPr>
            </w:pPr>
            <w:r w:rsidRPr="00004E8B">
              <w:rPr>
                <w:rFonts w:eastAsia="Arial"/>
                <w:szCs w:val="22"/>
              </w:rPr>
              <w:t>случае отсутствия оснований</w:t>
            </w:r>
          </w:p>
          <w:p w:rsidR="00004E8B" w:rsidRPr="00004E8B" w:rsidRDefault="00004E8B" w:rsidP="00DE48C2">
            <w:pPr>
              <w:jc w:val="center"/>
              <w:rPr>
                <w:rFonts w:eastAsia="Arial"/>
              </w:rPr>
            </w:pPr>
            <w:r w:rsidRPr="00004E8B">
              <w:rPr>
                <w:rFonts w:eastAsia="Arial"/>
                <w:szCs w:val="22"/>
              </w:rPr>
              <w:t>для отказа в приеме</w:t>
            </w:r>
          </w:p>
          <w:p w:rsidR="00004E8B" w:rsidRPr="00004E8B" w:rsidRDefault="00004E8B" w:rsidP="00DE48C2">
            <w:pPr>
              <w:jc w:val="center"/>
              <w:rPr>
                <w:rFonts w:eastAsia="Arial"/>
              </w:rPr>
            </w:pPr>
            <w:r w:rsidRPr="00004E8B">
              <w:rPr>
                <w:rFonts w:eastAsia="Arial"/>
                <w:szCs w:val="22"/>
              </w:rPr>
              <w:t>документов</w:t>
            </w:r>
          </w:p>
        </w:tc>
        <w:tc>
          <w:tcPr>
            <w:tcW w:w="2162" w:type="dxa"/>
            <w:vMerge/>
            <w:shd w:val="clear" w:color="auto" w:fill="auto"/>
            <w:vAlign w:val="center"/>
          </w:tcPr>
          <w:p w:rsidR="00004E8B" w:rsidRPr="00004E8B" w:rsidRDefault="00004E8B" w:rsidP="00DE48C2">
            <w:pPr>
              <w:jc w:val="center"/>
              <w:rPr>
                <w:rFonts w:eastAsia="Arial"/>
              </w:rPr>
            </w:pPr>
          </w:p>
        </w:tc>
        <w:tc>
          <w:tcPr>
            <w:tcW w:w="2069" w:type="dxa"/>
            <w:vMerge/>
            <w:shd w:val="clear" w:color="auto" w:fill="auto"/>
            <w:vAlign w:val="center"/>
          </w:tcPr>
          <w:p w:rsidR="00004E8B" w:rsidRPr="00004E8B" w:rsidRDefault="00004E8B" w:rsidP="00DE48C2">
            <w:pPr>
              <w:jc w:val="center"/>
              <w:rPr>
                <w:rFonts w:eastAsia="Arial"/>
              </w:rPr>
            </w:pPr>
          </w:p>
        </w:tc>
        <w:tc>
          <w:tcPr>
            <w:tcW w:w="2268" w:type="dxa"/>
            <w:gridSpan w:val="3"/>
            <w:shd w:val="clear" w:color="auto" w:fill="auto"/>
            <w:vAlign w:val="center"/>
          </w:tcPr>
          <w:p w:rsidR="00004E8B" w:rsidRPr="00004E8B" w:rsidRDefault="00004E8B" w:rsidP="00DE48C2">
            <w:pPr>
              <w:jc w:val="center"/>
              <w:rPr>
                <w:rFonts w:eastAsia="Arial"/>
              </w:rPr>
            </w:pPr>
            <w:r w:rsidRPr="00004E8B">
              <w:rPr>
                <w:rFonts w:eastAsia="Arial"/>
                <w:szCs w:val="22"/>
              </w:rPr>
              <w:t>Уполномоченный орган/ГИС</w:t>
            </w:r>
          </w:p>
        </w:tc>
        <w:tc>
          <w:tcPr>
            <w:tcW w:w="2147" w:type="dxa"/>
            <w:vMerge/>
            <w:shd w:val="clear" w:color="auto" w:fill="auto"/>
            <w:vAlign w:val="center"/>
          </w:tcPr>
          <w:p w:rsidR="00004E8B" w:rsidRPr="00004E8B" w:rsidRDefault="00004E8B" w:rsidP="00DE48C2">
            <w:pPr>
              <w:jc w:val="center"/>
              <w:rPr>
                <w:rFonts w:eastAsia="Arial"/>
              </w:rPr>
            </w:pPr>
          </w:p>
        </w:tc>
        <w:tc>
          <w:tcPr>
            <w:tcW w:w="2162" w:type="dxa"/>
            <w:vMerge/>
            <w:shd w:val="clear" w:color="auto" w:fill="auto"/>
            <w:vAlign w:val="center"/>
          </w:tcPr>
          <w:p w:rsidR="00004E8B" w:rsidRPr="00004E8B" w:rsidRDefault="00004E8B" w:rsidP="00DE48C2">
            <w:pPr>
              <w:jc w:val="center"/>
              <w:rPr>
                <w:rFonts w:eastAsia="Arial"/>
              </w:rPr>
            </w:pPr>
          </w:p>
        </w:tc>
      </w:tr>
      <w:tr w:rsidR="001E30F5" w:rsidRPr="00525096" w:rsidTr="00DE48C2">
        <w:trPr>
          <w:jc w:val="center"/>
        </w:trPr>
        <w:tc>
          <w:tcPr>
            <w:tcW w:w="15130" w:type="dxa"/>
            <w:gridSpan w:val="9"/>
            <w:shd w:val="clear" w:color="auto" w:fill="auto"/>
            <w:vAlign w:val="center"/>
          </w:tcPr>
          <w:p w:rsidR="001E30F5" w:rsidRPr="00525096" w:rsidRDefault="001E30F5" w:rsidP="00DE48C2">
            <w:pPr>
              <w:jc w:val="center"/>
              <w:rPr>
                <w:rFonts w:eastAsia="Arial"/>
              </w:rPr>
            </w:pPr>
            <w:r w:rsidRPr="00525096">
              <w:rPr>
                <w:rFonts w:eastAsia="Arial"/>
                <w:sz w:val="22"/>
                <w:szCs w:val="22"/>
              </w:rPr>
              <w:t>2.  Получение сведений посредством СМЭВ</w:t>
            </w:r>
          </w:p>
        </w:tc>
      </w:tr>
      <w:tr w:rsidR="001E30F5" w:rsidRPr="00525096" w:rsidTr="00DE48C2">
        <w:trPr>
          <w:jc w:val="center"/>
        </w:trPr>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пакет</w:t>
            </w:r>
          </w:p>
          <w:p w:rsidR="001E30F5" w:rsidRPr="00525096" w:rsidRDefault="001E30F5" w:rsidP="00DE48C2">
            <w:pPr>
              <w:jc w:val="center"/>
              <w:rPr>
                <w:rFonts w:eastAsia="Arial"/>
              </w:rPr>
            </w:pPr>
            <w:r w:rsidRPr="00525096">
              <w:rPr>
                <w:rFonts w:eastAsia="Arial"/>
                <w:sz w:val="22"/>
                <w:szCs w:val="22"/>
              </w:rPr>
              <w:t>зарегистрирован-</w:t>
            </w:r>
          </w:p>
          <w:p w:rsidR="001E30F5" w:rsidRPr="00525096" w:rsidRDefault="001E30F5" w:rsidP="00DE48C2">
            <w:pPr>
              <w:jc w:val="center"/>
              <w:rPr>
                <w:rFonts w:eastAsia="Arial"/>
              </w:rPr>
            </w:pPr>
            <w:r w:rsidRPr="00525096">
              <w:rPr>
                <w:rFonts w:eastAsia="Arial"/>
                <w:sz w:val="22"/>
                <w:szCs w:val="22"/>
              </w:rPr>
              <w:t>ных документов,</w:t>
            </w:r>
          </w:p>
          <w:p w:rsidR="001E30F5" w:rsidRPr="00525096" w:rsidRDefault="001E30F5" w:rsidP="00DE48C2">
            <w:pPr>
              <w:jc w:val="center"/>
              <w:rPr>
                <w:rFonts w:eastAsia="Arial"/>
              </w:rPr>
            </w:pPr>
            <w:r w:rsidRPr="00525096">
              <w:rPr>
                <w:rFonts w:eastAsia="Arial"/>
                <w:sz w:val="22"/>
                <w:szCs w:val="22"/>
              </w:rPr>
              <w:t>поступивших</w:t>
            </w:r>
          </w:p>
          <w:p w:rsidR="001E30F5" w:rsidRPr="00525096" w:rsidRDefault="001E30F5" w:rsidP="00DE48C2">
            <w:pPr>
              <w:jc w:val="center"/>
              <w:rPr>
                <w:rFonts w:eastAsia="Arial"/>
              </w:rPr>
            </w:pPr>
            <w:r w:rsidRPr="00525096">
              <w:rPr>
                <w:rFonts w:eastAsia="Arial"/>
                <w:sz w:val="22"/>
                <w:szCs w:val="22"/>
              </w:rPr>
              <w:t>должностному</w:t>
            </w:r>
          </w:p>
          <w:p w:rsidR="001E30F5" w:rsidRPr="00525096" w:rsidRDefault="001E30F5" w:rsidP="00DE48C2">
            <w:pPr>
              <w:jc w:val="center"/>
              <w:rPr>
                <w:rFonts w:eastAsia="Arial"/>
              </w:rPr>
            </w:pPr>
            <w:r w:rsidRPr="00525096">
              <w:rPr>
                <w:rFonts w:eastAsia="Arial"/>
                <w:sz w:val="22"/>
                <w:szCs w:val="22"/>
              </w:rPr>
              <w:t>лицу,</w:t>
            </w:r>
          </w:p>
          <w:p w:rsidR="001E30F5" w:rsidRPr="00525096" w:rsidRDefault="001E30F5" w:rsidP="00DE48C2">
            <w:pPr>
              <w:jc w:val="center"/>
              <w:rPr>
                <w:rFonts w:eastAsia="Arial"/>
              </w:rPr>
            </w:pPr>
            <w:r w:rsidRPr="00525096">
              <w:rPr>
                <w:rFonts w:eastAsia="Arial"/>
                <w:sz w:val="22"/>
                <w:szCs w:val="22"/>
              </w:rPr>
              <w:t>ответственному за</w:t>
            </w:r>
          </w:p>
          <w:p w:rsidR="001E30F5" w:rsidRPr="00525096" w:rsidRDefault="001E30F5" w:rsidP="00DE48C2">
            <w:pPr>
              <w:jc w:val="center"/>
              <w:rPr>
                <w:rFonts w:eastAsia="Arial"/>
              </w:rPr>
            </w:pPr>
            <w:r w:rsidRPr="00525096">
              <w:rPr>
                <w:rFonts w:eastAsia="Arial"/>
                <w:sz w:val="22"/>
                <w:szCs w:val="22"/>
              </w:rPr>
              <w:t>предоставление</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tc>
        <w:tc>
          <w:tcPr>
            <w:tcW w:w="2161" w:type="dxa"/>
            <w:shd w:val="clear" w:color="auto" w:fill="auto"/>
            <w:vAlign w:val="center"/>
          </w:tcPr>
          <w:p w:rsidR="001E30F5" w:rsidRPr="00710CB2" w:rsidRDefault="001E30F5" w:rsidP="00DE48C2">
            <w:pPr>
              <w:jc w:val="center"/>
              <w:rPr>
                <w:rFonts w:eastAsia="Arial"/>
              </w:rPr>
            </w:pPr>
            <w:r w:rsidRPr="00710CB2">
              <w:rPr>
                <w:rFonts w:eastAsia="Arial"/>
                <w:sz w:val="22"/>
                <w:szCs w:val="22"/>
              </w:rPr>
              <w:t>направление</w:t>
            </w:r>
          </w:p>
          <w:p w:rsidR="001E30F5" w:rsidRPr="00710CB2" w:rsidRDefault="001E30F5" w:rsidP="00DE48C2">
            <w:pPr>
              <w:jc w:val="center"/>
              <w:rPr>
                <w:rFonts w:eastAsia="Arial"/>
              </w:rPr>
            </w:pPr>
            <w:r w:rsidRPr="00710CB2">
              <w:rPr>
                <w:rFonts w:eastAsia="Arial"/>
                <w:sz w:val="22"/>
                <w:szCs w:val="22"/>
              </w:rPr>
              <w:t>межведомственных запросов</w:t>
            </w:r>
          </w:p>
          <w:p w:rsidR="001E30F5" w:rsidRPr="00710CB2" w:rsidRDefault="001E30F5" w:rsidP="00DE48C2">
            <w:pPr>
              <w:jc w:val="center"/>
              <w:rPr>
                <w:rFonts w:eastAsia="Arial"/>
              </w:rPr>
            </w:pPr>
            <w:r w:rsidRPr="00710CB2">
              <w:rPr>
                <w:rFonts w:eastAsia="Arial"/>
                <w:sz w:val="22"/>
                <w:szCs w:val="22"/>
              </w:rPr>
              <w:t>в органы и организации</w:t>
            </w:r>
          </w:p>
        </w:tc>
        <w:tc>
          <w:tcPr>
            <w:tcW w:w="2162" w:type="dxa"/>
            <w:shd w:val="clear" w:color="auto" w:fill="auto"/>
            <w:vAlign w:val="center"/>
          </w:tcPr>
          <w:p w:rsidR="00636EBC" w:rsidRPr="00710CB2" w:rsidRDefault="00636EBC" w:rsidP="00636EBC">
            <w:pPr>
              <w:jc w:val="center"/>
              <w:rPr>
                <w:rFonts w:eastAsia="Arial"/>
              </w:rPr>
            </w:pPr>
            <w:r w:rsidRPr="00710CB2">
              <w:rPr>
                <w:rFonts w:eastAsia="Arial"/>
                <w:sz w:val="22"/>
                <w:szCs w:val="22"/>
              </w:rPr>
              <w:t>в течении 3 рабочих дней</w:t>
            </w:r>
          </w:p>
          <w:p w:rsidR="00636EBC" w:rsidRPr="00710CB2" w:rsidRDefault="00636EBC" w:rsidP="00636EBC">
            <w:pPr>
              <w:jc w:val="center"/>
              <w:rPr>
                <w:rFonts w:eastAsia="Arial"/>
              </w:rPr>
            </w:pPr>
            <w:r w:rsidRPr="00710CB2">
              <w:rPr>
                <w:rFonts w:eastAsia="Arial"/>
                <w:sz w:val="22"/>
                <w:szCs w:val="22"/>
              </w:rPr>
              <w:t>со дня</w:t>
            </w:r>
          </w:p>
          <w:p w:rsidR="001E30F5" w:rsidRPr="00710CB2" w:rsidRDefault="001E30F5" w:rsidP="00DE48C2">
            <w:pPr>
              <w:jc w:val="center"/>
              <w:rPr>
                <w:rFonts w:eastAsia="Arial"/>
              </w:rPr>
            </w:pPr>
            <w:r w:rsidRPr="00710CB2">
              <w:rPr>
                <w:rFonts w:eastAsia="Arial"/>
                <w:sz w:val="22"/>
                <w:szCs w:val="22"/>
              </w:rPr>
              <w:t>регистрации</w:t>
            </w:r>
          </w:p>
          <w:p w:rsidR="001E30F5" w:rsidRPr="00710CB2" w:rsidRDefault="001E30F5" w:rsidP="00DE48C2">
            <w:pPr>
              <w:jc w:val="center"/>
              <w:rPr>
                <w:rFonts w:eastAsia="Arial"/>
              </w:rPr>
            </w:pPr>
            <w:r w:rsidRPr="00710CB2">
              <w:rPr>
                <w:rFonts w:eastAsia="Arial"/>
                <w:sz w:val="22"/>
                <w:szCs w:val="22"/>
              </w:rPr>
              <w:t>заявления и</w:t>
            </w:r>
          </w:p>
          <w:p w:rsidR="001E30F5" w:rsidRPr="00710CB2" w:rsidRDefault="001E30F5" w:rsidP="00DE48C2">
            <w:pPr>
              <w:jc w:val="center"/>
              <w:rPr>
                <w:rFonts w:eastAsia="Arial"/>
              </w:rPr>
            </w:pPr>
            <w:r w:rsidRPr="00710CB2">
              <w:rPr>
                <w:rFonts w:eastAsia="Arial"/>
                <w:sz w:val="22"/>
                <w:szCs w:val="22"/>
              </w:rPr>
              <w:t>документов</w:t>
            </w:r>
          </w:p>
        </w:tc>
        <w:tc>
          <w:tcPr>
            <w:tcW w:w="2069"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должностное</w:t>
            </w:r>
          </w:p>
          <w:p w:rsidR="001E30F5" w:rsidRPr="00525096" w:rsidRDefault="001E30F5" w:rsidP="00DE48C2">
            <w:pPr>
              <w:jc w:val="center"/>
              <w:rPr>
                <w:rFonts w:eastAsia="Arial"/>
              </w:rPr>
            </w:pPr>
            <w:r w:rsidRPr="00525096">
              <w:rPr>
                <w:rFonts w:eastAsia="Arial"/>
                <w:sz w:val="22"/>
                <w:szCs w:val="22"/>
              </w:rPr>
              <w:t>лицо</w:t>
            </w:r>
          </w:p>
          <w:p w:rsidR="001E30F5" w:rsidRPr="00525096" w:rsidRDefault="001E30F5" w:rsidP="00DE48C2">
            <w:pPr>
              <w:jc w:val="center"/>
              <w:rPr>
                <w:rFonts w:eastAsia="Arial"/>
              </w:rPr>
            </w:pPr>
            <w:r w:rsidRPr="00525096">
              <w:rPr>
                <w:rFonts w:eastAsia="Arial"/>
                <w:sz w:val="22"/>
                <w:szCs w:val="22"/>
              </w:rPr>
              <w:t>Уполномоченного органа,</w:t>
            </w:r>
          </w:p>
          <w:p w:rsidR="001E30F5" w:rsidRPr="00525096" w:rsidRDefault="001E30F5" w:rsidP="00DE48C2">
            <w:pPr>
              <w:jc w:val="center"/>
              <w:rPr>
                <w:rFonts w:eastAsia="Arial"/>
              </w:rPr>
            </w:pPr>
            <w:r w:rsidRPr="00525096">
              <w:rPr>
                <w:rFonts w:eastAsia="Arial"/>
                <w:sz w:val="22"/>
                <w:szCs w:val="22"/>
              </w:rPr>
              <w:t>ответственное</w:t>
            </w:r>
          </w:p>
          <w:p w:rsidR="001E30F5" w:rsidRPr="00525096" w:rsidRDefault="001E30F5" w:rsidP="00DE48C2">
            <w:pPr>
              <w:jc w:val="center"/>
              <w:rPr>
                <w:rFonts w:eastAsia="Arial"/>
              </w:rPr>
            </w:pPr>
            <w:r w:rsidRPr="00525096">
              <w:rPr>
                <w:rFonts w:eastAsia="Arial"/>
                <w:sz w:val="22"/>
                <w:szCs w:val="22"/>
              </w:rPr>
              <w:t>за</w:t>
            </w:r>
          </w:p>
          <w:p w:rsidR="001E30F5" w:rsidRPr="00525096" w:rsidRDefault="001E30F5" w:rsidP="00DE48C2">
            <w:pPr>
              <w:jc w:val="center"/>
              <w:rPr>
                <w:rFonts w:eastAsia="Arial"/>
              </w:rPr>
            </w:pPr>
            <w:r w:rsidRPr="00525096">
              <w:rPr>
                <w:rFonts w:eastAsia="Arial"/>
                <w:sz w:val="22"/>
                <w:szCs w:val="22"/>
              </w:rPr>
              <w:t>предоставление</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268" w:type="dxa"/>
            <w:gridSpan w:val="3"/>
            <w:shd w:val="clear" w:color="auto" w:fill="auto"/>
            <w:vAlign w:val="center"/>
          </w:tcPr>
          <w:p w:rsidR="001E30F5" w:rsidRPr="00525096" w:rsidRDefault="001E30F5" w:rsidP="00DE48C2">
            <w:pPr>
              <w:jc w:val="center"/>
              <w:rPr>
                <w:rFonts w:eastAsia="Arial"/>
              </w:rPr>
            </w:pPr>
            <w:r w:rsidRPr="00525096">
              <w:rPr>
                <w:rFonts w:eastAsia="Arial"/>
                <w:sz w:val="22"/>
                <w:szCs w:val="22"/>
              </w:rPr>
              <w:t>Уполномоченный орган/ГИС/</w:t>
            </w:r>
          </w:p>
          <w:p w:rsidR="001E30F5" w:rsidRPr="00525096" w:rsidRDefault="001E30F5" w:rsidP="00DE48C2">
            <w:pPr>
              <w:jc w:val="center"/>
              <w:rPr>
                <w:rFonts w:eastAsia="Arial"/>
              </w:rPr>
            </w:pPr>
            <w:r w:rsidRPr="00525096">
              <w:rPr>
                <w:rFonts w:eastAsia="Arial"/>
                <w:sz w:val="22"/>
                <w:szCs w:val="22"/>
              </w:rPr>
              <w:t>ПГС / СМЭВ</w:t>
            </w:r>
          </w:p>
        </w:tc>
        <w:tc>
          <w:tcPr>
            <w:tcW w:w="2147"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отсутствие</w:t>
            </w:r>
          </w:p>
          <w:p w:rsidR="001E30F5" w:rsidRPr="00525096" w:rsidRDefault="001E30F5" w:rsidP="00DE48C2">
            <w:pPr>
              <w:jc w:val="center"/>
              <w:rPr>
                <w:rFonts w:eastAsia="Arial"/>
              </w:rPr>
            </w:pPr>
            <w:r w:rsidRPr="00525096">
              <w:rPr>
                <w:rFonts w:eastAsia="Arial"/>
                <w:sz w:val="22"/>
                <w:szCs w:val="22"/>
              </w:rPr>
              <w:t>документов,</w:t>
            </w:r>
          </w:p>
          <w:p w:rsidR="001E30F5" w:rsidRPr="00525096" w:rsidRDefault="001E30F5" w:rsidP="00DE48C2">
            <w:pPr>
              <w:jc w:val="center"/>
              <w:rPr>
                <w:rFonts w:eastAsia="Arial"/>
              </w:rPr>
            </w:pPr>
            <w:r w:rsidRPr="00525096">
              <w:rPr>
                <w:rFonts w:eastAsia="Arial"/>
                <w:sz w:val="22"/>
                <w:szCs w:val="22"/>
              </w:rPr>
              <w:t>необходимых</w:t>
            </w:r>
          </w:p>
          <w:p w:rsidR="001E30F5" w:rsidRPr="00525096" w:rsidRDefault="001E30F5" w:rsidP="00DE48C2">
            <w:pPr>
              <w:jc w:val="center"/>
              <w:rPr>
                <w:rFonts w:eastAsia="Arial"/>
              </w:rPr>
            </w:pPr>
            <w:r w:rsidRPr="00525096">
              <w:rPr>
                <w:rFonts w:eastAsia="Arial"/>
                <w:sz w:val="22"/>
                <w:szCs w:val="22"/>
              </w:rPr>
              <w:t>для</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p w:rsidR="001E30F5" w:rsidRPr="00525096" w:rsidRDefault="001E30F5" w:rsidP="00DE48C2">
            <w:pPr>
              <w:jc w:val="center"/>
              <w:rPr>
                <w:rFonts w:eastAsia="Arial"/>
              </w:rPr>
            </w:pPr>
            <w:r w:rsidRPr="00525096">
              <w:rPr>
                <w:rFonts w:eastAsia="Arial"/>
                <w:sz w:val="22"/>
                <w:szCs w:val="22"/>
              </w:rPr>
              <w:t>находящихся в</w:t>
            </w:r>
          </w:p>
          <w:p w:rsidR="001E30F5" w:rsidRPr="00525096" w:rsidRDefault="001E30F5" w:rsidP="00DE48C2">
            <w:pPr>
              <w:jc w:val="center"/>
              <w:rPr>
                <w:rFonts w:eastAsia="Arial"/>
              </w:rPr>
            </w:pPr>
            <w:r w:rsidRPr="00525096">
              <w:rPr>
                <w:rFonts w:eastAsia="Arial"/>
                <w:sz w:val="22"/>
                <w:szCs w:val="22"/>
              </w:rPr>
              <w:t>распоряжении</w:t>
            </w:r>
          </w:p>
          <w:p w:rsidR="001E30F5" w:rsidRPr="00525096" w:rsidRDefault="001E30F5" w:rsidP="00DE48C2">
            <w:pPr>
              <w:jc w:val="center"/>
              <w:rPr>
                <w:rFonts w:eastAsia="Arial"/>
              </w:rPr>
            </w:pPr>
            <w:r w:rsidRPr="00525096">
              <w:rPr>
                <w:rFonts w:eastAsia="Arial"/>
                <w:sz w:val="22"/>
                <w:szCs w:val="22"/>
              </w:rPr>
              <w:t>государственных органов (организаций)</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направление</w:t>
            </w:r>
          </w:p>
          <w:p w:rsidR="001E30F5" w:rsidRPr="00525096" w:rsidRDefault="004D7BF4" w:rsidP="00DE48C2">
            <w:pPr>
              <w:jc w:val="center"/>
              <w:rPr>
                <w:rFonts w:eastAsia="Arial"/>
              </w:rPr>
            </w:pPr>
            <w:r w:rsidRPr="00525096">
              <w:rPr>
                <w:rFonts w:eastAsia="Arial"/>
                <w:sz w:val="22"/>
                <w:szCs w:val="22"/>
              </w:rPr>
              <w:t>межведомственного</w:t>
            </w:r>
          </w:p>
          <w:p w:rsidR="001E30F5" w:rsidRPr="00525096" w:rsidRDefault="001E30F5" w:rsidP="00DE48C2">
            <w:pPr>
              <w:jc w:val="center"/>
              <w:rPr>
                <w:rFonts w:eastAsia="Arial"/>
              </w:rPr>
            </w:pPr>
            <w:r w:rsidRPr="00525096">
              <w:rPr>
                <w:rFonts w:eastAsia="Arial"/>
                <w:sz w:val="22"/>
                <w:szCs w:val="22"/>
              </w:rPr>
              <w:t>запроса в органы</w:t>
            </w:r>
          </w:p>
          <w:p w:rsidR="001E30F5" w:rsidRPr="00525096" w:rsidRDefault="001E30F5" w:rsidP="00DE48C2">
            <w:pPr>
              <w:jc w:val="center"/>
              <w:rPr>
                <w:rFonts w:eastAsia="Arial"/>
              </w:rPr>
            </w:pPr>
            <w:r w:rsidRPr="00525096">
              <w:rPr>
                <w:rFonts w:eastAsia="Arial"/>
                <w:sz w:val="22"/>
                <w:szCs w:val="22"/>
              </w:rPr>
              <w:t>(организации),</w:t>
            </w:r>
          </w:p>
          <w:p w:rsidR="001E30F5" w:rsidRPr="00525096" w:rsidRDefault="001E30F5" w:rsidP="00DE48C2">
            <w:pPr>
              <w:jc w:val="center"/>
              <w:rPr>
                <w:rFonts w:eastAsia="Arial"/>
              </w:rPr>
            </w:pPr>
            <w:r w:rsidRPr="00525096">
              <w:rPr>
                <w:rFonts w:eastAsia="Arial"/>
                <w:sz w:val="22"/>
                <w:szCs w:val="22"/>
              </w:rPr>
              <w:t>предоставляющие</w:t>
            </w:r>
          </w:p>
          <w:p w:rsidR="001E30F5" w:rsidRPr="00525096" w:rsidRDefault="001E30F5" w:rsidP="00DE48C2">
            <w:pPr>
              <w:jc w:val="center"/>
              <w:rPr>
                <w:rFonts w:eastAsia="Arial"/>
              </w:rPr>
            </w:pPr>
            <w:r w:rsidRPr="00525096">
              <w:rPr>
                <w:rFonts w:eastAsia="Arial"/>
                <w:sz w:val="22"/>
                <w:szCs w:val="22"/>
              </w:rPr>
              <w:t>документы</w:t>
            </w:r>
          </w:p>
          <w:p w:rsidR="001E30F5" w:rsidRPr="00525096" w:rsidRDefault="001E30F5" w:rsidP="00DE48C2">
            <w:pPr>
              <w:jc w:val="center"/>
              <w:rPr>
                <w:rFonts w:eastAsia="Arial"/>
              </w:rPr>
            </w:pPr>
            <w:r w:rsidRPr="00525096">
              <w:rPr>
                <w:rFonts w:eastAsia="Arial"/>
                <w:sz w:val="22"/>
                <w:szCs w:val="22"/>
              </w:rPr>
              <w:t>(сведения),</w:t>
            </w:r>
          </w:p>
          <w:p w:rsidR="001E30F5" w:rsidRPr="00525096" w:rsidRDefault="001E30F5" w:rsidP="00DE48C2">
            <w:pPr>
              <w:jc w:val="center"/>
              <w:rPr>
                <w:rFonts w:eastAsia="Arial"/>
              </w:rPr>
            </w:pPr>
            <w:r w:rsidRPr="00525096">
              <w:rPr>
                <w:rFonts w:eastAsia="Arial"/>
                <w:sz w:val="22"/>
                <w:szCs w:val="22"/>
              </w:rPr>
              <w:t>предусмотренные</w:t>
            </w:r>
          </w:p>
          <w:p w:rsidR="001E30F5" w:rsidRPr="00525096" w:rsidRDefault="001E30F5" w:rsidP="00DE48C2">
            <w:pPr>
              <w:jc w:val="center"/>
              <w:rPr>
                <w:rFonts w:eastAsia="Arial"/>
              </w:rPr>
            </w:pPr>
            <w:r w:rsidRPr="00525096">
              <w:rPr>
                <w:rFonts w:eastAsia="Arial"/>
                <w:sz w:val="22"/>
                <w:szCs w:val="22"/>
              </w:rPr>
              <w:t>пунктом 2.9</w:t>
            </w:r>
          </w:p>
          <w:p w:rsidR="001E30F5" w:rsidRPr="00525096" w:rsidRDefault="004D7BF4" w:rsidP="00DE48C2">
            <w:pPr>
              <w:jc w:val="center"/>
              <w:rPr>
                <w:rFonts w:eastAsia="Arial"/>
              </w:rPr>
            </w:pPr>
            <w:r w:rsidRPr="00525096">
              <w:rPr>
                <w:rFonts w:eastAsia="Arial"/>
                <w:sz w:val="22"/>
                <w:szCs w:val="22"/>
              </w:rPr>
              <w:t>Административного</w:t>
            </w:r>
          </w:p>
          <w:p w:rsidR="001E30F5" w:rsidRPr="00525096" w:rsidRDefault="001E30F5" w:rsidP="00DE48C2">
            <w:pPr>
              <w:jc w:val="center"/>
              <w:rPr>
                <w:rFonts w:eastAsia="Arial"/>
              </w:rPr>
            </w:pPr>
            <w:r w:rsidRPr="00525096">
              <w:rPr>
                <w:rFonts w:eastAsia="Arial"/>
                <w:sz w:val="22"/>
                <w:szCs w:val="22"/>
              </w:rPr>
              <w:t>регламента, в том числе с</w:t>
            </w:r>
          </w:p>
          <w:p w:rsidR="001E30F5" w:rsidRPr="00525096" w:rsidRDefault="001E30F5" w:rsidP="00DE48C2">
            <w:pPr>
              <w:jc w:val="center"/>
              <w:rPr>
                <w:rFonts w:eastAsia="Arial"/>
              </w:rPr>
            </w:pPr>
            <w:r w:rsidRPr="00525096">
              <w:rPr>
                <w:rFonts w:eastAsia="Arial"/>
                <w:sz w:val="22"/>
                <w:szCs w:val="22"/>
              </w:rPr>
              <w:t>использованием</w:t>
            </w:r>
          </w:p>
          <w:p w:rsidR="001E30F5" w:rsidRPr="00525096" w:rsidRDefault="001E30F5" w:rsidP="00DE48C2">
            <w:pPr>
              <w:jc w:val="center"/>
              <w:rPr>
                <w:rFonts w:eastAsia="Arial"/>
              </w:rPr>
            </w:pPr>
            <w:r w:rsidRPr="00525096">
              <w:rPr>
                <w:rFonts w:eastAsia="Arial"/>
                <w:sz w:val="22"/>
                <w:szCs w:val="22"/>
              </w:rPr>
              <w:t>СМЭВ</w:t>
            </w:r>
          </w:p>
        </w:tc>
      </w:tr>
      <w:tr w:rsidR="001E30F5" w:rsidRPr="00525096" w:rsidTr="00DE48C2">
        <w:trPr>
          <w:jc w:val="center"/>
        </w:trPr>
        <w:tc>
          <w:tcPr>
            <w:tcW w:w="2161" w:type="dxa"/>
            <w:shd w:val="clear" w:color="auto" w:fill="auto"/>
            <w:vAlign w:val="center"/>
          </w:tcPr>
          <w:p w:rsidR="001E30F5" w:rsidRPr="00525096" w:rsidRDefault="001E30F5" w:rsidP="00DE48C2">
            <w:pPr>
              <w:jc w:val="center"/>
              <w:rPr>
                <w:rFonts w:eastAsia="Arial"/>
              </w:rPr>
            </w:pP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получение ответов на</w:t>
            </w:r>
          </w:p>
          <w:p w:rsidR="001E30F5" w:rsidRPr="00525096" w:rsidRDefault="001E30F5" w:rsidP="00DE48C2">
            <w:pPr>
              <w:jc w:val="center"/>
              <w:rPr>
                <w:rFonts w:eastAsia="Arial"/>
              </w:rPr>
            </w:pPr>
            <w:r w:rsidRPr="00525096">
              <w:rPr>
                <w:rFonts w:eastAsia="Arial"/>
                <w:sz w:val="22"/>
                <w:szCs w:val="22"/>
              </w:rPr>
              <w:t>межведомственные запросы,</w:t>
            </w:r>
          </w:p>
          <w:p w:rsidR="001E30F5" w:rsidRPr="00525096" w:rsidRDefault="001E30F5" w:rsidP="00DE48C2">
            <w:pPr>
              <w:jc w:val="center"/>
              <w:rPr>
                <w:rFonts w:eastAsia="Arial"/>
              </w:rPr>
            </w:pPr>
            <w:r w:rsidRPr="00525096">
              <w:rPr>
                <w:rFonts w:eastAsia="Arial"/>
                <w:sz w:val="22"/>
                <w:szCs w:val="22"/>
              </w:rPr>
              <w:t>формирование полного комплекта документов</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3 рабочих дня</w:t>
            </w:r>
          </w:p>
          <w:p w:rsidR="001E30F5" w:rsidRPr="00525096" w:rsidRDefault="001E30F5" w:rsidP="00DE48C2">
            <w:pPr>
              <w:jc w:val="center"/>
              <w:rPr>
                <w:rFonts w:eastAsia="Arial"/>
              </w:rPr>
            </w:pPr>
            <w:r w:rsidRPr="00525096">
              <w:rPr>
                <w:rFonts w:eastAsia="Arial"/>
                <w:sz w:val="22"/>
                <w:szCs w:val="22"/>
              </w:rPr>
              <w:t>со дня</w:t>
            </w:r>
          </w:p>
          <w:p w:rsidR="001E30F5" w:rsidRPr="00525096" w:rsidRDefault="001E30F5" w:rsidP="00DE48C2">
            <w:pPr>
              <w:jc w:val="center"/>
              <w:rPr>
                <w:rFonts w:eastAsia="Arial"/>
              </w:rPr>
            </w:pPr>
            <w:r w:rsidRPr="00525096">
              <w:rPr>
                <w:rFonts w:eastAsia="Arial"/>
                <w:sz w:val="22"/>
                <w:szCs w:val="22"/>
              </w:rPr>
              <w:t>направления</w:t>
            </w:r>
          </w:p>
          <w:p w:rsidR="001E30F5" w:rsidRPr="00525096" w:rsidRDefault="001E30F5" w:rsidP="00DE48C2">
            <w:pPr>
              <w:jc w:val="center"/>
              <w:rPr>
                <w:rFonts w:eastAsia="Arial"/>
              </w:rPr>
            </w:pPr>
            <w:r w:rsidRPr="00525096">
              <w:rPr>
                <w:rFonts w:eastAsia="Arial"/>
                <w:sz w:val="22"/>
                <w:szCs w:val="22"/>
              </w:rPr>
              <w:t>межведомственного запроса</w:t>
            </w:r>
          </w:p>
          <w:p w:rsidR="001E30F5" w:rsidRPr="00525096" w:rsidRDefault="001E30F5" w:rsidP="00DE48C2">
            <w:pPr>
              <w:jc w:val="center"/>
              <w:rPr>
                <w:rFonts w:eastAsia="Arial"/>
              </w:rPr>
            </w:pPr>
            <w:r w:rsidRPr="00525096">
              <w:rPr>
                <w:rFonts w:eastAsia="Arial"/>
                <w:sz w:val="22"/>
                <w:szCs w:val="22"/>
              </w:rPr>
              <w:t>в орган или</w:t>
            </w:r>
          </w:p>
          <w:p w:rsidR="001E30F5" w:rsidRPr="00525096" w:rsidRDefault="001E30F5" w:rsidP="00DE48C2">
            <w:pPr>
              <w:jc w:val="center"/>
              <w:rPr>
                <w:rFonts w:eastAsia="Arial"/>
              </w:rPr>
            </w:pPr>
            <w:r w:rsidRPr="00525096">
              <w:rPr>
                <w:rFonts w:eastAsia="Arial"/>
                <w:sz w:val="22"/>
                <w:szCs w:val="22"/>
              </w:rPr>
              <w:t>организацию,</w:t>
            </w:r>
          </w:p>
          <w:p w:rsidR="001E30F5" w:rsidRPr="00525096" w:rsidRDefault="001E30F5" w:rsidP="00DE48C2">
            <w:pPr>
              <w:jc w:val="center"/>
              <w:rPr>
                <w:rFonts w:eastAsia="Arial"/>
              </w:rPr>
            </w:pPr>
            <w:r w:rsidRPr="00525096">
              <w:rPr>
                <w:rFonts w:eastAsia="Arial"/>
                <w:sz w:val="22"/>
                <w:szCs w:val="22"/>
              </w:rPr>
              <w:t>предоставляющие документ и</w:t>
            </w:r>
          </w:p>
          <w:p w:rsidR="001E30F5" w:rsidRPr="00525096" w:rsidRDefault="001E30F5" w:rsidP="00DE48C2">
            <w:pPr>
              <w:jc w:val="center"/>
              <w:rPr>
                <w:rFonts w:eastAsia="Arial"/>
              </w:rPr>
            </w:pPr>
            <w:r w:rsidRPr="00525096">
              <w:rPr>
                <w:rFonts w:eastAsia="Arial"/>
                <w:sz w:val="22"/>
                <w:szCs w:val="22"/>
              </w:rPr>
              <w:t>информацию,</w:t>
            </w:r>
          </w:p>
          <w:p w:rsidR="001E30F5" w:rsidRPr="00525096" w:rsidRDefault="001E30F5" w:rsidP="00DE48C2">
            <w:pPr>
              <w:jc w:val="center"/>
              <w:rPr>
                <w:rFonts w:eastAsia="Arial"/>
              </w:rPr>
            </w:pPr>
            <w:r w:rsidRPr="00525096">
              <w:rPr>
                <w:rFonts w:eastAsia="Arial"/>
                <w:sz w:val="22"/>
                <w:szCs w:val="22"/>
              </w:rPr>
              <w:t>если иные сроки не предусмотрены</w:t>
            </w:r>
          </w:p>
          <w:p w:rsidR="001E30F5" w:rsidRPr="00525096" w:rsidRDefault="001E30F5" w:rsidP="00DE48C2">
            <w:pPr>
              <w:jc w:val="center"/>
              <w:rPr>
                <w:rFonts w:eastAsia="Arial"/>
              </w:rPr>
            </w:pPr>
            <w:r w:rsidRPr="00525096">
              <w:rPr>
                <w:rFonts w:eastAsia="Arial"/>
                <w:sz w:val="22"/>
                <w:szCs w:val="22"/>
              </w:rPr>
              <w:t>законодательством</w:t>
            </w:r>
          </w:p>
          <w:p w:rsidR="001E30F5" w:rsidRPr="00525096" w:rsidRDefault="001E30F5" w:rsidP="00DE48C2">
            <w:pPr>
              <w:jc w:val="center"/>
              <w:rPr>
                <w:rFonts w:eastAsia="Arial"/>
              </w:rPr>
            </w:pPr>
            <w:r w:rsidRPr="00525096">
              <w:rPr>
                <w:rFonts w:eastAsia="Arial"/>
                <w:sz w:val="22"/>
                <w:szCs w:val="22"/>
              </w:rPr>
              <w:t>Российской</w:t>
            </w:r>
          </w:p>
          <w:p w:rsidR="001E30F5" w:rsidRPr="00525096" w:rsidRDefault="001E30F5" w:rsidP="00DE48C2">
            <w:pPr>
              <w:jc w:val="center"/>
              <w:rPr>
                <w:rFonts w:eastAsia="Arial"/>
              </w:rPr>
            </w:pPr>
            <w:r w:rsidRPr="00525096">
              <w:rPr>
                <w:rFonts w:eastAsia="Arial"/>
                <w:sz w:val="22"/>
                <w:szCs w:val="22"/>
              </w:rPr>
              <w:t>Федерации и</w:t>
            </w:r>
          </w:p>
          <w:p w:rsidR="001E30F5" w:rsidRPr="00525096" w:rsidRDefault="001E30F5" w:rsidP="00DE48C2">
            <w:pPr>
              <w:jc w:val="center"/>
              <w:rPr>
                <w:rFonts w:eastAsia="Arial"/>
              </w:rPr>
            </w:pPr>
            <w:r w:rsidRPr="00525096">
              <w:rPr>
                <w:rFonts w:eastAsia="Arial"/>
                <w:sz w:val="22"/>
                <w:szCs w:val="22"/>
              </w:rPr>
              <w:t>субъекта</w:t>
            </w:r>
          </w:p>
          <w:p w:rsidR="001E30F5" w:rsidRPr="00525096" w:rsidRDefault="001E30F5" w:rsidP="00DE48C2">
            <w:pPr>
              <w:jc w:val="center"/>
              <w:rPr>
                <w:rFonts w:eastAsia="Arial"/>
              </w:rPr>
            </w:pPr>
            <w:r w:rsidRPr="00525096">
              <w:rPr>
                <w:rFonts w:eastAsia="Arial"/>
                <w:sz w:val="22"/>
                <w:szCs w:val="22"/>
              </w:rPr>
              <w:lastRenderedPageBreak/>
              <w:t>Российской</w:t>
            </w:r>
          </w:p>
          <w:p w:rsidR="001E30F5" w:rsidRPr="00525096" w:rsidRDefault="001E30F5" w:rsidP="00DE48C2">
            <w:pPr>
              <w:jc w:val="center"/>
              <w:rPr>
                <w:rFonts w:eastAsia="Arial"/>
              </w:rPr>
            </w:pPr>
            <w:r w:rsidRPr="00525096">
              <w:rPr>
                <w:rFonts w:eastAsia="Arial"/>
                <w:sz w:val="22"/>
                <w:szCs w:val="22"/>
              </w:rPr>
              <w:t>Федерации</w:t>
            </w:r>
          </w:p>
        </w:tc>
        <w:tc>
          <w:tcPr>
            <w:tcW w:w="2069" w:type="dxa"/>
            <w:shd w:val="clear" w:color="auto" w:fill="auto"/>
            <w:vAlign w:val="center"/>
          </w:tcPr>
          <w:p w:rsidR="001E30F5" w:rsidRPr="00525096" w:rsidRDefault="001E30F5" w:rsidP="00DE48C2">
            <w:pPr>
              <w:jc w:val="center"/>
              <w:rPr>
                <w:rFonts w:eastAsia="Arial"/>
              </w:rPr>
            </w:pPr>
            <w:r w:rsidRPr="00525096">
              <w:rPr>
                <w:rFonts w:eastAsia="Arial"/>
                <w:sz w:val="22"/>
                <w:szCs w:val="22"/>
              </w:rPr>
              <w:lastRenderedPageBreak/>
              <w:t>должностное</w:t>
            </w:r>
          </w:p>
          <w:p w:rsidR="001E30F5" w:rsidRPr="00525096" w:rsidRDefault="001E30F5" w:rsidP="00DE48C2">
            <w:pPr>
              <w:jc w:val="center"/>
              <w:rPr>
                <w:rFonts w:eastAsia="Arial"/>
              </w:rPr>
            </w:pPr>
            <w:r w:rsidRPr="00525096">
              <w:rPr>
                <w:rFonts w:eastAsia="Arial"/>
                <w:sz w:val="22"/>
                <w:szCs w:val="22"/>
              </w:rPr>
              <w:t>лицо</w:t>
            </w:r>
          </w:p>
          <w:p w:rsidR="001E30F5" w:rsidRPr="00525096" w:rsidRDefault="001E30F5" w:rsidP="00DE48C2">
            <w:pPr>
              <w:jc w:val="center"/>
              <w:rPr>
                <w:rFonts w:eastAsia="Arial"/>
              </w:rPr>
            </w:pPr>
            <w:r w:rsidRPr="00525096">
              <w:rPr>
                <w:rFonts w:eastAsia="Arial"/>
                <w:sz w:val="22"/>
                <w:szCs w:val="22"/>
              </w:rPr>
              <w:t>Уполномоченного органа,</w:t>
            </w:r>
          </w:p>
          <w:p w:rsidR="001E30F5" w:rsidRPr="00525096" w:rsidRDefault="001E30F5" w:rsidP="00DE48C2">
            <w:pPr>
              <w:jc w:val="center"/>
              <w:rPr>
                <w:rFonts w:eastAsia="Arial"/>
              </w:rPr>
            </w:pPr>
            <w:r w:rsidRPr="00525096">
              <w:rPr>
                <w:rFonts w:eastAsia="Arial"/>
                <w:sz w:val="22"/>
                <w:szCs w:val="22"/>
              </w:rPr>
              <w:t>Ответственное за</w:t>
            </w:r>
          </w:p>
          <w:p w:rsidR="001E30F5" w:rsidRPr="00525096" w:rsidRDefault="001E30F5" w:rsidP="00DE48C2">
            <w:pPr>
              <w:jc w:val="center"/>
              <w:rPr>
                <w:rFonts w:eastAsia="Arial"/>
              </w:rPr>
            </w:pPr>
            <w:r w:rsidRPr="00525096">
              <w:rPr>
                <w:rFonts w:eastAsia="Arial"/>
                <w:sz w:val="22"/>
                <w:szCs w:val="22"/>
              </w:rPr>
              <w:t>предоставление</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254" w:type="dxa"/>
            <w:gridSpan w:val="2"/>
            <w:shd w:val="clear" w:color="auto" w:fill="auto"/>
            <w:vAlign w:val="center"/>
          </w:tcPr>
          <w:p w:rsidR="001E30F5" w:rsidRPr="00525096" w:rsidRDefault="001E30F5" w:rsidP="00DE48C2">
            <w:pPr>
              <w:jc w:val="center"/>
              <w:rPr>
                <w:rFonts w:eastAsia="Arial"/>
              </w:rPr>
            </w:pPr>
            <w:r w:rsidRPr="00525096">
              <w:rPr>
                <w:rFonts w:eastAsia="Arial"/>
                <w:sz w:val="22"/>
                <w:szCs w:val="22"/>
              </w:rPr>
              <w:t>Уполномоченный орган) /ГИС/</w:t>
            </w:r>
          </w:p>
          <w:p w:rsidR="001E30F5" w:rsidRPr="00525096" w:rsidRDefault="001E30F5" w:rsidP="00DE48C2">
            <w:pPr>
              <w:jc w:val="center"/>
              <w:rPr>
                <w:rFonts w:eastAsia="Arial"/>
              </w:rPr>
            </w:pPr>
            <w:r w:rsidRPr="00525096">
              <w:rPr>
                <w:rFonts w:eastAsia="Arial"/>
                <w:sz w:val="22"/>
                <w:szCs w:val="22"/>
              </w:rPr>
              <w:t>ПГС / СМЭВ</w:t>
            </w:r>
          </w:p>
        </w:tc>
        <w:tc>
          <w:tcPr>
            <w:tcW w:w="2161" w:type="dxa"/>
            <w:gridSpan w:val="2"/>
            <w:shd w:val="clear" w:color="auto" w:fill="auto"/>
            <w:vAlign w:val="center"/>
          </w:tcPr>
          <w:p w:rsidR="001E30F5" w:rsidRPr="00525096" w:rsidRDefault="001E30F5" w:rsidP="00DE48C2">
            <w:pPr>
              <w:jc w:val="center"/>
              <w:rPr>
                <w:rFonts w:eastAsia="Arial"/>
              </w:rPr>
            </w:pPr>
            <w:r w:rsidRPr="00525096">
              <w:rPr>
                <w:rFonts w:eastAsia="Arial"/>
                <w:sz w:val="22"/>
                <w:szCs w:val="22"/>
              </w:rPr>
              <w:t>-</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получение</w:t>
            </w:r>
          </w:p>
          <w:p w:rsidR="001E30F5" w:rsidRPr="00525096" w:rsidRDefault="001E30F5" w:rsidP="00DE48C2">
            <w:pPr>
              <w:jc w:val="center"/>
              <w:rPr>
                <w:rFonts w:eastAsia="Arial"/>
              </w:rPr>
            </w:pPr>
            <w:r w:rsidRPr="00525096">
              <w:rPr>
                <w:rFonts w:eastAsia="Arial"/>
                <w:sz w:val="22"/>
                <w:szCs w:val="22"/>
              </w:rPr>
              <w:t>документов</w:t>
            </w:r>
          </w:p>
          <w:p w:rsidR="001E30F5" w:rsidRPr="00525096" w:rsidRDefault="001E30F5" w:rsidP="00DE48C2">
            <w:pPr>
              <w:jc w:val="center"/>
              <w:rPr>
                <w:rFonts w:eastAsia="Arial"/>
              </w:rPr>
            </w:pPr>
            <w:r w:rsidRPr="00525096">
              <w:rPr>
                <w:rFonts w:eastAsia="Arial"/>
                <w:sz w:val="22"/>
                <w:szCs w:val="22"/>
              </w:rPr>
              <w:t>(сведений),</w:t>
            </w:r>
          </w:p>
          <w:p w:rsidR="001E30F5" w:rsidRPr="00525096" w:rsidRDefault="001E30F5" w:rsidP="00DE48C2">
            <w:pPr>
              <w:jc w:val="center"/>
              <w:rPr>
                <w:rFonts w:eastAsia="Arial"/>
              </w:rPr>
            </w:pPr>
            <w:r w:rsidRPr="00525096">
              <w:rPr>
                <w:rFonts w:eastAsia="Arial"/>
                <w:sz w:val="22"/>
                <w:szCs w:val="22"/>
              </w:rPr>
              <w:t>необходимых для</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tc>
      </w:tr>
      <w:tr w:rsidR="001E30F5" w:rsidRPr="00525096" w:rsidTr="00DE48C2">
        <w:trPr>
          <w:jc w:val="center"/>
        </w:trPr>
        <w:tc>
          <w:tcPr>
            <w:tcW w:w="15130" w:type="dxa"/>
            <w:gridSpan w:val="9"/>
            <w:shd w:val="clear" w:color="auto" w:fill="auto"/>
            <w:vAlign w:val="center"/>
          </w:tcPr>
          <w:p w:rsidR="001E30F5" w:rsidRPr="00525096" w:rsidRDefault="001E30F5" w:rsidP="00DE48C2">
            <w:pPr>
              <w:jc w:val="center"/>
              <w:rPr>
                <w:rFonts w:eastAsia="Arial"/>
              </w:rPr>
            </w:pPr>
            <w:r w:rsidRPr="00525096">
              <w:rPr>
                <w:rFonts w:eastAsia="Arial"/>
                <w:sz w:val="22"/>
                <w:szCs w:val="22"/>
              </w:rPr>
              <w:lastRenderedPageBreak/>
              <w:t>3.  Рассмотрение документов и сведений</w:t>
            </w:r>
          </w:p>
        </w:tc>
      </w:tr>
      <w:tr w:rsidR="001E30F5" w:rsidRPr="00525096" w:rsidTr="00DE48C2">
        <w:trPr>
          <w:jc w:val="center"/>
        </w:trPr>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пакет</w:t>
            </w:r>
          </w:p>
          <w:p w:rsidR="001E30F5" w:rsidRPr="00525096" w:rsidRDefault="004D7BF4" w:rsidP="00DE48C2">
            <w:pPr>
              <w:jc w:val="center"/>
              <w:rPr>
                <w:rFonts w:eastAsia="Arial"/>
              </w:rPr>
            </w:pPr>
            <w:r w:rsidRPr="00525096">
              <w:rPr>
                <w:rFonts w:eastAsia="Arial"/>
                <w:sz w:val="22"/>
                <w:szCs w:val="22"/>
              </w:rPr>
              <w:t>зарегистрированных</w:t>
            </w:r>
            <w:r w:rsidR="001E30F5" w:rsidRPr="00525096">
              <w:rPr>
                <w:rFonts w:eastAsia="Arial"/>
                <w:sz w:val="22"/>
                <w:szCs w:val="22"/>
              </w:rPr>
              <w:t xml:space="preserve"> документов,</w:t>
            </w:r>
          </w:p>
          <w:p w:rsidR="001E30F5" w:rsidRPr="00525096" w:rsidRDefault="001E30F5" w:rsidP="00DE48C2">
            <w:pPr>
              <w:jc w:val="center"/>
              <w:rPr>
                <w:rFonts w:eastAsia="Arial"/>
              </w:rPr>
            </w:pPr>
            <w:r w:rsidRPr="00525096">
              <w:rPr>
                <w:rFonts w:eastAsia="Arial"/>
                <w:sz w:val="22"/>
                <w:szCs w:val="22"/>
              </w:rPr>
              <w:t>поступивших</w:t>
            </w:r>
          </w:p>
          <w:p w:rsidR="001E30F5" w:rsidRPr="00525096" w:rsidRDefault="001E30F5" w:rsidP="00DE48C2">
            <w:pPr>
              <w:jc w:val="center"/>
              <w:rPr>
                <w:rFonts w:eastAsia="Arial"/>
              </w:rPr>
            </w:pPr>
            <w:r w:rsidRPr="00525096">
              <w:rPr>
                <w:rFonts w:eastAsia="Arial"/>
                <w:sz w:val="22"/>
                <w:szCs w:val="22"/>
              </w:rPr>
              <w:t>должностному</w:t>
            </w:r>
          </w:p>
          <w:p w:rsidR="001E30F5" w:rsidRPr="00525096" w:rsidRDefault="001E30F5" w:rsidP="00DE48C2">
            <w:pPr>
              <w:jc w:val="center"/>
              <w:rPr>
                <w:rFonts w:eastAsia="Arial"/>
              </w:rPr>
            </w:pPr>
            <w:r w:rsidRPr="00525096">
              <w:rPr>
                <w:rFonts w:eastAsia="Arial"/>
                <w:sz w:val="22"/>
                <w:szCs w:val="22"/>
              </w:rPr>
              <w:t>лицу,</w:t>
            </w:r>
          </w:p>
          <w:p w:rsidR="001E30F5" w:rsidRPr="00525096" w:rsidRDefault="001E30F5" w:rsidP="00DE48C2">
            <w:pPr>
              <w:jc w:val="center"/>
              <w:rPr>
                <w:rFonts w:eastAsia="Arial"/>
              </w:rPr>
            </w:pPr>
            <w:r w:rsidRPr="00525096">
              <w:rPr>
                <w:rFonts w:eastAsia="Arial"/>
                <w:sz w:val="22"/>
                <w:szCs w:val="22"/>
              </w:rPr>
              <w:t>ответственному за</w:t>
            </w:r>
          </w:p>
          <w:p w:rsidR="001E30F5" w:rsidRPr="00525096" w:rsidRDefault="001E30F5" w:rsidP="00DE48C2">
            <w:pPr>
              <w:jc w:val="center"/>
              <w:rPr>
                <w:rFonts w:eastAsia="Arial"/>
              </w:rPr>
            </w:pPr>
            <w:r w:rsidRPr="00525096">
              <w:rPr>
                <w:rFonts w:eastAsia="Arial"/>
                <w:sz w:val="22"/>
                <w:szCs w:val="22"/>
              </w:rPr>
              <w:t>предоставление</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Проверка соответствия</w:t>
            </w:r>
          </w:p>
          <w:p w:rsidR="001E30F5" w:rsidRPr="00525096" w:rsidRDefault="001E30F5" w:rsidP="00DE48C2">
            <w:pPr>
              <w:jc w:val="center"/>
              <w:rPr>
                <w:rFonts w:eastAsia="Arial"/>
              </w:rPr>
            </w:pPr>
            <w:r w:rsidRPr="00525096">
              <w:rPr>
                <w:rFonts w:eastAsia="Arial"/>
                <w:sz w:val="22"/>
                <w:szCs w:val="22"/>
              </w:rPr>
              <w:t>документов и сведений</w:t>
            </w:r>
          </w:p>
          <w:p w:rsidR="001E30F5" w:rsidRPr="00525096" w:rsidRDefault="001E30F5" w:rsidP="00DE48C2">
            <w:pPr>
              <w:jc w:val="center"/>
              <w:rPr>
                <w:rFonts w:eastAsia="Arial"/>
              </w:rPr>
            </w:pPr>
            <w:r w:rsidRPr="00525096">
              <w:rPr>
                <w:rFonts w:eastAsia="Arial"/>
                <w:sz w:val="22"/>
                <w:szCs w:val="22"/>
              </w:rPr>
              <w:t>требованиям нормативных</w:t>
            </w:r>
          </w:p>
          <w:p w:rsidR="001E30F5" w:rsidRPr="00525096" w:rsidRDefault="001E30F5" w:rsidP="00DE48C2">
            <w:pPr>
              <w:jc w:val="center"/>
              <w:rPr>
                <w:rFonts w:eastAsia="Arial"/>
              </w:rPr>
            </w:pPr>
            <w:r w:rsidRPr="00525096">
              <w:rPr>
                <w:rFonts w:eastAsia="Arial"/>
                <w:sz w:val="22"/>
                <w:szCs w:val="22"/>
              </w:rPr>
              <w:t>правовых актов</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 xml:space="preserve">До </w:t>
            </w:r>
            <w:r w:rsidRPr="00525096">
              <w:rPr>
                <w:rFonts w:eastAsia="Arial"/>
                <w:sz w:val="22"/>
                <w:szCs w:val="22"/>
                <w:lang w:val="en-US"/>
              </w:rPr>
              <w:t>4</w:t>
            </w:r>
            <w:r w:rsidRPr="00525096">
              <w:rPr>
                <w:rFonts w:eastAsia="Arial"/>
                <w:sz w:val="22"/>
                <w:szCs w:val="22"/>
              </w:rPr>
              <w:t xml:space="preserve"> рабочих</w:t>
            </w:r>
          </w:p>
          <w:p w:rsidR="001E30F5" w:rsidRPr="00525096" w:rsidRDefault="001E30F5" w:rsidP="00DE48C2">
            <w:pPr>
              <w:jc w:val="center"/>
              <w:rPr>
                <w:rFonts w:eastAsia="Arial"/>
              </w:rPr>
            </w:pPr>
            <w:r w:rsidRPr="00525096">
              <w:rPr>
                <w:rFonts w:eastAsia="Arial"/>
                <w:sz w:val="22"/>
                <w:szCs w:val="22"/>
              </w:rPr>
              <w:t>дней</w:t>
            </w:r>
          </w:p>
        </w:tc>
        <w:tc>
          <w:tcPr>
            <w:tcW w:w="2161" w:type="dxa"/>
            <w:gridSpan w:val="2"/>
            <w:shd w:val="clear" w:color="auto" w:fill="auto"/>
            <w:vAlign w:val="center"/>
          </w:tcPr>
          <w:p w:rsidR="001E30F5" w:rsidRPr="00525096" w:rsidRDefault="001E30F5" w:rsidP="00DE48C2">
            <w:pPr>
              <w:jc w:val="center"/>
              <w:rPr>
                <w:rFonts w:eastAsia="Arial"/>
              </w:rPr>
            </w:pPr>
            <w:r w:rsidRPr="00525096">
              <w:rPr>
                <w:rFonts w:eastAsia="Arial"/>
                <w:sz w:val="22"/>
                <w:szCs w:val="22"/>
              </w:rPr>
              <w:t>должностное</w:t>
            </w:r>
          </w:p>
          <w:p w:rsidR="001E30F5" w:rsidRPr="00525096" w:rsidRDefault="001E30F5" w:rsidP="00DE48C2">
            <w:pPr>
              <w:jc w:val="center"/>
              <w:rPr>
                <w:rFonts w:eastAsia="Arial"/>
              </w:rPr>
            </w:pPr>
            <w:r w:rsidRPr="00525096">
              <w:rPr>
                <w:rFonts w:eastAsia="Arial"/>
                <w:sz w:val="22"/>
                <w:szCs w:val="22"/>
              </w:rPr>
              <w:t>лицо</w:t>
            </w:r>
          </w:p>
          <w:p w:rsidR="001E30F5" w:rsidRPr="00525096" w:rsidRDefault="001E30F5" w:rsidP="00DE48C2">
            <w:pPr>
              <w:jc w:val="center"/>
              <w:rPr>
                <w:rFonts w:eastAsia="Arial"/>
              </w:rPr>
            </w:pPr>
            <w:r w:rsidRPr="00525096">
              <w:rPr>
                <w:rFonts w:eastAsia="Arial"/>
                <w:sz w:val="22"/>
                <w:szCs w:val="22"/>
              </w:rPr>
              <w:t>Уполномоченного органа,</w:t>
            </w:r>
          </w:p>
          <w:p w:rsidR="001E30F5" w:rsidRPr="00525096" w:rsidRDefault="001E30F5" w:rsidP="00DE48C2">
            <w:pPr>
              <w:jc w:val="center"/>
              <w:rPr>
                <w:rFonts w:eastAsia="Arial"/>
              </w:rPr>
            </w:pPr>
            <w:r w:rsidRPr="00525096">
              <w:rPr>
                <w:rFonts w:eastAsia="Arial"/>
                <w:sz w:val="22"/>
                <w:szCs w:val="22"/>
              </w:rPr>
              <w:t>ответственное за</w:t>
            </w:r>
          </w:p>
          <w:p w:rsidR="001E30F5" w:rsidRPr="00525096" w:rsidRDefault="001E30F5" w:rsidP="00DE48C2">
            <w:pPr>
              <w:jc w:val="center"/>
              <w:rPr>
                <w:rFonts w:eastAsia="Arial"/>
              </w:rPr>
            </w:pPr>
            <w:r w:rsidRPr="00525096">
              <w:rPr>
                <w:rFonts w:eastAsia="Arial"/>
                <w:sz w:val="22"/>
                <w:szCs w:val="22"/>
              </w:rPr>
              <w:t>предоставление</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Уполномоченный орган) / ГИС /</w:t>
            </w:r>
          </w:p>
          <w:p w:rsidR="001E30F5" w:rsidRPr="00525096" w:rsidRDefault="001E30F5" w:rsidP="00DE48C2">
            <w:pPr>
              <w:jc w:val="center"/>
              <w:rPr>
                <w:rFonts w:eastAsia="Arial"/>
              </w:rPr>
            </w:pPr>
            <w:r w:rsidRPr="00525096">
              <w:rPr>
                <w:rFonts w:eastAsia="Arial"/>
                <w:sz w:val="22"/>
                <w:szCs w:val="22"/>
              </w:rPr>
              <w:t>ПГС</w:t>
            </w:r>
          </w:p>
        </w:tc>
        <w:tc>
          <w:tcPr>
            <w:tcW w:w="2161" w:type="dxa"/>
            <w:gridSpan w:val="2"/>
            <w:shd w:val="clear" w:color="auto" w:fill="auto"/>
            <w:vAlign w:val="center"/>
          </w:tcPr>
          <w:p w:rsidR="001E30F5" w:rsidRPr="00525096" w:rsidRDefault="001E30F5" w:rsidP="00DE48C2">
            <w:pPr>
              <w:jc w:val="center"/>
              <w:rPr>
                <w:rFonts w:eastAsia="Arial"/>
              </w:rPr>
            </w:pPr>
            <w:r w:rsidRPr="00525096">
              <w:rPr>
                <w:rFonts w:eastAsia="Arial"/>
                <w:sz w:val="22"/>
                <w:szCs w:val="22"/>
              </w:rPr>
              <w:t>Основания отказа в предоставлении</w:t>
            </w:r>
          </w:p>
          <w:p w:rsidR="001E30F5" w:rsidRPr="00525096" w:rsidRDefault="001E30F5" w:rsidP="00DE48C2">
            <w:pPr>
              <w:jc w:val="center"/>
              <w:rPr>
                <w:rFonts w:eastAsia="Arial"/>
              </w:rPr>
            </w:pPr>
            <w:r w:rsidRPr="00525096">
              <w:rPr>
                <w:rFonts w:eastAsia="Arial"/>
                <w:sz w:val="22"/>
                <w:szCs w:val="22"/>
              </w:rPr>
              <w:t>муниципальной услуги,</w:t>
            </w:r>
          </w:p>
          <w:p w:rsidR="001E30F5" w:rsidRPr="00525096" w:rsidRDefault="001E30F5" w:rsidP="00DE48C2">
            <w:pPr>
              <w:jc w:val="center"/>
              <w:rPr>
                <w:rFonts w:eastAsia="Arial"/>
              </w:rPr>
            </w:pPr>
            <w:r w:rsidRPr="00525096">
              <w:rPr>
                <w:rFonts w:eastAsia="Arial"/>
                <w:sz w:val="22"/>
                <w:szCs w:val="22"/>
              </w:rPr>
              <w:t>предусмотренные пунктом 2.20</w:t>
            </w:r>
          </w:p>
          <w:p w:rsidR="001E30F5" w:rsidRPr="00525096" w:rsidRDefault="001E30F5" w:rsidP="00DE48C2">
            <w:pPr>
              <w:jc w:val="center"/>
              <w:rPr>
                <w:rFonts w:eastAsia="Arial"/>
              </w:rPr>
            </w:pPr>
            <w:r w:rsidRPr="00525096">
              <w:rPr>
                <w:rFonts w:eastAsia="Arial"/>
                <w:sz w:val="22"/>
                <w:szCs w:val="22"/>
              </w:rPr>
              <w:t>Административ-</w:t>
            </w:r>
          </w:p>
          <w:p w:rsidR="001E30F5" w:rsidRPr="00525096" w:rsidRDefault="001E30F5" w:rsidP="00DE48C2">
            <w:pPr>
              <w:jc w:val="center"/>
              <w:rPr>
                <w:rFonts w:eastAsia="Arial"/>
              </w:rPr>
            </w:pPr>
            <w:r w:rsidRPr="00525096">
              <w:rPr>
                <w:rFonts w:eastAsia="Arial"/>
                <w:sz w:val="22"/>
                <w:szCs w:val="22"/>
              </w:rPr>
              <w:t>ного регламента</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проект результата</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tc>
      </w:tr>
      <w:tr w:rsidR="001E30F5" w:rsidRPr="00525096" w:rsidTr="00DE48C2">
        <w:trPr>
          <w:jc w:val="center"/>
        </w:trPr>
        <w:tc>
          <w:tcPr>
            <w:tcW w:w="15130" w:type="dxa"/>
            <w:gridSpan w:val="9"/>
            <w:shd w:val="clear" w:color="auto" w:fill="auto"/>
            <w:vAlign w:val="center"/>
          </w:tcPr>
          <w:p w:rsidR="001E30F5" w:rsidRPr="00525096" w:rsidRDefault="001E30F5" w:rsidP="00DE48C2">
            <w:pPr>
              <w:jc w:val="center"/>
              <w:rPr>
                <w:rFonts w:eastAsia="Arial"/>
              </w:rPr>
            </w:pPr>
            <w:r w:rsidRPr="00525096">
              <w:rPr>
                <w:rFonts w:eastAsia="Arial"/>
                <w:sz w:val="22"/>
                <w:szCs w:val="22"/>
              </w:rPr>
              <w:t>4. Принятие решения</w:t>
            </w:r>
          </w:p>
        </w:tc>
      </w:tr>
      <w:tr w:rsidR="001E30F5" w:rsidRPr="00525096" w:rsidTr="00DE48C2">
        <w:trPr>
          <w:jc w:val="center"/>
        </w:trPr>
        <w:tc>
          <w:tcPr>
            <w:tcW w:w="2161" w:type="dxa"/>
            <w:vMerge w:val="restart"/>
            <w:shd w:val="clear" w:color="auto" w:fill="auto"/>
            <w:vAlign w:val="center"/>
          </w:tcPr>
          <w:p w:rsidR="001E30F5" w:rsidRPr="00525096" w:rsidRDefault="001E30F5" w:rsidP="00DE48C2">
            <w:pPr>
              <w:jc w:val="center"/>
              <w:rPr>
                <w:rFonts w:eastAsia="Arial"/>
              </w:rPr>
            </w:pPr>
            <w:r w:rsidRPr="00525096">
              <w:rPr>
                <w:rFonts w:eastAsia="Arial"/>
                <w:sz w:val="22"/>
                <w:szCs w:val="22"/>
              </w:rPr>
              <w:t>проект результата</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Принятие</w:t>
            </w:r>
          </w:p>
          <w:p w:rsidR="001E30F5" w:rsidRPr="00525096" w:rsidRDefault="001E30F5" w:rsidP="00DE48C2">
            <w:pPr>
              <w:jc w:val="center"/>
              <w:rPr>
                <w:rFonts w:eastAsia="Arial"/>
              </w:rPr>
            </w:pPr>
            <w:r w:rsidRPr="00525096">
              <w:rPr>
                <w:rFonts w:eastAsia="Arial"/>
                <w:sz w:val="22"/>
                <w:szCs w:val="22"/>
              </w:rPr>
              <w:t>решения о</w:t>
            </w:r>
          </w:p>
          <w:p w:rsidR="001E30F5" w:rsidRPr="00525096" w:rsidRDefault="001E30F5" w:rsidP="00DE48C2">
            <w:pPr>
              <w:jc w:val="center"/>
              <w:rPr>
                <w:rFonts w:eastAsia="Arial"/>
              </w:rPr>
            </w:pPr>
            <w:r w:rsidRPr="00525096">
              <w:rPr>
                <w:rFonts w:eastAsia="Arial"/>
                <w:sz w:val="22"/>
                <w:szCs w:val="22"/>
              </w:rPr>
              <w:t>предоставлении</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162" w:type="dxa"/>
            <w:vMerge w:val="restart"/>
            <w:shd w:val="clear" w:color="auto" w:fill="auto"/>
            <w:vAlign w:val="center"/>
          </w:tcPr>
          <w:p w:rsidR="001E30F5" w:rsidRPr="00525096" w:rsidRDefault="001E30F5" w:rsidP="00DE48C2">
            <w:pPr>
              <w:jc w:val="center"/>
              <w:rPr>
                <w:rFonts w:eastAsia="Arial"/>
              </w:rPr>
            </w:pPr>
            <w:r w:rsidRPr="00525096">
              <w:rPr>
                <w:rFonts w:eastAsia="Arial"/>
                <w:sz w:val="22"/>
                <w:szCs w:val="22"/>
              </w:rPr>
              <w:t>До 1 часа</w:t>
            </w:r>
          </w:p>
        </w:tc>
        <w:tc>
          <w:tcPr>
            <w:tcW w:w="2161" w:type="dxa"/>
            <w:gridSpan w:val="2"/>
            <w:vMerge w:val="restart"/>
            <w:shd w:val="clear" w:color="auto" w:fill="auto"/>
            <w:vAlign w:val="center"/>
          </w:tcPr>
          <w:p w:rsidR="001E30F5" w:rsidRPr="00525096" w:rsidRDefault="001E30F5" w:rsidP="00DE48C2">
            <w:pPr>
              <w:jc w:val="center"/>
              <w:rPr>
                <w:rFonts w:eastAsia="Arial"/>
              </w:rPr>
            </w:pPr>
            <w:r w:rsidRPr="00525096">
              <w:rPr>
                <w:rFonts w:eastAsia="Arial"/>
                <w:sz w:val="22"/>
                <w:szCs w:val="22"/>
              </w:rPr>
              <w:t>должностное</w:t>
            </w:r>
          </w:p>
          <w:p w:rsidR="001E30F5" w:rsidRPr="00525096" w:rsidRDefault="001E30F5" w:rsidP="00DE48C2">
            <w:pPr>
              <w:jc w:val="center"/>
              <w:rPr>
                <w:rFonts w:eastAsia="Arial"/>
              </w:rPr>
            </w:pPr>
            <w:r w:rsidRPr="00525096">
              <w:rPr>
                <w:rFonts w:eastAsia="Arial"/>
                <w:sz w:val="22"/>
                <w:szCs w:val="22"/>
              </w:rPr>
              <w:t>лицо</w:t>
            </w:r>
          </w:p>
          <w:p w:rsidR="001E30F5" w:rsidRPr="00525096" w:rsidRDefault="001E30F5" w:rsidP="00DE48C2">
            <w:pPr>
              <w:jc w:val="center"/>
              <w:rPr>
                <w:rFonts w:eastAsia="Arial"/>
              </w:rPr>
            </w:pPr>
            <w:r w:rsidRPr="00525096">
              <w:rPr>
                <w:rFonts w:eastAsia="Arial"/>
                <w:sz w:val="22"/>
                <w:szCs w:val="22"/>
              </w:rPr>
              <w:t>Уполномоченного органа,</w:t>
            </w:r>
          </w:p>
          <w:p w:rsidR="001E30F5" w:rsidRPr="00525096" w:rsidRDefault="001E30F5" w:rsidP="00DE48C2">
            <w:pPr>
              <w:jc w:val="center"/>
              <w:rPr>
                <w:rFonts w:eastAsia="Arial"/>
              </w:rPr>
            </w:pPr>
            <w:r w:rsidRPr="00525096">
              <w:rPr>
                <w:rFonts w:eastAsia="Arial"/>
                <w:sz w:val="22"/>
                <w:szCs w:val="22"/>
              </w:rPr>
              <w:t>Ответственное за</w:t>
            </w:r>
          </w:p>
          <w:p w:rsidR="001E30F5" w:rsidRPr="00525096" w:rsidRDefault="001E30F5" w:rsidP="00DE48C2">
            <w:pPr>
              <w:jc w:val="center"/>
              <w:rPr>
                <w:rFonts w:eastAsia="Arial"/>
              </w:rPr>
            </w:pPr>
            <w:r w:rsidRPr="00525096">
              <w:rPr>
                <w:rFonts w:eastAsia="Arial"/>
                <w:sz w:val="22"/>
                <w:szCs w:val="22"/>
              </w:rPr>
              <w:t>предоставление</w:t>
            </w:r>
          </w:p>
          <w:p w:rsidR="001E30F5" w:rsidRPr="00525096" w:rsidRDefault="001E30F5" w:rsidP="00DE48C2">
            <w:pPr>
              <w:jc w:val="center"/>
              <w:rPr>
                <w:rFonts w:eastAsia="Arial"/>
              </w:rPr>
            </w:pPr>
            <w:r w:rsidRPr="00525096">
              <w:rPr>
                <w:rFonts w:eastAsia="Arial"/>
                <w:sz w:val="22"/>
                <w:szCs w:val="22"/>
              </w:rPr>
              <w:t>муниципальной услуги;</w:t>
            </w:r>
          </w:p>
          <w:p w:rsidR="001E30F5" w:rsidRPr="00525096" w:rsidRDefault="001E30F5" w:rsidP="00DE48C2">
            <w:pPr>
              <w:jc w:val="center"/>
              <w:rPr>
                <w:rFonts w:eastAsia="Arial"/>
              </w:rPr>
            </w:pPr>
            <w:r w:rsidRPr="00525096">
              <w:rPr>
                <w:rFonts w:eastAsia="Arial"/>
                <w:sz w:val="22"/>
                <w:szCs w:val="22"/>
              </w:rPr>
              <w:t>Руководитель</w:t>
            </w:r>
          </w:p>
          <w:p w:rsidR="001E30F5" w:rsidRPr="00525096" w:rsidRDefault="001E30F5" w:rsidP="00DE48C2">
            <w:pPr>
              <w:jc w:val="center"/>
              <w:rPr>
                <w:rFonts w:eastAsia="Arial"/>
              </w:rPr>
            </w:pPr>
            <w:r w:rsidRPr="00525096">
              <w:rPr>
                <w:rFonts w:eastAsia="Arial"/>
                <w:sz w:val="22"/>
                <w:szCs w:val="22"/>
              </w:rPr>
              <w:t>Уполномоченного</w:t>
            </w:r>
          </w:p>
          <w:p w:rsidR="001E30F5" w:rsidRPr="00525096" w:rsidRDefault="001E30F5" w:rsidP="00DE48C2">
            <w:pPr>
              <w:jc w:val="center"/>
              <w:rPr>
                <w:rFonts w:eastAsia="Arial"/>
              </w:rPr>
            </w:pPr>
            <w:r w:rsidRPr="00525096">
              <w:rPr>
                <w:rFonts w:eastAsia="Arial"/>
                <w:sz w:val="22"/>
                <w:szCs w:val="22"/>
              </w:rPr>
              <w:t>органа) или иное</w:t>
            </w:r>
          </w:p>
          <w:p w:rsidR="001E30F5" w:rsidRPr="00525096" w:rsidRDefault="001E30F5" w:rsidP="00DE48C2">
            <w:pPr>
              <w:jc w:val="center"/>
              <w:rPr>
                <w:rFonts w:eastAsia="Arial"/>
              </w:rPr>
            </w:pPr>
            <w:r w:rsidRPr="00525096">
              <w:rPr>
                <w:rFonts w:eastAsia="Arial"/>
                <w:sz w:val="22"/>
                <w:szCs w:val="22"/>
              </w:rPr>
              <w:t>уполномоченное им лицо</w:t>
            </w:r>
          </w:p>
        </w:tc>
        <w:tc>
          <w:tcPr>
            <w:tcW w:w="2162" w:type="dxa"/>
            <w:vMerge w:val="restart"/>
            <w:shd w:val="clear" w:color="auto" w:fill="auto"/>
            <w:vAlign w:val="center"/>
          </w:tcPr>
          <w:p w:rsidR="001E30F5" w:rsidRPr="00525096" w:rsidRDefault="001E30F5" w:rsidP="00DE48C2">
            <w:pPr>
              <w:jc w:val="center"/>
              <w:rPr>
                <w:rFonts w:eastAsia="Arial"/>
              </w:rPr>
            </w:pPr>
            <w:r w:rsidRPr="00525096">
              <w:rPr>
                <w:rFonts w:eastAsia="Arial"/>
                <w:sz w:val="22"/>
                <w:szCs w:val="22"/>
              </w:rPr>
              <w:t>Уполномоченный орган / ГИС /</w:t>
            </w:r>
          </w:p>
          <w:p w:rsidR="001E30F5" w:rsidRPr="00525096" w:rsidRDefault="001E30F5" w:rsidP="00DE48C2">
            <w:pPr>
              <w:jc w:val="center"/>
              <w:rPr>
                <w:rFonts w:eastAsia="Arial"/>
              </w:rPr>
            </w:pPr>
            <w:r w:rsidRPr="00525096">
              <w:rPr>
                <w:rFonts w:eastAsia="Arial"/>
                <w:sz w:val="22"/>
                <w:szCs w:val="22"/>
              </w:rPr>
              <w:t>ПГС</w:t>
            </w:r>
          </w:p>
        </w:tc>
        <w:tc>
          <w:tcPr>
            <w:tcW w:w="2161" w:type="dxa"/>
            <w:gridSpan w:val="2"/>
            <w:vMerge w:val="restart"/>
            <w:shd w:val="clear" w:color="auto" w:fill="auto"/>
            <w:vAlign w:val="center"/>
          </w:tcPr>
          <w:p w:rsidR="001E30F5" w:rsidRPr="00525096" w:rsidRDefault="001E30F5" w:rsidP="00DE48C2">
            <w:pPr>
              <w:jc w:val="center"/>
              <w:rPr>
                <w:rFonts w:eastAsia="Arial"/>
              </w:rPr>
            </w:pPr>
            <w:r w:rsidRPr="00525096">
              <w:rPr>
                <w:rFonts w:eastAsia="Arial"/>
                <w:sz w:val="22"/>
                <w:szCs w:val="22"/>
              </w:rPr>
              <w:t>-</w:t>
            </w:r>
          </w:p>
        </w:tc>
        <w:tc>
          <w:tcPr>
            <w:tcW w:w="2162" w:type="dxa"/>
            <w:vMerge w:val="restart"/>
            <w:shd w:val="clear" w:color="auto" w:fill="auto"/>
            <w:vAlign w:val="center"/>
          </w:tcPr>
          <w:p w:rsidR="001E30F5" w:rsidRPr="00525096" w:rsidRDefault="001E30F5" w:rsidP="00DE48C2">
            <w:pPr>
              <w:jc w:val="center"/>
              <w:rPr>
                <w:rFonts w:eastAsia="Arial"/>
              </w:rPr>
            </w:pPr>
            <w:r w:rsidRPr="00525096">
              <w:rPr>
                <w:rFonts w:eastAsia="Arial"/>
                <w:sz w:val="22"/>
                <w:szCs w:val="22"/>
              </w:rPr>
              <w:t>Результат</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p w:rsidR="001E30F5" w:rsidRPr="00525096" w:rsidRDefault="001E30F5" w:rsidP="00DE48C2">
            <w:pPr>
              <w:jc w:val="center"/>
              <w:rPr>
                <w:rFonts w:eastAsia="Arial"/>
              </w:rPr>
            </w:pPr>
            <w:r w:rsidRPr="00525096">
              <w:rPr>
                <w:rFonts w:eastAsia="Arial"/>
                <w:sz w:val="22"/>
                <w:szCs w:val="22"/>
              </w:rPr>
              <w:t>подписанный</w:t>
            </w:r>
          </w:p>
          <w:p w:rsidR="001E30F5" w:rsidRPr="00525096" w:rsidRDefault="001E30F5" w:rsidP="00DE48C2">
            <w:pPr>
              <w:jc w:val="center"/>
              <w:rPr>
                <w:rFonts w:eastAsia="Arial"/>
              </w:rPr>
            </w:pPr>
            <w:r w:rsidRPr="00525096">
              <w:rPr>
                <w:rFonts w:eastAsia="Arial"/>
                <w:sz w:val="22"/>
                <w:szCs w:val="22"/>
              </w:rPr>
              <w:t>усиленной</w:t>
            </w:r>
          </w:p>
          <w:p w:rsidR="001E30F5" w:rsidRPr="00525096" w:rsidRDefault="004D7BF4" w:rsidP="00DE48C2">
            <w:pPr>
              <w:jc w:val="center"/>
              <w:rPr>
                <w:rFonts w:eastAsia="Arial"/>
              </w:rPr>
            </w:pPr>
            <w:r w:rsidRPr="00525096">
              <w:rPr>
                <w:rFonts w:eastAsia="Arial"/>
                <w:sz w:val="22"/>
                <w:szCs w:val="22"/>
              </w:rPr>
              <w:t>квалифицированной</w:t>
            </w:r>
            <w:r w:rsidR="001E30F5" w:rsidRPr="00525096">
              <w:rPr>
                <w:rFonts w:eastAsia="Arial"/>
                <w:sz w:val="22"/>
                <w:szCs w:val="22"/>
              </w:rPr>
              <w:t xml:space="preserve"> подписью</w:t>
            </w:r>
          </w:p>
          <w:p w:rsidR="001E30F5" w:rsidRPr="00525096" w:rsidRDefault="001E30F5" w:rsidP="00DE48C2">
            <w:pPr>
              <w:jc w:val="center"/>
              <w:rPr>
                <w:rFonts w:eastAsia="Arial"/>
              </w:rPr>
            </w:pPr>
            <w:r w:rsidRPr="00525096">
              <w:rPr>
                <w:rFonts w:eastAsia="Arial"/>
                <w:sz w:val="22"/>
                <w:szCs w:val="22"/>
              </w:rPr>
              <w:t>руководителем</w:t>
            </w:r>
          </w:p>
          <w:p w:rsidR="001E30F5" w:rsidRPr="00525096" w:rsidRDefault="001E30F5" w:rsidP="00DE48C2">
            <w:pPr>
              <w:jc w:val="center"/>
              <w:rPr>
                <w:rFonts w:eastAsia="Arial"/>
              </w:rPr>
            </w:pPr>
            <w:r w:rsidRPr="00525096">
              <w:rPr>
                <w:rFonts w:eastAsia="Arial"/>
                <w:sz w:val="22"/>
                <w:szCs w:val="22"/>
              </w:rPr>
              <w:t>Уполномоченного</w:t>
            </w:r>
          </w:p>
          <w:p w:rsidR="001E30F5" w:rsidRPr="00525096" w:rsidRDefault="001E30F5" w:rsidP="00DE48C2">
            <w:pPr>
              <w:jc w:val="center"/>
              <w:rPr>
                <w:rFonts w:eastAsia="Arial"/>
              </w:rPr>
            </w:pPr>
            <w:r w:rsidRPr="00525096">
              <w:rPr>
                <w:rFonts w:eastAsia="Arial"/>
                <w:sz w:val="22"/>
                <w:szCs w:val="22"/>
              </w:rPr>
              <w:t>органа или иного</w:t>
            </w:r>
          </w:p>
          <w:p w:rsidR="001E30F5" w:rsidRPr="00525096" w:rsidRDefault="001E30F5" w:rsidP="00DE48C2">
            <w:pPr>
              <w:jc w:val="center"/>
              <w:rPr>
                <w:rFonts w:eastAsia="Arial"/>
              </w:rPr>
            </w:pPr>
            <w:r w:rsidRPr="00525096">
              <w:rPr>
                <w:rFonts w:eastAsia="Arial"/>
                <w:sz w:val="22"/>
                <w:szCs w:val="22"/>
              </w:rPr>
              <w:t>уполномоченного</w:t>
            </w:r>
          </w:p>
          <w:p w:rsidR="001E30F5" w:rsidRPr="00525096" w:rsidRDefault="001E30F5" w:rsidP="00DE48C2">
            <w:pPr>
              <w:jc w:val="center"/>
              <w:rPr>
                <w:rFonts w:eastAsia="Arial"/>
              </w:rPr>
            </w:pPr>
            <w:r w:rsidRPr="00525096">
              <w:rPr>
                <w:rFonts w:eastAsia="Arial"/>
                <w:sz w:val="22"/>
                <w:szCs w:val="22"/>
              </w:rPr>
              <w:t>им лица</w:t>
            </w:r>
          </w:p>
        </w:tc>
      </w:tr>
      <w:tr w:rsidR="001E30F5" w:rsidRPr="00525096" w:rsidTr="00DE48C2">
        <w:trPr>
          <w:jc w:val="center"/>
        </w:trPr>
        <w:tc>
          <w:tcPr>
            <w:tcW w:w="2161" w:type="dxa"/>
            <w:vMerge/>
            <w:shd w:val="clear" w:color="auto" w:fill="auto"/>
            <w:vAlign w:val="center"/>
          </w:tcPr>
          <w:p w:rsidR="001E30F5" w:rsidRPr="00525096" w:rsidRDefault="001E30F5" w:rsidP="00DE48C2">
            <w:pPr>
              <w:jc w:val="center"/>
              <w:rPr>
                <w:rFonts w:eastAsia="Arial"/>
              </w:rPr>
            </w:pP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Формирование решения о</w:t>
            </w:r>
          </w:p>
          <w:p w:rsidR="001E30F5" w:rsidRPr="00525096" w:rsidRDefault="001E30F5" w:rsidP="00DE48C2">
            <w:pPr>
              <w:jc w:val="center"/>
              <w:rPr>
                <w:rFonts w:eastAsia="Arial"/>
              </w:rPr>
            </w:pPr>
            <w:r w:rsidRPr="00525096">
              <w:rPr>
                <w:rFonts w:eastAsia="Arial"/>
                <w:sz w:val="22"/>
                <w:szCs w:val="22"/>
              </w:rPr>
              <w:t>предоставлении</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162" w:type="dxa"/>
            <w:vMerge/>
            <w:shd w:val="clear" w:color="auto" w:fill="auto"/>
            <w:vAlign w:val="center"/>
          </w:tcPr>
          <w:p w:rsidR="001E30F5" w:rsidRPr="00525096" w:rsidRDefault="001E30F5" w:rsidP="00DE48C2">
            <w:pPr>
              <w:jc w:val="center"/>
              <w:rPr>
                <w:rFonts w:eastAsia="Arial"/>
              </w:rPr>
            </w:pPr>
          </w:p>
        </w:tc>
        <w:tc>
          <w:tcPr>
            <w:tcW w:w="2161" w:type="dxa"/>
            <w:gridSpan w:val="2"/>
            <w:vMerge/>
            <w:shd w:val="clear" w:color="auto" w:fill="auto"/>
            <w:vAlign w:val="center"/>
          </w:tcPr>
          <w:p w:rsidR="001E30F5" w:rsidRPr="00525096" w:rsidRDefault="001E30F5" w:rsidP="00DE48C2">
            <w:pPr>
              <w:jc w:val="center"/>
              <w:rPr>
                <w:rFonts w:eastAsia="Arial"/>
              </w:rPr>
            </w:pPr>
          </w:p>
        </w:tc>
        <w:tc>
          <w:tcPr>
            <w:tcW w:w="2162" w:type="dxa"/>
            <w:vMerge/>
            <w:shd w:val="clear" w:color="auto" w:fill="auto"/>
            <w:vAlign w:val="center"/>
          </w:tcPr>
          <w:p w:rsidR="001E30F5" w:rsidRPr="00525096" w:rsidRDefault="001E30F5" w:rsidP="00DE48C2">
            <w:pPr>
              <w:jc w:val="center"/>
              <w:rPr>
                <w:rFonts w:eastAsia="Arial"/>
              </w:rPr>
            </w:pPr>
          </w:p>
        </w:tc>
        <w:tc>
          <w:tcPr>
            <w:tcW w:w="2161" w:type="dxa"/>
            <w:gridSpan w:val="2"/>
            <w:vMerge/>
            <w:shd w:val="clear" w:color="auto" w:fill="auto"/>
            <w:vAlign w:val="center"/>
          </w:tcPr>
          <w:p w:rsidR="001E30F5" w:rsidRPr="00525096" w:rsidRDefault="001E30F5" w:rsidP="00DE48C2">
            <w:pPr>
              <w:jc w:val="center"/>
              <w:rPr>
                <w:rFonts w:eastAsia="Arial"/>
              </w:rPr>
            </w:pPr>
          </w:p>
        </w:tc>
        <w:tc>
          <w:tcPr>
            <w:tcW w:w="2162" w:type="dxa"/>
            <w:vMerge/>
            <w:shd w:val="clear" w:color="auto" w:fill="auto"/>
            <w:vAlign w:val="center"/>
          </w:tcPr>
          <w:p w:rsidR="001E30F5" w:rsidRPr="00525096" w:rsidRDefault="001E30F5" w:rsidP="00DE48C2">
            <w:pPr>
              <w:jc w:val="center"/>
              <w:rPr>
                <w:rFonts w:eastAsia="Arial"/>
              </w:rPr>
            </w:pPr>
          </w:p>
        </w:tc>
      </w:tr>
      <w:tr w:rsidR="001E30F5" w:rsidRPr="00525096" w:rsidTr="00DE48C2">
        <w:trPr>
          <w:jc w:val="center"/>
        </w:trPr>
        <w:tc>
          <w:tcPr>
            <w:tcW w:w="2161" w:type="dxa"/>
            <w:vMerge/>
            <w:shd w:val="clear" w:color="auto" w:fill="auto"/>
            <w:vAlign w:val="center"/>
          </w:tcPr>
          <w:p w:rsidR="001E30F5" w:rsidRPr="00525096" w:rsidRDefault="001E30F5" w:rsidP="00DE48C2">
            <w:pPr>
              <w:jc w:val="center"/>
              <w:rPr>
                <w:rFonts w:eastAsia="Arial"/>
              </w:rPr>
            </w:pP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Принятие решения об отказе</w:t>
            </w:r>
          </w:p>
          <w:p w:rsidR="001E30F5" w:rsidRPr="00525096" w:rsidRDefault="001E30F5" w:rsidP="00DE48C2">
            <w:pPr>
              <w:jc w:val="center"/>
              <w:rPr>
                <w:rFonts w:eastAsia="Arial"/>
              </w:rPr>
            </w:pPr>
            <w:r w:rsidRPr="00525096">
              <w:rPr>
                <w:rFonts w:eastAsia="Arial"/>
                <w:sz w:val="22"/>
                <w:szCs w:val="22"/>
              </w:rPr>
              <w:t>в предоставлении услуги</w:t>
            </w:r>
          </w:p>
        </w:tc>
        <w:tc>
          <w:tcPr>
            <w:tcW w:w="2162" w:type="dxa"/>
            <w:vMerge/>
            <w:shd w:val="clear" w:color="auto" w:fill="auto"/>
            <w:vAlign w:val="center"/>
          </w:tcPr>
          <w:p w:rsidR="001E30F5" w:rsidRPr="00525096" w:rsidRDefault="001E30F5" w:rsidP="00DE48C2">
            <w:pPr>
              <w:jc w:val="center"/>
              <w:rPr>
                <w:rFonts w:eastAsia="Arial"/>
              </w:rPr>
            </w:pPr>
          </w:p>
        </w:tc>
        <w:tc>
          <w:tcPr>
            <w:tcW w:w="2161" w:type="dxa"/>
            <w:gridSpan w:val="2"/>
            <w:vMerge/>
            <w:shd w:val="clear" w:color="auto" w:fill="auto"/>
            <w:vAlign w:val="center"/>
          </w:tcPr>
          <w:p w:rsidR="001E30F5" w:rsidRPr="00525096" w:rsidRDefault="001E30F5" w:rsidP="00DE48C2">
            <w:pPr>
              <w:jc w:val="center"/>
              <w:rPr>
                <w:rFonts w:eastAsia="Arial"/>
              </w:rPr>
            </w:pPr>
          </w:p>
        </w:tc>
        <w:tc>
          <w:tcPr>
            <w:tcW w:w="2162" w:type="dxa"/>
            <w:vMerge/>
            <w:shd w:val="clear" w:color="auto" w:fill="auto"/>
            <w:vAlign w:val="center"/>
          </w:tcPr>
          <w:p w:rsidR="001E30F5" w:rsidRPr="00525096" w:rsidRDefault="001E30F5" w:rsidP="00DE48C2">
            <w:pPr>
              <w:jc w:val="center"/>
              <w:rPr>
                <w:rFonts w:eastAsia="Arial"/>
              </w:rPr>
            </w:pPr>
          </w:p>
        </w:tc>
        <w:tc>
          <w:tcPr>
            <w:tcW w:w="2161" w:type="dxa"/>
            <w:gridSpan w:val="2"/>
            <w:vMerge/>
            <w:shd w:val="clear" w:color="auto" w:fill="auto"/>
            <w:vAlign w:val="center"/>
          </w:tcPr>
          <w:p w:rsidR="001E30F5" w:rsidRPr="00525096" w:rsidRDefault="001E30F5" w:rsidP="00DE48C2">
            <w:pPr>
              <w:jc w:val="center"/>
              <w:rPr>
                <w:rFonts w:eastAsia="Arial"/>
              </w:rPr>
            </w:pPr>
          </w:p>
        </w:tc>
        <w:tc>
          <w:tcPr>
            <w:tcW w:w="2162" w:type="dxa"/>
            <w:vMerge w:val="restart"/>
            <w:shd w:val="clear" w:color="auto" w:fill="auto"/>
            <w:vAlign w:val="center"/>
          </w:tcPr>
          <w:p w:rsidR="001E30F5" w:rsidRPr="00525096" w:rsidRDefault="001E30F5" w:rsidP="00DE48C2">
            <w:pPr>
              <w:jc w:val="center"/>
              <w:rPr>
                <w:rFonts w:eastAsia="Arial"/>
              </w:rPr>
            </w:pPr>
            <w:r w:rsidRPr="00525096">
              <w:rPr>
                <w:rFonts w:eastAsia="Arial"/>
                <w:sz w:val="22"/>
                <w:szCs w:val="22"/>
              </w:rPr>
              <w:t>Результат</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 по форме,</w:t>
            </w:r>
          </w:p>
          <w:p w:rsidR="001E30F5" w:rsidRPr="00525096" w:rsidRDefault="001E30F5" w:rsidP="00DE48C2">
            <w:pPr>
              <w:jc w:val="center"/>
              <w:rPr>
                <w:rFonts w:eastAsia="Arial"/>
              </w:rPr>
            </w:pPr>
            <w:r w:rsidRPr="00525096">
              <w:rPr>
                <w:rFonts w:eastAsia="Arial"/>
                <w:sz w:val="22"/>
                <w:szCs w:val="22"/>
              </w:rPr>
              <w:t>приведенной в</w:t>
            </w:r>
          </w:p>
          <w:p w:rsidR="001E30F5" w:rsidRPr="00525096" w:rsidRDefault="001E30F5" w:rsidP="00DE48C2">
            <w:pPr>
              <w:jc w:val="center"/>
              <w:rPr>
                <w:rFonts w:eastAsia="Arial"/>
              </w:rPr>
            </w:pPr>
            <w:r w:rsidRPr="00525096">
              <w:rPr>
                <w:rFonts w:eastAsia="Arial"/>
                <w:sz w:val="22"/>
                <w:szCs w:val="22"/>
              </w:rPr>
              <w:t>приложении №6 к</w:t>
            </w:r>
          </w:p>
          <w:p w:rsidR="001E30F5" w:rsidRPr="00525096" w:rsidRDefault="004D7BF4" w:rsidP="00DE48C2">
            <w:pPr>
              <w:jc w:val="center"/>
              <w:rPr>
                <w:rFonts w:eastAsia="Arial"/>
              </w:rPr>
            </w:pPr>
            <w:r w:rsidRPr="00525096">
              <w:rPr>
                <w:rFonts w:eastAsia="Arial"/>
                <w:sz w:val="22"/>
                <w:szCs w:val="22"/>
              </w:rPr>
              <w:t>Административному</w:t>
            </w:r>
            <w:r w:rsidR="001E30F5" w:rsidRPr="00525096">
              <w:rPr>
                <w:rFonts w:eastAsia="Arial"/>
                <w:sz w:val="22"/>
                <w:szCs w:val="22"/>
              </w:rPr>
              <w:t xml:space="preserve"> регламенту,</w:t>
            </w:r>
          </w:p>
          <w:p w:rsidR="001E30F5" w:rsidRPr="00525096" w:rsidRDefault="001E30F5" w:rsidP="00DE48C2">
            <w:pPr>
              <w:jc w:val="center"/>
              <w:rPr>
                <w:rFonts w:eastAsia="Arial"/>
              </w:rPr>
            </w:pPr>
            <w:r w:rsidRPr="00525096">
              <w:rPr>
                <w:rFonts w:eastAsia="Arial"/>
                <w:sz w:val="22"/>
                <w:szCs w:val="22"/>
              </w:rPr>
              <w:t>подписанный</w:t>
            </w:r>
          </w:p>
          <w:p w:rsidR="001E30F5" w:rsidRPr="00525096" w:rsidRDefault="001E30F5" w:rsidP="00DE48C2">
            <w:pPr>
              <w:jc w:val="center"/>
              <w:rPr>
                <w:rFonts w:eastAsia="Arial"/>
              </w:rPr>
            </w:pPr>
            <w:r w:rsidRPr="00525096">
              <w:rPr>
                <w:rFonts w:eastAsia="Arial"/>
                <w:sz w:val="22"/>
                <w:szCs w:val="22"/>
              </w:rPr>
              <w:t>усиленной</w:t>
            </w:r>
          </w:p>
          <w:p w:rsidR="001E30F5" w:rsidRPr="00525096" w:rsidRDefault="001E30F5" w:rsidP="00DE48C2">
            <w:pPr>
              <w:jc w:val="center"/>
              <w:rPr>
                <w:rFonts w:eastAsia="Arial"/>
              </w:rPr>
            </w:pPr>
            <w:r w:rsidRPr="00525096">
              <w:rPr>
                <w:rFonts w:eastAsia="Arial"/>
                <w:sz w:val="22"/>
                <w:szCs w:val="22"/>
              </w:rPr>
              <w:t>квалифицирован-ной подписью</w:t>
            </w:r>
          </w:p>
          <w:p w:rsidR="001E30F5" w:rsidRPr="00525096" w:rsidRDefault="001E30F5" w:rsidP="00DE48C2">
            <w:pPr>
              <w:jc w:val="center"/>
              <w:rPr>
                <w:rFonts w:eastAsia="Arial"/>
              </w:rPr>
            </w:pPr>
            <w:r w:rsidRPr="00525096">
              <w:rPr>
                <w:rFonts w:eastAsia="Arial"/>
                <w:sz w:val="22"/>
                <w:szCs w:val="22"/>
              </w:rPr>
              <w:lastRenderedPageBreak/>
              <w:t>руководителем</w:t>
            </w:r>
          </w:p>
          <w:p w:rsidR="001E30F5" w:rsidRPr="00525096" w:rsidRDefault="001E30F5" w:rsidP="00DE48C2">
            <w:pPr>
              <w:jc w:val="center"/>
              <w:rPr>
                <w:rFonts w:eastAsia="Arial"/>
              </w:rPr>
            </w:pPr>
            <w:r w:rsidRPr="00525096">
              <w:rPr>
                <w:rFonts w:eastAsia="Arial"/>
                <w:sz w:val="22"/>
                <w:szCs w:val="22"/>
              </w:rPr>
              <w:t>Уполномоченного</w:t>
            </w:r>
          </w:p>
          <w:p w:rsidR="001E30F5" w:rsidRPr="00525096" w:rsidRDefault="001E30F5" w:rsidP="00DE48C2">
            <w:pPr>
              <w:jc w:val="center"/>
              <w:rPr>
                <w:rFonts w:eastAsia="Arial"/>
              </w:rPr>
            </w:pPr>
            <w:r w:rsidRPr="00525096">
              <w:rPr>
                <w:rFonts w:eastAsia="Arial"/>
                <w:sz w:val="22"/>
                <w:szCs w:val="22"/>
              </w:rPr>
              <w:t>органа или иного</w:t>
            </w:r>
          </w:p>
          <w:p w:rsidR="001E30F5" w:rsidRPr="00525096" w:rsidRDefault="001E30F5" w:rsidP="00DE48C2">
            <w:pPr>
              <w:jc w:val="center"/>
              <w:rPr>
                <w:rFonts w:eastAsia="Arial"/>
              </w:rPr>
            </w:pPr>
            <w:r w:rsidRPr="00525096">
              <w:rPr>
                <w:rFonts w:eastAsia="Arial"/>
                <w:sz w:val="22"/>
                <w:szCs w:val="22"/>
              </w:rPr>
              <w:t>уполномоченного</w:t>
            </w:r>
          </w:p>
          <w:p w:rsidR="001E30F5" w:rsidRPr="00525096" w:rsidRDefault="001E30F5" w:rsidP="00DE48C2">
            <w:pPr>
              <w:jc w:val="center"/>
              <w:rPr>
                <w:rFonts w:eastAsia="Arial"/>
              </w:rPr>
            </w:pPr>
            <w:r w:rsidRPr="00525096">
              <w:rPr>
                <w:rFonts w:eastAsia="Arial"/>
                <w:sz w:val="22"/>
                <w:szCs w:val="22"/>
              </w:rPr>
              <w:t>им лица</w:t>
            </w:r>
          </w:p>
        </w:tc>
      </w:tr>
      <w:tr w:rsidR="001E30F5" w:rsidRPr="00525096" w:rsidTr="00DE48C2">
        <w:trPr>
          <w:jc w:val="center"/>
        </w:trPr>
        <w:tc>
          <w:tcPr>
            <w:tcW w:w="2161" w:type="dxa"/>
            <w:vMerge/>
            <w:shd w:val="clear" w:color="auto" w:fill="auto"/>
            <w:vAlign w:val="center"/>
          </w:tcPr>
          <w:p w:rsidR="001E30F5" w:rsidRPr="00525096" w:rsidRDefault="001E30F5" w:rsidP="00DE48C2">
            <w:pPr>
              <w:jc w:val="center"/>
              <w:rPr>
                <w:rFonts w:eastAsia="Arial"/>
              </w:rPr>
            </w:pP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Формирование решения об</w:t>
            </w:r>
          </w:p>
          <w:p w:rsidR="001E30F5" w:rsidRPr="00525096" w:rsidRDefault="001E30F5" w:rsidP="00DE48C2">
            <w:pPr>
              <w:jc w:val="center"/>
              <w:rPr>
                <w:rFonts w:eastAsia="Arial"/>
              </w:rPr>
            </w:pPr>
            <w:r w:rsidRPr="00525096">
              <w:rPr>
                <w:rFonts w:eastAsia="Arial"/>
                <w:sz w:val="22"/>
                <w:szCs w:val="22"/>
              </w:rPr>
              <w:t>отказе в предоставлении</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162" w:type="dxa"/>
            <w:vMerge/>
            <w:shd w:val="clear" w:color="auto" w:fill="auto"/>
            <w:vAlign w:val="center"/>
          </w:tcPr>
          <w:p w:rsidR="001E30F5" w:rsidRPr="00525096" w:rsidRDefault="001E30F5" w:rsidP="00DE48C2">
            <w:pPr>
              <w:jc w:val="center"/>
              <w:rPr>
                <w:rFonts w:eastAsia="Arial"/>
              </w:rPr>
            </w:pPr>
          </w:p>
        </w:tc>
        <w:tc>
          <w:tcPr>
            <w:tcW w:w="2161" w:type="dxa"/>
            <w:gridSpan w:val="2"/>
            <w:vMerge/>
            <w:shd w:val="clear" w:color="auto" w:fill="auto"/>
            <w:vAlign w:val="center"/>
          </w:tcPr>
          <w:p w:rsidR="001E30F5" w:rsidRPr="00525096" w:rsidRDefault="001E30F5" w:rsidP="00DE48C2">
            <w:pPr>
              <w:jc w:val="center"/>
              <w:rPr>
                <w:rFonts w:eastAsia="Arial"/>
              </w:rPr>
            </w:pPr>
          </w:p>
        </w:tc>
        <w:tc>
          <w:tcPr>
            <w:tcW w:w="2162" w:type="dxa"/>
            <w:vMerge/>
            <w:shd w:val="clear" w:color="auto" w:fill="auto"/>
            <w:vAlign w:val="center"/>
          </w:tcPr>
          <w:p w:rsidR="001E30F5" w:rsidRPr="00525096" w:rsidRDefault="001E30F5" w:rsidP="00DE48C2">
            <w:pPr>
              <w:jc w:val="center"/>
              <w:rPr>
                <w:rFonts w:eastAsia="Arial"/>
              </w:rPr>
            </w:pPr>
          </w:p>
        </w:tc>
        <w:tc>
          <w:tcPr>
            <w:tcW w:w="2161" w:type="dxa"/>
            <w:gridSpan w:val="2"/>
            <w:vMerge/>
            <w:shd w:val="clear" w:color="auto" w:fill="auto"/>
            <w:vAlign w:val="center"/>
          </w:tcPr>
          <w:p w:rsidR="001E30F5" w:rsidRPr="00525096" w:rsidRDefault="001E30F5" w:rsidP="00DE48C2">
            <w:pPr>
              <w:jc w:val="center"/>
              <w:rPr>
                <w:rFonts w:eastAsia="Arial"/>
              </w:rPr>
            </w:pPr>
          </w:p>
        </w:tc>
        <w:tc>
          <w:tcPr>
            <w:tcW w:w="2162" w:type="dxa"/>
            <w:vMerge/>
            <w:shd w:val="clear" w:color="auto" w:fill="auto"/>
            <w:vAlign w:val="center"/>
          </w:tcPr>
          <w:p w:rsidR="001E30F5" w:rsidRPr="00525096" w:rsidRDefault="001E30F5" w:rsidP="00DE48C2">
            <w:pPr>
              <w:jc w:val="center"/>
              <w:rPr>
                <w:rFonts w:eastAsia="Arial"/>
              </w:rPr>
            </w:pPr>
          </w:p>
        </w:tc>
      </w:tr>
      <w:tr w:rsidR="001E30F5" w:rsidRPr="00525096" w:rsidTr="00DE48C2">
        <w:trPr>
          <w:jc w:val="center"/>
        </w:trPr>
        <w:tc>
          <w:tcPr>
            <w:tcW w:w="15130" w:type="dxa"/>
            <w:gridSpan w:val="9"/>
            <w:shd w:val="clear" w:color="auto" w:fill="auto"/>
            <w:vAlign w:val="center"/>
          </w:tcPr>
          <w:p w:rsidR="001E30F5" w:rsidRPr="00525096" w:rsidRDefault="001E30F5" w:rsidP="00DE48C2">
            <w:pPr>
              <w:jc w:val="center"/>
              <w:rPr>
                <w:rFonts w:eastAsia="Arial"/>
              </w:rPr>
            </w:pPr>
            <w:r w:rsidRPr="00525096">
              <w:rPr>
                <w:rFonts w:eastAsia="Arial"/>
                <w:sz w:val="22"/>
                <w:szCs w:val="22"/>
              </w:rPr>
              <w:lastRenderedPageBreak/>
              <w:t>5. Выдача результата</w:t>
            </w:r>
          </w:p>
        </w:tc>
      </w:tr>
      <w:tr w:rsidR="001E30F5" w:rsidRPr="00525096" w:rsidTr="00DE48C2">
        <w:trPr>
          <w:jc w:val="center"/>
        </w:trPr>
        <w:tc>
          <w:tcPr>
            <w:tcW w:w="2161" w:type="dxa"/>
            <w:vMerge w:val="restart"/>
            <w:shd w:val="clear" w:color="auto" w:fill="auto"/>
            <w:vAlign w:val="center"/>
          </w:tcPr>
          <w:p w:rsidR="001E30F5" w:rsidRPr="00525096" w:rsidRDefault="001E30F5" w:rsidP="00DE48C2">
            <w:pPr>
              <w:jc w:val="center"/>
              <w:rPr>
                <w:rFonts w:eastAsia="Arial"/>
              </w:rPr>
            </w:pPr>
            <w:r w:rsidRPr="00525096">
              <w:rPr>
                <w:rFonts w:eastAsia="Arial"/>
                <w:sz w:val="22"/>
                <w:szCs w:val="22"/>
              </w:rPr>
              <w:t>формирование и</w:t>
            </w:r>
          </w:p>
          <w:p w:rsidR="001E30F5" w:rsidRPr="00525096" w:rsidRDefault="001E30F5" w:rsidP="00DE48C2">
            <w:pPr>
              <w:jc w:val="center"/>
              <w:rPr>
                <w:rFonts w:eastAsia="Arial"/>
              </w:rPr>
            </w:pPr>
            <w:r w:rsidRPr="00525096">
              <w:rPr>
                <w:rFonts w:eastAsia="Arial"/>
                <w:sz w:val="22"/>
                <w:szCs w:val="22"/>
              </w:rPr>
              <w:t>регистрация</w:t>
            </w:r>
          </w:p>
          <w:p w:rsidR="001E30F5" w:rsidRPr="00525096" w:rsidRDefault="001E30F5" w:rsidP="00DE48C2">
            <w:pPr>
              <w:jc w:val="center"/>
              <w:rPr>
                <w:rFonts w:eastAsia="Arial"/>
              </w:rPr>
            </w:pPr>
            <w:r w:rsidRPr="00525096">
              <w:rPr>
                <w:rFonts w:eastAsia="Arial"/>
                <w:sz w:val="22"/>
                <w:szCs w:val="22"/>
              </w:rPr>
              <w:t>результата</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p w:rsidR="001E30F5" w:rsidRPr="00525096" w:rsidRDefault="001E30F5" w:rsidP="00DE48C2">
            <w:pPr>
              <w:jc w:val="center"/>
              <w:rPr>
                <w:rFonts w:eastAsia="Arial"/>
              </w:rPr>
            </w:pPr>
            <w:r w:rsidRPr="00525096">
              <w:rPr>
                <w:rFonts w:eastAsia="Arial"/>
                <w:sz w:val="22"/>
                <w:szCs w:val="22"/>
              </w:rPr>
              <w:t>указанного в</w:t>
            </w:r>
          </w:p>
          <w:p w:rsidR="001E30F5" w:rsidRPr="00525096" w:rsidRDefault="001E30F5" w:rsidP="00DE48C2">
            <w:pPr>
              <w:jc w:val="center"/>
              <w:rPr>
                <w:rFonts w:eastAsia="Arial"/>
              </w:rPr>
            </w:pPr>
            <w:r w:rsidRPr="00525096">
              <w:rPr>
                <w:rFonts w:eastAsia="Arial"/>
                <w:sz w:val="22"/>
                <w:szCs w:val="22"/>
              </w:rPr>
              <w:t>пункте 2.20</w:t>
            </w:r>
          </w:p>
          <w:p w:rsidR="001E30F5" w:rsidRPr="00525096" w:rsidRDefault="001E30F5" w:rsidP="00DE48C2">
            <w:pPr>
              <w:jc w:val="center"/>
              <w:rPr>
                <w:rFonts w:eastAsia="Arial"/>
              </w:rPr>
            </w:pPr>
            <w:r w:rsidRPr="00525096">
              <w:rPr>
                <w:rFonts w:eastAsia="Arial"/>
                <w:sz w:val="22"/>
                <w:szCs w:val="22"/>
              </w:rPr>
              <w:t>Административно</w:t>
            </w:r>
          </w:p>
          <w:p w:rsidR="001E30F5" w:rsidRPr="00525096" w:rsidRDefault="001E30F5" w:rsidP="00DE48C2">
            <w:pPr>
              <w:jc w:val="center"/>
              <w:rPr>
                <w:rFonts w:eastAsia="Arial"/>
              </w:rPr>
            </w:pPr>
            <w:r w:rsidRPr="00525096">
              <w:rPr>
                <w:rFonts w:eastAsia="Arial"/>
                <w:sz w:val="22"/>
                <w:szCs w:val="22"/>
              </w:rPr>
              <w:t>го регламента, в</w:t>
            </w:r>
          </w:p>
          <w:p w:rsidR="001E30F5" w:rsidRPr="00525096" w:rsidRDefault="001E30F5" w:rsidP="00DE48C2">
            <w:pPr>
              <w:jc w:val="center"/>
              <w:rPr>
                <w:rFonts w:eastAsia="Arial"/>
              </w:rPr>
            </w:pPr>
            <w:r w:rsidRPr="00525096">
              <w:rPr>
                <w:rFonts w:eastAsia="Arial"/>
                <w:sz w:val="22"/>
                <w:szCs w:val="22"/>
              </w:rPr>
              <w:t>форме</w:t>
            </w:r>
          </w:p>
          <w:p w:rsidR="001E30F5" w:rsidRPr="00525096" w:rsidRDefault="001E30F5" w:rsidP="00DE48C2">
            <w:pPr>
              <w:jc w:val="center"/>
              <w:rPr>
                <w:rFonts w:eastAsia="Arial"/>
              </w:rPr>
            </w:pPr>
            <w:r w:rsidRPr="00525096">
              <w:rPr>
                <w:rFonts w:eastAsia="Arial"/>
                <w:sz w:val="22"/>
                <w:szCs w:val="22"/>
              </w:rPr>
              <w:t>электронного</w:t>
            </w:r>
          </w:p>
          <w:p w:rsidR="001E30F5" w:rsidRPr="00525096" w:rsidRDefault="001E30F5" w:rsidP="00DE48C2">
            <w:pPr>
              <w:jc w:val="center"/>
              <w:rPr>
                <w:rFonts w:eastAsia="Arial"/>
              </w:rPr>
            </w:pPr>
            <w:r w:rsidRPr="00525096">
              <w:rPr>
                <w:rFonts w:eastAsia="Arial"/>
                <w:sz w:val="22"/>
                <w:szCs w:val="22"/>
              </w:rPr>
              <w:t>документа в ГИС</w:t>
            </w: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Регистрация результата</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После окончания</w:t>
            </w:r>
          </w:p>
          <w:p w:rsidR="001E30F5" w:rsidRPr="00525096" w:rsidRDefault="001E30F5" w:rsidP="00DE48C2">
            <w:pPr>
              <w:jc w:val="center"/>
              <w:rPr>
                <w:rFonts w:eastAsia="Arial"/>
              </w:rPr>
            </w:pPr>
            <w:r w:rsidRPr="00525096">
              <w:rPr>
                <w:rFonts w:eastAsia="Arial"/>
                <w:sz w:val="22"/>
                <w:szCs w:val="22"/>
              </w:rPr>
              <w:t>процедуры принятия решения</w:t>
            </w:r>
          </w:p>
          <w:p w:rsidR="001E30F5" w:rsidRPr="00525096" w:rsidRDefault="001E30F5" w:rsidP="00DE48C2">
            <w:pPr>
              <w:jc w:val="center"/>
              <w:rPr>
                <w:rFonts w:eastAsia="Arial"/>
              </w:rPr>
            </w:pPr>
            <w:r w:rsidRPr="00525096">
              <w:rPr>
                <w:rFonts w:eastAsia="Arial"/>
                <w:sz w:val="22"/>
                <w:szCs w:val="22"/>
              </w:rPr>
              <w:t>(в общий срок предоставления</w:t>
            </w:r>
          </w:p>
          <w:p w:rsidR="001E30F5" w:rsidRPr="00525096" w:rsidRDefault="001E30F5" w:rsidP="00DE48C2">
            <w:pPr>
              <w:jc w:val="center"/>
              <w:rPr>
                <w:rFonts w:eastAsia="Arial"/>
              </w:rPr>
            </w:pPr>
            <w:r w:rsidRPr="00525096">
              <w:rPr>
                <w:rFonts w:eastAsia="Arial"/>
                <w:sz w:val="22"/>
                <w:szCs w:val="22"/>
              </w:rPr>
              <w:t>муниципальной услуги не</w:t>
            </w:r>
          </w:p>
          <w:p w:rsidR="001E30F5" w:rsidRPr="00525096" w:rsidRDefault="001E30F5" w:rsidP="00DE48C2">
            <w:pPr>
              <w:jc w:val="center"/>
              <w:rPr>
                <w:rFonts w:eastAsia="Arial"/>
              </w:rPr>
            </w:pPr>
            <w:r w:rsidRPr="00525096">
              <w:rPr>
                <w:rFonts w:eastAsia="Arial"/>
                <w:sz w:val="22"/>
                <w:szCs w:val="22"/>
              </w:rPr>
              <w:t>включается)</w:t>
            </w:r>
          </w:p>
        </w:tc>
        <w:tc>
          <w:tcPr>
            <w:tcW w:w="2161" w:type="dxa"/>
            <w:gridSpan w:val="2"/>
            <w:shd w:val="clear" w:color="auto" w:fill="auto"/>
            <w:vAlign w:val="center"/>
          </w:tcPr>
          <w:p w:rsidR="001E30F5" w:rsidRPr="00525096" w:rsidRDefault="001E30F5" w:rsidP="00DE48C2">
            <w:pPr>
              <w:jc w:val="center"/>
              <w:rPr>
                <w:rFonts w:eastAsia="Arial"/>
              </w:rPr>
            </w:pPr>
            <w:r w:rsidRPr="00525096">
              <w:rPr>
                <w:rFonts w:eastAsia="Arial"/>
                <w:sz w:val="22"/>
                <w:szCs w:val="22"/>
              </w:rPr>
              <w:t>Должностное лицо</w:t>
            </w:r>
          </w:p>
          <w:p w:rsidR="001E30F5" w:rsidRPr="00525096" w:rsidRDefault="001E30F5" w:rsidP="00DE48C2">
            <w:pPr>
              <w:jc w:val="center"/>
              <w:rPr>
                <w:rFonts w:eastAsia="Arial"/>
              </w:rPr>
            </w:pPr>
            <w:r w:rsidRPr="00525096">
              <w:rPr>
                <w:rFonts w:eastAsia="Arial"/>
                <w:sz w:val="22"/>
                <w:szCs w:val="22"/>
              </w:rPr>
              <w:t>Уполномоченного органа,</w:t>
            </w:r>
          </w:p>
          <w:p w:rsidR="001E30F5" w:rsidRPr="00525096" w:rsidRDefault="001E30F5" w:rsidP="00DE48C2">
            <w:pPr>
              <w:jc w:val="center"/>
              <w:rPr>
                <w:rFonts w:eastAsia="Arial"/>
              </w:rPr>
            </w:pPr>
            <w:r w:rsidRPr="00525096">
              <w:rPr>
                <w:rFonts w:eastAsia="Arial"/>
                <w:sz w:val="22"/>
                <w:szCs w:val="22"/>
              </w:rPr>
              <w:t>ответственное за</w:t>
            </w:r>
          </w:p>
          <w:p w:rsidR="001E30F5" w:rsidRPr="00525096" w:rsidRDefault="001E30F5" w:rsidP="00DE48C2">
            <w:pPr>
              <w:jc w:val="center"/>
              <w:rPr>
                <w:rFonts w:eastAsia="Arial"/>
              </w:rPr>
            </w:pPr>
            <w:r w:rsidRPr="00525096">
              <w:rPr>
                <w:rFonts w:eastAsia="Arial"/>
                <w:sz w:val="22"/>
                <w:szCs w:val="22"/>
              </w:rPr>
              <w:t>предоставление</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Уполномоченный орган) / ГИС</w:t>
            </w:r>
          </w:p>
        </w:tc>
        <w:tc>
          <w:tcPr>
            <w:tcW w:w="2161" w:type="dxa"/>
            <w:gridSpan w:val="2"/>
            <w:shd w:val="clear" w:color="auto" w:fill="auto"/>
            <w:vAlign w:val="center"/>
          </w:tcPr>
          <w:p w:rsidR="001E30F5" w:rsidRPr="00525096" w:rsidRDefault="001E30F5" w:rsidP="00DE48C2">
            <w:pPr>
              <w:jc w:val="center"/>
              <w:rPr>
                <w:rFonts w:eastAsia="Arial"/>
              </w:rPr>
            </w:pPr>
            <w:r w:rsidRPr="00525096">
              <w:rPr>
                <w:rFonts w:eastAsia="Arial"/>
                <w:sz w:val="22"/>
                <w:szCs w:val="22"/>
              </w:rPr>
              <w:t>-</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Внесение сведений</w:t>
            </w:r>
          </w:p>
          <w:p w:rsidR="001E30F5" w:rsidRPr="00525096" w:rsidRDefault="001E30F5" w:rsidP="00DE48C2">
            <w:pPr>
              <w:jc w:val="center"/>
              <w:rPr>
                <w:rFonts w:eastAsia="Arial"/>
              </w:rPr>
            </w:pPr>
            <w:r w:rsidRPr="00525096">
              <w:rPr>
                <w:rFonts w:eastAsia="Arial"/>
                <w:sz w:val="22"/>
                <w:szCs w:val="22"/>
              </w:rPr>
              <w:t>о конечном</w:t>
            </w:r>
          </w:p>
          <w:p w:rsidR="001E30F5" w:rsidRPr="00525096" w:rsidRDefault="001E30F5" w:rsidP="00DE48C2">
            <w:pPr>
              <w:jc w:val="center"/>
              <w:rPr>
                <w:rFonts w:eastAsia="Arial"/>
              </w:rPr>
            </w:pPr>
            <w:r w:rsidRPr="00525096">
              <w:rPr>
                <w:rFonts w:eastAsia="Arial"/>
                <w:sz w:val="22"/>
                <w:szCs w:val="22"/>
              </w:rPr>
              <w:t>результате</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tc>
      </w:tr>
      <w:tr w:rsidR="001E30F5" w:rsidRPr="00525096" w:rsidTr="00DE48C2">
        <w:trPr>
          <w:jc w:val="center"/>
        </w:trPr>
        <w:tc>
          <w:tcPr>
            <w:tcW w:w="2161" w:type="dxa"/>
            <w:vMerge/>
            <w:shd w:val="clear" w:color="auto" w:fill="auto"/>
            <w:vAlign w:val="center"/>
          </w:tcPr>
          <w:p w:rsidR="001E30F5" w:rsidRPr="00525096" w:rsidRDefault="001E30F5" w:rsidP="00DE48C2">
            <w:pPr>
              <w:jc w:val="center"/>
              <w:rPr>
                <w:rFonts w:eastAsia="Arial"/>
              </w:rPr>
            </w:pP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Направление в</w:t>
            </w:r>
          </w:p>
          <w:p w:rsidR="001E30F5" w:rsidRPr="00525096" w:rsidRDefault="001E30F5" w:rsidP="00DE48C2">
            <w:pPr>
              <w:jc w:val="center"/>
              <w:rPr>
                <w:rFonts w:eastAsia="Arial"/>
              </w:rPr>
            </w:pPr>
            <w:r w:rsidRPr="00525096">
              <w:rPr>
                <w:rFonts w:eastAsia="Arial"/>
                <w:sz w:val="22"/>
                <w:szCs w:val="22"/>
              </w:rPr>
              <w:t>Многофункциональный центр результата</w:t>
            </w:r>
          </w:p>
          <w:p w:rsidR="001E30F5" w:rsidRPr="00525096" w:rsidRDefault="001E30F5" w:rsidP="00DE48C2">
            <w:pPr>
              <w:jc w:val="center"/>
              <w:rPr>
                <w:rFonts w:eastAsia="Arial"/>
              </w:rPr>
            </w:pPr>
            <w:r w:rsidRPr="00525096">
              <w:rPr>
                <w:rFonts w:eastAsia="Arial"/>
                <w:sz w:val="22"/>
                <w:szCs w:val="22"/>
              </w:rPr>
              <w:t>муниципальной услуги, указанного в пункте 2.18</w:t>
            </w:r>
          </w:p>
          <w:p w:rsidR="001E30F5" w:rsidRPr="00525096" w:rsidRDefault="001E30F5" w:rsidP="00DE48C2">
            <w:pPr>
              <w:jc w:val="center"/>
              <w:rPr>
                <w:rFonts w:eastAsia="Arial"/>
              </w:rPr>
            </w:pPr>
            <w:r w:rsidRPr="00525096">
              <w:rPr>
                <w:rFonts w:eastAsia="Arial"/>
                <w:sz w:val="22"/>
                <w:szCs w:val="22"/>
              </w:rPr>
              <w:t>Административного регламента, в форме электронного документа,</w:t>
            </w:r>
          </w:p>
          <w:p w:rsidR="001E30F5" w:rsidRPr="00525096" w:rsidRDefault="001E30F5" w:rsidP="00DE48C2">
            <w:pPr>
              <w:jc w:val="center"/>
              <w:rPr>
                <w:rFonts w:eastAsia="Arial"/>
              </w:rPr>
            </w:pPr>
            <w:r w:rsidRPr="00525096">
              <w:rPr>
                <w:rFonts w:eastAsia="Arial"/>
                <w:sz w:val="22"/>
                <w:szCs w:val="22"/>
              </w:rPr>
              <w:t>подписанного усиленной</w:t>
            </w:r>
          </w:p>
          <w:p w:rsidR="001E30F5" w:rsidRPr="00525096" w:rsidRDefault="00616C68" w:rsidP="00DE48C2">
            <w:pPr>
              <w:jc w:val="center"/>
              <w:rPr>
                <w:rFonts w:eastAsia="Arial"/>
              </w:rPr>
            </w:pPr>
            <w:r>
              <w:rPr>
                <w:rFonts w:eastAsia="Arial"/>
                <w:sz w:val="22"/>
                <w:szCs w:val="22"/>
              </w:rPr>
              <w:t>квалифицирован</w:t>
            </w:r>
            <w:r w:rsidR="001E30F5" w:rsidRPr="00525096">
              <w:rPr>
                <w:rFonts w:eastAsia="Arial"/>
                <w:sz w:val="22"/>
                <w:szCs w:val="22"/>
              </w:rPr>
              <w:t>ной электронной подписью</w:t>
            </w:r>
          </w:p>
          <w:p w:rsidR="001E30F5" w:rsidRPr="00525096" w:rsidRDefault="001E30F5" w:rsidP="00DE48C2">
            <w:pPr>
              <w:jc w:val="center"/>
              <w:rPr>
                <w:rFonts w:eastAsia="Arial"/>
              </w:rPr>
            </w:pPr>
            <w:r w:rsidRPr="00525096">
              <w:rPr>
                <w:rFonts w:eastAsia="Arial"/>
                <w:sz w:val="22"/>
                <w:szCs w:val="22"/>
              </w:rPr>
              <w:t>уполномоченного</w:t>
            </w:r>
          </w:p>
          <w:p w:rsidR="001E30F5" w:rsidRPr="00525096" w:rsidRDefault="001E30F5" w:rsidP="00DE48C2">
            <w:pPr>
              <w:jc w:val="center"/>
              <w:rPr>
                <w:rFonts w:eastAsia="Arial"/>
              </w:rPr>
            </w:pPr>
            <w:r w:rsidRPr="00525096">
              <w:rPr>
                <w:rFonts w:eastAsia="Arial"/>
                <w:sz w:val="22"/>
                <w:szCs w:val="22"/>
              </w:rPr>
              <w:t>должностного лица</w:t>
            </w:r>
          </w:p>
          <w:p w:rsidR="001E30F5" w:rsidRPr="00525096" w:rsidRDefault="001E30F5" w:rsidP="00DE48C2">
            <w:pPr>
              <w:jc w:val="center"/>
              <w:rPr>
                <w:rFonts w:eastAsia="Arial"/>
              </w:rPr>
            </w:pPr>
            <w:r w:rsidRPr="00525096">
              <w:rPr>
                <w:rFonts w:eastAsia="Arial"/>
                <w:sz w:val="22"/>
                <w:szCs w:val="22"/>
              </w:rPr>
              <w:t>Уполномоченного органа</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в сроки,</w:t>
            </w:r>
          </w:p>
          <w:p w:rsidR="001E30F5" w:rsidRPr="00525096" w:rsidRDefault="001E30F5" w:rsidP="00DE48C2">
            <w:pPr>
              <w:jc w:val="center"/>
              <w:rPr>
                <w:rFonts w:eastAsia="Arial"/>
              </w:rPr>
            </w:pPr>
            <w:r w:rsidRPr="00525096">
              <w:rPr>
                <w:rFonts w:eastAsia="Arial"/>
                <w:sz w:val="22"/>
                <w:szCs w:val="22"/>
              </w:rPr>
              <w:t>установленные</w:t>
            </w:r>
          </w:p>
          <w:p w:rsidR="001E30F5" w:rsidRPr="00525096" w:rsidRDefault="001E30F5" w:rsidP="00DE48C2">
            <w:pPr>
              <w:jc w:val="center"/>
              <w:rPr>
                <w:rFonts w:eastAsia="Arial"/>
              </w:rPr>
            </w:pPr>
            <w:r w:rsidRPr="00525096">
              <w:rPr>
                <w:rFonts w:eastAsia="Arial"/>
                <w:sz w:val="22"/>
                <w:szCs w:val="22"/>
              </w:rPr>
              <w:t>соглашением о</w:t>
            </w:r>
          </w:p>
          <w:p w:rsidR="001E30F5" w:rsidRPr="00525096" w:rsidRDefault="001E30F5" w:rsidP="00DE48C2">
            <w:pPr>
              <w:jc w:val="center"/>
              <w:rPr>
                <w:rFonts w:eastAsia="Arial"/>
              </w:rPr>
            </w:pPr>
            <w:r w:rsidRPr="00525096">
              <w:rPr>
                <w:rFonts w:eastAsia="Arial"/>
                <w:sz w:val="22"/>
                <w:szCs w:val="22"/>
              </w:rPr>
              <w:t>взаимодействии между</w:t>
            </w:r>
          </w:p>
          <w:p w:rsidR="001E30F5" w:rsidRPr="00525096" w:rsidRDefault="001E30F5" w:rsidP="00DE48C2">
            <w:pPr>
              <w:jc w:val="center"/>
              <w:rPr>
                <w:rFonts w:eastAsia="Arial"/>
              </w:rPr>
            </w:pPr>
            <w:r w:rsidRPr="00525096">
              <w:rPr>
                <w:rFonts w:eastAsia="Arial"/>
                <w:sz w:val="22"/>
                <w:szCs w:val="22"/>
              </w:rPr>
              <w:t>Уполномоченным органом и</w:t>
            </w:r>
          </w:p>
          <w:p w:rsidR="001E30F5" w:rsidRPr="00525096" w:rsidRDefault="001E30F5" w:rsidP="00DE48C2">
            <w:pPr>
              <w:jc w:val="center"/>
              <w:rPr>
                <w:rFonts w:eastAsia="Arial"/>
              </w:rPr>
            </w:pPr>
            <w:r w:rsidRPr="00525096">
              <w:rPr>
                <w:rFonts w:eastAsia="Arial"/>
                <w:sz w:val="22"/>
                <w:szCs w:val="22"/>
              </w:rPr>
              <w:t>Многофункциональным центром</w:t>
            </w:r>
          </w:p>
        </w:tc>
        <w:tc>
          <w:tcPr>
            <w:tcW w:w="2161" w:type="dxa"/>
            <w:gridSpan w:val="2"/>
            <w:shd w:val="clear" w:color="auto" w:fill="auto"/>
            <w:vAlign w:val="center"/>
          </w:tcPr>
          <w:p w:rsidR="001E30F5" w:rsidRPr="00525096" w:rsidRDefault="001E30F5" w:rsidP="00DE48C2">
            <w:pPr>
              <w:jc w:val="center"/>
              <w:rPr>
                <w:rFonts w:eastAsia="Arial"/>
              </w:rPr>
            </w:pPr>
            <w:r w:rsidRPr="00525096">
              <w:rPr>
                <w:rFonts w:eastAsia="Arial"/>
                <w:sz w:val="22"/>
                <w:szCs w:val="22"/>
              </w:rPr>
              <w:t>должностное</w:t>
            </w:r>
          </w:p>
          <w:p w:rsidR="001E30F5" w:rsidRPr="00525096" w:rsidRDefault="001E30F5" w:rsidP="00DE48C2">
            <w:pPr>
              <w:jc w:val="center"/>
              <w:rPr>
                <w:rFonts w:eastAsia="Arial"/>
              </w:rPr>
            </w:pPr>
            <w:r w:rsidRPr="00525096">
              <w:rPr>
                <w:rFonts w:eastAsia="Arial"/>
                <w:sz w:val="22"/>
                <w:szCs w:val="22"/>
              </w:rPr>
              <w:t>лицо</w:t>
            </w:r>
          </w:p>
          <w:p w:rsidR="001E30F5" w:rsidRPr="00525096" w:rsidRDefault="001E30F5" w:rsidP="00DE48C2">
            <w:pPr>
              <w:jc w:val="center"/>
              <w:rPr>
                <w:rFonts w:eastAsia="Arial"/>
              </w:rPr>
            </w:pPr>
            <w:r w:rsidRPr="00525096">
              <w:rPr>
                <w:rFonts w:eastAsia="Arial"/>
                <w:sz w:val="22"/>
                <w:szCs w:val="22"/>
              </w:rPr>
              <w:t>Уполномоченного органа,</w:t>
            </w:r>
          </w:p>
          <w:p w:rsidR="001E30F5" w:rsidRPr="00525096" w:rsidRDefault="001E30F5" w:rsidP="00DE48C2">
            <w:pPr>
              <w:jc w:val="center"/>
              <w:rPr>
                <w:rFonts w:eastAsia="Arial"/>
              </w:rPr>
            </w:pPr>
            <w:r w:rsidRPr="00525096">
              <w:rPr>
                <w:rFonts w:eastAsia="Arial"/>
                <w:sz w:val="22"/>
                <w:szCs w:val="22"/>
              </w:rPr>
              <w:t>Ответственное за</w:t>
            </w:r>
          </w:p>
          <w:p w:rsidR="001E30F5" w:rsidRPr="00525096" w:rsidRDefault="001E30F5" w:rsidP="00DE48C2">
            <w:pPr>
              <w:jc w:val="center"/>
              <w:rPr>
                <w:rFonts w:eastAsia="Arial"/>
              </w:rPr>
            </w:pPr>
            <w:r w:rsidRPr="00525096">
              <w:rPr>
                <w:rFonts w:eastAsia="Arial"/>
                <w:sz w:val="22"/>
                <w:szCs w:val="22"/>
              </w:rPr>
              <w:t>предоставление</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Уполномоченный орган) / АИС</w:t>
            </w:r>
          </w:p>
          <w:p w:rsidR="001E30F5" w:rsidRPr="00525096" w:rsidRDefault="001E30F5" w:rsidP="00DE48C2">
            <w:pPr>
              <w:jc w:val="center"/>
              <w:rPr>
                <w:rFonts w:eastAsia="Arial"/>
              </w:rPr>
            </w:pPr>
            <w:r w:rsidRPr="00525096">
              <w:rPr>
                <w:rFonts w:eastAsia="Arial"/>
                <w:sz w:val="22"/>
                <w:szCs w:val="22"/>
              </w:rPr>
              <w:t>МФЦ</w:t>
            </w:r>
          </w:p>
        </w:tc>
        <w:tc>
          <w:tcPr>
            <w:tcW w:w="2161" w:type="dxa"/>
            <w:gridSpan w:val="2"/>
            <w:shd w:val="clear" w:color="auto" w:fill="auto"/>
            <w:vAlign w:val="center"/>
          </w:tcPr>
          <w:p w:rsidR="001E30F5" w:rsidRPr="00525096" w:rsidRDefault="001E30F5" w:rsidP="00DE48C2">
            <w:pPr>
              <w:jc w:val="center"/>
              <w:rPr>
                <w:rFonts w:eastAsia="Arial"/>
              </w:rPr>
            </w:pPr>
            <w:r w:rsidRPr="00525096">
              <w:rPr>
                <w:rFonts w:eastAsia="Arial"/>
                <w:sz w:val="22"/>
                <w:szCs w:val="22"/>
              </w:rPr>
              <w:t>Указание</w:t>
            </w:r>
          </w:p>
          <w:p w:rsidR="001E30F5" w:rsidRPr="00525096" w:rsidRDefault="001E30F5" w:rsidP="00DE48C2">
            <w:pPr>
              <w:jc w:val="center"/>
              <w:rPr>
                <w:rFonts w:eastAsia="Arial"/>
              </w:rPr>
            </w:pPr>
            <w:r w:rsidRPr="00525096">
              <w:rPr>
                <w:rFonts w:eastAsia="Arial"/>
                <w:sz w:val="22"/>
                <w:szCs w:val="22"/>
              </w:rPr>
              <w:t>заявителем в</w:t>
            </w:r>
          </w:p>
          <w:p w:rsidR="001E30F5" w:rsidRPr="00525096" w:rsidRDefault="001E30F5" w:rsidP="00DE48C2">
            <w:pPr>
              <w:jc w:val="center"/>
              <w:rPr>
                <w:rFonts w:eastAsia="Arial"/>
              </w:rPr>
            </w:pPr>
            <w:r w:rsidRPr="00525096">
              <w:rPr>
                <w:rFonts w:eastAsia="Arial"/>
                <w:sz w:val="22"/>
                <w:szCs w:val="22"/>
              </w:rPr>
              <w:t>Запросе способа</w:t>
            </w:r>
          </w:p>
          <w:p w:rsidR="001E30F5" w:rsidRPr="00525096" w:rsidRDefault="001E30F5" w:rsidP="00DE48C2">
            <w:pPr>
              <w:jc w:val="center"/>
              <w:rPr>
                <w:rFonts w:eastAsia="Arial"/>
              </w:rPr>
            </w:pPr>
            <w:r w:rsidRPr="00525096">
              <w:rPr>
                <w:rFonts w:eastAsia="Arial"/>
                <w:sz w:val="22"/>
                <w:szCs w:val="22"/>
              </w:rPr>
              <w:t>выдачи результата</w:t>
            </w:r>
          </w:p>
          <w:p w:rsidR="001E30F5" w:rsidRPr="00525096" w:rsidRDefault="001E30F5" w:rsidP="00DE48C2">
            <w:pPr>
              <w:jc w:val="center"/>
              <w:rPr>
                <w:rFonts w:eastAsia="Arial"/>
              </w:rPr>
            </w:pPr>
            <w:r w:rsidRPr="00525096">
              <w:rPr>
                <w:rFonts w:eastAsia="Arial"/>
                <w:sz w:val="22"/>
                <w:szCs w:val="22"/>
              </w:rPr>
              <w:t>муниципальной услуги в</w:t>
            </w:r>
          </w:p>
          <w:p w:rsidR="001E30F5" w:rsidRPr="00525096" w:rsidRDefault="001E30F5" w:rsidP="00DE48C2">
            <w:pPr>
              <w:jc w:val="center"/>
              <w:rPr>
                <w:rFonts w:eastAsia="Arial"/>
              </w:rPr>
            </w:pPr>
            <w:r w:rsidRPr="00525096">
              <w:rPr>
                <w:rFonts w:eastAsia="Arial"/>
                <w:sz w:val="22"/>
                <w:szCs w:val="22"/>
              </w:rPr>
              <w:t>многофункциональном центре, а</w:t>
            </w:r>
          </w:p>
          <w:p w:rsidR="001E30F5" w:rsidRPr="00525096" w:rsidRDefault="001E30F5" w:rsidP="00DE48C2">
            <w:pPr>
              <w:jc w:val="center"/>
              <w:rPr>
                <w:rFonts w:eastAsia="Arial"/>
              </w:rPr>
            </w:pPr>
            <w:r w:rsidRPr="00525096">
              <w:rPr>
                <w:rFonts w:eastAsia="Arial"/>
                <w:sz w:val="22"/>
                <w:szCs w:val="22"/>
              </w:rPr>
              <w:t>также подача</w:t>
            </w:r>
          </w:p>
          <w:p w:rsidR="001E30F5" w:rsidRPr="00525096" w:rsidRDefault="001E30F5" w:rsidP="00DE48C2">
            <w:pPr>
              <w:jc w:val="center"/>
              <w:rPr>
                <w:rFonts w:eastAsia="Arial"/>
              </w:rPr>
            </w:pPr>
            <w:r w:rsidRPr="00525096">
              <w:rPr>
                <w:rFonts w:eastAsia="Arial"/>
                <w:sz w:val="22"/>
                <w:szCs w:val="22"/>
              </w:rPr>
              <w:t>Запроса через</w:t>
            </w:r>
          </w:p>
          <w:p w:rsidR="001E30F5" w:rsidRPr="00525096" w:rsidRDefault="001E30F5" w:rsidP="00616C68">
            <w:pPr>
              <w:jc w:val="center"/>
              <w:rPr>
                <w:rFonts w:eastAsia="Arial"/>
              </w:rPr>
            </w:pPr>
            <w:r w:rsidRPr="00525096">
              <w:rPr>
                <w:rFonts w:eastAsia="Arial"/>
                <w:sz w:val="22"/>
                <w:szCs w:val="22"/>
              </w:rPr>
              <w:t>многофункциональный центр</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выдача результата</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 заявителю в форме бумажного</w:t>
            </w:r>
          </w:p>
          <w:p w:rsidR="001E30F5" w:rsidRPr="00525096" w:rsidRDefault="001E30F5" w:rsidP="00DE48C2">
            <w:pPr>
              <w:jc w:val="center"/>
              <w:rPr>
                <w:rFonts w:eastAsia="Arial"/>
              </w:rPr>
            </w:pPr>
            <w:r w:rsidRPr="00525096">
              <w:rPr>
                <w:rFonts w:eastAsia="Arial"/>
                <w:sz w:val="22"/>
                <w:szCs w:val="22"/>
              </w:rPr>
              <w:t>документа,</w:t>
            </w:r>
          </w:p>
          <w:p w:rsidR="001E30F5" w:rsidRPr="00525096" w:rsidRDefault="001E30F5" w:rsidP="00DE48C2">
            <w:pPr>
              <w:jc w:val="center"/>
              <w:rPr>
                <w:rFonts w:eastAsia="Arial"/>
              </w:rPr>
            </w:pPr>
            <w:r w:rsidRPr="00525096">
              <w:rPr>
                <w:rFonts w:eastAsia="Arial"/>
                <w:sz w:val="22"/>
                <w:szCs w:val="22"/>
              </w:rPr>
              <w:t>подтверждающего</w:t>
            </w:r>
          </w:p>
          <w:p w:rsidR="001E30F5" w:rsidRPr="00525096" w:rsidRDefault="001E30F5" w:rsidP="00DE48C2">
            <w:pPr>
              <w:jc w:val="center"/>
              <w:rPr>
                <w:rFonts w:eastAsia="Arial"/>
              </w:rPr>
            </w:pPr>
            <w:r w:rsidRPr="00525096">
              <w:rPr>
                <w:rFonts w:eastAsia="Arial"/>
                <w:sz w:val="22"/>
                <w:szCs w:val="22"/>
              </w:rPr>
              <w:t>содержание</w:t>
            </w:r>
          </w:p>
          <w:p w:rsidR="001E30F5" w:rsidRPr="00525096" w:rsidRDefault="001E30F5" w:rsidP="00DE48C2">
            <w:pPr>
              <w:jc w:val="center"/>
              <w:rPr>
                <w:rFonts w:eastAsia="Arial"/>
              </w:rPr>
            </w:pPr>
            <w:r w:rsidRPr="00525096">
              <w:rPr>
                <w:rFonts w:eastAsia="Arial"/>
                <w:sz w:val="22"/>
                <w:szCs w:val="22"/>
              </w:rPr>
              <w:t>электронного</w:t>
            </w:r>
          </w:p>
          <w:p w:rsidR="001E30F5" w:rsidRPr="00525096" w:rsidRDefault="001E30F5" w:rsidP="00DE48C2">
            <w:pPr>
              <w:jc w:val="center"/>
              <w:rPr>
                <w:rFonts w:eastAsia="Arial"/>
              </w:rPr>
            </w:pPr>
            <w:r w:rsidRPr="00525096">
              <w:rPr>
                <w:rFonts w:eastAsia="Arial"/>
                <w:sz w:val="22"/>
                <w:szCs w:val="22"/>
              </w:rPr>
              <w:t>документа,</w:t>
            </w:r>
          </w:p>
          <w:p w:rsidR="001E30F5" w:rsidRPr="00525096" w:rsidRDefault="001E30F5" w:rsidP="00DE48C2">
            <w:pPr>
              <w:jc w:val="center"/>
              <w:rPr>
                <w:rFonts w:eastAsia="Arial"/>
              </w:rPr>
            </w:pPr>
            <w:r w:rsidRPr="00525096">
              <w:rPr>
                <w:rFonts w:eastAsia="Arial"/>
                <w:sz w:val="22"/>
                <w:szCs w:val="22"/>
              </w:rPr>
              <w:t>заверенного печатью</w:t>
            </w:r>
          </w:p>
          <w:p w:rsidR="001E30F5" w:rsidRPr="00525096" w:rsidRDefault="001E30F5" w:rsidP="00DE48C2">
            <w:pPr>
              <w:jc w:val="center"/>
              <w:rPr>
                <w:rFonts w:eastAsia="Arial"/>
              </w:rPr>
            </w:pPr>
            <w:r w:rsidRPr="00525096">
              <w:rPr>
                <w:rFonts w:eastAsia="Arial"/>
                <w:sz w:val="22"/>
                <w:szCs w:val="22"/>
              </w:rPr>
              <w:t>многофункционального центра;</w:t>
            </w:r>
          </w:p>
          <w:p w:rsidR="001E30F5" w:rsidRPr="00525096" w:rsidRDefault="001E30F5" w:rsidP="00DE48C2">
            <w:pPr>
              <w:jc w:val="center"/>
              <w:rPr>
                <w:rFonts w:eastAsia="Arial"/>
              </w:rPr>
            </w:pPr>
            <w:r w:rsidRPr="00525096">
              <w:rPr>
                <w:rFonts w:eastAsia="Arial"/>
                <w:sz w:val="22"/>
                <w:szCs w:val="22"/>
              </w:rPr>
              <w:t>внесение сведений в ГИС о выдаче</w:t>
            </w:r>
          </w:p>
          <w:p w:rsidR="001E30F5" w:rsidRPr="00525096" w:rsidRDefault="001E30F5" w:rsidP="00DE48C2">
            <w:pPr>
              <w:jc w:val="center"/>
              <w:rPr>
                <w:rFonts w:eastAsia="Arial"/>
              </w:rPr>
            </w:pPr>
            <w:r w:rsidRPr="00525096">
              <w:rPr>
                <w:rFonts w:eastAsia="Arial"/>
                <w:sz w:val="22"/>
                <w:szCs w:val="22"/>
              </w:rPr>
              <w:t>результата</w:t>
            </w:r>
          </w:p>
          <w:p w:rsidR="001E30F5" w:rsidRPr="00525096" w:rsidRDefault="001E30F5" w:rsidP="00DE48C2">
            <w:pPr>
              <w:jc w:val="center"/>
              <w:rPr>
                <w:rFonts w:eastAsia="Arial"/>
              </w:rPr>
            </w:pPr>
            <w:r w:rsidRPr="00525096">
              <w:rPr>
                <w:rFonts w:eastAsia="Arial"/>
                <w:sz w:val="22"/>
                <w:szCs w:val="22"/>
              </w:rPr>
              <w:t>государственной</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tc>
      </w:tr>
      <w:tr w:rsidR="001E30F5" w:rsidRPr="00525096" w:rsidTr="00DE48C2">
        <w:trPr>
          <w:jc w:val="center"/>
        </w:trPr>
        <w:tc>
          <w:tcPr>
            <w:tcW w:w="2161" w:type="dxa"/>
            <w:vMerge/>
            <w:shd w:val="clear" w:color="auto" w:fill="auto"/>
            <w:vAlign w:val="center"/>
          </w:tcPr>
          <w:p w:rsidR="001E30F5" w:rsidRPr="00525096" w:rsidRDefault="001E30F5" w:rsidP="00DE48C2">
            <w:pPr>
              <w:jc w:val="center"/>
              <w:rPr>
                <w:rFonts w:eastAsia="Arial"/>
              </w:rPr>
            </w:pP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Направление заявителю</w:t>
            </w:r>
          </w:p>
          <w:p w:rsidR="001E30F5" w:rsidRPr="00525096" w:rsidRDefault="001E30F5" w:rsidP="00DE48C2">
            <w:pPr>
              <w:jc w:val="center"/>
              <w:rPr>
                <w:rFonts w:eastAsia="Arial"/>
              </w:rPr>
            </w:pPr>
            <w:r w:rsidRPr="00525096">
              <w:rPr>
                <w:rFonts w:eastAsia="Arial"/>
                <w:sz w:val="22"/>
                <w:szCs w:val="22"/>
              </w:rPr>
              <w:t>результата предоставления</w:t>
            </w:r>
          </w:p>
          <w:p w:rsidR="001E30F5" w:rsidRPr="00525096" w:rsidRDefault="001E30F5" w:rsidP="00DE48C2">
            <w:pPr>
              <w:jc w:val="center"/>
              <w:rPr>
                <w:rFonts w:eastAsia="Arial"/>
              </w:rPr>
            </w:pPr>
            <w:r w:rsidRPr="00525096">
              <w:rPr>
                <w:rFonts w:eastAsia="Arial"/>
                <w:sz w:val="22"/>
                <w:szCs w:val="22"/>
              </w:rPr>
              <w:t xml:space="preserve">муниципальной </w:t>
            </w:r>
            <w:r w:rsidRPr="00525096">
              <w:rPr>
                <w:rFonts w:eastAsia="Arial"/>
                <w:sz w:val="22"/>
                <w:szCs w:val="22"/>
              </w:rPr>
              <w:lastRenderedPageBreak/>
              <w:t>услуги в</w:t>
            </w:r>
          </w:p>
          <w:p w:rsidR="001E30F5" w:rsidRPr="00525096" w:rsidRDefault="001E30F5" w:rsidP="00DE48C2">
            <w:pPr>
              <w:jc w:val="center"/>
              <w:rPr>
                <w:rFonts w:eastAsia="Arial"/>
              </w:rPr>
            </w:pPr>
            <w:r w:rsidRPr="00525096">
              <w:rPr>
                <w:rFonts w:eastAsia="Arial"/>
                <w:sz w:val="22"/>
                <w:szCs w:val="22"/>
              </w:rPr>
              <w:t>личный кабинет на Едином портале</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lastRenderedPageBreak/>
              <w:t>В день</w:t>
            </w:r>
          </w:p>
          <w:p w:rsidR="001E30F5" w:rsidRPr="00525096" w:rsidRDefault="001E30F5" w:rsidP="00DE48C2">
            <w:pPr>
              <w:jc w:val="center"/>
              <w:rPr>
                <w:rFonts w:eastAsia="Arial"/>
              </w:rPr>
            </w:pPr>
            <w:r w:rsidRPr="00525096">
              <w:rPr>
                <w:rFonts w:eastAsia="Arial"/>
                <w:sz w:val="22"/>
                <w:szCs w:val="22"/>
              </w:rPr>
              <w:t>регистрации</w:t>
            </w:r>
          </w:p>
          <w:p w:rsidR="001E30F5" w:rsidRPr="00525096" w:rsidRDefault="001E30F5" w:rsidP="00DE48C2">
            <w:pPr>
              <w:jc w:val="center"/>
              <w:rPr>
                <w:rFonts w:eastAsia="Arial"/>
              </w:rPr>
            </w:pPr>
            <w:r w:rsidRPr="00525096">
              <w:rPr>
                <w:rFonts w:eastAsia="Arial"/>
                <w:sz w:val="22"/>
                <w:szCs w:val="22"/>
              </w:rPr>
              <w:t>результата</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 xml:space="preserve">муниципальной </w:t>
            </w:r>
            <w:r w:rsidRPr="00525096">
              <w:rPr>
                <w:rFonts w:eastAsia="Arial"/>
                <w:sz w:val="22"/>
                <w:szCs w:val="22"/>
              </w:rPr>
              <w:lastRenderedPageBreak/>
              <w:t>услуги</w:t>
            </w:r>
          </w:p>
        </w:tc>
        <w:tc>
          <w:tcPr>
            <w:tcW w:w="2161" w:type="dxa"/>
            <w:gridSpan w:val="2"/>
            <w:shd w:val="clear" w:color="auto" w:fill="auto"/>
            <w:vAlign w:val="center"/>
          </w:tcPr>
          <w:p w:rsidR="001E30F5" w:rsidRPr="00525096" w:rsidRDefault="001E30F5" w:rsidP="00DE48C2">
            <w:pPr>
              <w:jc w:val="center"/>
              <w:rPr>
                <w:rFonts w:eastAsia="Arial"/>
              </w:rPr>
            </w:pPr>
            <w:r w:rsidRPr="00525096">
              <w:rPr>
                <w:rFonts w:eastAsia="Arial"/>
                <w:sz w:val="22"/>
                <w:szCs w:val="22"/>
              </w:rPr>
              <w:lastRenderedPageBreak/>
              <w:t>должностное</w:t>
            </w:r>
          </w:p>
          <w:p w:rsidR="001E30F5" w:rsidRPr="00525096" w:rsidRDefault="001E30F5" w:rsidP="00DE48C2">
            <w:pPr>
              <w:jc w:val="center"/>
              <w:rPr>
                <w:rFonts w:eastAsia="Arial"/>
              </w:rPr>
            </w:pPr>
            <w:r w:rsidRPr="00525096">
              <w:rPr>
                <w:rFonts w:eastAsia="Arial"/>
                <w:sz w:val="22"/>
                <w:szCs w:val="22"/>
              </w:rPr>
              <w:t>лицо</w:t>
            </w:r>
          </w:p>
          <w:p w:rsidR="001E30F5" w:rsidRPr="00525096" w:rsidRDefault="001E30F5" w:rsidP="00DE48C2">
            <w:pPr>
              <w:jc w:val="center"/>
              <w:rPr>
                <w:rFonts w:eastAsia="Arial"/>
              </w:rPr>
            </w:pPr>
            <w:r w:rsidRPr="00525096">
              <w:rPr>
                <w:rFonts w:eastAsia="Arial"/>
                <w:sz w:val="22"/>
                <w:szCs w:val="22"/>
              </w:rPr>
              <w:t>Уполномоченного органа,</w:t>
            </w:r>
          </w:p>
          <w:p w:rsidR="001E30F5" w:rsidRPr="00525096" w:rsidRDefault="001E30F5" w:rsidP="00DE48C2">
            <w:pPr>
              <w:jc w:val="center"/>
              <w:rPr>
                <w:rFonts w:eastAsia="Arial"/>
              </w:rPr>
            </w:pPr>
            <w:r w:rsidRPr="00525096">
              <w:rPr>
                <w:rFonts w:eastAsia="Arial"/>
                <w:sz w:val="22"/>
                <w:szCs w:val="22"/>
              </w:rPr>
              <w:t>ответственное за</w:t>
            </w:r>
          </w:p>
          <w:p w:rsidR="001E30F5" w:rsidRPr="00525096" w:rsidRDefault="001E30F5" w:rsidP="00DE48C2">
            <w:pPr>
              <w:jc w:val="center"/>
              <w:rPr>
                <w:rFonts w:eastAsia="Arial"/>
              </w:rPr>
            </w:pPr>
            <w:r w:rsidRPr="00525096">
              <w:rPr>
                <w:rFonts w:eastAsia="Arial"/>
                <w:sz w:val="22"/>
                <w:szCs w:val="22"/>
              </w:rPr>
              <w:lastRenderedPageBreak/>
              <w:t>предоставление</w:t>
            </w:r>
          </w:p>
          <w:p w:rsidR="001E30F5" w:rsidRPr="00525096" w:rsidRDefault="001E30F5" w:rsidP="00DE48C2">
            <w:pPr>
              <w:ind w:left="120"/>
              <w:jc w:val="center"/>
              <w:rPr>
                <w:rFonts w:eastAsia="Arial"/>
              </w:rPr>
            </w:pPr>
            <w:r w:rsidRPr="00525096">
              <w:rPr>
                <w:rFonts w:eastAsia="Arial"/>
                <w:sz w:val="22"/>
                <w:szCs w:val="22"/>
              </w:rPr>
              <w:t>муниципальной услуги</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lastRenderedPageBreak/>
              <w:t>ГИС</w:t>
            </w:r>
          </w:p>
        </w:tc>
        <w:tc>
          <w:tcPr>
            <w:tcW w:w="2161" w:type="dxa"/>
            <w:gridSpan w:val="2"/>
            <w:shd w:val="clear" w:color="auto" w:fill="auto"/>
            <w:vAlign w:val="center"/>
          </w:tcPr>
          <w:p w:rsidR="001E30F5" w:rsidRPr="00525096" w:rsidRDefault="001E30F5" w:rsidP="00DE48C2">
            <w:pPr>
              <w:jc w:val="center"/>
              <w:rPr>
                <w:rFonts w:eastAsia="Arial"/>
              </w:rPr>
            </w:pP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Результат</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p w:rsidR="001E30F5" w:rsidRPr="00525096" w:rsidRDefault="001E30F5" w:rsidP="00DE48C2">
            <w:pPr>
              <w:jc w:val="center"/>
              <w:rPr>
                <w:rFonts w:eastAsia="Arial"/>
              </w:rPr>
            </w:pPr>
            <w:r w:rsidRPr="00525096">
              <w:rPr>
                <w:rFonts w:eastAsia="Arial"/>
                <w:sz w:val="22"/>
                <w:szCs w:val="22"/>
              </w:rPr>
              <w:t>направленный</w:t>
            </w:r>
          </w:p>
          <w:p w:rsidR="001E30F5" w:rsidRPr="00525096" w:rsidRDefault="001E30F5" w:rsidP="00DE48C2">
            <w:pPr>
              <w:jc w:val="center"/>
              <w:rPr>
                <w:rFonts w:eastAsia="Arial"/>
              </w:rPr>
            </w:pPr>
            <w:r w:rsidRPr="00525096">
              <w:rPr>
                <w:rFonts w:eastAsia="Arial"/>
                <w:sz w:val="22"/>
                <w:szCs w:val="22"/>
              </w:rPr>
              <w:t xml:space="preserve">заявителю в личный </w:t>
            </w:r>
            <w:r w:rsidRPr="00525096">
              <w:rPr>
                <w:rFonts w:eastAsia="Arial"/>
                <w:sz w:val="22"/>
                <w:szCs w:val="22"/>
              </w:rPr>
              <w:lastRenderedPageBreak/>
              <w:t>кабинет</w:t>
            </w:r>
          </w:p>
          <w:p w:rsidR="001E30F5" w:rsidRPr="00525096" w:rsidRDefault="001E30F5" w:rsidP="00DE48C2">
            <w:pPr>
              <w:jc w:val="center"/>
              <w:rPr>
                <w:rFonts w:eastAsia="Arial"/>
              </w:rPr>
            </w:pPr>
            <w:r w:rsidRPr="00525096">
              <w:rPr>
                <w:rFonts w:eastAsia="Arial"/>
                <w:sz w:val="22"/>
                <w:szCs w:val="22"/>
              </w:rPr>
              <w:t>на Едином портале</w:t>
            </w:r>
          </w:p>
        </w:tc>
      </w:tr>
    </w:tbl>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sectPr w:rsidR="001E30F5" w:rsidRPr="00525096" w:rsidSect="00525096">
          <w:pgSz w:w="16838" w:h="11906" w:orient="landscape"/>
          <w:pgMar w:top="1134" w:right="425" w:bottom="567" w:left="244" w:header="709" w:footer="709" w:gutter="0"/>
          <w:cols w:space="708"/>
          <w:titlePg/>
          <w:docGrid w:linePitch="360"/>
        </w:sectPr>
      </w:pPr>
    </w:p>
    <w:p w:rsidR="001E30F5" w:rsidRPr="00525096" w:rsidRDefault="001E30F5" w:rsidP="00525096">
      <w:pPr>
        <w:jc w:val="center"/>
        <w:rPr>
          <w:sz w:val="22"/>
          <w:szCs w:val="22"/>
          <w:lang w:val="en-US"/>
        </w:rPr>
      </w:pPr>
    </w:p>
    <w:p w:rsidR="001E30F5" w:rsidRPr="00525096" w:rsidRDefault="001E30F5" w:rsidP="00525096">
      <w:pPr>
        <w:ind w:firstLine="708"/>
        <w:jc w:val="center"/>
        <w:rPr>
          <w:sz w:val="22"/>
          <w:szCs w:val="22"/>
        </w:rPr>
      </w:pPr>
    </w:p>
    <w:sectPr w:rsidR="001E30F5" w:rsidRPr="00525096" w:rsidSect="001E30F5">
      <w:pgSz w:w="11906" w:h="16838"/>
      <w:pgMar w:top="425" w:right="567" w:bottom="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6D5" w:rsidRDefault="008F16D5" w:rsidP="00435D02">
      <w:r>
        <w:separator/>
      </w:r>
    </w:p>
  </w:endnote>
  <w:endnote w:type="continuationSeparator" w:id="0">
    <w:p w:rsidR="008F16D5" w:rsidRDefault="008F16D5" w:rsidP="00435D0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F4" w:rsidRDefault="00384CBD">
    <w:pPr>
      <w:spacing w:line="14" w:lineRule="exact"/>
    </w:pPr>
    <w:r>
      <w:rPr>
        <w:lang w:bidi="ru-RU"/>
      </w:rPr>
      <w:pict>
        <v:shapetype id="_x0000_t202" coordsize="21600,21600" o:spt="202" path="m,l,21600r21600,l21600,xe">
          <v:stroke joinstyle="miter"/>
          <v:path gradientshapeok="t" o:connecttype="rect"/>
        </v:shapetype>
        <v:shape id="_x0000_s2053" type="#_x0000_t202" style="position:absolute;margin-left:541.8pt;margin-top:829.1pt;width:68.65pt;height:20.15pt;z-index:-251652096;mso-wrap-distance-left:0;mso-wrap-distance-right:0;mso-position-horizontal-relative:page;mso-position-vertical-relative:page" wrapcoords="0 0" filled="f" stroked="f">
          <v:textbox style="mso-next-textbox:#_x0000_s2053" inset="0,0,0,0">
            <w:txbxContent>
              <w:p w:rsidR="004D7BF4" w:rsidRDefault="004D7BF4">
                <w:pPr>
                  <w:rPr>
                    <w:sz w:val="2"/>
                    <w:szCs w:val="2"/>
                  </w:rPr>
                </w:pPr>
                <w:r>
                  <w:rPr>
                    <w:noProof/>
                  </w:rPr>
                  <w:drawing>
                    <wp:inline distT="0" distB="0" distL="0" distR="0">
                      <wp:extent cx="871855" cy="255905"/>
                      <wp:effectExtent l="0" t="0" r="0" b="0"/>
                      <wp:docPr id="190" name="Picut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1"/>
                              <a:stretch/>
                            </pic:blipFill>
                            <pic:spPr>
                              <a:xfrm>
                                <a:off x="0" y="0"/>
                                <a:ext cx="871855" cy="255905"/>
                              </a:xfrm>
                              <a:prstGeom prst="rect">
                                <a:avLst/>
                              </a:prstGeom>
                            </pic:spPr>
                          </pic:pic>
                        </a:graphicData>
                      </a:graphic>
                    </wp:inline>
                  </w:drawing>
                </w:r>
              </w:p>
            </w:txbxContent>
          </v:textbox>
          <w10:wrap anchorx="page" anchory="page"/>
        </v:shape>
      </w:pict>
    </w:r>
    <w:r>
      <w:rPr>
        <w:lang w:bidi="ru-RU"/>
      </w:rPr>
      <w:pict>
        <v:shape id="_x0000_s2054" type="#_x0000_t202" style="position:absolute;margin-left:21.25pt;margin-top:831.25pt;width:390.7pt;height:16.8pt;z-index:-251651072;mso-wrap-style:none;mso-wrap-distance-left:0;mso-wrap-distance-right:0;mso-position-horizontal-relative:page;mso-position-vertical-relative:page" wrapcoords="0 0" filled="f" stroked="f">
          <v:textbox style="mso-next-textbox:#_x0000_s2054;mso-fit-shape-to-text:t" inset="0,0,0,0">
            <w:txbxContent>
              <w:p w:rsidR="004D7BF4" w:rsidRDefault="004D7BF4">
                <w:pPr>
                  <w:pStyle w:val="ad"/>
                  <w:shd w:val="clear" w:color="auto" w:fill="auto"/>
                  <w:spacing w:line="240" w:lineRule="auto"/>
                </w:pPr>
                <w:r>
                  <w:t>Документ создан в электронной форме. № к0с0т4р--10021-9360/6220/210-2228оотт1086..0055..22002222..Исполнитель:Чульская М.А.</w:t>
                </w:r>
              </w:p>
              <w:p w:rsidR="004D7BF4" w:rsidRDefault="004D7BF4">
                <w:pPr>
                  <w:pStyle w:val="ad"/>
                  <w:shd w:val="clear" w:color="auto" w:fill="auto"/>
                  <w:spacing w:line="240" w:lineRule="auto"/>
                </w:pPr>
                <w:r>
                  <w:t>Страница 376 из 2034. Страница создана: 1067.05.2022 1097:2173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F4" w:rsidRDefault="004D7BF4">
    <w:pPr>
      <w:spacing w:line="14"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F4" w:rsidRDefault="00384CBD">
    <w:pPr>
      <w:spacing w:line="14" w:lineRule="exact"/>
    </w:pPr>
    <w:r>
      <w:rPr>
        <w:lang w:bidi="ru-RU"/>
      </w:rPr>
      <w:pict>
        <v:shapetype id="_x0000_t202" coordsize="21600,21600" o:spt="202" path="m,l,21600r21600,l21600,xe">
          <v:stroke joinstyle="miter"/>
          <v:path gradientshapeok="t" o:connecttype="rect"/>
        </v:shapetype>
        <v:shape id="_x0000_s2058" type="#_x0000_t202" style="position:absolute;margin-left:541.95pt;margin-top:829.1pt;width:68.65pt;height:20.15pt;z-index:-251646976;mso-wrap-distance-left:0;mso-wrap-distance-right:0;mso-position-horizontal-relative:page;mso-position-vertical-relative:page" wrapcoords="0 0" filled="f" stroked="f">
          <v:textbox style="mso-next-textbox:#_x0000_s2058" inset="0,0,0,0">
            <w:txbxContent>
              <w:p w:rsidR="004D7BF4" w:rsidRDefault="004D7BF4">
                <w:pPr>
                  <w:rPr>
                    <w:sz w:val="2"/>
                    <w:szCs w:val="2"/>
                  </w:rPr>
                </w:pPr>
                <w:r>
                  <w:rPr>
                    <w:noProof/>
                  </w:rPr>
                  <w:drawing>
                    <wp:inline distT="0" distB="0" distL="0" distR="0">
                      <wp:extent cx="871855" cy="255905"/>
                      <wp:effectExtent l="0" t="0" r="0" b="0"/>
                      <wp:docPr id="204" name="Picut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1"/>
                              <a:stretch/>
                            </pic:blipFill>
                            <pic:spPr>
                              <a:xfrm>
                                <a:off x="0" y="0"/>
                                <a:ext cx="871855" cy="255905"/>
                              </a:xfrm>
                              <a:prstGeom prst="rect">
                                <a:avLst/>
                              </a:prstGeom>
                            </pic:spPr>
                          </pic:pic>
                        </a:graphicData>
                      </a:graphic>
                    </wp:inline>
                  </w:drawing>
                </w:r>
              </w:p>
            </w:txbxContent>
          </v:textbox>
          <w10:wrap anchorx="page" anchory="page"/>
        </v:shape>
      </w:pict>
    </w:r>
    <w:r>
      <w:rPr>
        <w:lang w:bidi="ru-RU"/>
      </w:rPr>
      <w:pict>
        <v:shape id="_x0000_s2059" type="#_x0000_t202" style="position:absolute;margin-left:21.4pt;margin-top:831.25pt;width:390.7pt;height:16.8pt;z-index:-251645952;mso-wrap-style:none;mso-wrap-distance-left:0;mso-wrap-distance-right:0;mso-position-horizontal-relative:page;mso-position-vertical-relative:page" wrapcoords="0 0" filled="f" stroked="f">
          <v:textbox style="mso-next-textbox:#_x0000_s2059;mso-fit-shape-to-text:t" inset="0,0,0,0">
            <w:txbxContent>
              <w:p w:rsidR="004D7BF4" w:rsidRDefault="004D7BF4">
                <w:pPr>
                  <w:pStyle w:val="ad"/>
                  <w:shd w:val="clear" w:color="auto" w:fill="auto"/>
                  <w:spacing w:line="240" w:lineRule="auto"/>
                </w:pPr>
                <w:r>
                  <w:t>Документ создан в электронной форме. № к0с0т4р--10021-9360/6220/210-2228оотт1086..0055..22002222..Исполнитель:Чульская М.А.</w:t>
                </w:r>
              </w:p>
              <w:p w:rsidR="004D7BF4" w:rsidRDefault="004D7BF4">
                <w:pPr>
                  <w:pStyle w:val="ad"/>
                  <w:shd w:val="clear" w:color="auto" w:fill="auto"/>
                  <w:spacing w:line="240" w:lineRule="auto"/>
                </w:pPr>
                <w:r>
                  <w:t>Страница 3490 из 2043. Страница создана: 1076.05.2022 1079:1237</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F4" w:rsidRDefault="004D7BF4">
    <w:pPr>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6D5" w:rsidRDefault="008F16D5" w:rsidP="00435D02">
      <w:r>
        <w:separator/>
      </w:r>
    </w:p>
  </w:footnote>
  <w:footnote w:type="continuationSeparator" w:id="0">
    <w:p w:rsidR="008F16D5" w:rsidRDefault="008F16D5" w:rsidP="00435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F4" w:rsidRDefault="00384CBD">
    <w:pPr>
      <w:spacing w:line="14" w:lineRule="exact"/>
    </w:pPr>
    <w:r>
      <w:rPr>
        <w:lang w:bidi="ru-RU"/>
      </w:rPr>
      <w:pict>
        <v:shapetype id="_x0000_t202" coordsize="21600,21600" o:spt="202" path="m,l,21600r21600,l21600,xe">
          <v:stroke joinstyle="miter"/>
          <v:path gradientshapeok="t" o:connecttype="rect"/>
        </v:shapetype>
        <v:shape id="_x0000_s2052" type="#_x0000_t202" style="position:absolute;margin-left:361.1pt;margin-top:88.95pt;width:221.3pt;height:63.6pt;z-index:-251653120;mso-wrap-style:none;mso-wrap-distance-left:0;mso-wrap-distance-right:0;mso-position-horizontal-relative:page;mso-position-vertical-relative:page" wrapcoords="0 0" filled="f" stroked="f">
          <v:textbox style="mso-next-textbox:#_x0000_s2052;mso-fit-shape-to-text:t" inset="0,0,0,0">
            <w:txbxContent>
              <w:p w:rsidR="004D7BF4" w:rsidRDefault="004D7BF4">
                <w:pPr>
                  <w:pStyle w:val="ad"/>
                  <w:shd w:val="clear" w:color="auto" w:fill="auto"/>
                  <w:spacing w:line="240" w:lineRule="auto"/>
                  <w:rPr>
                    <w:sz w:val="28"/>
                    <w:szCs w:val="28"/>
                  </w:rPr>
                </w:pPr>
                <w:r>
                  <w:rPr>
                    <w:rFonts w:ascii="Times New Roman" w:eastAsia="Times New Roman" w:hAnsi="Times New Roman" w:cs="Times New Roman"/>
                    <w:sz w:val="28"/>
                    <w:szCs w:val="28"/>
                  </w:rPr>
                  <w:t>Приложение № 1</w:t>
                </w:r>
              </w:p>
              <w:p w:rsidR="004D7BF4" w:rsidRDefault="004D7BF4">
                <w:pPr>
                  <w:pStyle w:val="ad"/>
                  <w:shd w:val="clear" w:color="auto" w:fill="auto"/>
                  <w:spacing w:line="240" w:lineRule="auto"/>
                  <w:rPr>
                    <w:sz w:val="28"/>
                    <w:szCs w:val="28"/>
                  </w:rPr>
                </w:pPr>
                <w:r>
                  <w:rPr>
                    <w:rFonts w:ascii="Times New Roman" w:eastAsia="Times New Roman" w:hAnsi="Times New Roman" w:cs="Times New Roman"/>
                    <w:sz w:val="28"/>
                    <w:szCs w:val="28"/>
                  </w:rPr>
                  <w:t>к Административному регламенту</w:t>
                </w:r>
              </w:p>
              <w:p w:rsidR="004D7BF4" w:rsidRDefault="004D7BF4">
                <w:pPr>
                  <w:pStyle w:val="ad"/>
                  <w:shd w:val="clear" w:color="auto" w:fill="auto"/>
                  <w:spacing w:line="240" w:lineRule="auto"/>
                  <w:rPr>
                    <w:sz w:val="28"/>
                    <w:szCs w:val="28"/>
                  </w:rPr>
                </w:pPr>
                <w:r>
                  <w:rPr>
                    <w:rFonts w:ascii="Times New Roman" w:eastAsia="Times New Roman" w:hAnsi="Times New Roman" w:cs="Times New Roman"/>
                    <w:sz w:val="28"/>
                    <w:szCs w:val="28"/>
                  </w:rPr>
                  <w:t>по предоставлению государственной</w:t>
                </w:r>
              </w:p>
              <w:p w:rsidR="004D7BF4" w:rsidRDefault="004D7BF4">
                <w:pPr>
                  <w:pStyle w:val="ad"/>
                  <w:shd w:val="clear" w:color="auto" w:fill="auto"/>
                  <w:spacing w:line="240" w:lineRule="auto"/>
                  <w:rPr>
                    <w:sz w:val="28"/>
                    <w:szCs w:val="28"/>
                  </w:rPr>
                </w:pPr>
                <w:r>
                  <w:rPr>
                    <w:rFonts w:ascii="Times New Roman" w:eastAsia="Times New Roman" w:hAnsi="Times New Roman" w:cs="Times New Roman"/>
                    <w:sz w:val="28"/>
                    <w:szCs w:val="28"/>
                  </w:rPr>
                  <w:t>(муниципальной)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F4" w:rsidRDefault="004D7BF4">
    <w:pPr>
      <w:spacing w:line="14"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F4" w:rsidRDefault="004D7BF4" w:rsidP="00616C68">
    <w:pPr>
      <w:pStyle w:val="a5"/>
      <w:tabs>
        <w:tab w:val="center" w:pos="5147"/>
        <w:tab w:val="left" w:pos="9466"/>
      </w:tabs>
    </w:pPr>
    <w:r>
      <w:tab/>
    </w:r>
    <w:r>
      <w:tab/>
    </w:r>
    <w:r w:rsidRPr="00F53283">
      <w:rPr>
        <w:noProof/>
      </w:rPr>
      <w:drawing>
        <wp:inline distT="0" distB="0" distL="0" distR="0">
          <wp:extent cx="552450" cy="638175"/>
          <wp:effectExtent l="19050" t="0" r="0" b="0"/>
          <wp:docPr id="2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552450" cy="638175"/>
                  </a:xfrm>
                  <a:prstGeom prst="rect">
                    <a:avLst/>
                  </a:prstGeom>
                  <a:noFill/>
                </pic:spPr>
              </pic:pic>
            </a:graphicData>
          </a:graphic>
        </wp:inline>
      </w:drawing>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F4" w:rsidRDefault="004D7BF4">
    <w:pPr>
      <w:spacing w:line="14"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F4" w:rsidRDefault="004D7BF4">
    <w:pPr>
      <w:spacing w:line="14"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F4" w:rsidRDefault="004D7BF4">
    <w:pPr>
      <w:pStyle w:val="a5"/>
    </w:pPr>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F4" w:rsidRDefault="004D7BF4" w:rsidP="00435D02">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721DA31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2D1D5A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6763845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75A2A8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08EDBDA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189A769A"/>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71F324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0836C40E"/>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6"/>
    <w:multiLevelType w:val="hybridMultilevel"/>
    <w:tmpl w:val="081386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7"/>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8"/>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9"/>
    <w:multiLevelType w:val="hybridMultilevel"/>
    <w:tmpl w:val="737B8DD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A"/>
    <w:multiLevelType w:val="hybridMultilevel"/>
    <w:tmpl w:val="6CEAF08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66FE59B0"/>
    <w:multiLevelType w:val="hybridMultilevel"/>
    <w:tmpl w:val="98D23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22530"/>
    <o:shapelayout v:ext="edit">
      <o:idmap v:ext="edit" data="2"/>
    </o:shapelayout>
  </w:hdrShapeDefaults>
  <w:footnotePr>
    <w:numFmt w:val="chicago"/>
    <w:numRestart w:val="eachPage"/>
    <w:footnote w:id="-1"/>
    <w:footnote w:id="0"/>
  </w:footnotePr>
  <w:endnotePr>
    <w:endnote w:id="-1"/>
    <w:endnote w:id="0"/>
  </w:endnotePr>
  <w:compat/>
  <w:rsids>
    <w:rsidRoot w:val="00435D02"/>
    <w:rsid w:val="00004E8B"/>
    <w:rsid w:val="00017584"/>
    <w:rsid w:val="00027495"/>
    <w:rsid w:val="00090D71"/>
    <w:rsid w:val="000C4F77"/>
    <w:rsid w:val="00152344"/>
    <w:rsid w:val="0016097F"/>
    <w:rsid w:val="001A1223"/>
    <w:rsid w:val="001A6DF7"/>
    <w:rsid w:val="001B0798"/>
    <w:rsid w:val="001E30F5"/>
    <w:rsid w:val="00230A03"/>
    <w:rsid w:val="00236F25"/>
    <w:rsid w:val="002C0536"/>
    <w:rsid w:val="002D03B1"/>
    <w:rsid w:val="00360BF1"/>
    <w:rsid w:val="00384CBD"/>
    <w:rsid w:val="0040386E"/>
    <w:rsid w:val="00435D02"/>
    <w:rsid w:val="00485244"/>
    <w:rsid w:val="004D782E"/>
    <w:rsid w:val="004D7BF4"/>
    <w:rsid w:val="004F7FB9"/>
    <w:rsid w:val="00525096"/>
    <w:rsid w:val="005E18F1"/>
    <w:rsid w:val="00605FEC"/>
    <w:rsid w:val="00616C68"/>
    <w:rsid w:val="00636EBC"/>
    <w:rsid w:val="006770E3"/>
    <w:rsid w:val="006B4399"/>
    <w:rsid w:val="006B6052"/>
    <w:rsid w:val="00710CB2"/>
    <w:rsid w:val="00722717"/>
    <w:rsid w:val="00765C80"/>
    <w:rsid w:val="007C04FD"/>
    <w:rsid w:val="007C05B3"/>
    <w:rsid w:val="008614EF"/>
    <w:rsid w:val="00867CCC"/>
    <w:rsid w:val="008C5D98"/>
    <w:rsid w:val="008F16D5"/>
    <w:rsid w:val="00913ACC"/>
    <w:rsid w:val="00934C2B"/>
    <w:rsid w:val="00965DCF"/>
    <w:rsid w:val="00A46BCC"/>
    <w:rsid w:val="00A564FE"/>
    <w:rsid w:val="00A71A5F"/>
    <w:rsid w:val="00AC15A1"/>
    <w:rsid w:val="00AE25F0"/>
    <w:rsid w:val="00B24EA9"/>
    <w:rsid w:val="00B66A4B"/>
    <w:rsid w:val="00B81BE3"/>
    <w:rsid w:val="00BD61DF"/>
    <w:rsid w:val="00C71D61"/>
    <w:rsid w:val="00C743C9"/>
    <w:rsid w:val="00C827E8"/>
    <w:rsid w:val="00D12F07"/>
    <w:rsid w:val="00D570A1"/>
    <w:rsid w:val="00DB6FEE"/>
    <w:rsid w:val="00DE48C2"/>
    <w:rsid w:val="00E52767"/>
    <w:rsid w:val="00ED0C6E"/>
    <w:rsid w:val="00F35C3D"/>
    <w:rsid w:val="00F36FD3"/>
    <w:rsid w:val="00F53283"/>
    <w:rsid w:val="00F71B8D"/>
    <w:rsid w:val="00F77537"/>
    <w:rsid w:val="00F97DE6"/>
    <w:rsid w:val="00FC0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5D02"/>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435D02"/>
    <w:pPr>
      <w:widowControl w:val="0"/>
      <w:suppressAutoHyphens/>
      <w:autoSpaceDE w:val="0"/>
      <w:spacing w:after="120" w:line="480" w:lineRule="auto"/>
      <w:ind w:firstLine="720"/>
      <w:jc w:val="both"/>
    </w:pPr>
    <w:rPr>
      <w:rFonts w:ascii="Arial" w:hAnsi="Arial"/>
      <w:kern w:val="1"/>
      <w:lang w:eastAsia="ar-SA"/>
    </w:rPr>
  </w:style>
  <w:style w:type="character" w:customStyle="1" w:styleId="20">
    <w:name w:val="Основной текст 2 Знак"/>
    <w:basedOn w:val="a0"/>
    <w:link w:val="2"/>
    <w:uiPriority w:val="99"/>
    <w:rsid w:val="00435D02"/>
    <w:rPr>
      <w:rFonts w:ascii="Arial" w:eastAsia="Times New Roman" w:hAnsi="Arial" w:cs="Times New Roman"/>
      <w:kern w:val="1"/>
      <w:sz w:val="24"/>
      <w:szCs w:val="24"/>
      <w:lang w:eastAsia="ar-SA"/>
    </w:rPr>
  </w:style>
  <w:style w:type="paragraph" w:styleId="a3">
    <w:name w:val="Balloon Text"/>
    <w:basedOn w:val="a"/>
    <w:link w:val="a4"/>
    <w:uiPriority w:val="99"/>
    <w:semiHidden/>
    <w:unhideWhenUsed/>
    <w:rsid w:val="00435D02"/>
    <w:rPr>
      <w:rFonts w:ascii="Tahoma" w:hAnsi="Tahoma" w:cs="Tahoma"/>
      <w:sz w:val="16"/>
      <w:szCs w:val="16"/>
    </w:rPr>
  </w:style>
  <w:style w:type="character" w:customStyle="1" w:styleId="a4">
    <w:name w:val="Текст выноски Знак"/>
    <w:basedOn w:val="a0"/>
    <w:link w:val="a3"/>
    <w:uiPriority w:val="99"/>
    <w:semiHidden/>
    <w:rsid w:val="00435D02"/>
    <w:rPr>
      <w:rFonts w:ascii="Tahoma" w:eastAsia="Times New Roman" w:hAnsi="Tahoma" w:cs="Tahoma"/>
      <w:sz w:val="16"/>
      <w:szCs w:val="16"/>
      <w:lang w:eastAsia="ru-RU"/>
    </w:rPr>
  </w:style>
  <w:style w:type="paragraph" w:styleId="a5">
    <w:name w:val="header"/>
    <w:basedOn w:val="a"/>
    <w:link w:val="a6"/>
    <w:uiPriority w:val="99"/>
    <w:semiHidden/>
    <w:unhideWhenUsed/>
    <w:rsid w:val="00435D02"/>
    <w:pPr>
      <w:tabs>
        <w:tab w:val="center" w:pos="4677"/>
        <w:tab w:val="right" w:pos="9355"/>
      </w:tabs>
    </w:pPr>
  </w:style>
  <w:style w:type="character" w:customStyle="1" w:styleId="a6">
    <w:name w:val="Верхний колонтитул Знак"/>
    <w:basedOn w:val="a0"/>
    <w:link w:val="a5"/>
    <w:uiPriority w:val="99"/>
    <w:semiHidden/>
    <w:rsid w:val="00435D0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35D02"/>
    <w:pPr>
      <w:tabs>
        <w:tab w:val="center" w:pos="4677"/>
        <w:tab w:val="right" w:pos="9355"/>
      </w:tabs>
    </w:pPr>
  </w:style>
  <w:style w:type="character" w:customStyle="1" w:styleId="a8">
    <w:name w:val="Нижний колонтитул Знак"/>
    <w:basedOn w:val="a0"/>
    <w:link w:val="a7"/>
    <w:uiPriority w:val="99"/>
    <w:semiHidden/>
    <w:rsid w:val="00435D0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35D02"/>
    <w:rPr>
      <w:rFonts w:ascii="Arial" w:eastAsia="Times New Roman" w:hAnsi="Arial" w:cs="Arial"/>
      <w:b/>
      <w:bCs/>
      <w:color w:val="26282F"/>
      <w:sz w:val="24"/>
      <w:szCs w:val="24"/>
      <w:lang w:eastAsia="ru-RU"/>
    </w:rPr>
  </w:style>
  <w:style w:type="paragraph" w:styleId="a9">
    <w:name w:val="Normal (Web)"/>
    <w:basedOn w:val="a"/>
    <w:unhideWhenUsed/>
    <w:rsid w:val="00435D02"/>
    <w:pPr>
      <w:spacing w:before="100" w:beforeAutospacing="1" w:after="100" w:afterAutospacing="1"/>
    </w:pPr>
  </w:style>
  <w:style w:type="character" w:styleId="aa">
    <w:name w:val="Hyperlink"/>
    <w:basedOn w:val="a0"/>
    <w:uiPriority w:val="99"/>
    <w:unhideWhenUsed/>
    <w:rsid w:val="008C5D98"/>
    <w:rPr>
      <w:color w:val="0000FF" w:themeColor="hyperlink"/>
      <w:u w:val="single"/>
    </w:rPr>
  </w:style>
  <w:style w:type="paragraph" w:customStyle="1" w:styleId="11">
    <w:name w:val="Основной текст1"/>
    <w:basedOn w:val="a"/>
    <w:link w:val="ab"/>
    <w:rsid w:val="00AE25F0"/>
    <w:pPr>
      <w:widowControl w:val="0"/>
      <w:shd w:val="clear" w:color="auto" w:fill="FFFFFF"/>
      <w:ind w:firstLine="400"/>
      <w:jc w:val="both"/>
    </w:pPr>
    <w:rPr>
      <w:color w:val="000000"/>
      <w:sz w:val="28"/>
      <w:szCs w:val="28"/>
      <w:lang w:bidi="ru-RU"/>
    </w:rPr>
  </w:style>
  <w:style w:type="character" w:customStyle="1" w:styleId="ab">
    <w:name w:val="Основной текст_"/>
    <w:basedOn w:val="a0"/>
    <w:link w:val="11"/>
    <w:rsid w:val="00DB6FEE"/>
    <w:rPr>
      <w:rFonts w:ascii="Times New Roman" w:eastAsia="Times New Roman" w:hAnsi="Times New Roman" w:cs="Times New Roman"/>
      <w:color w:val="000000"/>
      <w:sz w:val="28"/>
      <w:szCs w:val="28"/>
      <w:shd w:val="clear" w:color="auto" w:fill="FFFFFF"/>
      <w:lang w:eastAsia="ru-RU" w:bidi="ru-RU"/>
    </w:rPr>
  </w:style>
  <w:style w:type="character" w:customStyle="1" w:styleId="3">
    <w:name w:val="Основной текст (3)_"/>
    <w:basedOn w:val="a0"/>
    <w:link w:val="30"/>
    <w:rsid w:val="00152344"/>
    <w:rPr>
      <w:rFonts w:ascii="Times New Roman" w:eastAsia="Times New Roman" w:hAnsi="Times New Roman" w:cs="Times New Roman"/>
      <w:i/>
      <w:iCs/>
      <w:color w:val="151616"/>
      <w:sz w:val="19"/>
      <w:szCs w:val="19"/>
      <w:shd w:val="clear" w:color="auto" w:fill="FFFFFF"/>
    </w:rPr>
  </w:style>
  <w:style w:type="character" w:customStyle="1" w:styleId="5">
    <w:name w:val="Основной текст (5)_"/>
    <w:basedOn w:val="a0"/>
    <w:link w:val="50"/>
    <w:rsid w:val="00152344"/>
    <w:rPr>
      <w:rFonts w:ascii="Times New Roman" w:eastAsia="Times New Roman" w:hAnsi="Times New Roman" w:cs="Times New Roman"/>
      <w:b/>
      <w:bCs/>
      <w:color w:val="151616"/>
      <w:shd w:val="clear" w:color="auto" w:fill="FFFFFF"/>
    </w:rPr>
  </w:style>
  <w:style w:type="paragraph" w:customStyle="1" w:styleId="30">
    <w:name w:val="Основной текст (3)"/>
    <w:basedOn w:val="a"/>
    <w:link w:val="3"/>
    <w:rsid w:val="00152344"/>
    <w:pPr>
      <w:widowControl w:val="0"/>
      <w:shd w:val="clear" w:color="auto" w:fill="FFFFFF"/>
      <w:spacing w:after="170"/>
      <w:ind w:left="340"/>
      <w:jc w:val="center"/>
    </w:pPr>
    <w:rPr>
      <w:i/>
      <w:iCs/>
      <w:color w:val="151616"/>
      <w:sz w:val="19"/>
      <w:szCs w:val="19"/>
      <w:lang w:eastAsia="en-US"/>
    </w:rPr>
  </w:style>
  <w:style w:type="paragraph" w:customStyle="1" w:styleId="50">
    <w:name w:val="Основной текст (5)"/>
    <w:basedOn w:val="a"/>
    <w:link w:val="5"/>
    <w:rsid w:val="00152344"/>
    <w:pPr>
      <w:widowControl w:val="0"/>
      <w:shd w:val="clear" w:color="auto" w:fill="FFFFFF"/>
      <w:spacing w:after="110"/>
      <w:ind w:left="170" w:right="2940" w:firstLine="1060"/>
    </w:pPr>
    <w:rPr>
      <w:b/>
      <w:bCs/>
      <w:color w:val="151616"/>
      <w:sz w:val="22"/>
      <w:szCs w:val="22"/>
      <w:lang w:eastAsia="en-US"/>
    </w:rPr>
  </w:style>
  <w:style w:type="character" w:customStyle="1" w:styleId="ac">
    <w:name w:val="Колонтитул_"/>
    <w:basedOn w:val="a0"/>
    <w:link w:val="ad"/>
    <w:rsid w:val="00152344"/>
    <w:rPr>
      <w:rFonts w:ascii="Arial" w:eastAsia="Arial" w:hAnsi="Arial" w:cs="Arial"/>
      <w:sz w:val="16"/>
      <w:szCs w:val="16"/>
      <w:shd w:val="clear" w:color="auto" w:fill="FFFFFF"/>
    </w:rPr>
  </w:style>
  <w:style w:type="character" w:customStyle="1" w:styleId="ae">
    <w:name w:val="Другое_"/>
    <w:basedOn w:val="a0"/>
    <w:link w:val="af"/>
    <w:rsid w:val="00152344"/>
    <w:rPr>
      <w:rFonts w:ascii="Times New Roman" w:eastAsia="Times New Roman" w:hAnsi="Times New Roman" w:cs="Times New Roman"/>
      <w:sz w:val="28"/>
      <w:szCs w:val="28"/>
      <w:shd w:val="clear" w:color="auto" w:fill="FFFFFF"/>
    </w:rPr>
  </w:style>
  <w:style w:type="paragraph" w:customStyle="1" w:styleId="ad">
    <w:name w:val="Колонтитул"/>
    <w:basedOn w:val="a"/>
    <w:link w:val="ac"/>
    <w:rsid w:val="00152344"/>
    <w:pPr>
      <w:widowControl w:val="0"/>
      <w:shd w:val="clear" w:color="auto" w:fill="FFFFFF"/>
      <w:spacing w:line="206" w:lineRule="auto"/>
    </w:pPr>
    <w:rPr>
      <w:rFonts w:ascii="Arial" w:eastAsia="Arial" w:hAnsi="Arial" w:cs="Arial"/>
      <w:sz w:val="16"/>
      <w:szCs w:val="16"/>
      <w:lang w:eastAsia="en-US"/>
    </w:rPr>
  </w:style>
  <w:style w:type="paragraph" w:customStyle="1" w:styleId="af">
    <w:name w:val="Другое"/>
    <w:basedOn w:val="a"/>
    <w:link w:val="ae"/>
    <w:rsid w:val="00152344"/>
    <w:pPr>
      <w:widowControl w:val="0"/>
      <w:shd w:val="clear" w:color="auto" w:fill="FFFFFF"/>
      <w:ind w:firstLine="400"/>
      <w:jc w:val="both"/>
    </w:pPr>
    <w:rPr>
      <w:sz w:val="28"/>
      <w:szCs w:val="28"/>
      <w:lang w:eastAsia="en-US"/>
    </w:rPr>
  </w:style>
  <w:style w:type="character" w:customStyle="1" w:styleId="af0">
    <w:name w:val="Подпись к таблице_"/>
    <w:basedOn w:val="a0"/>
    <w:link w:val="af1"/>
    <w:rsid w:val="00F53283"/>
    <w:rPr>
      <w:rFonts w:ascii="Times New Roman" w:eastAsia="Times New Roman" w:hAnsi="Times New Roman" w:cs="Times New Roman"/>
      <w:shd w:val="clear" w:color="auto" w:fill="FFFFFF"/>
    </w:rPr>
  </w:style>
  <w:style w:type="paragraph" w:customStyle="1" w:styleId="af1">
    <w:name w:val="Подпись к таблице"/>
    <w:basedOn w:val="a"/>
    <w:link w:val="af0"/>
    <w:rsid w:val="00F53283"/>
    <w:pPr>
      <w:widowControl w:val="0"/>
      <w:shd w:val="clear" w:color="auto" w:fill="FFFFFF"/>
    </w:pPr>
    <w:rPr>
      <w:sz w:val="22"/>
      <w:szCs w:val="22"/>
      <w:lang w:eastAsia="en-US"/>
    </w:rPr>
  </w:style>
  <w:style w:type="table" w:styleId="af2">
    <w:name w:val="Table Grid"/>
    <w:basedOn w:val="a1"/>
    <w:uiPriority w:val="59"/>
    <w:rsid w:val="00F53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6325F-BB13-44FE-90FA-36CA28C8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46</Pages>
  <Words>14873</Words>
  <Characters>84778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fadeevays</dc:creator>
  <cp:keywords/>
  <dc:description/>
  <cp:lastModifiedBy>fadeevays</cp:lastModifiedBy>
  <cp:revision>16</cp:revision>
  <cp:lastPrinted>2022-08-16T18:31:00Z</cp:lastPrinted>
  <dcterms:created xsi:type="dcterms:W3CDTF">2022-06-30T14:31:00Z</dcterms:created>
  <dcterms:modified xsi:type="dcterms:W3CDTF">2022-08-18T22:09:00Z</dcterms:modified>
</cp:coreProperties>
</file>