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01" w:rsidRPr="000A4E5C" w:rsidRDefault="00E40001" w:rsidP="00E40001">
      <w:pPr>
        <w:spacing w:after="100" w:afterAutospacing="1" w:line="240" w:lineRule="auto"/>
        <w:jc w:val="center"/>
        <w:outlineLvl w:val="0"/>
        <w:rPr>
          <w:rFonts w:ascii="Times New Roman" w:eastAsia="Times New Roman" w:hAnsi="Times New Roman" w:cs="Times New Roman"/>
          <w:b/>
          <w:bCs/>
          <w:color w:val="002060"/>
          <w:kern w:val="36"/>
          <w:sz w:val="32"/>
          <w:szCs w:val="32"/>
          <w:lang w:eastAsia="ru-RU"/>
        </w:rPr>
      </w:pPr>
      <w:r>
        <w:rPr>
          <w:noProof/>
          <w:lang w:eastAsia="ru-RU"/>
        </w:rPr>
        <w:drawing>
          <wp:inline distT="0" distB="0" distL="0" distR="0">
            <wp:extent cx="1092703" cy="1092703"/>
            <wp:effectExtent l="19050" t="0" r="0" b="0"/>
            <wp:docPr id="2" name="Рисунок 1" descr="https://papik.pro/uploads/posts/2021-12/1639339456_54-papik-pro-p-terrorizm-klipart-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ik.pro/uploads/posts/2021-12/1639339456_54-papik-pro-p-terrorizm-klipart-67.jpg"/>
                    <pic:cNvPicPr>
                      <a:picLocks noChangeAspect="1" noChangeArrowheads="1"/>
                    </pic:cNvPicPr>
                  </pic:nvPicPr>
                  <pic:blipFill>
                    <a:blip r:embed="rId5" cstate="print"/>
                    <a:srcRect/>
                    <a:stretch>
                      <a:fillRect/>
                    </a:stretch>
                  </pic:blipFill>
                  <pic:spPr bwMode="auto">
                    <a:xfrm>
                      <a:off x="0" y="0"/>
                      <a:ext cx="1092983" cy="1092983"/>
                    </a:xfrm>
                    <a:prstGeom prst="rect">
                      <a:avLst/>
                    </a:prstGeom>
                    <a:noFill/>
                    <a:ln w="9525">
                      <a:noFill/>
                      <a:miter lim="800000"/>
                      <a:headEnd/>
                      <a:tailEnd/>
                    </a:ln>
                  </pic:spPr>
                </pic:pic>
              </a:graphicData>
            </a:graphic>
          </wp:inline>
        </w:drawing>
      </w:r>
    </w:p>
    <w:p w:rsidR="00E40001" w:rsidRDefault="00E40001" w:rsidP="00E40001">
      <w:pPr>
        <w:spacing w:before="100" w:beforeAutospacing="1" w:after="0" w:line="240" w:lineRule="auto"/>
        <w:jc w:val="center"/>
        <w:outlineLvl w:val="0"/>
        <w:rPr>
          <w:rFonts w:ascii="Times New Roman" w:eastAsia="Times New Roman" w:hAnsi="Times New Roman" w:cs="Times New Roman"/>
          <w:b/>
          <w:bCs/>
          <w:color w:val="002060"/>
          <w:kern w:val="36"/>
          <w:sz w:val="32"/>
          <w:szCs w:val="32"/>
          <w:lang w:eastAsia="ru-RU"/>
        </w:rPr>
      </w:pPr>
      <w:r w:rsidRPr="000A4E5C">
        <w:rPr>
          <w:rFonts w:ascii="Times New Roman" w:eastAsia="Times New Roman" w:hAnsi="Times New Roman" w:cs="Times New Roman"/>
          <w:b/>
          <w:bCs/>
          <w:color w:val="002060"/>
          <w:kern w:val="36"/>
          <w:sz w:val="32"/>
          <w:szCs w:val="32"/>
          <w:lang w:eastAsia="ru-RU"/>
        </w:rPr>
        <w:t xml:space="preserve">ОБЩИЕ РЕКОМЕНДАЦИИ ГРАЖДАНАМ </w:t>
      </w:r>
    </w:p>
    <w:p w:rsidR="00E40001" w:rsidRDefault="00E40001" w:rsidP="00E40001">
      <w:pPr>
        <w:spacing w:after="100" w:afterAutospacing="1" w:line="240" w:lineRule="auto"/>
        <w:jc w:val="center"/>
        <w:outlineLvl w:val="0"/>
        <w:rPr>
          <w:rFonts w:ascii="Times New Roman" w:eastAsia="Times New Roman" w:hAnsi="Times New Roman" w:cs="Times New Roman"/>
          <w:b/>
          <w:bCs/>
          <w:color w:val="002060"/>
          <w:kern w:val="36"/>
          <w:sz w:val="32"/>
          <w:szCs w:val="32"/>
          <w:lang w:eastAsia="ru-RU"/>
        </w:rPr>
      </w:pPr>
      <w:r w:rsidRPr="000A4E5C">
        <w:rPr>
          <w:rFonts w:ascii="Times New Roman" w:eastAsia="Times New Roman" w:hAnsi="Times New Roman" w:cs="Times New Roman"/>
          <w:b/>
          <w:bCs/>
          <w:color w:val="002060"/>
          <w:kern w:val="36"/>
          <w:sz w:val="32"/>
          <w:szCs w:val="32"/>
          <w:lang w:eastAsia="ru-RU"/>
        </w:rPr>
        <w:t>ПО ДЕЙСТВИЯМ ПРИ УГРОЗЕ СОВЕРШЕНИЯ ТЕРРОРИСТИЧЕСКОГО АКТА</w:t>
      </w:r>
    </w:p>
    <w:p w:rsidR="00E40001" w:rsidRDefault="00E40001" w:rsidP="00E40001">
      <w:pPr>
        <w:spacing w:after="0" w:line="240" w:lineRule="auto"/>
        <w:jc w:val="both"/>
        <w:rPr>
          <w:rFonts w:ascii="Times New Roman" w:eastAsia="Times New Roman" w:hAnsi="Times New Roman" w:cs="Times New Roman"/>
          <w:b/>
          <w:bCs/>
          <w:color w:val="C00000"/>
          <w:sz w:val="24"/>
          <w:szCs w:val="24"/>
          <w:lang w:eastAsia="ru-RU"/>
        </w:rPr>
      </w:pPr>
    </w:p>
    <w:p w:rsidR="001031A8" w:rsidRPr="001031A8" w:rsidRDefault="0052286D" w:rsidP="0052286D">
      <w:pPr>
        <w:spacing w:after="0" w:line="240" w:lineRule="auto"/>
        <w:ind w:firstLine="709"/>
        <w:jc w:val="both"/>
        <w:rPr>
          <w:rFonts w:ascii="Times New Roman" w:eastAsia="Times New Roman" w:hAnsi="Times New Roman" w:cs="Times New Roman"/>
          <w:sz w:val="24"/>
          <w:szCs w:val="24"/>
          <w:lang w:eastAsia="ru-RU"/>
        </w:rPr>
      </w:pPr>
      <w:r w:rsidRPr="0052286D">
        <w:rPr>
          <w:rFonts w:ascii="Times New Roman" w:eastAsia="Times New Roman" w:hAnsi="Times New Roman" w:cs="Times New Roman"/>
          <w:b/>
          <w:bCs/>
          <w:color w:val="C00000"/>
          <w:sz w:val="24"/>
          <w:szCs w:val="24"/>
          <w:lang w:eastAsia="ru-RU"/>
        </w:rPr>
        <w:t>ЦЕЛЬ РЕКОМЕНДАЦИЙ</w:t>
      </w:r>
      <w:r w:rsidR="001031A8" w:rsidRPr="001031A8">
        <w:rPr>
          <w:rFonts w:ascii="Times New Roman" w:eastAsia="Times New Roman" w:hAnsi="Times New Roman" w:cs="Times New Roman"/>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 xml:space="preserve">В доме надо укрепить и опечатать входы в подвалы и на чердаки, установить </w:t>
      </w:r>
      <w:proofErr w:type="spellStart"/>
      <w:r w:rsidRPr="001031A8">
        <w:rPr>
          <w:rFonts w:ascii="Times New Roman" w:eastAsia="Times New Roman" w:hAnsi="Times New Roman" w:cs="Times New Roman"/>
          <w:sz w:val="24"/>
          <w:szCs w:val="24"/>
          <w:lang w:eastAsia="ru-RU"/>
        </w:rPr>
        <w:t>домофон</w:t>
      </w:r>
      <w:proofErr w:type="spellEnd"/>
      <w:r w:rsidRPr="001031A8">
        <w:rPr>
          <w:rFonts w:ascii="Times New Roman" w:eastAsia="Times New Roman" w:hAnsi="Times New Roman" w:cs="Times New Roman"/>
          <w:sz w:val="24"/>
          <w:szCs w:val="24"/>
          <w:lang w:eastAsia="ru-RU"/>
        </w:rPr>
        <w:t>, освободить лестничные клетки и коридоры от загромождающих предметов.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Старайтесь не поддаваться панике, что бы ни произошло.</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ОБНАРУЖЕНИЕ ПОДОЗРИТЕЛЬНОГО ПРЕДМЕТА, КОТОРЫЙ МОЖЕТ ОКАЗАТЬСЯ ВЗРЫВНЫМ УСТРОЙСТВОМ</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Во всех перечисленных случаях:</w:t>
      </w:r>
    </w:p>
    <w:p w:rsidR="001031A8" w:rsidRPr="001031A8" w:rsidRDefault="001031A8" w:rsidP="0052286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lastRenderedPageBreak/>
        <w:t>не трогайте, не передвигайте, не вскрывайте обнаруженный предмет;</w:t>
      </w:r>
    </w:p>
    <w:p w:rsidR="001031A8" w:rsidRPr="001031A8" w:rsidRDefault="001031A8" w:rsidP="0052286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зафиксируйте время обнаружения предмета;</w:t>
      </w:r>
    </w:p>
    <w:p w:rsidR="001031A8" w:rsidRPr="001031A8" w:rsidRDefault="001031A8" w:rsidP="0052286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1031A8" w:rsidRPr="001031A8" w:rsidRDefault="001031A8" w:rsidP="0052286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031A8" w:rsidRPr="00E40001" w:rsidRDefault="001031A8" w:rsidP="0052286D">
      <w:pPr>
        <w:spacing w:after="0" w:line="240" w:lineRule="auto"/>
        <w:ind w:firstLine="709"/>
        <w:jc w:val="both"/>
        <w:rPr>
          <w:rFonts w:ascii="Times New Roman" w:eastAsia="Times New Roman" w:hAnsi="Times New Roman" w:cs="Times New Roman"/>
          <w:i/>
          <w:sz w:val="24"/>
          <w:szCs w:val="24"/>
          <w:lang w:eastAsia="ru-RU"/>
        </w:rPr>
      </w:pPr>
      <w:r w:rsidRPr="00E40001">
        <w:rPr>
          <w:rFonts w:ascii="Times New Roman" w:eastAsia="Times New Roman" w:hAnsi="Times New Roman" w:cs="Times New Roman"/>
          <w:i/>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ПОЛУЧЕНИЕ ИНФОРМАЦИИ ОБ ЭВАКУАЦИИ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возьмите личные документы, деньги, ценности;</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отключите электричество, воду и газ;</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1031A8">
        <w:rPr>
          <w:rFonts w:ascii="Times New Roman" w:eastAsia="Times New Roman" w:hAnsi="Times New Roman" w:cs="Times New Roman"/>
          <w:sz w:val="24"/>
          <w:szCs w:val="24"/>
          <w:lang w:eastAsia="ru-RU"/>
        </w:rPr>
        <w:t>тяжело больных</w:t>
      </w:r>
      <w:proofErr w:type="gramEnd"/>
      <w:r w:rsidRPr="001031A8">
        <w:rPr>
          <w:rFonts w:ascii="Times New Roman" w:eastAsia="Times New Roman" w:hAnsi="Times New Roman" w:cs="Times New Roman"/>
          <w:sz w:val="24"/>
          <w:szCs w:val="24"/>
          <w:lang w:eastAsia="ru-RU"/>
        </w:rPr>
        <w:t xml:space="preserve"> людей;</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1031A8" w:rsidRPr="001031A8" w:rsidRDefault="001031A8" w:rsidP="0052286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ПОВЕДЕНИЕ В ТОЛПЕ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Избегайте больших скоплений людей.</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Любыми способами старайтесь удержаться на ногах.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держите руки в карманах.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ЗАХВАТ В ЗАЛОЖНИКИ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031A8" w:rsidRPr="001031A8" w:rsidRDefault="001031A8" w:rsidP="0052286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ПОМНИТЕ: ВАША ЦЕЛЬ - ОСТАТЬСЯ В ЖИВЫХ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1031A8" w:rsidRPr="001031A8" w:rsidRDefault="001031A8" w:rsidP="0052286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1031A8" w:rsidRPr="001031A8" w:rsidRDefault="001031A8" w:rsidP="0052286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031A8" w:rsidRPr="001031A8" w:rsidRDefault="001031A8" w:rsidP="0052286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Займитесь умственными упражнениями.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Будьте готовы к «спартанским» условиям жизни:</w:t>
      </w:r>
    </w:p>
    <w:p w:rsidR="001031A8" w:rsidRPr="001031A8" w:rsidRDefault="001031A8" w:rsidP="0052286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неадекватной пище и условиям проживания;</w:t>
      </w:r>
    </w:p>
    <w:p w:rsidR="001031A8" w:rsidRPr="001031A8" w:rsidRDefault="001031A8" w:rsidP="0052286D">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неадекватным туалетным удобствам.</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ИСПОЛЬЗОВАНИЕ АВИАТРАНСПОРТА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Сократите до минимума время прохождения регистрации.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Размещайтесь ближе к каким-либо укрытиям и выходу.</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Обсудите с членами семьи действия при захвате самолета.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 случае нападения на аэропорт:</w:t>
      </w:r>
    </w:p>
    <w:p w:rsidR="001031A8" w:rsidRPr="001031A8" w:rsidRDefault="001031A8" w:rsidP="0052286D">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используйте любое доступное укрытие;</w:t>
      </w:r>
    </w:p>
    <w:p w:rsidR="001031A8" w:rsidRPr="001031A8" w:rsidRDefault="001031A8" w:rsidP="0052286D">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падайте даже в грязь, не бегите;</w:t>
      </w:r>
    </w:p>
    <w:p w:rsidR="001031A8" w:rsidRPr="001031A8" w:rsidRDefault="001031A8" w:rsidP="0052286D">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закройте голову и отвернитесь от стороны атаки;</w:t>
      </w:r>
    </w:p>
    <w:p w:rsidR="001031A8" w:rsidRPr="001031A8" w:rsidRDefault="001031A8" w:rsidP="0052286D">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1031A8" w:rsidRPr="0052286D" w:rsidRDefault="001031A8" w:rsidP="0052286D">
      <w:pPr>
        <w:spacing w:before="240" w:after="0" w:line="240" w:lineRule="auto"/>
        <w:ind w:firstLine="709"/>
        <w:jc w:val="center"/>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ПРИ ЗАХВАТЕ САМОЛЕТА ТЕРРОРИСТАМИ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w:t>
      </w:r>
      <w:r w:rsidRPr="001031A8">
        <w:rPr>
          <w:rFonts w:ascii="Times New Roman" w:eastAsia="Times New Roman" w:hAnsi="Times New Roman" w:cs="Times New Roman"/>
          <w:sz w:val="24"/>
          <w:szCs w:val="24"/>
          <w:lang w:eastAsia="ru-RU"/>
        </w:rPr>
        <w:lastRenderedPageBreak/>
        <w:t>оружия, при отсутствии специальной подготовки не пытайтесь самостоятельно обезвредить террористов, удержите от этого ваших соседей.</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Избегайте всего, что может привлечь к вам внимание.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употребляйте спиртные напитки.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1031A8">
        <w:rPr>
          <w:rFonts w:ascii="Times New Roman" w:eastAsia="Times New Roman" w:hAnsi="Times New Roman" w:cs="Times New Roman"/>
          <w:sz w:val="24"/>
          <w:szCs w:val="24"/>
          <w:lang w:eastAsia="ru-RU"/>
        </w:rPr>
        <w:t>произошедшего</w:t>
      </w:r>
      <w:proofErr w:type="gramEnd"/>
      <w:r w:rsidRPr="001031A8">
        <w:rPr>
          <w:rFonts w:ascii="Times New Roman" w:eastAsia="Times New Roman" w:hAnsi="Times New Roman" w:cs="Times New Roman"/>
          <w:sz w:val="24"/>
          <w:szCs w:val="24"/>
          <w:lang w:eastAsia="ru-RU"/>
        </w:rPr>
        <w:t>. Это поможет следствию и сэкономит ваше собственное время.</w:t>
      </w:r>
    </w:p>
    <w:p w:rsidR="001031A8" w:rsidRPr="0052286D" w:rsidRDefault="001031A8" w:rsidP="0052286D">
      <w:pPr>
        <w:spacing w:before="240" w:after="0" w:line="240" w:lineRule="auto"/>
        <w:ind w:firstLine="709"/>
        <w:jc w:val="both"/>
        <w:rPr>
          <w:rFonts w:ascii="Times New Roman" w:eastAsia="Times New Roman" w:hAnsi="Times New Roman" w:cs="Times New Roman"/>
          <w:color w:val="C00000"/>
          <w:sz w:val="24"/>
          <w:szCs w:val="24"/>
          <w:lang w:eastAsia="ru-RU"/>
        </w:rPr>
      </w:pPr>
      <w:r w:rsidRPr="0052286D">
        <w:rPr>
          <w:rFonts w:ascii="Times New Roman" w:eastAsia="Times New Roman" w:hAnsi="Times New Roman" w:cs="Times New Roman"/>
          <w:b/>
          <w:bCs/>
          <w:color w:val="C00000"/>
          <w:sz w:val="24"/>
          <w:szCs w:val="24"/>
          <w:lang w:eastAsia="ru-RU"/>
        </w:rPr>
        <w:t>ДЕЙСТВИЯ ПРИ УГРОЗЕ СОВЕРШЕНИЯ ТЕРРОРИСТИЧЕСКОГО АКТА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1031A8">
        <w:rPr>
          <w:rFonts w:ascii="Times New Roman" w:eastAsia="Times New Roman" w:hAnsi="Times New Roman" w:cs="Times New Roman"/>
          <w:sz w:val="24"/>
          <w:szCs w:val="24"/>
          <w:lang w:eastAsia="ru-RU"/>
        </w:rPr>
        <w:t>пинайте</w:t>
      </w:r>
      <w:proofErr w:type="gramEnd"/>
      <w:r w:rsidRPr="001031A8">
        <w:rPr>
          <w:rFonts w:ascii="Times New Roman" w:eastAsia="Times New Roman" w:hAnsi="Times New Roman" w:cs="Times New Roman"/>
          <w:sz w:val="24"/>
          <w:szCs w:val="24"/>
          <w:lang w:eastAsia="ru-RU"/>
        </w:rPr>
        <w:t xml:space="preserve"> на улице предметы, лежащие на земле.</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031A8" w:rsidRPr="001031A8" w:rsidRDefault="001031A8" w:rsidP="0052286D">
      <w:pPr>
        <w:spacing w:after="0" w:line="240" w:lineRule="auto"/>
        <w:ind w:firstLine="709"/>
        <w:jc w:val="both"/>
        <w:rPr>
          <w:rFonts w:ascii="Times New Roman" w:eastAsia="Times New Roman" w:hAnsi="Times New Roman" w:cs="Times New Roman"/>
          <w:sz w:val="24"/>
          <w:szCs w:val="24"/>
          <w:lang w:eastAsia="ru-RU"/>
        </w:rPr>
      </w:pPr>
      <w:r w:rsidRPr="001031A8">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2F1DF6" w:rsidRDefault="002F1DF6" w:rsidP="0052286D">
      <w:pPr>
        <w:spacing w:after="0" w:line="240" w:lineRule="auto"/>
        <w:ind w:firstLine="709"/>
        <w:jc w:val="both"/>
      </w:pPr>
    </w:p>
    <w:sectPr w:rsidR="002F1DF6" w:rsidSect="0052286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A3D"/>
    <w:multiLevelType w:val="multilevel"/>
    <w:tmpl w:val="4AB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322A4"/>
    <w:multiLevelType w:val="multilevel"/>
    <w:tmpl w:val="683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83397"/>
    <w:multiLevelType w:val="multilevel"/>
    <w:tmpl w:val="C5B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E08B2"/>
    <w:multiLevelType w:val="multilevel"/>
    <w:tmpl w:val="8992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B3EC8"/>
    <w:multiLevelType w:val="multilevel"/>
    <w:tmpl w:val="7B00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90559"/>
    <w:multiLevelType w:val="multilevel"/>
    <w:tmpl w:val="C25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1031A8"/>
    <w:rsid w:val="000A4E5C"/>
    <w:rsid w:val="001031A8"/>
    <w:rsid w:val="002F1DF6"/>
    <w:rsid w:val="00476381"/>
    <w:rsid w:val="0052286D"/>
    <w:rsid w:val="00723EFE"/>
    <w:rsid w:val="00A716FA"/>
    <w:rsid w:val="00E4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F6"/>
  </w:style>
  <w:style w:type="paragraph" w:styleId="1">
    <w:name w:val="heading 1"/>
    <w:basedOn w:val="a"/>
    <w:link w:val="10"/>
    <w:uiPriority w:val="9"/>
    <w:qFormat/>
    <w:rsid w:val="00103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1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3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1A8"/>
    <w:rPr>
      <w:b/>
      <w:bCs/>
    </w:rPr>
  </w:style>
  <w:style w:type="paragraph" w:styleId="a5">
    <w:name w:val="Balloon Text"/>
    <w:basedOn w:val="a"/>
    <w:link w:val="a6"/>
    <w:uiPriority w:val="99"/>
    <w:semiHidden/>
    <w:unhideWhenUsed/>
    <w:rsid w:val="00E400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kivimeisternb</dc:creator>
  <cp:keywords/>
  <dc:description/>
  <cp:lastModifiedBy>kivimeisternb</cp:lastModifiedBy>
  <cp:revision>9</cp:revision>
  <dcterms:created xsi:type="dcterms:W3CDTF">2023-01-26T11:48:00Z</dcterms:created>
  <dcterms:modified xsi:type="dcterms:W3CDTF">2023-01-26T12:14:00Z</dcterms:modified>
</cp:coreProperties>
</file>