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26" w:rsidRPr="00E65E26" w:rsidRDefault="00A44F44" w:rsidP="00E65E26">
      <w:pPr>
        <w:jc w:val="right"/>
        <w:rPr>
          <w:sz w:val="28"/>
          <w:szCs w:val="28"/>
        </w:rPr>
      </w:pPr>
      <w:r w:rsidRPr="00A44F44">
        <w:rPr>
          <w:sz w:val="28"/>
          <w:szCs w:val="28"/>
        </w:rPr>
        <w:t>ПРОЕКТ</w:t>
      </w:r>
    </w:p>
    <w:p w:rsidR="00E65E26" w:rsidRPr="00C35375" w:rsidRDefault="00E65E26" w:rsidP="00E65E26">
      <w:pPr>
        <w:pStyle w:val="2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ВОЛОСОВСК</w:t>
      </w:r>
      <w:r w:rsidR="00605F9D">
        <w:rPr>
          <w:rFonts w:eastAsia="Calibri"/>
          <w:b/>
          <w:sz w:val="28"/>
          <w:szCs w:val="28"/>
        </w:rPr>
        <w:t xml:space="preserve">ОГО МУНИЦИПАЛЬНОГО </w:t>
      </w:r>
      <w:r>
        <w:rPr>
          <w:rFonts w:eastAsia="Calibri"/>
          <w:b/>
          <w:sz w:val="28"/>
          <w:szCs w:val="28"/>
        </w:rPr>
        <w:t>РАЙОН</w:t>
      </w:r>
      <w:r w:rsidR="00605F9D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ЛЕНИНГРАДСКОЙ ОБЛАСТИ</w:t>
      </w:r>
    </w:p>
    <w:p w:rsidR="00E65E26" w:rsidRPr="00C35375" w:rsidRDefault="00E65E26" w:rsidP="00E65E26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65E26" w:rsidRDefault="00E65E26" w:rsidP="00E65E26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E65E26" w:rsidRPr="00C35375" w:rsidRDefault="00E65E26" w:rsidP="00E65E26">
      <w:pPr>
        <w:jc w:val="center"/>
        <w:rPr>
          <w:rFonts w:eastAsia="Calibri"/>
          <w:b/>
          <w:sz w:val="28"/>
          <w:szCs w:val="28"/>
        </w:rPr>
      </w:pPr>
    </w:p>
    <w:p w:rsidR="00E65E26" w:rsidRDefault="00E65E26" w:rsidP="00E65E26">
      <w:pPr>
        <w:spacing w:after="200" w:line="276" w:lineRule="auto"/>
        <w:jc w:val="center"/>
      </w:pPr>
      <w:r w:rsidRPr="00EF53C9">
        <w:t xml:space="preserve">от </w:t>
      </w:r>
      <w:r>
        <w:t>_________</w:t>
      </w:r>
      <w:r w:rsidR="00373E00">
        <w:t>_____</w:t>
      </w:r>
      <w:r>
        <w:t>_</w:t>
      </w:r>
      <w:r w:rsidRPr="00EF53C9">
        <w:t>20</w:t>
      </w:r>
      <w:r w:rsidR="00373E00">
        <w:t>23</w:t>
      </w:r>
      <w:r w:rsidRPr="00EF53C9">
        <w:t xml:space="preserve"> № </w:t>
      </w:r>
      <w:r>
        <w:t>_________</w:t>
      </w:r>
    </w:p>
    <w:p w:rsidR="00131A5A" w:rsidRPr="000E46EE" w:rsidRDefault="00131A5A" w:rsidP="00131A5A">
      <w:pPr>
        <w:jc w:val="center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>
        <w:rPr>
          <w:b/>
          <w:bCs/>
          <w:sz w:val="28"/>
          <w:szCs w:val="28"/>
        </w:rPr>
        <w:t>муниципальной</w:t>
      </w:r>
      <w:r w:rsidRPr="000E46EE">
        <w:rPr>
          <w:b/>
          <w:bCs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социальными сертификатами</w:t>
      </w:r>
    </w:p>
    <w:p w:rsidR="00E65E26" w:rsidRDefault="00E65E26" w:rsidP="00E65E26">
      <w:pPr>
        <w:ind w:right="4819"/>
        <w:jc w:val="both"/>
      </w:pPr>
    </w:p>
    <w:p w:rsidR="00131A5A" w:rsidRPr="000E46EE" w:rsidRDefault="00131A5A" w:rsidP="00BD3979">
      <w:pPr>
        <w:ind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соответствии </w:t>
      </w:r>
      <w:r w:rsidRPr="00373E00">
        <w:rPr>
          <w:color w:val="000000" w:themeColor="text1"/>
          <w:sz w:val="28"/>
          <w:szCs w:val="28"/>
        </w:rPr>
        <w:t xml:space="preserve">с </w:t>
      </w:r>
      <w:r w:rsidRPr="00373E00">
        <w:rPr>
          <w:rStyle w:val="af4"/>
          <w:color w:val="000000" w:themeColor="text1"/>
          <w:sz w:val="28"/>
          <w:szCs w:val="28"/>
        </w:rPr>
        <w:t>Федеральным законом</w:t>
      </w:r>
      <w:r w:rsidRPr="000E46EE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</w:t>
      </w:r>
      <w:r w:rsidRPr="00550FA3">
        <w:rPr>
          <w:sz w:val="28"/>
          <w:szCs w:val="28"/>
        </w:rPr>
        <w:t xml:space="preserve">постановлением администрации муниципального </w:t>
      </w:r>
      <w:r w:rsidRPr="00BD3979">
        <w:rPr>
          <w:sz w:val="28"/>
          <w:szCs w:val="28"/>
        </w:rPr>
        <w:t>образования</w:t>
      </w:r>
      <w:r w:rsidR="00550FA3" w:rsidRPr="00BD3979">
        <w:rPr>
          <w:sz w:val="28"/>
          <w:szCs w:val="28"/>
        </w:rPr>
        <w:t xml:space="preserve"> Волосовский муниципальный район Ленинградской области</w:t>
      </w:r>
      <w:r w:rsidRPr="00BD3979">
        <w:rPr>
          <w:sz w:val="28"/>
          <w:szCs w:val="28"/>
        </w:rPr>
        <w:t xml:space="preserve"> от  </w:t>
      </w:r>
      <w:r w:rsidR="00550FA3" w:rsidRPr="00BD3979">
        <w:rPr>
          <w:sz w:val="28"/>
          <w:szCs w:val="28"/>
        </w:rPr>
        <w:t>14.02.2023г.</w:t>
      </w:r>
      <w:r w:rsidRPr="00BD3979">
        <w:rPr>
          <w:sz w:val="28"/>
          <w:szCs w:val="28"/>
        </w:rPr>
        <w:t xml:space="preserve"> № </w:t>
      </w:r>
      <w:r w:rsidR="00550FA3" w:rsidRPr="00BD3979">
        <w:rPr>
          <w:sz w:val="28"/>
          <w:szCs w:val="28"/>
        </w:rPr>
        <w:t>124</w:t>
      </w:r>
      <w:r w:rsidRPr="000E46EE">
        <w:rPr>
          <w:sz w:val="28"/>
          <w:szCs w:val="28"/>
        </w:rPr>
        <w:t xml:space="preserve"> «Об организации оказания </w:t>
      </w:r>
      <w:r>
        <w:rPr>
          <w:sz w:val="28"/>
          <w:szCs w:val="28"/>
        </w:rPr>
        <w:t>муниципальных</w:t>
      </w:r>
      <w:r w:rsidRPr="000E46EE">
        <w:rPr>
          <w:sz w:val="28"/>
          <w:szCs w:val="28"/>
        </w:rPr>
        <w:t xml:space="preserve"> услуг в социальной сфере на территории </w:t>
      </w:r>
      <w:r>
        <w:rPr>
          <w:sz w:val="28"/>
          <w:szCs w:val="28"/>
        </w:rPr>
        <w:t>муниципального образования</w:t>
      </w:r>
      <w:r w:rsidRPr="000E46E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 w:rsidRPr="00BD3979">
        <w:rPr>
          <w:sz w:val="28"/>
          <w:szCs w:val="28"/>
        </w:rPr>
        <w:t>муниципального образования</w:t>
      </w:r>
      <w:r w:rsidR="00373E00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п о с т а н о в л я е т :</w:t>
      </w:r>
    </w:p>
    <w:p w:rsidR="00131A5A" w:rsidRPr="000E46EE" w:rsidRDefault="00131A5A" w:rsidP="00CB5338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Утвердить:</w:t>
      </w:r>
    </w:p>
    <w:p w:rsidR="00131A5A" w:rsidRPr="000E46EE" w:rsidRDefault="00131A5A" w:rsidP="00CB533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:rsidR="00131A5A" w:rsidRPr="000E46EE" w:rsidRDefault="00131A5A" w:rsidP="00CB533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Порядок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:rsidR="00131A5A" w:rsidRPr="00BD3979" w:rsidRDefault="00131A5A" w:rsidP="00131A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3478">
        <w:rPr>
          <w:sz w:val="28"/>
          <w:szCs w:val="28"/>
        </w:rPr>
        <w:t>2. Установить</w:t>
      </w:r>
      <w:r w:rsidRPr="000E46EE">
        <w:rPr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550FA3" w:rsidRPr="00BD3979">
        <w:rPr>
          <w:sz w:val="28"/>
          <w:szCs w:val="28"/>
        </w:rPr>
        <w:t>Волосовского района Ленинградской области.</w:t>
      </w:r>
    </w:p>
    <w:p w:rsidR="00131A5A" w:rsidRDefault="00131A5A" w:rsidP="00131A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D3979">
        <w:rPr>
          <w:sz w:val="28"/>
          <w:szCs w:val="28"/>
        </w:rPr>
        <w:t>3</w:t>
      </w:r>
      <w:r w:rsidR="00550FA3" w:rsidRPr="00BD3979">
        <w:rPr>
          <w:sz w:val="28"/>
          <w:szCs w:val="28"/>
        </w:rPr>
        <w:t>. Комитету образования администрации Волосовского района Ленинградской области</w:t>
      </w:r>
      <w:r w:rsidRPr="00BD3979">
        <w:rPr>
          <w:sz w:val="28"/>
          <w:szCs w:val="28"/>
        </w:rPr>
        <w:t xml:space="preserve"> (далее – Уполномоченный орган) в срок до </w:t>
      </w:r>
      <w:r w:rsidR="003E0080" w:rsidRPr="00BD3979">
        <w:rPr>
          <w:sz w:val="28"/>
          <w:szCs w:val="28"/>
        </w:rPr>
        <w:t>01.08</w:t>
      </w:r>
      <w:r w:rsidR="001F1CD7" w:rsidRPr="00BD3979">
        <w:rPr>
          <w:sz w:val="28"/>
          <w:szCs w:val="28"/>
        </w:rPr>
        <w:t>.2023г.</w:t>
      </w:r>
    </w:p>
    <w:p w:rsidR="00131A5A" w:rsidRDefault="00131A5A" w:rsidP="00131A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3478">
        <w:rPr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rPr>
          <w:sz w:val="28"/>
          <w:szCs w:val="28"/>
        </w:rPr>
        <w:t>;</w:t>
      </w:r>
    </w:p>
    <w:p w:rsidR="00131A5A" w:rsidRDefault="00131A5A" w:rsidP="00131A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3478">
        <w:rPr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>
        <w:rPr>
          <w:sz w:val="28"/>
          <w:szCs w:val="28"/>
        </w:rPr>
        <w:t>;</w:t>
      </w:r>
    </w:p>
    <w:p w:rsidR="00131A5A" w:rsidRPr="001D3478" w:rsidRDefault="00131A5A" w:rsidP="00131A5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программу персонифицированного финансирования.</w:t>
      </w:r>
    </w:p>
    <w:p w:rsidR="001F2594" w:rsidRPr="00043FD1" w:rsidRDefault="001F2594" w:rsidP="001F259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</w:t>
      </w:r>
      <w:r w:rsidRPr="00043FD1">
        <w:rPr>
          <w:rFonts w:ascii="Times New Roman" w:hAnsi="Times New Roman" w:cs="Times New Roman"/>
          <w:sz w:val="28"/>
          <w:szCs w:val="28"/>
        </w:rPr>
        <w:t xml:space="preserve">астоящее постановление в общественно-политической </w:t>
      </w:r>
      <w:r w:rsidRPr="00043FD1">
        <w:rPr>
          <w:rFonts w:ascii="Times New Roman" w:hAnsi="Times New Roman" w:cs="Times New Roman"/>
          <w:sz w:val="28"/>
          <w:szCs w:val="28"/>
        </w:rPr>
        <w:lastRenderedPageBreak/>
        <w:t xml:space="preserve">газете "Сельская новь" и разместить на официальном сайте администрации </w:t>
      </w:r>
      <w:r w:rsidRPr="00043FD1">
        <w:rPr>
          <w:rFonts w:ascii="Times New Roman" w:hAnsi="Times New Roman" w:cs="Times New Roman"/>
          <w:sz w:val="28"/>
          <w:szCs w:val="28"/>
          <w:shd w:val="clear" w:color="auto" w:fill="FFFFFF"/>
        </w:rPr>
        <w:t>МО Волосовский муниципальный район</w:t>
      </w:r>
      <w:r w:rsidRPr="00043F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043FD1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http://волосовскийрайон.рф</w:t>
        </w:r>
      </w:hyperlink>
      <w:r w:rsidRPr="00043FD1">
        <w:rPr>
          <w:rFonts w:ascii="Times New Roman" w:hAnsi="Times New Roman" w:cs="Times New Roman"/>
          <w:sz w:val="28"/>
          <w:szCs w:val="28"/>
        </w:rPr>
        <w:t>.</w:t>
      </w:r>
    </w:p>
    <w:p w:rsidR="001F2594" w:rsidRPr="00043FD1" w:rsidRDefault="001F2594" w:rsidP="00CB5338">
      <w:pPr>
        <w:widowControl w:val="0"/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43FD1">
        <w:rPr>
          <w:sz w:val="28"/>
          <w:szCs w:val="28"/>
        </w:rPr>
        <w:t xml:space="preserve"> Настоящее постановление вступает в силу после  официального опубликования.</w:t>
      </w:r>
    </w:p>
    <w:p w:rsidR="001F2594" w:rsidRDefault="001F2594" w:rsidP="00CB5338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43FD1">
        <w:rPr>
          <w:color w:val="000000"/>
          <w:sz w:val="28"/>
          <w:szCs w:val="28"/>
        </w:rPr>
        <w:t xml:space="preserve"> Контроль, за исполнением настоящего постановления возложить на председателя Комитета образования</w:t>
      </w:r>
      <w:r w:rsidRPr="00043FD1">
        <w:rPr>
          <w:sz w:val="28"/>
          <w:szCs w:val="28"/>
        </w:rPr>
        <w:t xml:space="preserve"> администрации Волосовского </w:t>
      </w:r>
      <w:r w:rsidRPr="00043FD1">
        <w:rPr>
          <w:color w:val="000000"/>
          <w:sz w:val="28"/>
          <w:szCs w:val="28"/>
        </w:rPr>
        <w:t>муниципального района.</w:t>
      </w:r>
    </w:p>
    <w:p w:rsid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</w:p>
    <w:p w:rsid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</w:p>
    <w:p w:rsid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</w:p>
    <w:p w:rsid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</w:p>
    <w:p w:rsid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</w:p>
    <w:p w:rsid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</w:p>
    <w:p w:rsid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</w:p>
    <w:p w:rsidR="00787B83" w:rsidRPr="00787B83" w:rsidRDefault="00787B83" w:rsidP="00787B83">
      <w:pPr>
        <w:pStyle w:val="a3"/>
        <w:tabs>
          <w:tab w:val="left" w:pos="840"/>
        </w:tabs>
        <w:spacing w:line="276" w:lineRule="auto"/>
        <w:ind w:left="0"/>
        <w:rPr>
          <w:sz w:val="28"/>
          <w:szCs w:val="28"/>
        </w:rPr>
      </w:pPr>
      <w:r w:rsidRPr="00787B83">
        <w:rPr>
          <w:sz w:val="28"/>
          <w:szCs w:val="28"/>
        </w:rPr>
        <w:t>Глава администрации                                                                     Ю.А. Васечкин</w:t>
      </w: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Default="00787B83" w:rsidP="00787B83">
      <w:pPr>
        <w:jc w:val="both"/>
        <w:rPr>
          <w:color w:val="000000"/>
          <w:sz w:val="20"/>
          <w:szCs w:val="28"/>
        </w:rPr>
      </w:pPr>
    </w:p>
    <w:p w:rsidR="00787B83" w:rsidRPr="00787B83" w:rsidRDefault="00787B83" w:rsidP="00787B83">
      <w:pPr>
        <w:jc w:val="both"/>
        <w:rPr>
          <w:color w:val="000000"/>
          <w:sz w:val="20"/>
          <w:szCs w:val="28"/>
        </w:rPr>
      </w:pPr>
      <w:r w:rsidRPr="00787B83">
        <w:rPr>
          <w:color w:val="000000"/>
          <w:sz w:val="20"/>
          <w:szCs w:val="28"/>
        </w:rPr>
        <w:t>А.А. Егорова</w:t>
      </w:r>
    </w:p>
    <w:p w:rsidR="00787B83" w:rsidRDefault="00787B83" w:rsidP="00787B83">
      <w:pPr>
        <w:jc w:val="both"/>
      </w:pPr>
      <w:r w:rsidRPr="00787B83">
        <w:rPr>
          <w:color w:val="000000"/>
          <w:sz w:val="20"/>
          <w:szCs w:val="28"/>
        </w:rPr>
        <w:t>(881373) 21-343</w:t>
      </w:r>
    </w:p>
    <w:p w:rsidR="00787B83" w:rsidRDefault="00787B83" w:rsidP="00787B83">
      <w:pPr>
        <w:pStyle w:val="a3"/>
        <w:widowControl w:val="0"/>
        <w:ind w:left="0"/>
        <w:jc w:val="both"/>
      </w:pPr>
    </w:p>
    <w:p w:rsidR="001F2594" w:rsidRDefault="001F25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A5A" w:rsidRPr="000E46EE" w:rsidRDefault="00131A5A" w:rsidP="00BD3979">
      <w:pPr>
        <w:pStyle w:val="a3"/>
        <w:tabs>
          <w:tab w:val="left" w:pos="1276"/>
        </w:tabs>
        <w:ind w:left="4962"/>
        <w:jc w:val="right"/>
        <w:rPr>
          <w:sz w:val="28"/>
          <w:szCs w:val="28"/>
        </w:rPr>
      </w:pPr>
      <w:r w:rsidRPr="000E46EE">
        <w:rPr>
          <w:sz w:val="28"/>
          <w:szCs w:val="28"/>
        </w:rPr>
        <w:lastRenderedPageBreak/>
        <w:t>ПРИЛОЖЕНИЕ № 1</w:t>
      </w:r>
    </w:p>
    <w:p w:rsidR="00623272" w:rsidRDefault="00623272" w:rsidP="00623272">
      <w:pPr>
        <w:pStyle w:val="a3"/>
        <w:tabs>
          <w:tab w:val="left" w:pos="1276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31A5A" w:rsidRPr="000E46EE" w:rsidRDefault="00623272" w:rsidP="00623272">
      <w:pPr>
        <w:pStyle w:val="a3"/>
        <w:tabs>
          <w:tab w:val="left" w:pos="1276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1A5A" w:rsidRPr="000E46E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муниципального образования </w:t>
      </w:r>
      <w:r w:rsidR="00131A5A">
        <w:rPr>
          <w:sz w:val="28"/>
          <w:szCs w:val="28"/>
        </w:rPr>
        <w:t xml:space="preserve"> </w:t>
      </w:r>
      <w:r>
        <w:rPr>
          <w:sz w:val="28"/>
          <w:szCs w:val="28"/>
        </w:rPr>
        <w:t>Волосовский муниципальный район Ленинградской области</w:t>
      </w:r>
    </w:p>
    <w:p w:rsidR="00131A5A" w:rsidRPr="000E46EE" w:rsidRDefault="00131A5A" w:rsidP="00623272">
      <w:pPr>
        <w:pStyle w:val="a3"/>
        <w:tabs>
          <w:tab w:val="left" w:pos="1276"/>
        </w:tabs>
        <w:ind w:left="4962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от ___________2023 № ______</w:t>
      </w:r>
    </w:p>
    <w:p w:rsidR="00131A5A" w:rsidRPr="000E46EE" w:rsidRDefault="00131A5A" w:rsidP="00131A5A">
      <w:pPr>
        <w:pStyle w:val="a3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131A5A" w:rsidRPr="000E46EE" w:rsidRDefault="00131A5A" w:rsidP="00131A5A">
      <w:pPr>
        <w:jc w:val="center"/>
        <w:rPr>
          <w:b/>
          <w:bCs/>
          <w:caps/>
          <w:sz w:val="28"/>
          <w:szCs w:val="28"/>
        </w:rPr>
      </w:pPr>
    </w:p>
    <w:p w:rsidR="00131A5A" w:rsidRPr="000E46EE" w:rsidRDefault="00131A5A" w:rsidP="00131A5A">
      <w:pPr>
        <w:jc w:val="center"/>
        <w:rPr>
          <w:b/>
          <w:bCs/>
          <w:caps/>
          <w:sz w:val="28"/>
          <w:szCs w:val="28"/>
        </w:rPr>
      </w:pPr>
    </w:p>
    <w:p w:rsidR="00131A5A" w:rsidRPr="00B7104F" w:rsidRDefault="00131A5A" w:rsidP="00131A5A">
      <w:pPr>
        <w:jc w:val="center"/>
        <w:rPr>
          <w:b/>
          <w:bCs/>
          <w:caps/>
          <w:sz w:val="28"/>
          <w:szCs w:val="28"/>
        </w:rPr>
      </w:pPr>
      <w:r w:rsidRPr="00B7104F">
        <w:rPr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131A5A" w:rsidRPr="001F2594" w:rsidRDefault="00131A5A" w:rsidP="00131A5A">
      <w:pPr>
        <w:jc w:val="center"/>
        <w:rPr>
          <w:b/>
          <w:bCs/>
          <w:color w:val="000000" w:themeColor="text1"/>
          <w:sz w:val="28"/>
          <w:szCs w:val="28"/>
        </w:rPr>
      </w:pPr>
      <w:r w:rsidRPr="001F2594">
        <w:rPr>
          <w:b/>
          <w:bCs/>
          <w:color w:val="000000" w:themeColor="text1"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1F2594">
        <w:rPr>
          <w:rStyle w:val="af4"/>
          <w:b/>
          <w:bCs/>
          <w:color w:val="000000" w:themeColor="text1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:rsidR="00131A5A" w:rsidRPr="00B7104F" w:rsidRDefault="00131A5A" w:rsidP="00131A5A">
      <w:pPr>
        <w:ind w:firstLine="709"/>
        <w:jc w:val="both"/>
        <w:rPr>
          <w:sz w:val="28"/>
          <w:szCs w:val="28"/>
        </w:rPr>
      </w:pPr>
    </w:p>
    <w:p w:rsidR="00131A5A" w:rsidRPr="00B7104F" w:rsidRDefault="00131A5A" w:rsidP="00BD3979">
      <w:pPr>
        <w:pStyle w:val="a3"/>
        <w:numPr>
          <w:ilvl w:val="0"/>
          <w:numId w:val="6"/>
        </w:numPr>
        <w:ind w:left="0" w:firstLine="709"/>
        <w:jc w:val="center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>Общие положения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sz w:val="28"/>
          <w:szCs w:val="28"/>
        </w:rPr>
        <w:t>муниципальной</w:t>
      </w:r>
      <w:r w:rsidR="006F3050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услуги </w:t>
      </w:r>
      <w:r w:rsidRPr="006F3050">
        <w:rPr>
          <w:rStyle w:val="af4"/>
          <w:color w:val="000000" w:themeColor="text1"/>
          <w:sz w:val="28"/>
          <w:szCs w:val="28"/>
        </w:rPr>
        <w:t>«Реализация дополнительных общеразвивающих</w:t>
      </w:r>
      <w:r w:rsidR="006F3050" w:rsidRPr="006F3050">
        <w:rPr>
          <w:rStyle w:val="af4"/>
          <w:color w:val="000000" w:themeColor="text1"/>
          <w:sz w:val="28"/>
          <w:szCs w:val="28"/>
        </w:rPr>
        <w:t xml:space="preserve"> </w:t>
      </w:r>
      <w:r w:rsidRPr="006F3050">
        <w:rPr>
          <w:rStyle w:val="af4"/>
          <w:color w:val="000000" w:themeColor="text1"/>
          <w:sz w:val="28"/>
          <w:szCs w:val="28"/>
        </w:rPr>
        <w:t>программ»</w:t>
      </w:r>
      <w:r w:rsidRPr="00B7104F">
        <w:rPr>
          <w:sz w:val="28"/>
          <w:szCs w:val="28"/>
        </w:rPr>
        <w:t xml:space="preserve"> (далее – социальный сертификат, </w:t>
      </w:r>
      <w:r>
        <w:rPr>
          <w:sz w:val="28"/>
          <w:szCs w:val="28"/>
        </w:rPr>
        <w:t>муниципальная</w:t>
      </w:r>
      <w:r w:rsidRPr="00B7104F">
        <w:rPr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Для целей настоящих Правил используются следующие понятия:</w:t>
      </w:r>
    </w:p>
    <w:p w:rsidR="00131A5A" w:rsidRPr="00B7104F" w:rsidRDefault="00131A5A" w:rsidP="00CB53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получатель социального сертификата – потребитель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возрасте от 5 до 18 лет, проживающий на территории </w:t>
      </w:r>
      <w:r w:rsidR="006F3050">
        <w:rPr>
          <w:sz w:val="28"/>
          <w:szCs w:val="28"/>
        </w:rPr>
        <w:t>Волосовского района Ленинградской области</w:t>
      </w:r>
      <w:r w:rsidRPr="00B7104F">
        <w:rPr>
          <w:sz w:val="28"/>
          <w:szCs w:val="28"/>
        </w:rPr>
        <w:t xml:space="preserve"> и имеющий право на получение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соответствии с социальным сертификатом;</w:t>
      </w:r>
    </w:p>
    <w:p w:rsidR="00131A5A" w:rsidRPr="00B7104F" w:rsidRDefault="00131A5A" w:rsidP="00CB53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уполномоченный орган – </w:t>
      </w:r>
      <w:r w:rsidR="006F3050">
        <w:rPr>
          <w:sz w:val="28"/>
          <w:szCs w:val="28"/>
        </w:rPr>
        <w:t>Комитет образования администрации Волосовский район Ленинградская область</w:t>
      </w:r>
      <w:r w:rsidRPr="00B7104F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B7104F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5D359A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социальный заказ) и обеспечивающий предоставление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и установленным </w:t>
      </w:r>
      <w:r>
        <w:rPr>
          <w:sz w:val="28"/>
          <w:szCs w:val="28"/>
        </w:rPr>
        <w:t>муниципальным</w:t>
      </w:r>
      <w:r w:rsidRPr="00B7104F">
        <w:rPr>
          <w:sz w:val="28"/>
          <w:szCs w:val="28"/>
        </w:rPr>
        <w:t xml:space="preserve"> социальным заказом;</w:t>
      </w:r>
    </w:p>
    <w:p w:rsidR="00131A5A" w:rsidRPr="00B7104F" w:rsidRDefault="00131A5A" w:rsidP="00CB53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sz w:val="28"/>
          <w:szCs w:val="28"/>
        </w:rPr>
        <w:t>муниципальные</w:t>
      </w:r>
      <w:r w:rsidRPr="00B7104F">
        <w:rPr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</w:t>
      </w:r>
      <w:r w:rsidRPr="00B7104F">
        <w:rPr>
          <w:sz w:val="28"/>
          <w:szCs w:val="28"/>
        </w:rPr>
        <w:lastRenderedPageBreak/>
        <w:t xml:space="preserve">подписью лица, имеющего право действовать от имени соответственно уполномоченного органа, исполнителя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социальной сфере, утвержденным</w:t>
      </w:r>
      <w:r>
        <w:rPr>
          <w:sz w:val="28"/>
          <w:szCs w:val="28"/>
        </w:rPr>
        <w:t>и</w:t>
      </w:r>
      <w:r w:rsidRPr="00B7104F">
        <w:rPr>
          <w:sz w:val="28"/>
          <w:szCs w:val="28"/>
        </w:rPr>
        <w:t xml:space="preserve"> постановлением </w:t>
      </w:r>
      <w:r w:rsidR="006F3050" w:rsidRPr="00550FA3">
        <w:rPr>
          <w:sz w:val="28"/>
          <w:szCs w:val="28"/>
        </w:rPr>
        <w:t>муниципального образования</w:t>
      </w:r>
      <w:r w:rsidR="006F3050" w:rsidRPr="00550FA3">
        <w:rPr>
          <w:sz w:val="28"/>
          <w:szCs w:val="28"/>
          <w:highlight w:val="yellow"/>
        </w:rPr>
        <w:t xml:space="preserve"> </w:t>
      </w:r>
      <w:r w:rsidR="006F3050" w:rsidRPr="00BD3979">
        <w:rPr>
          <w:sz w:val="28"/>
          <w:szCs w:val="28"/>
        </w:rPr>
        <w:t>Волосовский муниципальный район Ленинградской области</w:t>
      </w:r>
      <w:r w:rsidR="006F3050" w:rsidRPr="00B7104F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>(далее – соглашение в соответствии с сертификатом);</w:t>
      </w:r>
    </w:p>
    <w:p w:rsidR="00131A5A" w:rsidRPr="00B7104F" w:rsidRDefault="00131A5A" w:rsidP="00CB53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9E5F78" w:rsidRPr="00BD3979">
        <w:rPr>
          <w:sz w:val="28"/>
          <w:szCs w:val="28"/>
        </w:rPr>
        <w:t>Ленинградской области</w:t>
      </w:r>
      <w:r w:rsidRPr="00BD3979">
        <w:rPr>
          <w:sz w:val="28"/>
          <w:szCs w:val="28"/>
        </w:rPr>
        <w:t>»</w:t>
      </w:r>
      <w:r w:rsidRPr="00B7104F">
        <w:rPr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131A5A" w:rsidRPr="00B7104F" w:rsidRDefault="00131A5A" w:rsidP="00CB533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BC40BE" w:rsidRPr="00BD3979" w:rsidRDefault="00131A5A" w:rsidP="00BC40B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3979">
        <w:rPr>
          <w:sz w:val="28"/>
          <w:szCs w:val="28"/>
        </w:rPr>
        <w:t>оператор реестра получателей социального сертификата –</w:t>
      </w:r>
      <w:r w:rsidRPr="00BD3979">
        <w:rPr>
          <w:rFonts w:eastAsia="Calibri"/>
          <w:sz w:val="28"/>
          <w:szCs w:val="28"/>
        </w:rPr>
        <w:t xml:space="preserve">муниципальный опорный центр дополнительного образования детей </w:t>
      </w:r>
      <w:r w:rsidR="009E5F78" w:rsidRPr="00BD3979">
        <w:rPr>
          <w:rFonts w:eastAsia="Calibri"/>
          <w:sz w:val="28"/>
          <w:szCs w:val="28"/>
        </w:rPr>
        <w:t>Волосовского района Ленинградской области</w:t>
      </w:r>
      <w:r w:rsidRPr="00BD3979">
        <w:rPr>
          <w:rFonts w:eastAsia="Calibri"/>
          <w:sz w:val="28"/>
          <w:szCs w:val="28"/>
        </w:rPr>
        <w:t xml:space="preserve">, созданный на базе </w:t>
      </w:r>
      <w:r w:rsidR="009E5F78" w:rsidRPr="00BD3979">
        <w:rPr>
          <w:color w:val="000000" w:themeColor="text1"/>
          <w:sz w:val="28"/>
          <w:szCs w:val="28"/>
          <w:shd w:val="clear" w:color="auto" w:fill="FFFFFF"/>
        </w:rPr>
        <w:t>муниципального образовательного учреждения дополнительного образования «Детско-юношеский центр» </w:t>
      </w:r>
      <w:r w:rsidRPr="00BD3979">
        <w:rPr>
          <w:rFonts w:eastAsia="Calibri"/>
          <w:color w:val="000000" w:themeColor="text1"/>
          <w:sz w:val="28"/>
          <w:szCs w:val="28"/>
        </w:rPr>
        <w:t>,</w:t>
      </w:r>
      <w:r w:rsidRPr="00BD3979">
        <w:rPr>
          <w:rFonts w:eastAsia="Calibri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</w:t>
      </w:r>
      <w:r w:rsidR="00BC40BE" w:rsidRPr="00BD3979">
        <w:rPr>
          <w:rFonts w:eastAsia="Calibri"/>
          <w:sz w:val="28"/>
          <w:szCs w:val="28"/>
        </w:rPr>
        <w:t>с «постановлением / приказом Уполномоченного органа»</w:t>
      </w:r>
      <w:r w:rsidR="00BD3979">
        <w:rPr>
          <w:rFonts w:eastAsia="Calibri"/>
          <w:sz w:val="28"/>
          <w:szCs w:val="28"/>
        </w:rPr>
        <w:t>;</w:t>
      </w:r>
    </w:p>
    <w:p w:rsidR="00131A5A" w:rsidRPr="00BC40BE" w:rsidRDefault="00131A5A" w:rsidP="00131A5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40BE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131A5A" w:rsidRPr="00B7104F" w:rsidRDefault="00131A5A" w:rsidP="00131A5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131A5A" w:rsidRDefault="00131A5A" w:rsidP="00CB53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обеспечения (н</w:t>
      </w:r>
      <w:r w:rsidRPr="00F404F9">
        <w:rPr>
          <w:sz w:val="28"/>
          <w:szCs w:val="28"/>
        </w:rPr>
        <w:t>оминал</w:t>
      </w:r>
      <w:r>
        <w:rPr>
          <w:sz w:val="28"/>
          <w:szCs w:val="28"/>
        </w:rPr>
        <w:t xml:space="preserve">)социального </w:t>
      </w:r>
      <w:r w:rsidRPr="00F404F9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F404F9">
        <w:rPr>
          <w:sz w:val="28"/>
          <w:szCs w:val="28"/>
        </w:rPr>
        <w:t xml:space="preserve">, число действующих </w:t>
      </w:r>
      <w:r>
        <w:rPr>
          <w:sz w:val="28"/>
          <w:szCs w:val="28"/>
        </w:rPr>
        <w:t xml:space="preserve">социальных </w:t>
      </w:r>
      <w:r w:rsidRPr="00F404F9">
        <w:rPr>
          <w:sz w:val="28"/>
          <w:szCs w:val="28"/>
        </w:rPr>
        <w:t>сертификатов</w:t>
      </w:r>
      <w:r>
        <w:rPr>
          <w:sz w:val="28"/>
          <w:szCs w:val="28"/>
        </w:rPr>
        <w:t xml:space="preserve">, </w:t>
      </w:r>
      <w:r w:rsidRPr="00F404F9">
        <w:rPr>
          <w:sz w:val="28"/>
          <w:szCs w:val="28"/>
        </w:rPr>
        <w:t xml:space="preserve">в том числе в разрезе отдельных категорий </w:t>
      </w:r>
      <w:r>
        <w:rPr>
          <w:sz w:val="28"/>
          <w:szCs w:val="28"/>
        </w:rPr>
        <w:t>потребителей</w:t>
      </w:r>
      <w:r w:rsidRPr="00F404F9">
        <w:rPr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при необходимости </w:t>
      </w:r>
      <w:r w:rsidRPr="00F404F9">
        <w:rPr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B97E83">
        <w:rPr>
          <w:sz w:val="28"/>
          <w:szCs w:val="28"/>
        </w:rPr>
        <w:t xml:space="preserve"> </w:t>
      </w:r>
      <w:r w:rsidRPr="00F404F9">
        <w:rPr>
          <w:sz w:val="28"/>
          <w:szCs w:val="28"/>
        </w:rPr>
        <w:t>обще</w:t>
      </w:r>
      <w:r>
        <w:rPr>
          <w:sz w:val="28"/>
          <w:szCs w:val="28"/>
        </w:rPr>
        <w:t>развивающих</w:t>
      </w:r>
      <w:r w:rsidRPr="00F404F9">
        <w:rPr>
          <w:sz w:val="28"/>
          <w:szCs w:val="28"/>
        </w:rPr>
        <w:t xml:space="preserve"> программ определенных направленностей</w:t>
      </w:r>
      <w:r>
        <w:rPr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</w:t>
      </w:r>
      <w:r>
        <w:rPr>
          <w:sz w:val="28"/>
          <w:szCs w:val="28"/>
        </w:rPr>
        <w:lastRenderedPageBreak/>
        <w:t xml:space="preserve">органом ежегодно </w:t>
      </w:r>
      <w:r w:rsidRPr="003473E1">
        <w:rPr>
          <w:sz w:val="28"/>
          <w:szCs w:val="28"/>
        </w:rPr>
        <w:t>до начала очередного финансового года</w:t>
      </w:r>
      <w:r>
        <w:rPr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B97E83"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sz w:val="28"/>
          <w:szCs w:val="28"/>
        </w:rPr>
        <w:t>муниципального образования</w:t>
      </w:r>
      <w:r w:rsidRPr="00B7104F">
        <w:rPr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131A5A" w:rsidRPr="00B7104F" w:rsidRDefault="00131A5A" w:rsidP="00131A5A">
      <w:pPr>
        <w:pStyle w:val="a3"/>
        <w:jc w:val="both"/>
        <w:rPr>
          <w:sz w:val="28"/>
          <w:szCs w:val="28"/>
        </w:rPr>
      </w:pPr>
    </w:p>
    <w:p w:rsidR="00131A5A" w:rsidRPr="00B7104F" w:rsidRDefault="00131A5A" w:rsidP="00BD3979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B7104F">
        <w:rPr>
          <w:b/>
          <w:bCs/>
          <w:sz w:val="28"/>
          <w:szCs w:val="28"/>
        </w:rPr>
        <w:t>Порядок выдачи социального сертификата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Ref113024720"/>
      <w:r w:rsidRPr="00B7104F">
        <w:rPr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131A5A" w:rsidRPr="00B7104F" w:rsidRDefault="00131A5A" w:rsidP="00CB5338">
      <w:pPr>
        <w:widowControl w:val="0"/>
        <w:numPr>
          <w:ilvl w:val="2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:rsidR="00131A5A" w:rsidRPr="00B7104F" w:rsidRDefault="00131A5A" w:rsidP="00CB5338">
      <w:pPr>
        <w:widowControl w:val="0"/>
        <w:numPr>
          <w:ilvl w:val="2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дата рождения получателя социального сертификата;</w:t>
      </w:r>
    </w:p>
    <w:p w:rsidR="00131A5A" w:rsidRPr="00B7104F" w:rsidRDefault="00131A5A" w:rsidP="00CB5338">
      <w:pPr>
        <w:widowControl w:val="0"/>
        <w:numPr>
          <w:ilvl w:val="2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131A5A" w:rsidRPr="00B7104F" w:rsidRDefault="00131A5A" w:rsidP="00CB5338">
      <w:pPr>
        <w:widowControl w:val="0"/>
        <w:numPr>
          <w:ilvl w:val="2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131A5A" w:rsidRPr="00B7104F" w:rsidRDefault="00131A5A" w:rsidP="00CB5338">
      <w:pPr>
        <w:widowControl w:val="0"/>
        <w:numPr>
          <w:ilvl w:val="2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131A5A" w:rsidRPr="00B7104F" w:rsidRDefault="00131A5A" w:rsidP="00CB5338">
      <w:pPr>
        <w:widowControl w:val="0"/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131A5A" w:rsidRPr="00B7104F" w:rsidRDefault="00131A5A" w:rsidP="00CB5338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соответствии с социальным сертификатом;</w:t>
      </w:r>
    </w:p>
    <w:p w:rsidR="00131A5A" w:rsidRPr="00B7104F" w:rsidRDefault="00131A5A" w:rsidP="00CB5338">
      <w:pPr>
        <w:widowControl w:val="0"/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наименование исполнителя услуги.</w:t>
      </w:r>
    </w:p>
    <w:p w:rsidR="00131A5A" w:rsidRPr="00B7104F" w:rsidRDefault="00131A5A" w:rsidP="00131A5A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131A5A" w:rsidRPr="00B7104F" w:rsidRDefault="00131A5A" w:rsidP="00131A5A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131A5A" w:rsidRPr="00B7104F" w:rsidRDefault="00131A5A" w:rsidP="00CB533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Ref120283741"/>
      <w:bookmarkStart w:id="3" w:name="_Ref114174702"/>
      <w:r w:rsidRPr="00B7104F">
        <w:rPr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</w:t>
      </w:r>
      <w:r w:rsidRPr="00B7104F">
        <w:rPr>
          <w:sz w:val="28"/>
          <w:szCs w:val="28"/>
        </w:rPr>
        <w:lastRenderedPageBreak/>
        <w:t>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131A5A" w:rsidRPr="00B7104F" w:rsidRDefault="00131A5A" w:rsidP="00131A5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131A5A" w:rsidRPr="00B7104F" w:rsidRDefault="00131A5A" w:rsidP="00CB5338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bookmarkStart w:id="4" w:name="_Ref114175693"/>
      <w:r w:rsidRPr="00B7104F">
        <w:rPr>
          <w:sz w:val="28"/>
          <w:szCs w:val="28"/>
        </w:rPr>
        <w:t>Правовым</w:t>
      </w:r>
      <w:r w:rsidRPr="00B7104F">
        <w:rPr>
          <w:rFonts w:eastAsia="Calibri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sz w:val="28"/>
          <w:szCs w:val="28"/>
        </w:rPr>
        <w:t>6-7 настоящих Правил,</w:t>
      </w:r>
      <w:r w:rsidRPr="00B7104F">
        <w:rPr>
          <w:rFonts w:eastAsia="Calibri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131A5A" w:rsidRPr="00B7104F" w:rsidRDefault="00131A5A" w:rsidP="00CB533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5" w:name="_Ref114175421"/>
      <w:r w:rsidRPr="00B7104F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eastAsia="Calibri"/>
          <w:sz w:val="28"/>
          <w:szCs w:val="28"/>
        </w:rPr>
        <w:t>содержащейся</w:t>
      </w:r>
      <w:r w:rsidRPr="00B7104F">
        <w:rPr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131A5A" w:rsidRPr="00B7104F" w:rsidRDefault="00131A5A" w:rsidP="00CB5338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bookmarkStart w:id="6" w:name="_Ref8569274"/>
      <w:r w:rsidRPr="00B7104F">
        <w:rPr>
          <w:rFonts w:eastAsia="Calibri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sz w:val="28"/>
          <w:szCs w:val="28"/>
        </w:rPr>
        <w:t xml:space="preserve">сертификата </w:t>
      </w:r>
      <w:r w:rsidRPr="00B7104F">
        <w:rPr>
          <w:rFonts w:eastAsia="Calibri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eastAsia="Calibri"/>
          <w:sz w:val="28"/>
          <w:szCs w:val="28"/>
        </w:rPr>
        <w:t>содержащего следующие сведения:</w:t>
      </w:r>
      <w:bookmarkEnd w:id="6"/>
      <w:bookmarkEnd w:id="7"/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8" w:name="_Ref8570040"/>
      <w:r w:rsidRPr="00B7104F">
        <w:rPr>
          <w:sz w:val="28"/>
          <w:szCs w:val="28"/>
        </w:rPr>
        <w:t>номер реестровой записи;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пол потребителя услуги;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дата рождения потребителя услуги;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9" w:name="_Ref8570041"/>
      <w:r w:rsidRPr="00B7104F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9"/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Ref17532171"/>
      <w:r w:rsidRPr="00B7104F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 xml:space="preserve">вид документа, удостоверяющего личность </w:t>
      </w:r>
      <w:r w:rsidRPr="00B7104F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B7104F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</w:t>
      </w:r>
      <w:r w:rsidRPr="00B7104F">
        <w:rPr>
          <w:rFonts w:eastAsia="Calibri"/>
          <w:sz w:val="28"/>
          <w:szCs w:val="28"/>
        </w:rPr>
        <w:lastRenderedPageBreak/>
        <w:t>предусмотренного пунктом 7 настоящих Правил);</w:t>
      </w:r>
    </w:p>
    <w:p w:rsidR="00131A5A" w:rsidRPr="00B7104F" w:rsidRDefault="00131A5A" w:rsidP="00CB5338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eastAsia="Calibri"/>
          <w:sz w:val="28"/>
          <w:szCs w:val="28"/>
        </w:rPr>
        <w:t>.</w:t>
      </w:r>
      <w:bookmarkEnd w:id="12"/>
    </w:p>
    <w:p w:rsidR="00131A5A" w:rsidRPr="00B7104F" w:rsidRDefault="00131A5A" w:rsidP="00CB5338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bookmarkStart w:id="13" w:name="_Ref17540954"/>
      <w:r w:rsidRPr="00B7104F">
        <w:rPr>
          <w:rFonts w:eastAsia="Calibri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131A5A" w:rsidRPr="00B7104F" w:rsidRDefault="00131A5A" w:rsidP="00131A5A">
      <w:pPr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Сведения, указанные в подпунктах «б» – «м» пункта 10 настоящих Правил, формируются оператором реестра получателей социального сертификата</w:t>
      </w:r>
      <w:r w:rsidR="00B97E83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131A5A" w:rsidRPr="00B7104F" w:rsidRDefault="00131A5A" w:rsidP="00CB5338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eastAsia="Calibri"/>
          <w:sz w:val="28"/>
          <w:szCs w:val="28"/>
        </w:rPr>
        <w:t>В случае, если получатель социального  сертификата, его</w:t>
      </w:r>
      <w:r w:rsidR="003E06BC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BD3979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eastAsia="Calibri"/>
          <w:sz w:val="28"/>
          <w:szCs w:val="28"/>
        </w:rPr>
        <w:t>Уполномоченный орган:</w:t>
      </w:r>
      <w:bookmarkEnd w:id="17"/>
    </w:p>
    <w:p w:rsidR="00131A5A" w:rsidRPr="00B7104F" w:rsidRDefault="00131A5A" w:rsidP="00131A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</w:t>
      </w:r>
      <w:r w:rsidRPr="00B97E83">
        <w:rPr>
          <w:color w:val="000000" w:themeColor="text1"/>
          <w:sz w:val="28"/>
          <w:szCs w:val="28"/>
        </w:rPr>
        <w:t xml:space="preserve">предусмотренных </w:t>
      </w:r>
      <w:r w:rsidRPr="00B97E83">
        <w:rPr>
          <w:rStyle w:val="af4"/>
          <w:color w:val="000000" w:themeColor="text1"/>
          <w:sz w:val="28"/>
          <w:szCs w:val="28"/>
        </w:rPr>
        <w:t>пунктом 15</w:t>
      </w:r>
      <w:r w:rsidRPr="00B7104F">
        <w:rPr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131A5A" w:rsidRPr="00B7104F" w:rsidRDefault="00131A5A" w:rsidP="00131A5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eastAsia="Calibri"/>
          <w:sz w:val="28"/>
          <w:szCs w:val="28"/>
        </w:rPr>
        <w:t xml:space="preserve">Основаниями для отказа в </w:t>
      </w:r>
      <w:r w:rsidRPr="00B7104F">
        <w:rPr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eastAsia="Calibri"/>
          <w:sz w:val="28"/>
          <w:szCs w:val="28"/>
        </w:rPr>
        <w:t>включаемой</w:t>
      </w:r>
      <w:r w:rsidRPr="00B7104F">
        <w:rPr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eastAsia="Calibri"/>
          <w:sz w:val="28"/>
          <w:szCs w:val="28"/>
        </w:rPr>
        <w:t>, являются:</w:t>
      </w:r>
      <w:bookmarkEnd w:id="19"/>
      <w:bookmarkEnd w:id="20"/>
    </w:p>
    <w:p w:rsidR="00131A5A" w:rsidRPr="00B7104F" w:rsidRDefault="00131A5A" w:rsidP="00CB5338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sz w:val="28"/>
          <w:szCs w:val="28"/>
        </w:rPr>
        <w:t>в реестр получателей социального сертификата</w:t>
      </w:r>
      <w:r w:rsidRPr="00B7104F">
        <w:rPr>
          <w:rFonts w:eastAsia="Calibri"/>
          <w:sz w:val="28"/>
          <w:szCs w:val="28"/>
        </w:rPr>
        <w:t>;</w:t>
      </w:r>
    </w:p>
    <w:p w:rsidR="00131A5A" w:rsidRPr="00B7104F" w:rsidRDefault="00131A5A" w:rsidP="00CB5338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предоставление </w:t>
      </w:r>
      <w:r w:rsidRPr="00B7104F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131A5A" w:rsidRPr="00B7104F" w:rsidRDefault="00131A5A" w:rsidP="00CB5338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отсутствие согласия получателя социального сертификата на обработку </w:t>
      </w:r>
      <w:r w:rsidRPr="00B7104F">
        <w:rPr>
          <w:rFonts w:eastAsia="Calibri"/>
          <w:sz w:val="28"/>
          <w:szCs w:val="28"/>
        </w:rPr>
        <w:lastRenderedPageBreak/>
        <w:t>персональных данных;</w:t>
      </w:r>
    </w:p>
    <w:p w:rsidR="00131A5A" w:rsidRPr="00B7104F" w:rsidRDefault="00131A5A" w:rsidP="00CB5338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sz w:val="28"/>
          <w:szCs w:val="28"/>
        </w:rPr>
        <w:t xml:space="preserve">превышение общего объема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eastAsia="Calibri"/>
          <w:sz w:val="28"/>
          <w:szCs w:val="28"/>
        </w:rPr>
        <w:t>.</w:t>
      </w:r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1" w:name="_Ref36817382"/>
      <w:r w:rsidRPr="00B7104F">
        <w:rPr>
          <w:sz w:val="28"/>
          <w:szCs w:val="28"/>
        </w:rPr>
        <w:t>Получатель социального сертификата, его законный представитель</w:t>
      </w:r>
      <w:r w:rsidR="00B97E83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вправе изменить сведения, указанные в подпунктах «б»-«в», «з»-«к» пункта 10 настоящих Правил, посредством подачи</w:t>
      </w:r>
      <w:r w:rsidR="00B97E83">
        <w:rPr>
          <w:rFonts w:eastAsia="Calibri"/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131A5A" w:rsidRPr="00B7104F" w:rsidRDefault="00131A5A" w:rsidP="00CB5338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перечень сведений, подлежащих изменению;</w:t>
      </w:r>
    </w:p>
    <w:p w:rsidR="00131A5A" w:rsidRPr="00B7104F" w:rsidRDefault="00131A5A" w:rsidP="00CB5338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причину либо причины изменения сведений.</w:t>
      </w:r>
    </w:p>
    <w:p w:rsidR="00131A5A" w:rsidRPr="00B7104F" w:rsidRDefault="00131A5A" w:rsidP="00131A5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04F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2" w:name="_Ref21611687"/>
      <w:bookmarkStart w:id="23" w:name="_Ref114233772"/>
      <w:r w:rsidRPr="00B7104F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eastAsia="Calibri"/>
          <w:sz w:val="28"/>
          <w:szCs w:val="28"/>
        </w:rPr>
        <w:t>сертификата</w:t>
      </w:r>
      <w:r w:rsidRPr="00B7104F">
        <w:rPr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eastAsia="Calibri"/>
          <w:sz w:val="28"/>
          <w:szCs w:val="28"/>
        </w:rPr>
        <w:t>социального</w:t>
      </w:r>
      <w:r w:rsidRPr="00B7104F">
        <w:rPr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3E06BC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поступления заявления </w:t>
      </w:r>
      <w:r w:rsidRPr="00B7104F">
        <w:rPr>
          <w:sz w:val="28"/>
          <w:szCs w:val="28"/>
        </w:rPr>
        <w:t>получателя социального сертификата, его законного представителя</w:t>
      </w:r>
      <w:r w:rsidR="003E06BC">
        <w:rPr>
          <w:sz w:val="28"/>
          <w:szCs w:val="28"/>
        </w:rPr>
        <w:t xml:space="preserve"> </w:t>
      </w:r>
      <w:r w:rsidRPr="00B7104F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sz w:val="28"/>
          <w:szCs w:val="28"/>
        </w:rPr>
        <w:t>социального сертификата</w:t>
      </w:r>
      <w:r w:rsidRPr="00B7104F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5" w:name="_Ref25505947"/>
      <w:r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sz w:val="28"/>
          <w:szCs w:val="28"/>
        </w:rPr>
        <w:t>социального сертификата</w:t>
      </w:r>
      <w:r w:rsidRPr="00B7104F"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B7104F">
        <w:rPr>
          <w:sz w:val="28"/>
          <w:szCs w:val="28"/>
        </w:rPr>
        <w:t>посредством информационной системы</w:t>
      </w:r>
      <w:r w:rsidRPr="00B7104F">
        <w:rPr>
          <w:rFonts w:eastAsia="Calibri"/>
          <w:sz w:val="28"/>
          <w:szCs w:val="28"/>
        </w:rPr>
        <w:t>.</w:t>
      </w:r>
    </w:p>
    <w:bookmarkEnd w:id="24"/>
    <w:bookmarkEnd w:id="25"/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rFonts w:eastAsia="Calibri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131A5A" w:rsidRPr="00B7104F" w:rsidRDefault="00131A5A" w:rsidP="00131A5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31A5A" w:rsidRPr="00B7104F" w:rsidRDefault="00131A5A" w:rsidP="00BD3979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B7104F">
        <w:rPr>
          <w:rFonts w:eastAsia="Calibri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6" w:name="_Ref114235157"/>
      <w:bookmarkStart w:id="27" w:name="_Ref113026726"/>
      <w:r w:rsidRPr="00B7104F">
        <w:rPr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131A5A" w:rsidRPr="00B7104F" w:rsidRDefault="00131A5A" w:rsidP="00CB533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131A5A" w:rsidRPr="00B7104F" w:rsidRDefault="00131A5A" w:rsidP="00CB533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131A5A" w:rsidRPr="00B7104F" w:rsidRDefault="00131A5A" w:rsidP="00CB533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</w:t>
      </w:r>
      <w:r w:rsidRPr="00B7104F">
        <w:rPr>
          <w:sz w:val="28"/>
          <w:szCs w:val="28"/>
        </w:rPr>
        <w:lastRenderedPageBreak/>
        <w:t>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8" w:name="_Ref21458824"/>
      <w:r w:rsidRPr="00B7104F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sz w:val="28"/>
          <w:szCs w:val="28"/>
        </w:rPr>
        <w:t>.</w:t>
      </w:r>
    </w:p>
    <w:p w:rsidR="00131A5A" w:rsidRPr="00B7104F" w:rsidRDefault="00131A5A" w:rsidP="00CB5338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_Ref114234579"/>
      <w:r w:rsidRPr="00B7104F">
        <w:rPr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131A5A" w:rsidRPr="00B7104F" w:rsidRDefault="00131A5A" w:rsidP="00CB5338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;</w:t>
      </w:r>
    </w:p>
    <w:p w:rsidR="00131A5A" w:rsidRPr="00B7104F" w:rsidRDefault="00131A5A" w:rsidP="00CB5338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идентификатор (номер) социального сертификата;</w:t>
      </w:r>
    </w:p>
    <w:p w:rsidR="00131A5A" w:rsidRPr="00B7104F" w:rsidRDefault="00131A5A" w:rsidP="00CB5338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идентификатор (номер) дополнительной общеобразовательной программы;</w:t>
      </w:r>
    </w:p>
    <w:p w:rsidR="00131A5A" w:rsidRPr="00B7104F" w:rsidRDefault="00131A5A" w:rsidP="00CB5338">
      <w:pPr>
        <w:widowControl w:val="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дату планируемого начала освоения </w:t>
      </w:r>
      <w:r w:rsidRPr="00B7104F">
        <w:rPr>
          <w:rFonts w:eastAsia="Calibri"/>
          <w:sz w:val="28"/>
          <w:szCs w:val="28"/>
        </w:rPr>
        <w:t>получателем социального сертификата</w:t>
      </w:r>
      <w:r w:rsidRPr="00B7104F">
        <w:rPr>
          <w:sz w:val="28"/>
          <w:szCs w:val="28"/>
        </w:rPr>
        <w:t xml:space="preserve"> дополнительной общеобразовательной программы.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0" w:name="_Ref113028493"/>
      <w:r w:rsidRPr="00B7104F">
        <w:rPr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eastAsia="Calibri"/>
          <w:sz w:val="28"/>
          <w:szCs w:val="28"/>
        </w:rPr>
        <w:t>получателе социального сертификата</w:t>
      </w:r>
      <w:r w:rsidRPr="00B7104F">
        <w:rPr>
          <w:sz w:val="28"/>
          <w:szCs w:val="28"/>
        </w:rPr>
        <w:t xml:space="preserve"> в реестре </w:t>
      </w:r>
      <w:r w:rsidRPr="00B7104F">
        <w:rPr>
          <w:rFonts w:eastAsia="Calibri"/>
          <w:sz w:val="28"/>
          <w:szCs w:val="28"/>
        </w:rPr>
        <w:t>получателей социального сертификата</w:t>
      </w:r>
      <w:r w:rsidRPr="00B7104F">
        <w:rPr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2" w:name="_Ref21458834"/>
      <w:r w:rsidRPr="00B7104F">
        <w:rPr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</w:t>
      </w:r>
      <w:r w:rsidRPr="00B7104F">
        <w:rPr>
          <w:sz w:val="28"/>
          <w:szCs w:val="28"/>
        </w:rPr>
        <w:lastRenderedPageBreak/>
        <w:t>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3" w:name="_Ref14618636"/>
      <w:bookmarkStart w:id="34" w:name="_Ref21458847"/>
      <w:r w:rsidRPr="00B7104F">
        <w:rPr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B7104F">
        <w:rPr>
          <w:sz w:val="28"/>
          <w:szCs w:val="28"/>
        </w:rPr>
        <w:t xml:space="preserve">объеме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131A5A" w:rsidRPr="00B7104F" w:rsidRDefault="00131A5A" w:rsidP="00CB533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показатели, характеризующие качество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131A5A" w:rsidRPr="006C2726" w:rsidRDefault="00131A5A" w:rsidP="00CB533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показатели, характеризующие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9" w:name="_Ref8586178"/>
      <w:bookmarkStart w:id="40" w:name="_Ref21458760"/>
      <w:r w:rsidRPr="00B7104F">
        <w:rPr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131A5A" w:rsidRPr="00B7104F" w:rsidRDefault="00131A5A" w:rsidP="00CB5338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BD3979">
        <w:rPr>
          <w:sz w:val="28"/>
          <w:szCs w:val="28"/>
        </w:rPr>
        <w:t xml:space="preserve">бюджета </w:t>
      </w:r>
      <w:r w:rsidR="00B97E83" w:rsidRPr="00BD3979">
        <w:rPr>
          <w:sz w:val="28"/>
          <w:szCs w:val="28"/>
        </w:rPr>
        <w:t>Волосовского муниципального района Ленинградской области</w:t>
      </w:r>
      <w:r w:rsidRPr="00BD3979">
        <w:rPr>
          <w:sz w:val="28"/>
          <w:szCs w:val="28"/>
        </w:rPr>
        <w:t>,</w:t>
      </w:r>
      <w:r w:rsidRPr="00B7104F">
        <w:rPr>
          <w:sz w:val="28"/>
          <w:szCs w:val="28"/>
        </w:rPr>
        <w:t xml:space="preserve"> осуществляющего финансовое обеспечение социального сертификата;</w:t>
      </w:r>
    </w:p>
    <w:p w:rsidR="00131A5A" w:rsidRPr="00B7104F" w:rsidRDefault="00131A5A" w:rsidP="00CB5338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131A5A" w:rsidRPr="00B7104F" w:rsidRDefault="00131A5A" w:rsidP="00CB5338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1" w:name="_Hlk25571309"/>
      <w:r w:rsidRPr="00B7104F">
        <w:rPr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131A5A" w:rsidRPr="00B7104F" w:rsidRDefault="00131A5A" w:rsidP="00CB5338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lastRenderedPageBreak/>
        <w:t>срок, установленный исполнителем услуг для акцепта договора об образовании;</w:t>
      </w:r>
    </w:p>
    <w:p w:rsidR="00131A5A" w:rsidRPr="00B7104F" w:rsidRDefault="00131A5A" w:rsidP="00CB5338">
      <w:pPr>
        <w:pStyle w:val="a3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sz w:val="28"/>
          <w:szCs w:val="28"/>
        </w:rPr>
        <w:t xml:space="preserve"> бумажной форме. </w:t>
      </w:r>
      <w:bookmarkStart w:id="42" w:name="_Ref8572330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4" w:name="_Ref31625823"/>
      <w:r w:rsidRPr="00B7104F">
        <w:rPr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5" w:name="_Ref25499742"/>
      <w:bookmarkEnd w:id="43"/>
      <w:r w:rsidRPr="00B7104F">
        <w:rPr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sz w:val="28"/>
          <w:szCs w:val="28"/>
        </w:rPr>
        <w:t xml:space="preserve"> Получатель социального сертификата может </w:t>
      </w:r>
      <w:r w:rsidRPr="00B7104F">
        <w:rPr>
          <w:sz w:val="28"/>
          <w:szCs w:val="28"/>
        </w:rPr>
        <w:lastRenderedPageBreak/>
        <w:t>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131A5A" w:rsidRPr="00B7104F" w:rsidRDefault="00131A5A" w:rsidP="00CB5338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r w:rsidRPr="00B7104F">
        <w:rPr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131A5A" w:rsidRPr="00B7104F" w:rsidRDefault="00131A5A" w:rsidP="00CB5338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131A5A" w:rsidRPr="00B7104F" w:rsidRDefault="00131A5A" w:rsidP="00131A5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A5A" w:rsidRPr="000E46EE" w:rsidRDefault="00131A5A" w:rsidP="00131A5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E83" w:rsidRDefault="00131A5A" w:rsidP="00B97E8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46EE">
        <w:rPr>
          <w:sz w:val="28"/>
          <w:szCs w:val="28"/>
        </w:rPr>
        <w:t>_______________</w:t>
      </w:r>
    </w:p>
    <w:p w:rsidR="00B97E83" w:rsidRDefault="00B97E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3272" w:rsidRPr="000E46EE" w:rsidRDefault="00623272" w:rsidP="00BD3979">
      <w:pPr>
        <w:pStyle w:val="a3"/>
        <w:tabs>
          <w:tab w:val="left" w:pos="1276"/>
        </w:tabs>
        <w:ind w:left="4962"/>
        <w:jc w:val="right"/>
        <w:rPr>
          <w:sz w:val="28"/>
          <w:szCs w:val="28"/>
        </w:rPr>
      </w:pPr>
      <w:r w:rsidRPr="000E46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3272" w:rsidRDefault="00623272" w:rsidP="00623272">
      <w:pPr>
        <w:pStyle w:val="a3"/>
        <w:tabs>
          <w:tab w:val="left" w:pos="1276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23272" w:rsidRPr="000E46EE" w:rsidRDefault="00623272" w:rsidP="00623272">
      <w:pPr>
        <w:pStyle w:val="a3"/>
        <w:tabs>
          <w:tab w:val="left" w:pos="1276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46EE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 муниципального образования  Волосовский муниципальный район Ленинградской области</w:t>
      </w:r>
    </w:p>
    <w:p w:rsidR="00623272" w:rsidRPr="000E46EE" w:rsidRDefault="00623272" w:rsidP="00623272">
      <w:pPr>
        <w:pStyle w:val="a3"/>
        <w:tabs>
          <w:tab w:val="left" w:pos="1276"/>
        </w:tabs>
        <w:ind w:left="4962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от ___________2023 № ______</w:t>
      </w:r>
    </w:p>
    <w:p w:rsidR="00623272" w:rsidRPr="000E46EE" w:rsidRDefault="00623272" w:rsidP="00623272">
      <w:pPr>
        <w:pStyle w:val="a3"/>
        <w:tabs>
          <w:tab w:val="left" w:pos="1276"/>
        </w:tabs>
        <w:ind w:left="5670"/>
        <w:jc w:val="center"/>
        <w:rPr>
          <w:sz w:val="28"/>
          <w:szCs w:val="28"/>
        </w:rPr>
      </w:pPr>
    </w:p>
    <w:p w:rsidR="00131A5A" w:rsidRPr="000E46EE" w:rsidRDefault="00131A5A" w:rsidP="00131A5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1A5A" w:rsidRPr="000E46EE" w:rsidRDefault="00131A5A" w:rsidP="00131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f4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f4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131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9" w:name="sub_1011"/>
      <w:r w:rsidRPr="00B97E83">
        <w:rPr>
          <w:color w:val="000000" w:themeColor="text1"/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 w:rsidRPr="00B97E83">
        <w:rPr>
          <w:rStyle w:val="af4"/>
          <w:bCs/>
          <w:color w:val="000000" w:themeColor="text1"/>
          <w:sz w:val="28"/>
          <w:szCs w:val="28"/>
        </w:rPr>
        <w:t>Реализация дополнительных общеразвивающих программ</w:t>
      </w:r>
      <w:r w:rsidRPr="00B97E83">
        <w:rPr>
          <w:rStyle w:val="af4"/>
          <w:color w:val="000000" w:themeColor="text1"/>
          <w:sz w:val="28"/>
          <w:szCs w:val="28"/>
        </w:rPr>
        <w:t>»</w:t>
      </w:r>
      <w:r w:rsidRPr="00B97E83">
        <w:rPr>
          <w:color w:val="000000" w:themeColor="text1"/>
          <w:sz w:val="28"/>
          <w:szCs w:val="28"/>
        </w:rPr>
        <w:t xml:space="preserve"> в соответствии с социальным сертификатом (далее - Реестр исполнителей услуги, услуга</w:t>
      </w:r>
      <w:r w:rsidRPr="000E46EE">
        <w:rPr>
          <w:sz w:val="28"/>
          <w:szCs w:val="28"/>
        </w:rPr>
        <w:t>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131A5A" w:rsidRPr="00B97E83" w:rsidRDefault="00131A5A" w:rsidP="00CB5338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50" w:name="sub_1012"/>
      <w:bookmarkEnd w:id="49"/>
      <w:r w:rsidRPr="000E46EE">
        <w:rPr>
          <w:sz w:val="28"/>
          <w:szCs w:val="28"/>
        </w:rPr>
        <w:t xml:space="preserve">Понятия, применяемые в настоящем Порядке, используются в значениях, указанных </w:t>
      </w:r>
      <w:r w:rsidRPr="00B97E83">
        <w:rPr>
          <w:color w:val="000000" w:themeColor="text1"/>
          <w:sz w:val="28"/>
          <w:szCs w:val="28"/>
        </w:rPr>
        <w:t xml:space="preserve">в </w:t>
      </w:r>
      <w:r w:rsidRPr="00B97E83">
        <w:rPr>
          <w:rStyle w:val="af4"/>
          <w:color w:val="000000" w:themeColor="text1"/>
          <w:sz w:val="28"/>
          <w:szCs w:val="28"/>
        </w:rPr>
        <w:t>Федеральном законе</w:t>
      </w:r>
      <w:r w:rsidRPr="00B97E83">
        <w:rPr>
          <w:color w:val="000000" w:themeColor="text1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1" w:name="sub_1013"/>
      <w:bookmarkEnd w:id="50"/>
      <w:r w:rsidRPr="00B97E83">
        <w:rPr>
          <w:color w:val="000000" w:themeColor="text1"/>
          <w:sz w:val="28"/>
          <w:szCs w:val="28"/>
        </w:rPr>
        <w:t xml:space="preserve">Реестр исполнителей услуги формируется в соответствии с </w:t>
      </w:r>
      <w:r w:rsidRPr="00B97E83">
        <w:rPr>
          <w:rStyle w:val="af4"/>
          <w:color w:val="000000" w:themeColor="text1"/>
          <w:sz w:val="28"/>
          <w:szCs w:val="28"/>
        </w:rPr>
        <w:t>постановлением</w:t>
      </w:r>
      <w:r w:rsidRPr="00B97E83">
        <w:rPr>
          <w:color w:val="000000" w:themeColor="text1"/>
          <w:sz w:val="28"/>
          <w:szCs w:val="28"/>
        </w:rPr>
        <w:t xml:space="preserve"> </w:t>
      </w:r>
      <w:r w:rsidRPr="000E46EE">
        <w:rPr>
          <w:sz w:val="28"/>
          <w:szCs w:val="28"/>
        </w:rPr>
        <w:t>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131A5A" w:rsidRPr="00BD3979" w:rsidRDefault="00131A5A" w:rsidP="00CB5338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2" w:name="sub_1014"/>
      <w:bookmarkEnd w:id="51"/>
      <w:r w:rsidRPr="00BD3979">
        <w:rPr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B97E83" w:rsidRPr="00BD3979">
        <w:rPr>
          <w:sz w:val="28"/>
          <w:szCs w:val="28"/>
        </w:rPr>
        <w:t>Комитет образования администрации Волосовский район Ленинградская область</w:t>
      </w:r>
      <w:r w:rsidRPr="00BD3979">
        <w:rPr>
          <w:sz w:val="28"/>
          <w:szCs w:val="28"/>
        </w:rPr>
        <w:t xml:space="preserve"> (далее – Уполномоченный орган).</w:t>
      </w:r>
    </w:p>
    <w:p w:rsidR="00066A36" w:rsidRPr="00BD3979" w:rsidRDefault="00131A5A" w:rsidP="00BD3979">
      <w:pPr>
        <w:tabs>
          <w:tab w:val="left" w:pos="993"/>
        </w:tabs>
        <w:jc w:val="both"/>
        <w:rPr>
          <w:sz w:val="28"/>
          <w:szCs w:val="28"/>
        </w:rPr>
      </w:pPr>
      <w:r w:rsidRPr="00BD3979">
        <w:rPr>
          <w:sz w:val="28"/>
          <w:szCs w:val="28"/>
        </w:rPr>
        <w:t xml:space="preserve">Оператором Реестра исполнителей услуги является </w:t>
      </w:r>
      <w:r w:rsidRPr="00BD3979">
        <w:rPr>
          <w:rFonts w:eastAsia="Calibri"/>
          <w:sz w:val="28"/>
          <w:szCs w:val="28"/>
        </w:rPr>
        <w:t xml:space="preserve">муниципальный опорный центр дополнительного образования детей муниципального образования, </w:t>
      </w:r>
      <w:r w:rsidRPr="00BD3979">
        <w:rPr>
          <w:rFonts w:eastAsia="Calibri"/>
          <w:sz w:val="28"/>
          <w:szCs w:val="28"/>
        </w:rPr>
        <w:lastRenderedPageBreak/>
        <w:t>созданный на базе</w:t>
      </w:r>
      <w:r w:rsidR="00C43E74" w:rsidRPr="00BD3979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образовательного учреждения дополнительного образования «Детско-юношеский центр», </w:t>
      </w:r>
      <w:r w:rsidRPr="00BD3979">
        <w:rPr>
          <w:rFonts w:eastAsia="Calibri"/>
          <w:sz w:val="28"/>
          <w:szCs w:val="28"/>
        </w:rPr>
        <w:t xml:space="preserve">которому уполномоченным органом переданы функции по ведению </w:t>
      </w:r>
      <w:r w:rsidRPr="00BD3979">
        <w:rPr>
          <w:sz w:val="28"/>
          <w:szCs w:val="28"/>
        </w:rPr>
        <w:t>Реестра исполнителей услуги</w:t>
      </w:r>
      <w:r w:rsidR="00623272" w:rsidRPr="00BD3979">
        <w:rPr>
          <w:sz w:val="28"/>
          <w:szCs w:val="28"/>
        </w:rPr>
        <w:t xml:space="preserve"> </w:t>
      </w:r>
      <w:r w:rsidRPr="00BD3979">
        <w:rPr>
          <w:rFonts w:eastAsia="Calibri"/>
          <w:sz w:val="28"/>
          <w:szCs w:val="28"/>
        </w:rPr>
        <w:t xml:space="preserve">в соответствии </w:t>
      </w:r>
      <w:bookmarkStart w:id="53" w:name="sub_1015"/>
      <w:bookmarkEnd w:id="52"/>
      <w:r w:rsidR="00BC40BE" w:rsidRPr="00BD3979">
        <w:rPr>
          <w:rFonts w:eastAsia="Calibri"/>
          <w:sz w:val="28"/>
          <w:szCs w:val="28"/>
        </w:rPr>
        <w:t>с «постановлением / приказом Уполномоченного органа»</w:t>
      </w:r>
    </w:p>
    <w:p w:rsidR="00131A5A" w:rsidRPr="00BD3979" w:rsidRDefault="00131A5A" w:rsidP="00CB5338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3979">
        <w:rPr>
          <w:sz w:val="28"/>
          <w:szCs w:val="28"/>
        </w:rPr>
        <w:t>Формирование Реестра исполнителей услуги в муниципальном образовании</w:t>
      </w:r>
      <w:r w:rsidR="00066A36" w:rsidRPr="00BD3979">
        <w:rPr>
          <w:sz w:val="28"/>
          <w:szCs w:val="28"/>
        </w:rPr>
        <w:t xml:space="preserve"> </w:t>
      </w:r>
      <w:r w:rsidRPr="00BD3979">
        <w:rPr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066A36" w:rsidRPr="00BD3979">
        <w:rPr>
          <w:sz w:val="28"/>
          <w:szCs w:val="28"/>
        </w:rPr>
        <w:t>Ленинградской области</w:t>
      </w:r>
      <w:r w:rsidRPr="00BD3979">
        <w:rPr>
          <w:sz w:val="28"/>
          <w:szCs w:val="28"/>
        </w:rPr>
        <w:t>» (далее - информационная система).</w:t>
      </w:r>
    </w:p>
    <w:bookmarkEnd w:id="53"/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131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CB533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vanish/>
          <w:sz w:val="28"/>
          <w:szCs w:val="28"/>
        </w:rPr>
      </w:pPr>
      <w:bookmarkStart w:id="55" w:name="sub_1021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6" w:name="sub_1022"/>
      <w:bookmarkEnd w:id="55"/>
      <w:r w:rsidRPr="000E46EE">
        <w:rPr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идентификационный номер налогоплательщика;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lastRenderedPageBreak/>
        <w:t xml:space="preserve">адрес электронной почты (при наличии); 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131A5A" w:rsidRPr="000E46EE" w:rsidRDefault="00131A5A" w:rsidP="00CB533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0" w:name="sub_1031"/>
      <w:bookmarkEnd w:id="59"/>
      <w:r w:rsidRPr="000E46EE">
        <w:rPr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1" w:name="_Ref114234412"/>
      <w:r w:rsidRPr="003E06BC">
        <w:rPr>
          <w:color w:val="000000" w:themeColor="text1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131A5A" w:rsidRPr="003E06BC" w:rsidRDefault="00131A5A" w:rsidP="00CB533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2" w:name="_Ref114234386"/>
      <w:r w:rsidRPr="003E06BC">
        <w:rPr>
          <w:color w:val="000000" w:themeColor="text1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131A5A" w:rsidRPr="003E06BC" w:rsidRDefault="00131A5A" w:rsidP="00CB533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3" w:name="_Ref114234395"/>
      <w:r w:rsidRPr="003E06BC">
        <w:rPr>
          <w:color w:val="000000" w:themeColor="text1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131A5A" w:rsidRPr="003E06BC" w:rsidRDefault="00131A5A" w:rsidP="00131A5A">
      <w:pPr>
        <w:pStyle w:val="a3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E06BC">
        <w:rPr>
          <w:color w:val="000000" w:themeColor="text1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E06BC">
        <w:rPr>
          <w:color w:val="000000" w:themeColor="text1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5" w:name="sub_1265"/>
      <w:bookmarkEnd w:id="64"/>
      <w:r w:rsidRPr="003E06BC">
        <w:rPr>
          <w:color w:val="000000" w:themeColor="text1"/>
          <w:sz w:val="28"/>
          <w:szCs w:val="28"/>
        </w:rPr>
        <w:t xml:space="preserve">Уполномоченный </w:t>
      </w:r>
      <w:bookmarkStart w:id="66" w:name="_Hlk109772206"/>
      <w:bookmarkEnd w:id="65"/>
      <w:r w:rsidRPr="003E06BC">
        <w:rPr>
          <w:color w:val="000000" w:themeColor="text1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131A5A" w:rsidRPr="003E06BC" w:rsidRDefault="00131A5A" w:rsidP="00131A5A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3E06BC">
        <w:rPr>
          <w:color w:val="000000" w:themeColor="text1"/>
          <w:sz w:val="28"/>
          <w:szCs w:val="28"/>
        </w:rPr>
        <w:t xml:space="preserve">рассматривает заявки и документы (информацию), указанные в </w:t>
      </w:r>
      <w:r w:rsidRPr="003E06BC">
        <w:rPr>
          <w:rStyle w:val="af4"/>
          <w:color w:val="000000" w:themeColor="text1"/>
          <w:sz w:val="28"/>
          <w:szCs w:val="28"/>
        </w:rPr>
        <w:t>пункте 2.5</w:t>
      </w:r>
      <w:r w:rsidRPr="003E06BC">
        <w:rPr>
          <w:color w:val="000000" w:themeColor="text1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3E06BC">
        <w:rPr>
          <w:rStyle w:val="af4"/>
          <w:color w:val="000000" w:themeColor="text1"/>
          <w:sz w:val="28"/>
          <w:szCs w:val="28"/>
        </w:rPr>
        <w:t>пунктом 2.9</w:t>
      </w:r>
      <w:r w:rsidRPr="003E06BC">
        <w:rPr>
          <w:color w:val="000000" w:themeColor="text1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131A5A" w:rsidRPr="003E06BC" w:rsidRDefault="00131A5A" w:rsidP="00131A5A">
      <w:pPr>
        <w:pStyle w:val="a3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E06BC">
        <w:rPr>
          <w:color w:val="000000" w:themeColor="text1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7" w:name="sub_1272"/>
      <w:r w:rsidRPr="003E06BC">
        <w:rPr>
          <w:color w:val="000000" w:themeColor="text1"/>
          <w:sz w:val="28"/>
          <w:szCs w:val="28"/>
        </w:rPr>
        <w:t xml:space="preserve">Оператор Реестра исполнителей в день принятия Уполномоченным органом решения о формировании соответствующей информации, включаемой в </w:t>
      </w:r>
      <w:r w:rsidRPr="003E06BC">
        <w:rPr>
          <w:color w:val="000000" w:themeColor="text1"/>
          <w:sz w:val="28"/>
          <w:szCs w:val="28"/>
        </w:rPr>
        <w:lastRenderedPageBreak/>
        <w:t>Реестр исполнителей услуги, включает исполнителя услуги в Реестр исполнителей услуги в информационной системе.</w:t>
      </w:r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8" w:name="_Ref114234561"/>
      <w:bookmarkStart w:id="69" w:name="sub_1273"/>
      <w:bookmarkEnd w:id="67"/>
      <w:r w:rsidRPr="003E06BC">
        <w:rPr>
          <w:color w:val="000000" w:themeColor="text1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</w:p>
    <w:p w:rsidR="00131A5A" w:rsidRPr="003E06BC" w:rsidRDefault="00131A5A" w:rsidP="00CB533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70" w:name="sub_1274"/>
      <w:bookmarkEnd w:id="69"/>
      <w:r w:rsidRPr="003E06BC">
        <w:rPr>
          <w:color w:val="000000" w:themeColor="text1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131A5A" w:rsidRPr="003E06BC" w:rsidRDefault="00131A5A" w:rsidP="00CB533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71" w:name="sub_1278"/>
      <w:bookmarkEnd w:id="70"/>
      <w:r w:rsidRPr="003E06BC">
        <w:rPr>
          <w:color w:val="000000" w:themeColor="text1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72" w:name="sub_1279"/>
      <w:bookmarkEnd w:id="71"/>
      <w:r w:rsidRPr="003E06BC">
        <w:rPr>
          <w:color w:val="000000" w:themeColor="text1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3E06BC">
        <w:rPr>
          <w:rStyle w:val="af4"/>
          <w:color w:val="000000" w:themeColor="text1"/>
          <w:sz w:val="28"/>
          <w:szCs w:val="28"/>
        </w:rPr>
        <w:t xml:space="preserve">пункте 2.9 </w:t>
      </w:r>
      <w:r w:rsidRPr="003E06BC">
        <w:rPr>
          <w:color w:val="000000" w:themeColor="text1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3" w:name="sub_1210"/>
      <w:bookmarkEnd w:id="72"/>
      <w:r w:rsidRPr="003E06BC">
        <w:rPr>
          <w:color w:val="000000" w:themeColor="text1"/>
          <w:sz w:val="28"/>
          <w:szCs w:val="28"/>
        </w:rPr>
        <w:t xml:space="preserve">В случае изменения информации, указанной в </w:t>
      </w:r>
      <w:r w:rsidRPr="003E06BC">
        <w:rPr>
          <w:rStyle w:val="af4"/>
          <w:color w:val="000000" w:themeColor="text1"/>
          <w:sz w:val="28"/>
          <w:szCs w:val="28"/>
        </w:rPr>
        <w:t>пункте 4</w:t>
      </w:r>
      <w:r w:rsidRPr="003E06BC">
        <w:rPr>
          <w:color w:val="000000" w:themeColor="text1"/>
          <w:sz w:val="28"/>
          <w:szCs w:val="28"/>
        </w:rPr>
        <w:t xml:space="preserve"> и </w:t>
      </w:r>
      <w:r w:rsidRPr="003E06BC">
        <w:rPr>
          <w:rStyle w:val="af4"/>
          <w:color w:val="000000" w:themeColor="text1"/>
          <w:sz w:val="28"/>
          <w:szCs w:val="28"/>
        </w:rPr>
        <w:t>подпункте «л» пункта 5</w:t>
      </w:r>
      <w:r w:rsidRPr="003E06BC">
        <w:rPr>
          <w:color w:val="000000" w:themeColor="text1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</w:t>
      </w:r>
      <w:r w:rsidRPr="000E46EE">
        <w:rPr>
          <w:sz w:val="28"/>
          <w:szCs w:val="28"/>
        </w:rPr>
        <w:t xml:space="preserve">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3"/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131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131A5A" w:rsidRPr="000E46EE" w:rsidRDefault="00131A5A" w:rsidP="00131A5A">
      <w:pPr>
        <w:rPr>
          <w:vanish/>
          <w:sz w:val="28"/>
          <w:szCs w:val="28"/>
        </w:rPr>
      </w:pPr>
    </w:p>
    <w:p w:rsidR="00131A5A" w:rsidRPr="000E46EE" w:rsidRDefault="00131A5A" w:rsidP="00CB5338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Оператор </w:t>
      </w:r>
      <w:bookmarkStart w:id="75" w:name="_Hlk110013562"/>
      <w:r w:rsidRPr="000E46EE">
        <w:rPr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sz w:val="28"/>
          <w:szCs w:val="28"/>
        </w:rPr>
        <w:t>обеспечивает формирование информации, подлежащей включению в раздел II</w:t>
      </w:r>
      <w:r w:rsidRPr="000E46EE">
        <w:rPr>
          <w:sz w:val="28"/>
          <w:szCs w:val="28"/>
          <w:lang w:val="en-US"/>
        </w:rPr>
        <w:t>I</w:t>
      </w:r>
      <w:r w:rsidRPr="000E46EE"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6" w:name="_Ref114236125"/>
      <w:r w:rsidRPr="000E46EE">
        <w:rPr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7" w:name="_Ref114236131"/>
      <w:r w:rsidRPr="000E46EE">
        <w:rPr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8" w:name="_Ref114236078"/>
      <w:r w:rsidRPr="000E46EE">
        <w:rPr>
          <w:sz w:val="28"/>
          <w:szCs w:val="28"/>
        </w:rPr>
        <w:t>наименование дополнительной общеразвивающей программы;</w:t>
      </w:r>
      <w:bookmarkEnd w:id="78"/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направленность дополнительной общеразвивающей программы;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1F1CD7" w:rsidRPr="00BD3979">
        <w:rPr>
          <w:sz w:val="28"/>
          <w:szCs w:val="28"/>
        </w:rPr>
        <w:t>Волосовского района Ленинградской области</w:t>
      </w:r>
      <w:r w:rsidR="001F1CD7"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(за исключением </w:t>
      </w:r>
      <w:r w:rsidRPr="000E46EE">
        <w:rPr>
          <w:sz w:val="28"/>
          <w:szCs w:val="28"/>
        </w:rPr>
        <w:lastRenderedPageBreak/>
        <w:t>программ, реализуемых в дистанционной форме);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описание дополнительной общеразвивающей программы;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возрастная категория обучающихся;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9" w:name="_Ref114236091"/>
      <w:r w:rsidRPr="000E46EE">
        <w:rPr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0" w:name="_Ref114236145"/>
      <w:r w:rsidRPr="000E46EE">
        <w:rPr>
          <w:sz w:val="28"/>
          <w:szCs w:val="28"/>
        </w:rPr>
        <w:t>нормативные затраты (нормативная стоимость);</w:t>
      </w:r>
      <w:bookmarkEnd w:id="80"/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131A5A" w:rsidRPr="000E46EE" w:rsidRDefault="00131A5A" w:rsidP="00CB5338">
      <w:pPr>
        <w:widowControl w:val="0"/>
        <w:numPr>
          <w:ilvl w:val="0"/>
          <w:numId w:val="15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1" w:name="_Ref114236154"/>
      <w:r w:rsidRPr="000E46EE">
        <w:rPr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.</w:t>
      </w:r>
      <w:bookmarkEnd w:id="81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:rsidR="00131A5A" w:rsidRPr="000E46EE" w:rsidRDefault="00131A5A" w:rsidP="00131A5A">
      <w:pPr>
        <w:pStyle w:val="a3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2" w:name="_Ref114236117"/>
      <w:r w:rsidRPr="000E46EE">
        <w:rPr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82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К заявлению прикладывается соответствующая дополнительная </w:t>
      </w:r>
      <w:r w:rsidRPr="000E46EE">
        <w:rPr>
          <w:sz w:val="28"/>
          <w:szCs w:val="28"/>
        </w:rPr>
        <w:lastRenderedPageBreak/>
        <w:t xml:space="preserve">общеразвивающая программа в форме прикрепления документа(-ов) в электронном виде. </w:t>
      </w:r>
    </w:p>
    <w:p w:rsidR="00131A5A" w:rsidRPr="000E46EE" w:rsidRDefault="00131A5A" w:rsidP="00131A5A">
      <w:pPr>
        <w:pStyle w:val="a3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3" w:name="_Ref114236332"/>
      <w:r w:rsidRPr="000E46EE">
        <w:rPr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sz w:val="28"/>
          <w:szCs w:val="28"/>
        </w:rPr>
        <w:t>Требованиями к условиям и порядку</w:t>
      </w:r>
      <w:r w:rsidRPr="000E46EE">
        <w:rPr>
          <w:sz w:val="28"/>
          <w:szCs w:val="28"/>
        </w:rPr>
        <w:t xml:space="preserve"> оказания услуги, утвержденн</w:t>
      </w:r>
      <w:r>
        <w:rPr>
          <w:sz w:val="28"/>
          <w:szCs w:val="28"/>
        </w:rPr>
        <w:t>ым</w:t>
      </w:r>
      <w:r w:rsidRPr="000E46EE">
        <w:rPr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субъекта РФ от ______ № ____ (далее – Регламент НОК), и включает сведения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131A5A" w:rsidRPr="000E46EE" w:rsidRDefault="00131A5A" w:rsidP="00CB5338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131A5A" w:rsidRPr="000E46EE" w:rsidRDefault="00131A5A" w:rsidP="00CB5338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131A5A" w:rsidRPr="000E46EE" w:rsidRDefault="00131A5A" w:rsidP="00CB5338">
      <w:pPr>
        <w:widowControl w:val="0"/>
        <w:numPr>
          <w:ilvl w:val="0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4" w:name="_Ref114236434"/>
      <w:r w:rsidRPr="000E46EE">
        <w:rPr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.</w:t>
      </w:r>
      <w:bookmarkEnd w:id="84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5" w:name="_Ref114236442"/>
      <w:r w:rsidRPr="000E46EE">
        <w:rPr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5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6" w:name="_Ref114236450"/>
      <w:r w:rsidRPr="000E46EE">
        <w:rPr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7" w:name="_Ref114236412"/>
      <w:r w:rsidRPr="000E46EE">
        <w:rPr>
          <w:sz w:val="28"/>
          <w:szCs w:val="28"/>
        </w:rPr>
        <w:t xml:space="preserve">Оператор Реестра исполнителей услуги в течение 10-ти рабочих дней с </w:t>
      </w:r>
      <w:r w:rsidRPr="000E46EE">
        <w:rPr>
          <w:sz w:val="28"/>
          <w:szCs w:val="28"/>
        </w:rPr>
        <w:lastRenderedPageBreak/>
        <w:t>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</w:p>
    <w:p w:rsidR="00131A5A" w:rsidRPr="000E46EE" w:rsidRDefault="00131A5A" w:rsidP="00131A5A">
      <w:pPr>
        <w:pStyle w:val="a3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. 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8" w:name="_Ref114236458"/>
      <w:r w:rsidRPr="000E46EE">
        <w:rPr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с указанием причины такого отказа.</w:t>
      </w:r>
      <w:bookmarkEnd w:id="88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131A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CB533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  <w:bookmarkStart w:id="89" w:name="sub_1281"/>
    </w:p>
    <w:p w:rsidR="00131A5A" w:rsidRPr="003E06BC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90" w:name="_Ref114236519"/>
      <w:r w:rsidRPr="000E46EE">
        <w:rPr>
          <w:sz w:val="28"/>
          <w:szCs w:val="28"/>
        </w:rPr>
        <w:t xml:space="preserve">Исключение исполнителя услуги из Реестра исполнителей услуги </w:t>
      </w:r>
      <w:r w:rsidRPr="003E06BC">
        <w:rPr>
          <w:color w:val="000000" w:themeColor="text1"/>
          <w:sz w:val="28"/>
          <w:szCs w:val="28"/>
        </w:rPr>
        <w:t>осуществляется в следующих случаях:</w:t>
      </w:r>
      <w:bookmarkEnd w:id="90"/>
    </w:p>
    <w:p w:rsidR="00131A5A" w:rsidRPr="003E06BC" w:rsidRDefault="00131A5A" w:rsidP="00CB5338">
      <w:pPr>
        <w:pStyle w:val="a3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91" w:name="_Ref114236501"/>
      <w:bookmarkStart w:id="92" w:name="sub_1282"/>
      <w:bookmarkEnd w:id="89"/>
      <w:r w:rsidRPr="003E06BC">
        <w:rPr>
          <w:color w:val="000000" w:themeColor="text1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3E06BC">
        <w:rPr>
          <w:rStyle w:val="af4"/>
          <w:color w:val="000000" w:themeColor="text1"/>
          <w:sz w:val="28"/>
          <w:szCs w:val="28"/>
        </w:rPr>
        <w:t>частью 2 статьи 23</w:t>
      </w:r>
      <w:r w:rsidRPr="003E06BC">
        <w:rPr>
          <w:color w:val="000000" w:themeColor="text1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</w:p>
    <w:p w:rsidR="00131A5A" w:rsidRPr="000E46EE" w:rsidRDefault="00131A5A" w:rsidP="00CB5338">
      <w:pPr>
        <w:pStyle w:val="a3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3" w:name="_Ref114236565"/>
      <w:bookmarkStart w:id="94" w:name="sub_1283"/>
      <w:bookmarkEnd w:id="92"/>
      <w:r w:rsidRPr="003E06BC">
        <w:rPr>
          <w:color w:val="000000" w:themeColor="text1"/>
          <w:sz w:val="28"/>
          <w:szCs w:val="28"/>
        </w:rPr>
        <w:t>включение исполнителя услуги в реестр недобросовестных</w:t>
      </w:r>
      <w:r w:rsidRPr="000E46EE">
        <w:rPr>
          <w:sz w:val="28"/>
          <w:szCs w:val="28"/>
        </w:rPr>
        <w:t xml:space="preserve"> исполнителей государственных (муниципальных) услуг в социальной сфере;</w:t>
      </w:r>
      <w:bookmarkEnd w:id="93"/>
    </w:p>
    <w:p w:rsidR="00131A5A" w:rsidRPr="000E46EE" w:rsidRDefault="00131A5A" w:rsidP="00CB5338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5" w:name="_Ref114236575"/>
      <w:r w:rsidRPr="000E46EE">
        <w:rPr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131A5A" w:rsidRPr="000E46EE" w:rsidRDefault="00131A5A" w:rsidP="00CB5338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6" w:name="_Ref114236584"/>
      <w:r w:rsidRPr="000E46EE">
        <w:rPr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:rsidR="00131A5A" w:rsidRPr="000E46EE" w:rsidRDefault="00131A5A" w:rsidP="00CB5338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7" w:name="sub_1284"/>
      <w:bookmarkEnd w:id="94"/>
      <w:r w:rsidRPr="000E46EE">
        <w:rPr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8" w:name="sub_1285"/>
      <w:bookmarkEnd w:id="97"/>
      <w:r w:rsidRPr="000E46EE">
        <w:rPr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lastRenderedPageBreak/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9" w:name="_Ref114236607"/>
      <w:r w:rsidRPr="000E46EE">
        <w:rPr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</w:p>
    <w:p w:rsidR="00131A5A" w:rsidRPr="000E46EE" w:rsidRDefault="00131A5A" w:rsidP="00CB5338">
      <w:pPr>
        <w:pStyle w:val="a3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8"/>
    </w:p>
    <w:p w:rsidR="00131A5A" w:rsidRPr="000E46EE" w:rsidRDefault="00131A5A" w:rsidP="00131A5A">
      <w:pPr>
        <w:rPr>
          <w:sz w:val="28"/>
          <w:szCs w:val="28"/>
        </w:rPr>
      </w:pPr>
    </w:p>
    <w:p w:rsidR="00131A5A" w:rsidRPr="000E46EE" w:rsidRDefault="00131A5A" w:rsidP="00131A5A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E58DB" w:rsidRDefault="00CE58DB" w:rsidP="00131A5A">
      <w:pPr>
        <w:pStyle w:val="ConsPlusNormal"/>
        <w:widowControl w:val="0"/>
        <w:ind w:firstLine="709"/>
        <w:jc w:val="both"/>
      </w:pPr>
    </w:p>
    <w:sectPr w:rsidR="00CE58DB" w:rsidSect="00BD3979">
      <w:headerReference w:type="firs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31" w:rsidRDefault="004D5E31" w:rsidP="009F353C">
      <w:r>
        <w:separator/>
      </w:r>
    </w:p>
  </w:endnote>
  <w:endnote w:type="continuationSeparator" w:id="1">
    <w:p w:rsidR="004D5E31" w:rsidRDefault="004D5E31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31" w:rsidRDefault="004D5E31" w:rsidP="009F353C">
      <w:r>
        <w:separator/>
      </w:r>
    </w:p>
  </w:footnote>
  <w:footnote w:type="continuationSeparator" w:id="1">
    <w:p w:rsidR="004D5E31" w:rsidRDefault="004D5E31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06" w:rsidRDefault="00A73006" w:rsidP="00A73006">
    <w:pPr>
      <w:pStyle w:val="af0"/>
      <w:jc w:val="center"/>
    </w:pPr>
    <w:r>
      <w:rPr>
        <w:rFonts w:eastAsia="Calibri"/>
        <w:noProof/>
        <w:sz w:val="28"/>
        <w:szCs w:val="28"/>
      </w:rPr>
      <w:drawing>
        <wp:inline distT="0" distB="0" distL="0" distR="0">
          <wp:extent cx="552450" cy="6381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E48E9DBA"/>
    <w:lvl w:ilvl="0" w:tplc="52A4DD16">
      <w:start w:val="1"/>
      <w:numFmt w:val="decimal"/>
      <w:lvlText w:val="%1)"/>
      <w:lvlJc w:val="left"/>
      <w:pPr>
        <w:ind w:left="121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04A"/>
    <w:multiLevelType w:val="hybridMultilevel"/>
    <w:tmpl w:val="2070C6CC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02F41"/>
    <w:multiLevelType w:val="multilevel"/>
    <w:tmpl w:val="F5A2FEA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20"/>
  </w:num>
  <w:num w:numId="16">
    <w:abstractNumId w:val="10"/>
  </w:num>
  <w:num w:numId="17">
    <w:abstractNumId w:val="7"/>
  </w:num>
  <w:num w:numId="18">
    <w:abstractNumId w:val="19"/>
  </w:num>
  <w:num w:numId="19">
    <w:abstractNumId w:val="2"/>
  </w:num>
  <w:num w:numId="20">
    <w:abstractNumId w:val="18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11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30EF1"/>
    <w:rsid w:val="00032C3B"/>
    <w:rsid w:val="00033109"/>
    <w:rsid w:val="000344CA"/>
    <w:rsid w:val="00044B41"/>
    <w:rsid w:val="000533DA"/>
    <w:rsid w:val="00056CC4"/>
    <w:rsid w:val="00066A36"/>
    <w:rsid w:val="000745A8"/>
    <w:rsid w:val="00077BD7"/>
    <w:rsid w:val="00086AF9"/>
    <w:rsid w:val="000903FC"/>
    <w:rsid w:val="000B70E4"/>
    <w:rsid w:val="000C10A5"/>
    <w:rsid w:val="000C2E13"/>
    <w:rsid w:val="000D1814"/>
    <w:rsid w:val="000D2151"/>
    <w:rsid w:val="000D2882"/>
    <w:rsid w:val="000D34A9"/>
    <w:rsid w:val="000D7C31"/>
    <w:rsid w:val="000F430D"/>
    <w:rsid w:val="000F48D6"/>
    <w:rsid w:val="001026BC"/>
    <w:rsid w:val="00111437"/>
    <w:rsid w:val="00131A5A"/>
    <w:rsid w:val="00132ECC"/>
    <w:rsid w:val="00144E4D"/>
    <w:rsid w:val="001466FC"/>
    <w:rsid w:val="00163758"/>
    <w:rsid w:val="0016410B"/>
    <w:rsid w:val="0018084C"/>
    <w:rsid w:val="00183B6C"/>
    <w:rsid w:val="0019022C"/>
    <w:rsid w:val="00191F4B"/>
    <w:rsid w:val="001A0246"/>
    <w:rsid w:val="001A1CFE"/>
    <w:rsid w:val="001C05B2"/>
    <w:rsid w:val="001D1FA8"/>
    <w:rsid w:val="001D2C7A"/>
    <w:rsid w:val="001D56FD"/>
    <w:rsid w:val="001E4ECE"/>
    <w:rsid w:val="001E55D1"/>
    <w:rsid w:val="001F1746"/>
    <w:rsid w:val="001F1CD7"/>
    <w:rsid w:val="001F2594"/>
    <w:rsid w:val="00201197"/>
    <w:rsid w:val="002011D0"/>
    <w:rsid w:val="0021052A"/>
    <w:rsid w:val="00212516"/>
    <w:rsid w:val="00213F86"/>
    <w:rsid w:val="00214E4B"/>
    <w:rsid w:val="00231982"/>
    <w:rsid w:val="00235052"/>
    <w:rsid w:val="002433E1"/>
    <w:rsid w:val="0025189E"/>
    <w:rsid w:val="00251ABA"/>
    <w:rsid w:val="00270A01"/>
    <w:rsid w:val="00270A97"/>
    <w:rsid w:val="002833A7"/>
    <w:rsid w:val="002919BD"/>
    <w:rsid w:val="00291C18"/>
    <w:rsid w:val="0029235B"/>
    <w:rsid w:val="00293A0A"/>
    <w:rsid w:val="00294D52"/>
    <w:rsid w:val="0029723D"/>
    <w:rsid w:val="002A2000"/>
    <w:rsid w:val="002A2BB6"/>
    <w:rsid w:val="002B41F7"/>
    <w:rsid w:val="002B4861"/>
    <w:rsid w:val="002B66BD"/>
    <w:rsid w:val="002C6A6F"/>
    <w:rsid w:val="002D7021"/>
    <w:rsid w:val="002F29D4"/>
    <w:rsid w:val="002F76E0"/>
    <w:rsid w:val="00300C13"/>
    <w:rsid w:val="00311F15"/>
    <w:rsid w:val="0031772C"/>
    <w:rsid w:val="0033785E"/>
    <w:rsid w:val="00350C83"/>
    <w:rsid w:val="00354F08"/>
    <w:rsid w:val="00356E17"/>
    <w:rsid w:val="00373A3E"/>
    <w:rsid w:val="00373E00"/>
    <w:rsid w:val="00374540"/>
    <w:rsid w:val="00382F7E"/>
    <w:rsid w:val="003855A4"/>
    <w:rsid w:val="003859A8"/>
    <w:rsid w:val="00386AF7"/>
    <w:rsid w:val="00387BFA"/>
    <w:rsid w:val="003A25B2"/>
    <w:rsid w:val="003B36BB"/>
    <w:rsid w:val="003C31E7"/>
    <w:rsid w:val="003C58A9"/>
    <w:rsid w:val="003E0080"/>
    <w:rsid w:val="003E06BC"/>
    <w:rsid w:val="003E18B4"/>
    <w:rsid w:val="003E5B6C"/>
    <w:rsid w:val="003F192E"/>
    <w:rsid w:val="003F4C29"/>
    <w:rsid w:val="00401410"/>
    <w:rsid w:val="00402A0E"/>
    <w:rsid w:val="004163FC"/>
    <w:rsid w:val="00435AEF"/>
    <w:rsid w:val="00442258"/>
    <w:rsid w:val="0044325D"/>
    <w:rsid w:val="00444781"/>
    <w:rsid w:val="00456A0C"/>
    <w:rsid w:val="00464A3E"/>
    <w:rsid w:val="00473FD0"/>
    <w:rsid w:val="00475396"/>
    <w:rsid w:val="00483D2F"/>
    <w:rsid w:val="00491BE2"/>
    <w:rsid w:val="00495E3F"/>
    <w:rsid w:val="004A0957"/>
    <w:rsid w:val="004A17C6"/>
    <w:rsid w:val="004A2DFD"/>
    <w:rsid w:val="004A7581"/>
    <w:rsid w:val="004B3BA4"/>
    <w:rsid w:val="004B5840"/>
    <w:rsid w:val="004C6B8A"/>
    <w:rsid w:val="004D1D29"/>
    <w:rsid w:val="004D476C"/>
    <w:rsid w:val="004D5E31"/>
    <w:rsid w:val="004E034E"/>
    <w:rsid w:val="004E3771"/>
    <w:rsid w:val="004E39FD"/>
    <w:rsid w:val="00505B9E"/>
    <w:rsid w:val="0050665F"/>
    <w:rsid w:val="00506AF5"/>
    <w:rsid w:val="005246E9"/>
    <w:rsid w:val="00532A53"/>
    <w:rsid w:val="00547B44"/>
    <w:rsid w:val="00550FA3"/>
    <w:rsid w:val="005512B1"/>
    <w:rsid w:val="00556CE9"/>
    <w:rsid w:val="00587F50"/>
    <w:rsid w:val="00590E68"/>
    <w:rsid w:val="00591E09"/>
    <w:rsid w:val="0059400C"/>
    <w:rsid w:val="00597B52"/>
    <w:rsid w:val="005B4D68"/>
    <w:rsid w:val="005C423F"/>
    <w:rsid w:val="005D1555"/>
    <w:rsid w:val="005D359A"/>
    <w:rsid w:val="005E0C0A"/>
    <w:rsid w:val="005E182F"/>
    <w:rsid w:val="005F0C05"/>
    <w:rsid w:val="005F402A"/>
    <w:rsid w:val="00605F9D"/>
    <w:rsid w:val="006065D2"/>
    <w:rsid w:val="0061431A"/>
    <w:rsid w:val="00616679"/>
    <w:rsid w:val="0061716E"/>
    <w:rsid w:val="00623272"/>
    <w:rsid w:val="00623DAD"/>
    <w:rsid w:val="006325B6"/>
    <w:rsid w:val="006343BC"/>
    <w:rsid w:val="00642E19"/>
    <w:rsid w:val="006507C9"/>
    <w:rsid w:val="006562A0"/>
    <w:rsid w:val="006609A9"/>
    <w:rsid w:val="00664545"/>
    <w:rsid w:val="00672841"/>
    <w:rsid w:val="00674A69"/>
    <w:rsid w:val="006A1CA9"/>
    <w:rsid w:val="006A5D82"/>
    <w:rsid w:val="006A701B"/>
    <w:rsid w:val="006C307C"/>
    <w:rsid w:val="006C5CBD"/>
    <w:rsid w:val="006D49E2"/>
    <w:rsid w:val="006E1F12"/>
    <w:rsid w:val="006F3050"/>
    <w:rsid w:val="00702F4A"/>
    <w:rsid w:val="00703965"/>
    <w:rsid w:val="00711A8E"/>
    <w:rsid w:val="007151BE"/>
    <w:rsid w:val="00715EC0"/>
    <w:rsid w:val="00740AF0"/>
    <w:rsid w:val="00740C81"/>
    <w:rsid w:val="00741773"/>
    <w:rsid w:val="00745166"/>
    <w:rsid w:val="00747A42"/>
    <w:rsid w:val="00757587"/>
    <w:rsid w:val="00760089"/>
    <w:rsid w:val="0076250E"/>
    <w:rsid w:val="00773A7A"/>
    <w:rsid w:val="00774418"/>
    <w:rsid w:val="007779C0"/>
    <w:rsid w:val="00787B83"/>
    <w:rsid w:val="00793390"/>
    <w:rsid w:val="007B0F55"/>
    <w:rsid w:val="007C21E1"/>
    <w:rsid w:val="007C4911"/>
    <w:rsid w:val="007C4A20"/>
    <w:rsid w:val="007D4E21"/>
    <w:rsid w:val="007F6861"/>
    <w:rsid w:val="00810495"/>
    <w:rsid w:val="008154D0"/>
    <w:rsid w:val="00821E38"/>
    <w:rsid w:val="00822F99"/>
    <w:rsid w:val="00823C03"/>
    <w:rsid w:val="00831E9C"/>
    <w:rsid w:val="00834593"/>
    <w:rsid w:val="00836377"/>
    <w:rsid w:val="00840FF2"/>
    <w:rsid w:val="008471BE"/>
    <w:rsid w:val="0085009E"/>
    <w:rsid w:val="008572D0"/>
    <w:rsid w:val="00865DE7"/>
    <w:rsid w:val="00867A9D"/>
    <w:rsid w:val="00871408"/>
    <w:rsid w:val="00893C83"/>
    <w:rsid w:val="008A7F53"/>
    <w:rsid w:val="008B1204"/>
    <w:rsid w:val="008B4E7E"/>
    <w:rsid w:val="008C16C6"/>
    <w:rsid w:val="008C5E00"/>
    <w:rsid w:val="008C66A4"/>
    <w:rsid w:val="008D7EA4"/>
    <w:rsid w:val="008E4DED"/>
    <w:rsid w:val="008F5E76"/>
    <w:rsid w:val="008F6B7D"/>
    <w:rsid w:val="008F74E1"/>
    <w:rsid w:val="0090056A"/>
    <w:rsid w:val="00900EA8"/>
    <w:rsid w:val="0090355A"/>
    <w:rsid w:val="0090578A"/>
    <w:rsid w:val="00906F66"/>
    <w:rsid w:val="00913AC2"/>
    <w:rsid w:val="0093051E"/>
    <w:rsid w:val="009311D4"/>
    <w:rsid w:val="0093175C"/>
    <w:rsid w:val="009319EE"/>
    <w:rsid w:val="009351EF"/>
    <w:rsid w:val="00935BBA"/>
    <w:rsid w:val="00936E09"/>
    <w:rsid w:val="00937F02"/>
    <w:rsid w:val="00944541"/>
    <w:rsid w:val="009472E5"/>
    <w:rsid w:val="00956774"/>
    <w:rsid w:val="00960A4A"/>
    <w:rsid w:val="00963D29"/>
    <w:rsid w:val="00966104"/>
    <w:rsid w:val="009671E8"/>
    <w:rsid w:val="009700F9"/>
    <w:rsid w:val="009B4D97"/>
    <w:rsid w:val="009D34F5"/>
    <w:rsid w:val="009E5F78"/>
    <w:rsid w:val="009F088F"/>
    <w:rsid w:val="009F28FC"/>
    <w:rsid w:val="009F353C"/>
    <w:rsid w:val="00A30805"/>
    <w:rsid w:val="00A3601D"/>
    <w:rsid w:val="00A40CBF"/>
    <w:rsid w:val="00A4436B"/>
    <w:rsid w:val="00A44F44"/>
    <w:rsid w:val="00A60B2A"/>
    <w:rsid w:val="00A70C38"/>
    <w:rsid w:val="00A73006"/>
    <w:rsid w:val="00A759D2"/>
    <w:rsid w:val="00A81435"/>
    <w:rsid w:val="00A92711"/>
    <w:rsid w:val="00A97811"/>
    <w:rsid w:val="00AA27BC"/>
    <w:rsid w:val="00AA298D"/>
    <w:rsid w:val="00AA579D"/>
    <w:rsid w:val="00AB1E50"/>
    <w:rsid w:val="00AB4FF0"/>
    <w:rsid w:val="00AB678F"/>
    <w:rsid w:val="00AD31F7"/>
    <w:rsid w:val="00AD657C"/>
    <w:rsid w:val="00AE079E"/>
    <w:rsid w:val="00AF2082"/>
    <w:rsid w:val="00B03412"/>
    <w:rsid w:val="00B16CAC"/>
    <w:rsid w:val="00B37B4E"/>
    <w:rsid w:val="00B45DB7"/>
    <w:rsid w:val="00B46CEC"/>
    <w:rsid w:val="00B520FF"/>
    <w:rsid w:val="00B553E9"/>
    <w:rsid w:val="00B55478"/>
    <w:rsid w:val="00B75E73"/>
    <w:rsid w:val="00B75FB8"/>
    <w:rsid w:val="00B80486"/>
    <w:rsid w:val="00B830EE"/>
    <w:rsid w:val="00B83E62"/>
    <w:rsid w:val="00B936B4"/>
    <w:rsid w:val="00B937F8"/>
    <w:rsid w:val="00B97E83"/>
    <w:rsid w:val="00BA2191"/>
    <w:rsid w:val="00BB7C20"/>
    <w:rsid w:val="00BC32A2"/>
    <w:rsid w:val="00BC39A7"/>
    <w:rsid w:val="00BC40BE"/>
    <w:rsid w:val="00BC5F81"/>
    <w:rsid w:val="00BD00F5"/>
    <w:rsid w:val="00BD1FBF"/>
    <w:rsid w:val="00BD317B"/>
    <w:rsid w:val="00BD3979"/>
    <w:rsid w:val="00BD506E"/>
    <w:rsid w:val="00BE1997"/>
    <w:rsid w:val="00BE30DB"/>
    <w:rsid w:val="00BF4344"/>
    <w:rsid w:val="00BF6628"/>
    <w:rsid w:val="00C005A9"/>
    <w:rsid w:val="00C2154A"/>
    <w:rsid w:val="00C3163C"/>
    <w:rsid w:val="00C32824"/>
    <w:rsid w:val="00C35788"/>
    <w:rsid w:val="00C36851"/>
    <w:rsid w:val="00C40796"/>
    <w:rsid w:val="00C43E74"/>
    <w:rsid w:val="00C44C11"/>
    <w:rsid w:val="00C512DA"/>
    <w:rsid w:val="00C5191C"/>
    <w:rsid w:val="00C567E8"/>
    <w:rsid w:val="00C61EF9"/>
    <w:rsid w:val="00C6281D"/>
    <w:rsid w:val="00C64D4A"/>
    <w:rsid w:val="00C86E0A"/>
    <w:rsid w:val="00C97B7F"/>
    <w:rsid w:val="00CA5ED4"/>
    <w:rsid w:val="00CB5338"/>
    <w:rsid w:val="00CC6137"/>
    <w:rsid w:val="00CD41C0"/>
    <w:rsid w:val="00CD4CFC"/>
    <w:rsid w:val="00CE0665"/>
    <w:rsid w:val="00CE58DB"/>
    <w:rsid w:val="00CF3AA3"/>
    <w:rsid w:val="00CF3E65"/>
    <w:rsid w:val="00CF5718"/>
    <w:rsid w:val="00CF6C4D"/>
    <w:rsid w:val="00D02DFB"/>
    <w:rsid w:val="00D04955"/>
    <w:rsid w:val="00D21D90"/>
    <w:rsid w:val="00D23738"/>
    <w:rsid w:val="00D32ED5"/>
    <w:rsid w:val="00D40A03"/>
    <w:rsid w:val="00D600DD"/>
    <w:rsid w:val="00D64DE2"/>
    <w:rsid w:val="00D75035"/>
    <w:rsid w:val="00D85117"/>
    <w:rsid w:val="00D9448E"/>
    <w:rsid w:val="00DB36F2"/>
    <w:rsid w:val="00DC6C52"/>
    <w:rsid w:val="00DD04B9"/>
    <w:rsid w:val="00DD25FC"/>
    <w:rsid w:val="00DE2DB6"/>
    <w:rsid w:val="00DF32D7"/>
    <w:rsid w:val="00DF78B3"/>
    <w:rsid w:val="00E01AF5"/>
    <w:rsid w:val="00E10478"/>
    <w:rsid w:val="00E165CA"/>
    <w:rsid w:val="00E25DB5"/>
    <w:rsid w:val="00E275E9"/>
    <w:rsid w:val="00E31010"/>
    <w:rsid w:val="00E33903"/>
    <w:rsid w:val="00E35CB5"/>
    <w:rsid w:val="00E414BC"/>
    <w:rsid w:val="00E432A0"/>
    <w:rsid w:val="00E54429"/>
    <w:rsid w:val="00E57FCD"/>
    <w:rsid w:val="00E65E26"/>
    <w:rsid w:val="00E70B90"/>
    <w:rsid w:val="00E72676"/>
    <w:rsid w:val="00E73D0A"/>
    <w:rsid w:val="00E83AEF"/>
    <w:rsid w:val="00EA1BAD"/>
    <w:rsid w:val="00EA6F2A"/>
    <w:rsid w:val="00EC1960"/>
    <w:rsid w:val="00EC33C7"/>
    <w:rsid w:val="00EC666F"/>
    <w:rsid w:val="00ED31BE"/>
    <w:rsid w:val="00ED70C2"/>
    <w:rsid w:val="00EE3457"/>
    <w:rsid w:val="00EE6781"/>
    <w:rsid w:val="00EF4758"/>
    <w:rsid w:val="00EF7280"/>
    <w:rsid w:val="00F034A7"/>
    <w:rsid w:val="00F04783"/>
    <w:rsid w:val="00F1114B"/>
    <w:rsid w:val="00F36880"/>
    <w:rsid w:val="00F41E71"/>
    <w:rsid w:val="00F44E68"/>
    <w:rsid w:val="00F45F19"/>
    <w:rsid w:val="00F6598C"/>
    <w:rsid w:val="00F71EA3"/>
    <w:rsid w:val="00F75F60"/>
    <w:rsid w:val="00F831C8"/>
    <w:rsid w:val="00F85A4F"/>
    <w:rsid w:val="00FA069F"/>
    <w:rsid w:val="00FB3F59"/>
    <w:rsid w:val="00FB4201"/>
    <w:rsid w:val="00FC58F1"/>
    <w:rsid w:val="00FD3BB2"/>
    <w:rsid w:val="00FE023F"/>
    <w:rsid w:val="00FE550A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A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1A5A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f4">
    <w:name w:val="Гипертекстовая ссылка"/>
    <w:basedOn w:val="a0"/>
    <w:uiPriority w:val="99"/>
    <w:rsid w:val="00131A5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link w:val="21"/>
    <w:semiHidden/>
    <w:locked/>
    <w:rsid w:val="00E65E26"/>
    <w:rPr>
      <w:lang w:eastAsia="ru-RU"/>
    </w:rPr>
  </w:style>
  <w:style w:type="paragraph" w:styleId="21">
    <w:name w:val="Body Text 2"/>
    <w:basedOn w:val="a"/>
    <w:link w:val="20"/>
    <w:semiHidden/>
    <w:rsid w:val="00E65E2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5E2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C24E-20FC-4B55-B880-A2CC7C56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repinaem</cp:lastModifiedBy>
  <cp:revision>4</cp:revision>
  <cp:lastPrinted>2022-03-03T10:20:00Z</cp:lastPrinted>
  <dcterms:created xsi:type="dcterms:W3CDTF">2023-05-22T07:50:00Z</dcterms:created>
  <dcterms:modified xsi:type="dcterms:W3CDTF">2023-05-22T11:18:00Z</dcterms:modified>
</cp:coreProperties>
</file>