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E85E91" w:rsidRPr="00507B44" w:rsidRDefault="00E85E91" w:rsidP="00BD0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A6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7B44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AA32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65D8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</w:t>
            </w:r>
            <w:r w:rsidR="00AA32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7C">
              <w:rPr>
                <w:rFonts w:ascii="Times New Roman" w:hAnsi="Times New Roman" w:cs="Times New Roman"/>
                <w:sz w:val="24"/>
                <w:szCs w:val="24"/>
              </w:rPr>
              <w:t>комбикорма на содержание сельскохозяйственных животных и птицы</w:t>
            </w:r>
          </w:p>
          <w:p w:rsidR="0087557B" w:rsidRPr="00A76F42" w:rsidRDefault="00414051" w:rsidP="007177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A6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A6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="00A6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 сельского хозяйства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65D8F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контактного телефона </w:t>
            </w:r>
          </w:p>
        </w:tc>
        <w:tc>
          <w:tcPr>
            <w:tcW w:w="7230" w:type="dxa"/>
          </w:tcPr>
          <w:p w:rsidR="0087557B" w:rsidRPr="00A76F42" w:rsidRDefault="00A65D8F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188410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Волосово, ул. Красных Партизан, д.5</w:t>
            </w:r>
          </w:p>
          <w:p w:rsidR="00FF4C95" w:rsidRPr="00A65D8F" w:rsidRDefault="00F02EA7" w:rsidP="0072508C">
            <w:pP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voloso</w:t>
            </w:r>
            <w:r w:rsidR="00A65D8F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sh</w:t>
            </w:r>
            <w:proofErr w:type="spellEnd"/>
            <w:r w:rsidR="00A65D8F" w:rsidRPr="00A65D8F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@</w:t>
            </w:r>
            <w:proofErr w:type="spellStart"/>
            <w:r w:rsidR="00A65D8F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yandex</w:t>
            </w:r>
            <w:proofErr w:type="spellEnd"/>
            <w:r w:rsidR="00A65D8F" w:rsidRPr="00A65D8F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="00A65D8F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proofErr w:type="spellEnd"/>
          </w:p>
          <w:p w:rsidR="00FF4C95" w:rsidRPr="00AA327C" w:rsidRDefault="00A65D8F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</w:t>
            </w:r>
            <w:r w:rsidR="00F0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373)</w:t>
            </w:r>
            <w:r w:rsidR="00AA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21-349</w:t>
            </w:r>
          </w:p>
          <w:p w:rsidR="00FF4C95" w:rsidRPr="00F02EA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</w:t>
            </w:r>
            <w:r w:rsidR="00A6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81373)2</w:t>
            </w:r>
            <w:r w:rsidR="00F0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1-154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507B44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0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7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часов 0</w:t>
            </w:r>
            <w:r w:rsidR="003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3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до17.00 часов </w:t>
            </w:r>
            <w:r w:rsidR="00F3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AA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3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5C3FE0" w:rsidRDefault="009F7D28" w:rsidP="005B07D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327C" w:rsidRPr="005C3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27C" w:rsidRPr="005C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64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25B76" w:rsidRPr="005C3F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3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B76" w:rsidRPr="005C3F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277CF7" w:rsidRDefault="00E43991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</w:t>
            </w:r>
            <w:r w:rsidR="0087557B" w:rsidRPr="00E4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71776B" w:rsidRDefault="00417848" w:rsidP="00277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1776B" w:rsidRPr="00FB37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1776B" w:rsidRPr="00FB3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776B" w:rsidRPr="00FB3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волосовскийрайон.рф</w:t>
              </w:r>
              <w:proofErr w:type="spellEnd"/>
            </w:hyperlink>
            <w:r w:rsidR="00717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277CF7" w:rsidRDefault="0087557B" w:rsidP="00E4399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4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</w:t>
            </w:r>
            <w:r w:rsidR="00E4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 на </w:t>
            </w:r>
            <w:r w:rsidRPr="00E4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официальном сайте </w:t>
            </w:r>
            <w:r w:rsidR="00E4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790A21" w:rsidRPr="00E4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125B76" w:rsidRDefault="00883813" w:rsidP="00F02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(сохранение) поголовья сельскохозяйственных животных и птицы в крестьянских (фермерских) и личных подсобных хозяйствах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/>
      </w:tblPr>
      <w:tblGrid>
        <w:gridCol w:w="3402"/>
        <w:gridCol w:w="7230"/>
      </w:tblGrid>
      <w:tr w:rsidR="007F23DF" w:rsidRPr="00A76F42" w:rsidTr="00F02EA7">
        <w:trPr>
          <w:trHeight w:val="557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847A79" w:rsidRDefault="007F23DF" w:rsidP="00847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9E">
              <w:rPr>
                <w:rFonts w:ascii="Times New Roman" w:hAnsi="Times New Roman"/>
                <w:sz w:val="24"/>
                <w:szCs w:val="24"/>
              </w:rPr>
              <w:lastRenderedPageBreak/>
              <w:t>Участник отбора должен соответствовать по состоянию на дату не ранее чем за 30 календарных дней до даты подачи заявки требованиям</w:t>
            </w:r>
            <w:r w:rsidR="005B3C11">
              <w:rPr>
                <w:rFonts w:ascii="Times New Roman" w:hAnsi="Times New Roman"/>
                <w:sz w:val="24"/>
                <w:szCs w:val="24"/>
              </w:rPr>
              <w:t>,</w:t>
            </w:r>
            <w:r w:rsidR="00962468"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Порядка.</w:t>
            </w:r>
          </w:p>
          <w:p w:rsidR="008F1382" w:rsidRPr="00A64788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991" w:rsidRPr="00A64788" w:rsidRDefault="008F1382" w:rsidP="00E43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 xml:space="preserve">Получателями субсидий в </w:t>
            </w:r>
            <w:r w:rsidR="00F11F85" w:rsidRPr="00A64788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  <w:r w:rsidRPr="00A64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F85" w:rsidRPr="00A647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64788">
              <w:rPr>
                <w:rFonts w:ascii="Times New Roman" w:hAnsi="Times New Roman"/>
                <w:sz w:val="24"/>
                <w:szCs w:val="24"/>
              </w:rPr>
              <w:t xml:space="preserve"> представляются следующие документы:</w:t>
            </w:r>
            <w:bookmarkStart w:id="0" w:name="_GoBack"/>
            <w:bookmarkEnd w:id="0"/>
          </w:p>
          <w:p w:rsidR="00A64788" w:rsidRPr="00E43991" w:rsidRDefault="00A64788" w:rsidP="00A647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3991">
              <w:rPr>
                <w:rFonts w:ascii="Times New Roman" w:hAnsi="Times New Roman" w:cs="Times New Roman"/>
                <w:sz w:val="24"/>
                <w:szCs w:val="24"/>
              </w:rPr>
              <w:t>аявка об участии в отборе предоставляется по форме согласно приложению 1 к Порядку.</w:t>
            </w:r>
          </w:p>
          <w:p w:rsidR="00A64788" w:rsidRPr="00A64788" w:rsidRDefault="00A64788" w:rsidP="00A647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>- копия паспорта участника отбора;</w:t>
            </w:r>
          </w:p>
          <w:p w:rsidR="00A64788" w:rsidRPr="00A64788" w:rsidRDefault="00A64788" w:rsidP="00A647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>- копия ИНН участника отбора;</w:t>
            </w:r>
          </w:p>
          <w:p w:rsidR="00A64788" w:rsidRPr="00A64788" w:rsidRDefault="00A64788" w:rsidP="00A647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>- копия свидетельства о государственной регистрации крестьянского (фермерского) хозяйства (для крестьянских (фермерских)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88">
              <w:rPr>
                <w:rFonts w:ascii="Times New Roman" w:hAnsi="Times New Roman"/>
                <w:sz w:val="24"/>
                <w:szCs w:val="24"/>
              </w:rPr>
              <w:t>хозяйств);</w:t>
            </w:r>
          </w:p>
          <w:p w:rsidR="00A64788" w:rsidRPr="00A64788" w:rsidRDefault="00A64788" w:rsidP="00A647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>- реквизиты крестьянского (фермерского) хозяйства, гражданина, ведущего личное подсобное хозяйство;</w:t>
            </w:r>
          </w:p>
          <w:p w:rsidR="00A64788" w:rsidRPr="00A64788" w:rsidRDefault="00A64788" w:rsidP="00A647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 xml:space="preserve">- справка из администрации сельского (городского) поселения по месту нахождения крестьянского (фермерского) хозяйства о количестве скота на начало и на конец отчетного квартала - для </w:t>
            </w:r>
            <w:r w:rsidRPr="00A64788"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крестьянских (фермерских) хозяйств;</w:t>
            </w:r>
          </w:p>
          <w:p w:rsidR="00A64788" w:rsidRPr="00A64788" w:rsidRDefault="00A64788" w:rsidP="00A64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 xml:space="preserve">- выписка из </w:t>
            </w:r>
            <w:proofErr w:type="spellStart"/>
            <w:r w:rsidRPr="00A64788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A64788">
              <w:rPr>
                <w:rFonts w:ascii="Times New Roman" w:hAnsi="Times New Roman"/>
                <w:sz w:val="24"/>
                <w:szCs w:val="24"/>
              </w:rPr>
              <w:t xml:space="preserve"> книги об учете личного подсобного хозяйства гражданина, ведущего личное подсобное хозяйство, с указанием количества скота на начало и конец отчетного квартала;</w:t>
            </w:r>
          </w:p>
          <w:p w:rsidR="00A64788" w:rsidRPr="00A64788" w:rsidRDefault="00A64788" w:rsidP="00A64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>- справка-расчет для выплаты субсидии на возмещение части затрат по приобретению комбикорма на содержание сельскохозяйственных животных и птицы по форме, утвержденной согласно приложению 2 к Порядку;</w:t>
            </w:r>
          </w:p>
          <w:p w:rsidR="00A64788" w:rsidRPr="00A64788" w:rsidRDefault="00A64788" w:rsidP="00A6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88">
              <w:rPr>
                <w:rFonts w:ascii="Times New Roman" w:hAnsi="Times New Roman"/>
                <w:sz w:val="24"/>
                <w:szCs w:val="24"/>
              </w:rPr>
              <w:t>- копии или оригиналы документов, удостоверяющих количество приобретенного и оплаченного комбикорма (накладные, счета-фактуры, платежные поручения, кассовые и (или) товарные чеки). Копии документов должны быть заверены подписью и печатью (при наличии) получателя Субсидии (для кре</w:t>
            </w:r>
            <w:r>
              <w:rPr>
                <w:rFonts w:ascii="Times New Roman" w:hAnsi="Times New Roman"/>
                <w:sz w:val="24"/>
                <w:szCs w:val="24"/>
              </w:rPr>
              <w:t>стьянских (фермерских) хозяйств;</w:t>
            </w:r>
          </w:p>
          <w:p w:rsidR="00A64788" w:rsidRPr="00A64788" w:rsidRDefault="00A64788" w:rsidP="00A6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788">
              <w:rPr>
                <w:rFonts w:ascii="Times New Roman" w:hAnsi="Times New Roman"/>
                <w:sz w:val="24"/>
                <w:szCs w:val="24"/>
              </w:rPr>
              <w:t>- справка о согласии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отбором, о согласии физического лица на обработку его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(только для личных подсобных хозяйств)</w:t>
            </w:r>
            <w:r w:rsidRPr="00A64788">
              <w:rPr>
                <w:rFonts w:ascii="Times New Roman" w:hAnsi="Times New Roman"/>
                <w:sz w:val="24"/>
                <w:szCs w:val="24"/>
              </w:rPr>
              <w:t>, а также о согласии на осуществление в отношении него проверки главным распорядителем и органами муниципального финансового контроля соблюдения порядка и</w:t>
            </w:r>
            <w:proofErr w:type="gramEnd"/>
            <w:r w:rsidRPr="00A64788">
              <w:rPr>
                <w:rFonts w:ascii="Times New Roman" w:hAnsi="Times New Roman"/>
                <w:sz w:val="24"/>
                <w:szCs w:val="24"/>
              </w:rPr>
              <w:t xml:space="preserve"> условий предоставления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C7F" w:rsidRPr="00F02EA7" w:rsidRDefault="00894C7F" w:rsidP="00A6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F" w:rsidRPr="00A64788" w:rsidRDefault="007F23DF" w:rsidP="00084C87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788">
              <w:rPr>
                <w:rFonts w:ascii="Times New Roman" w:hAnsi="Times New Roman"/>
                <w:b/>
                <w:sz w:val="24"/>
                <w:szCs w:val="24"/>
              </w:rPr>
              <w:t>Индивидуа</w:t>
            </w:r>
            <w:r w:rsidR="009F7D28" w:rsidRPr="00A64788">
              <w:rPr>
                <w:rFonts w:ascii="Times New Roman" w:hAnsi="Times New Roman"/>
                <w:b/>
                <w:sz w:val="24"/>
                <w:szCs w:val="24"/>
              </w:rPr>
              <w:t xml:space="preserve">льные предприниматели </w:t>
            </w:r>
            <w:r w:rsidRPr="00A64788">
              <w:rPr>
                <w:rFonts w:ascii="Times New Roman" w:hAnsi="Times New Roman"/>
                <w:b/>
                <w:sz w:val="24"/>
                <w:szCs w:val="24"/>
              </w:rPr>
              <w:t>по состоянию на дату не ранее чем за 30 календарных дней до даты подачи заявки на участие в отборе: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- участник отбора не прекратил деятельность в качестве индивидуального предпринимателя;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 xml:space="preserve">В случае выявления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участник отбора вправе оплатить неисполненную обязанность и </w:t>
            </w:r>
            <w:proofErr w:type="gramStart"/>
            <w:r w:rsidRPr="00E97A9D">
              <w:rPr>
                <w:rFonts w:ascii="Times New Roman" w:hAnsi="Times New Roman"/>
                <w:sz w:val="24"/>
                <w:szCs w:val="24"/>
              </w:rPr>
              <w:t>предоставить  справку</w:t>
            </w:r>
            <w:proofErr w:type="gram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налогового органа, подтверждающую отсутствие неисполненной обязанности, в срок до дня окончания приема заявок;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- у участника отбора отсутствует просроченная задолженность по заработной плате;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 xml:space="preserve">- у участника отбора отсутствует просроченная задолженность по возврату в бюджет </w:t>
            </w:r>
            <w:proofErr w:type="spellStart"/>
            <w:r w:rsidRPr="00E97A9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субсидий, бюджетных инвестиций, </w:t>
            </w:r>
            <w:proofErr w:type="gramStart"/>
            <w:r w:rsidRPr="00E97A9D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      </w:r>
            <w:proofErr w:type="spellStart"/>
            <w:r w:rsidRPr="00E97A9D">
              <w:rPr>
                <w:rFonts w:ascii="Times New Roman" w:hAnsi="Times New Roman"/>
                <w:sz w:val="24"/>
                <w:szCs w:val="24"/>
              </w:rPr>
              <w:t>Волосовским</w:t>
            </w:r>
            <w:proofErr w:type="spell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муниципальным районом;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- в реестре дисквалифицированных лиц отсутствуют сведения об участнике отбора;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 xml:space="preserve">- участник отбора не получает средства из бюджета </w:t>
            </w:r>
            <w:proofErr w:type="spellStart"/>
            <w:r w:rsidRPr="00E97A9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основании иных муниципальных </w:t>
            </w:r>
            <w:r w:rsidRPr="00E97A9D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на цели, установленные настоящим Порядком;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сведения об участнике отбора.</w:t>
            </w:r>
          </w:p>
          <w:p w:rsidR="00E97A9D" w:rsidRPr="00A64788" w:rsidRDefault="00E97A9D" w:rsidP="00E97A9D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Граждане, ведущие личное подсобное хозяйство,</w:t>
            </w:r>
            <w:r w:rsidRPr="00A64788">
              <w:rPr>
                <w:rFonts w:ascii="Times New Roman" w:hAnsi="Times New Roman"/>
                <w:b/>
                <w:sz w:val="24"/>
                <w:szCs w:val="24"/>
              </w:rPr>
              <w:t xml:space="preserve"> по состоянию на дату не ранее чем за 30 календарных дней до даты подачи заявки на участие в отборе: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 xml:space="preserve">- у участника отбора отсутствует просроченная задолженность по возврату в бюджет </w:t>
            </w:r>
            <w:proofErr w:type="spellStart"/>
            <w:r w:rsidRPr="00E97A9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субсидий, бюджетных инвестиций, </w:t>
            </w:r>
            <w:proofErr w:type="gramStart"/>
            <w:r w:rsidRPr="00E97A9D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      </w:r>
            <w:proofErr w:type="spellStart"/>
            <w:r w:rsidRPr="00E97A9D">
              <w:rPr>
                <w:rFonts w:ascii="Times New Roman" w:hAnsi="Times New Roman"/>
                <w:sz w:val="24"/>
                <w:szCs w:val="24"/>
              </w:rPr>
              <w:t>Волосовским</w:t>
            </w:r>
            <w:proofErr w:type="spell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муниципальным районом;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 xml:space="preserve">- участник отбора не получает средства из бюджета </w:t>
            </w:r>
            <w:proofErr w:type="spellStart"/>
            <w:r w:rsidRPr="00E97A9D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E97A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основании иных муниципальных нормативных правовых актов на цели, установленные настоящим Порядком;</w:t>
            </w:r>
          </w:p>
          <w:p w:rsidR="00E97A9D" w:rsidRPr="00E97A9D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- в реестре дисквалифицированных лиц отсутствуют сведения об участнике отбора;</w:t>
            </w:r>
          </w:p>
          <w:p w:rsidR="007F23DF" w:rsidRPr="008F1382" w:rsidRDefault="00E97A9D" w:rsidP="00E9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сведения об участнике отбора.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5B3C1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</w:t>
            </w:r>
            <w:r w:rsidR="0083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FB371C" w:rsidRPr="00FB371C" w:rsidRDefault="00FB371C" w:rsidP="00FB371C">
            <w:pPr>
              <w:tabs>
                <w:tab w:val="left" w:pos="284"/>
                <w:tab w:val="left" w:pos="426"/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1C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</w:t>
            </w:r>
            <w:r w:rsidR="00830AE7">
              <w:rPr>
                <w:rFonts w:ascii="Times New Roman" w:hAnsi="Times New Roman" w:cs="Times New Roman"/>
                <w:sz w:val="24"/>
                <w:szCs w:val="24"/>
              </w:rPr>
              <w:t>вать заявку об участии в отборе</w:t>
            </w:r>
            <w:r w:rsidRPr="00FB371C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даты подписания соглашения посредством направления Уполномоченному органу уведомления об от</w:t>
            </w:r>
            <w:r w:rsidR="00830AE7">
              <w:rPr>
                <w:rFonts w:ascii="Times New Roman" w:hAnsi="Times New Roman" w:cs="Times New Roman"/>
                <w:sz w:val="24"/>
                <w:szCs w:val="24"/>
              </w:rPr>
              <w:t>зыве заявки об участии в отборе</w:t>
            </w:r>
            <w:r w:rsidRPr="00FB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71C" w:rsidRPr="00FB371C" w:rsidRDefault="00FB371C" w:rsidP="00FB371C">
            <w:pPr>
              <w:tabs>
                <w:tab w:val="left" w:pos="284"/>
                <w:tab w:val="left" w:pos="426"/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1C">
              <w:rPr>
                <w:rFonts w:ascii="Times New Roman" w:hAnsi="Times New Roman" w:cs="Times New Roman"/>
                <w:sz w:val="24"/>
                <w:szCs w:val="24"/>
              </w:rPr>
              <w:t xml:space="preserve">Со дня регистрации уведомления об отзыве заявки об участии в отборе, данная заявка признается отозванной участником отбора и не подлежит рассмотрению. </w:t>
            </w:r>
          </w:p>
          <w:p w:rsidR="00FB371C" w:rsidRDefault="00FB371C" w:rsidP="00FB371C">
            <w:pPr>
              <w:tabs>
                <w:tab w:val="left" w:pos="284"/>
                <w:tab w:val="left" w:pos="426"/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1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обеспечивает возврат заявки об участии в отборе не позднее 5 (пяти) рабочих дней со дня регистрации заявления о ее отзыве.</w:t>
            </w:r>
          </w:p>
          <w:p w:rsidR="00830AE7" w:rsidRPr="00FB371C" w:rsidRDefault="00213D78" w:rsidP="00FB371C">
            <w:pPr>
              <w:tabs>
                <w:tab w:val="left" w:pos="284"/>
                <w:tab w:val="left" w:pos="426"/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внести изменения в заявку об участии в отборе до даты окончания приема предложений (заявок) на участие в отборе посредством направления Уполномоченному органу соответствующего заявления.</w:t>
            </w:r>
          </w:p>
          <w:p w:rsidR="008B1515" w:rsidRPr="008F1382" w:rsidRDefault="00FB371C" w:rsidP="00E97A9D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1C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заявления о внесении изменений в заявку об участии в отборе</w:t>
            </w:r>
            <w:proofErr w:type="gramEnd"/>
            <w:r w:rsidRPr="00FB371C">
              <w:rPr>
                <w:rFonts w:ascii="Times New Roman" w:hAnsi="Times New Roman" w:cs="Times New Roman"/>
                <w:sz w:val="24"/>
                <w:szCs w:val="24"/>
              </w:rPr>
              <w:t xml:space="preserve"> заявка признается измененной участником отбора и подлежит рассмотрению в порядке, установленном настоящим разделом,</w:t>
            </w:r>
            <w:r w:rsidR="001D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1C">
              <w:rPr>
                <w:rFonts w:ascii="Times New Roman" w:hAnsi="Times New Roman" w:cs="Times New Roman"/>
                <w:sz w:val="24"/>
                <w:szCs w:val="24"/>
              </w:rPr>
              <w:t>течение срока рассмотрения заявки об участии в отборе начинается сначала.</w:t>
            </w: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Default="00D43AC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>принимает решение о предоставлении субсидии (утверждает перечень победителей отбора и размер предоставляемых субсидий), об отказе в</w:t>
            </w:r>
            <w:r w:rsidR="00F02EA7">
              <w:rPr>
                <w:rFonts w:ascii="Times New Roman" w:hAnsi="Times New Roman"/>
                <w:sz w:val="24"/>
                <w:szCs w:val="24"/>
              </w:rPr>
              <w:t xml:space="preserve"> предоставлении субсидии в срок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EA7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A9D">
              <w:rPr>
                <w:rFonts w:ascii="Times New Roman" w:hAnsi="Times New Roman"/>
                <w:sz w:val="24"/>
                <w:szCs w:val="24"/>
              </w:rPr>
              <w:t>10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рабочих дней </w:t>
            </w:r>
            <w:proofErr w:type="gramStart"/>
            <w:r w:rsidR="006318B0" w:rsidRPr="008F1382">
              <w:rPr>
                <w:rFonts w:ascii="Times New Roman" w:hAnsi="Times New Roman"/>
                <w:sz w:val="24"/>
                <w:szCs w:val="24"/>
              </w:rPr>
              <w:t>с даты окончания</w:t>
            </w:r>
            <w:proofErr w:type="gramEnd"/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EA7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предложений (заявок).</w:t>
            </w:r>
          </w:p>
          <w:p w:rsidR="00FB371C" w:rsidRPr="00FB371C" w:rsidRDefault="00FB371C" w:rsidP="00FB371C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участии в отборе на предоставление субсидии:</w:t>
            </w:r>
          </w:p>
          <w:p w:rsidR="00E97A9D" w:rsidRPr="00E97A9D" w:rsidRDefault="00E97A9D" w:rsidP="00E9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1) несоответствие участника отбора категории получателей субсидий, установленной пунктом 1.5 настоящего Порядка, критериям и требованиям, установленным в пункте 2.4 настоящего раздела;</w:t>
            </w:r>
          </w:p>
          <w:p w:rsidR="00E97A9D" w:rsidRPr="00E97A9D" w:rsidRDefault="00E97A9D" w:rsidP="00E9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2) несоответствие заявки и документов требованиям, предусмотренным пунктами 2.10 настоящего Порядка;</w:t>
            </w:r>
          </w:p>
          <w:p w:rsidR="00E97A9D" w:rsidRPr="00E97A9D" w:rsidRDefault="00E97A9D" w:rsidP="00E9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3) недостоверность информации, содержащейся в документах, представленных участником отбора, в том числе информации о месте нахождения и адресе юридического лица;</w:t>
            </w:r>
          </w:p>
          <w:p w:rsidR="00E97A9D" w:rsidRPr="00E97A9D" w:rsidRDefault="00E97A9D" w:rsidP="00E9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4) представление участником отбора информации, содержащейся в документах, не в полном объеме;</w:t>
            </w:r>
          </w:p>
          <w:p w:rsidR="00C84C57" w:rsidRPr="008F1382" w:rsidRDefault="00E97A9D" w:rsidP="00E9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9D">
              <w:rPr>
                <w:rFonts w:ascii="Times New Roman" w:hAnsi="Times New Roman"/>
                <w:sz w:val="24"/>
                <w:szCs w:val="24"/>
              </w:rPr>
              <w:t>5) подача заявки и документов после даты и (или) времени, определенных для их подачи, а именно подача заявки на получение субсидии за 1,2,3 квартал после 20 числа месяца, следующего за отчетным кварталом, а за 4 квартал после 20 ноября текущего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FB371C" w:rsidRPr="00FB3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FE9" w:rsidRPr="00A76F42" w:rsidTr="005B3C11">
        <w:trPr>
          <w:trHeight w:val="1680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E93FE9" w:rsidRPr="00A76F42" w:rsidRDefault="006318B0" w:rsidP="00717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участникам отбора положений информации о проведении отбора предоставляются </w:t>
            </w:r>
            <w:r w:rsidR="00FB371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приема заявки по письменному обращению участника отбора в течение пяти рабочих дней </w:t>
            </w: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обращения</w:t>
            </w:r>
            <w:r w:rsidR="00FB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C11" w:rsidRPr="00A76F42" w:rsidTr="00A76F42">
        <w:trPr>
          <w:trHeight w:val="160"/>
        </w:trPr>
        <w:tc>
          <w:tcPr>
            <w:tcW w:w="3402" w:type="dxa"/>
          </w:tcPr>
          <w:p w:rsidR="005B3C11" w:rsidRPr="00A76F42" w:rsidRDefault="005B3C11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Срок, в течение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7230" w:type="dxa"/>
          </w:tcPr>
          <w:p w:rsidR="00B76B60" w:rsidRPr="00B76B60" w:rsidRDefault="00B76B60" w:rsidP="00B76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B76B60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B76B6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proofErr w:type="spellStart"/>
            <w:r w:rsidRPr="00B76B60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B76B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hyperlink r:id="rId6" w:history="1">
              <w:r w:rsidRPr="00B76B60">
                <w:rPr>
                  <w:rFonts w:ascii="Times New Roman" w:hAnsi="Times New Roman" w:cs="Times New Roman"/>
                  <w:sz w:val="24"/>
                  <w:szCs w:val="24"/>
                </w:rPr>
                <w:t>http://волосовскийрайон.р.ф</w:t>
              </w:r>
            </w:hyperlink>
            <w:r w:rsidRPr="00B76B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результатах отбора, администрация </w:t>
            </w:r>
            <w:proofErr w:type="spellStart"/>
            <w:r w:rsidRPr="00B76B60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B76B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заключает с победителем отбора Соглашение в соответствии с приложением 6 к настоящему Порядку (далее Соглашение).</w:t>
            </w:r>
          </w:p>
          <w:p w:rsidR="005B3C11" w:rsidRPr="00A76F42" w:rsidRDefault="00B76B60" w:rsidP="00B76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60">
              <w:rPr>
                <w:rFonts w:ascii="Times New Roman" w:hAnsi="Times New Roman" w:cs="Times New Roman"/>
                <w:sz w:val="24"/>
                <w:szCs w:val="24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3012E8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81373)</w:t>
            </w:r>
            <w:r w:rsidR="00AA327C">
              <w:rPr>
                <w:rFonts w:ascii="Times New Roman" w:hAnsi="Times New Roman" w:cs="Times New Roman"/>
                <w:sz w:val="24"/>
                <w:szCs w:val="24"/>
              </w:rPr>
              <w:t>21-349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7C">
              <w:rPr>
                <w:rFonts w:ascii="Times New Roman" w:hAnsi="Times New Roman" w:cs="Times New Roman"/>
                <w:sz w:val="24"/>
                <w:szCs w:val="24"/>
              </w:rPr>
              <w:t>Дятлова Т.В.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2E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сельского хозяйства администрации </w:t>
            </w:r>
            <w:proofErr w:type="spellStart"/>
            <w:r w:rsidR="00F23B04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F23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 w:rsidSect="002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015E"/>
    <w:rsid w:val="00014AEB"/>
    <w:rsid w:val="00033582"/>
    <w:rsid w:val="00056AAF"/>
    <w:rsid w:val="00060096"/>
    <w:rsid w:val="00071DDB"/>
    <w:rsid w:val="00082E2D"/>
    <w:rsid w:val="000C45DE"/>
    <w:rsid w:val="000C58B6"/>
    <w:rsid w:val="000F625F"/>
    <w:rsid w:val="00125B76"/>
    <w:rsid w:val="001930BE"/>
    <w:rsid w:val="001A2115"/>
    <w:rsid w:val="001A2332"/>
    <w:rsid w:val="001C06FC"/>
    <w:rsid w:val="001D0CEA"/>
    <w:rsid w:val="001D529A"/>
    <w:rsid w:val="001F4B10"/>
    <w:rsid w:val="00200738"/>
    <w:rsid w:val="00213D78"/>
    <w:rsid w:val="00253205"/>
    <w:rsid w:val="00277CF7"/>
    <w:rsid w:val="002B171E"/>
    <w:rsid w:val="002B51E7"/>
    <w:rsid w:val="002B7F7C"/>
    <w:rsid w:val="002C1728"/>
    <w:rsid w:val="002C4378"/>
    <w:rsid w:val="002D2493"/>
    <w:rsid w:val="002E30A7"/>
    <w:rsid w:val="003012E8"/>
    <w:rsid w:val="00304BC8"/>
    <w:rsid w:val="00305F85"/>
    <w:rsid w:val="003164B0"/>
    <w:rsid w:val="0032538F"/>
    <w:rsid w:val="003453F5"/>
    <w:rsid w:val="00386252"/>
    <w:rsid w:val="003B531C"/>
    <w:rsid w:val="00400821"/>
    <w:rsid w:val="00414051"/>
    <w:rsid w:val="00417848"/>
    <w:rsid w:val="00444EE8"/>
    <w:rsid w:val="004767B4"/>
    <w:rsid w:val="00492E47"/>
    <w:rsid w:val="004A015E"/>
    <w:rsid w:val="004E6393"/>
    <w:rsid w:val="00507B44"/>
    <w:rsid w:val="0051795C"/>
    <w:rsid w:val="00551FC9"/>
    <w:rsid w:val="0055568D"/>
    <w:rsid w:val="00566922"/>
    <w:rsid w:val="00580C0F"/>
    <w:rsid w:val="005B07DE"/>
    <w:rsid w:val="005B3C11"/>
    <w:rsid w:val="005B5D42"/>
    <w:rsid w:val="005C3FE0"/>
    <w:rsid w:val="00602987"/>
    <w:rsid w:val="00603641"/>
    <w:rsid w:val="006318B0"/>
    <w:rsid w:val="0063253B"/>
    <w:rsid w:val="00661838"/>
    <w:rsid w:val="006B22BF"/>
    <w:rsid w:val="006C2735"/>
    <w:rsid w:val="007023CE"/>
    <w:rsid w:val="0070350E"/>
    <w:rsid w:val="00715B31"/>
    <w:rsid w:val="00715D81"/>
    <w:rsid w:val="0071776B"/>
    <w:rsid w:val="00726715"/>
    <w:rsid w:val="0078297A"/>
    <w:rsid w:val="007900E6"/>
    <w:rsid w:val="00790A21"/>
    <w:rsid w:val="00797599"/>
    <w:rsid w:val="007B4D09"/>
    <w:rsid w:val="007C4DBE"/>
    <w:rsid w:val="007C5975"/>
    <w:rsid w:val="007D3016"/>
    <w:rsid w:val="007D4FD6"/>
    <w:rsid w:val="007E0F0D"/>
    <w:rsid w:val="007F23DF"/>
    <w:rsid w:val="00807DEA"/>
    <w:rsid w:val="00812245"/>
    <w:rsid w:val="00830AE7"/>
    <w:rsid w:val="00847A79"/>
    <w:rsid w:val="0087557B"/>
    <w:rsid w:val="00883813"/>
    <w:rsid w:val="00894C7F"/>
    <w:rsid w:val="008B1515"/>
    <w:rsid w:val="008E1185"/>
    <w:rsid w:val="008F1382"/>
    <w:rsid w:val="00901604"/>
    <w:rsid w:val="00940B4A"/>
    <w:rsid w:val="00962468"/>
    <w:rsid w:val="00962F97"/>
    <w:rsid w:val="0097762A"/>
    <w:rsid w:val="00980D80"/>
    <w:rsid w:val="00991B4F"/>
    <w:rsid w:val="00996F24"/>
    <w:rsid w:val="009A1BA2"/>
    <w:rsid w:val="009A2F3F"/>
    <w:rsid w:val="009C327D"/>
    <w:rsid w:val="009D11BD"/>
    <w:rsid w:val="009E0245"/>
    <w:rsid w:val="009F7D28"/>
    <w:rsid w:val="00A474C9"/>
    <w:rsid w:val="00A61ED4"/>
    <w:rsid w:val="00A64788"/>
    <w:rsid w:val="00A65D8F"/>
    <w:rsid w:val="00A7638E"/>
    <w:rsid w:val="00A76F42"/>
    <w:rsid w:val="00AA327C"/>
    <w:rsid w:val="00AB56A2"/>
    <w:rsid w:val="00AD5586"/>
    <w:rsid w:val="00AE3F0C"/>
    <w:rsid w:val="00B20922"/>
    <w:rsid w:val="00B76B60"/>
    <w:rsid w:val="00BD096D"/>
    <w:rsid w:val="00BD55A8"/>
    <w:rsid w:val="00BE3CE0"/>
    <w:rsid w:val="00BF3BB2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43AC0"/>
    <w:rsid w:val="00D714F0"/>
    <w:rsid w:val="00D83713"/>
    <w:rsid w:val="00DA00F3"/>
    <w:rsid w:val="00DA778C"/>
    <w:rsid w:val="00E01A4F"/>
    <w:rsid w:val="00E079E9"/>
    <w:rsid w:val="00E12EA8"/>
    <w:rsid w:val="00E2756B"/>
    <w:rsid w:val="00E43991"/>
    <w:rsid w:val="00E5722C"/>
    <w:rsid w:val="00E83B92"/>
    <w:rsid w:val="00E85E91"/>
    <w:rsid w:val="00E93FE9"/>
    <w:rsid w:val="00E9778C"/>
    <w:rsid w:val="00E97A9D"/>
    <w:rsid w:val="00EC31FE"/>
    <w:rsid w:val="00EC4433"/>
    <w:rsid w:val="00ED3133"/>
    <w:rsid w:val="00ED7526"/>
    <w:rsid w:val="00F02EA7"/>
    <w:rsid w:val="00F11F85"/>
    <w:rsid w:val="00F16AA2"/>
    <w:rsid w:val="00F23B04"/>
    <w:rsid w:val="00F31560"/>
    <w:rsid w:val="00F35DFD"/>
    <w:rsid w:val="00F457D7"/>
    <w:rsid w:val="00F74DC3"/>
    <w:rsid w:val="00FA725C"/>
    <w:rsid w:val="00FB371C"/>
    <w:rsid w:val="00FF4C9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.&#1092;" TargetMode="Externa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27</cp:revision>
  <cp:lastPrinted>2022-03-01T08:23:00Z</cp:lastPrinted>
  <dcterms:created xsi:type="dcterms:W3CDTF">2023-05-04T11:35:00Z</dcterms:created>
  <dcterms:modified xsi:type="dcterms:W3CDTF">2024-03-20T10:26:00Z</dcterms:modified>
</cp:coreProperties>
</file>